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5664164" w14:textId="77777777" w:rsidR="00396B8D" w:rsidRDefault="004F3F92" w:rsidP="00396B8D">
      <w:pPr>
        <w:pStyle w:val="---"/>
        <w:numPr>
          <w:ilvl w:val="0"/>
          <w:numId w:val="0"/>
        </w:numPr>
        <w:ind w:left="1174" w:hanging="360"/>
        <w:rPr>
          <w:b/>
          <w:bCs/>
          <w:sz w:val="24"/>
          <w:szCs w:val="24"/>
        </w:rPr>
      </w:pPr>
      <w:r>
        <w:rPr>
          <w:noProof/>
          <w:lang w:eastAsia="en-US" w:bidi="ar-SA"/>
        </w:rPr>
        <mc:AlternateContent>
          <mc:Choice Requires="wps">
            <w:drawing>
              <wp:anchor distT="0" distB="0" distL="0" distR="0" simplePos="0" relativeHeight="251659264" behindDoc="0" locked="0" layoutInCell="1" allowOverlap="1" wp14:anchorId="3E0EA851" wp14:editId="535BF59B">
                <wp:simplePos x="0" y="0"/>
                <wp:positionH relativeFrom="column">
                  <wp:posOffset>1119570</wp:posOffset>
                </wp:positionH>
                <wp:positionV relativeFrom="paragraph">
                  <wp:posOffset>-615457</wp:posOffset>
                </wp:positionV>
                <wp:extent cx="2171700" cy="621665"/>
                <wp:effectExtent l="0" t="0" r="0" b="6985"/>
                <wp:wrapNone/>
                <wp:docPr id="1029" name="مستطيل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621665"/>
                        </a:xfrm>
                        <a:prstGeom prst="rect">
                          <a:avLst/>
                        </a:prstGeom>
                        <a:solidFill>
                          <a:srgbClr val="FFFFFF"/>
                        </a:soli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7F8F8D" id="مستطيل 23" o:spid="_x0000_s1026" style="position:absolute;left:0;text-align:left;margin-left:88.15pt;margin-top:-48.45pt;width:171pt;height:48.9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" stroked="f"/>
            </w:pict>
          </mc:Fallback>
        </mc:AlternateContent>
      </w:r>
      <w:r w:rsidR="00733DEF">
        <w:rPr>
          <w:noProof/>
          <w:lang w:eastAsia="en-US" w:bidi="ar-SA"/>
        </w:rPr>
        <mc:AlternateContent>
          <mc:Choice Requires="wpg">
            <w:drawing>
              <wp:anchor distT="0" distB="0" distL="0" distR="0" simplePos="0" relativeHeight="251657216" behindDoc="0" locked="0" layoutInCell="1" allowOverlap="1" wp14:anchorId="09EA0E68" wp14:editId="7337701D">
                <wp:simplePos x="0" y="0"/>
                <wp:positionH relativeFrom="column">
                  <wp:posOffset>-18415</wp:posOffset>
                </wp:positionH>
                <wp:positionV relativeFrom="paragraph">
                  <wp:posOffset>-598805</wp:posOffset>
                </wp:positionV>
                <wp:extent cx="1139825" cy="654050"/>
                <wp:effectExtent l="0" t="0" r="3175" b="0"/>
                <wp:wrapNone/>
                <wp:docPr id="1026" name="مجموعة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9825" cy="654050"/>
                          <a:chOff x="0" y="0"/>
                          <a:chExt cx="1139825" cy="654050"/>
                        </a:xfrm>
                      </wpg:grpSpPr>
                      <wps:wsp>
                        <wps:cNvPr id="1" name="مستطيل 1"/>
                        <wps:cNvSpPr/>
                        <wps:spPr>
                          <a:xfrm flipH="1">
                            <a:off x="9525" y="0"/>
                            <a:ext cx="1130300" cy="237490"/>
                          </a:xfrm>
                          <a:prstGeom prst="rect">
                            <a:avLst/>
                          </a:prstGeom>
                          <a:solidFill>
                            <a:srgbClr val="CC9900"/>
                          </a:solidFill>
                          <a:ln>
                            <a:noFill/>
                          </a:ln>
                        </wps:spPr>
                        <wps:txbx>
                          <w:txbxContent>
                            <w:p w14:paraId="0AED2DAF" w14:textId="77777777" w:rsidR="007907B6" w:rsidRDefault="007907B6">
                              <w:pPr>
                                <w:shd w:val="clear" w:color="auto" w:fill="CC9900"/>
                                <w:bidi w:val="0"/>
                                <w:jc w:val="center"/>
                                <w:rPr>
                                  <w:rFonts w:ascii="Arial" w:hAnsi="Arial"/>
                                  <w:b/>
                                  <w:bCs/>
                                  <w:color w:val="FFFFFF"/>
                                </w:rPr>
                              </w:pPr>
                              <w:r>
                                <w:rPr>
                                  <w:rFonts w:ascii="Arial" w:hAnsi="Arial"/>
                                  <w:b/>
                                  <w:bCs/>
                                  <w:color w:val="FFFFFF"/>
                                  <w:shd w:val="clear" w:color="auto" w:fill="CC9900"/>
                                </w:rPr>
                                <w:t>OPEN ACCESS</w:t>
                              </w:r>
                            </w:p>
                          </w:txbxContent>
                        </wps:txbx>
                        <wps:bodyPr vert="horz" wrap="square" lIns="91440" tIns="45720" rIns="91440" bIns="45720" anchor="t">
                          <a:prstTxWarp prst="textNoShape">
                            <a:avLst/>
                          </a:prstTxWarp>
                          <a:noAutofit/>
                        </wps:bodyPr>
                      </wps:wsp>
                      <wps:wsp>
                        <wps:cNvPr id="2" name="مستطيل 2"/>
                        <wps:cNvSpPr/>
                        <wps:spPr>
                          <a:xfrm>
                            <a:off x="0" y="238125"/>
                            <a:ext cx="1130300" cy="415925"/>
                          </a:xfrm>
                          <a:prstGeom prst="rect">
                            <a:avLst/>
                          </a:prstGeom>
                          <a:solidFill>
                            <a:srgbClr val="FFEFB3"/>
                          </a:solidFill>
                          <a:ln>
                            <a:noFill/>
                          </a:ln>
                        </wps:spPr>
                        <wps:txbx>
                          <w:txbxContent>
                            <w:p w14:paraId="7FDAFD83" w14:textId="77777777" w:rsidR="007907B6" w:rsidRDefault="007907B6" w:rsidP="00416DA8">
                              <w:pPr>
                                <w:spacing w:after="0" w:line="228" w:lineRule="auto"/>
                                <w:ind w:left="-74" w:right="-142"/>
                                <w:jc w:val="center"/>
                                <w:rPr>
                                  <w:rFonts w:ascii="Sakkal Majalla" w:hAnsi="Sakkal Majalla" w:cs="Sakkal Majalla"/>
                                  <w:b/>
                                  <w:bCs/>
                                  <w:sz w:val="18"/>
                                  <w:szCs w:val="18"/>
                                  <w:rtl/>
                                  <w:lang w:bidi="ar-YE"/>
                                </w:rPr>
                              </w:pPr>
                              <w:r>
                                <w:rPr>
                                  <w:rFonts w:ascii="Sakkal Majalla" w:hAnsi="Sakkal Majalla" w:cs="Sakkal Majalla"/>
                                  <w:b/>
                                  <w:bCs/>
                                </w:rPr>
                                <w:t xml:space="preserve">Received: </w:t>
                              </w:r>
                              <w:r w:rsidR="00416DA8">
                                <w:rPr>
                                  <w:rFonts w:ascii="Sakkal Majalla" w:hAnsi="Sakkal Majalla" w:cs="Sakkal Majalla"/>
                                  <w:b/>
                                  <w:bCs/>
                                </w:rPr>
                                <w:t>21</w:t>
                              </w:r>
                              <w:r>
                                <w:rPr>
                                  <w:rFonts w:ascii="Sakkal Majalla" w:hAnsi="Sakkal Majalla" w:cs="Sakkal Majalla"/>
                                  <w:b/>
                                  <w:bCs/>
                                </w:rPr>
                                <w:t>/</w:t>
                              </w:r>
                              <w:r w:rsidR="00416DA8">
                                <w:rPr>
                                  <w:rFonts w:ascii="Sakkal Majalla" w:hAnsi="Sakkal Majalla" w:cs="Sakkal Majalla"/>
                                  <w:b/>
                                  <w:bCs/>
                                </w:rPr>
                                <w:t>03</w:t>
                              </w:r>
                              <w:r>
                                <w:rPr>
                                  <w:rFonts w:ascii="Sakkal Majalla" w:hAnsi="Sakkal Majalla" w:cs="Sakkal Majalla"/>
                                  <w:b/>
                                  <w:bCs/>
                                </w:rPr>
                                <w:t>/202</w:t>
                              </w:r>
                              <w:r w:rsidR="00416DA8">
                                <w:rPr>
                                  <w:rFonts w:ascii="Sakkal Majalla" w:hAnsi="Sakkal Majalla" w:cs="Sakkal Majalla"/>
                                  <w:b/>
                                  <w:bCs/>
                                </w:rPr>
                                <w:t>5</w:t>
                              </w:r>
                            </w:p>
                            <w:p w14:paraId="0F3C937D" w14:textId="77777777" w:rsidR="007907B6" w:rsidRDefault="007907B6" w:rsidP="00416DA8">
                              <w:pPr>
                                <w:spacing w:after="0" w:line="228" w:lineRule="auto"/>
                                <w:ind w:left="-74" w:right="-142"/>
                                <w:jc w:val="center"/>
                                <w:rPr>
                                  <w:rFonts w:ascii="Sakkal Majalla" w:hAnsi="Sakkal Majalla" w:cs="Sakkal Majalla"/>
                                  <w:b/>
                                  <w:bCs/>
                                  <w:sz w:val="18"/>
                                  <w:szCs w:val="18"/>
                                  <w:rtl/>
                                </w:rPr>
                              </w:pPr>
                              <w:r>
                                <w:rPr>
                                  <w:rFonts w:ascii="Sakkal Majalla" w:hAnsi="Sakkal Majalla" w:cs="Sakkal Majalla"/>
                                  <w:b/>
                                  <w:bCs/>
                                </w:rPr>
                                <w:t xml:space="preserve">Accepted: </w:t>
                              </w:r>
                              <w:r w:rsidR="00416DA8">
                                <w:rPr>
                                  <w:rFonts w:ascii="Sakkal Majalla" w:hAnsi="Sakkal Majalla" w:cs="Sakkal Majalla"/>
                                  <w:b/>
                                  <w:bCs/>
                                </w:rPr>
                                <w:t>17</w:t>
                              </w:r>
                              <w:r>
                                <w:rPr>
                                  <w:rFonts w:ascii="Sakkal Majalla" w:hAnsi="Sakkal Majalla" w:cs="Sakkal Majalla"/>
                                  <w:b/>
                                  <w:bCs/>
                                </w:rPr>
                                <w:t>/</w:t>
                              </w:r>
                              <w:r w:rsidR="00416DA8">
                                <w:rPr>
                                  <w:rFonts w:ascii="Sakkal Majalla" w:hAnsi="Sakkal Majalla" w:cs="Sakkal Majalla"/>
                                  <w:b/>
                                  <w:bCs/>
                                </w:rPr>
                                <w:t>05</w:t>
                              </w:r>
                              <w:r>
                                <w:rPr>
                                  <w:rFonts w:ascii="Sakkal Majalla" w:hAnsi="Sakkal Majalla" w:cs="Sakkal Majalla"/>
                                  <w:b/>
                                  <w:bCs/>
                                </w:rPr>
                                <w:t>/2025</w:t>
                              </w:r>
                            </w:p>
                            <w:p w14:paraId="21F2D07E" w14:textId="77777777" w:rsidR="007907B6" w:rsidRDefault="007907B6">
                              <w:pPr>
                                <w:spacing w:after="0" w:line="228" w:lineRule="auto"/>
                                <w:ind w:left="-74"/>
                                <w:jc w:val="center"/>
                                <w:rPr>
                                  <w:rFonts w:ascii="Sakkal Majalla" w:hAnsi="Sakkal Majalla" w:cs="Sakkal Majalla"/>
                                  <w:b/>
                                  <w:bCs/>
                                  <w:sz w:val="18"/>
                                  <w:szCs w:val="18"/>
                                  <w:lang w:bidi="ar-YE"/>
                                </w:rPr>
                              </w:pPr>
                            </w:p>
                            <w:p w14:paraId="7B354072" w14:textId="77777777" w:rsidR="007907B6" w:rsidRDefault="007907B6">
                              <w:pPr>
                                <w:spacing w:after="0" w:line="228" w:lineRule="auto"/>
                                <w:ind w:left="-74"/>
                                <w:jc w:val="center"/>
                                <w:rPr>
                                  <w:sz w:val="18"/>
                                  <w:szCs w:val="18"/>
                                </w:rPr>
                              </w:pPr>
                              <w:r>
                                <w:rPr>
                                  <w:rFonts w:ascii="Sakkal Majalla" w:hAnsi="Sakkal Majalla" w:cs="Sakkal Majalla"/>
                                  <w:b/>
                                  <w:bCs/>
                                  <w:sz w:val="18"/>
                                  <w:szCs w:val="18"/>
                                </w:rPr>
                                <w:t>Accepted on: 08/01/2023</w:t>
                              </w:r>
                            </w:p>
                          </w:txbxContent>
                        </wps:txbx>
                        <wps:bodyPr vert="horz" wrap="square" lIns="91440" tIns="45720" rIns="91440" bIns="45720" anchor="t">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EA0E68" id="مجموعة 11" o:spid="_x0000_s1026" style="position:absolute;left:0;text-align:left;margin-left:-1.45pt;margin-top:-47.15pt;width:89.75pt;height:51.5pt;z-index:251657216;mso-wrap-distance-left:0;mso-wrap-distance-right:0" coordsize="11398,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">
                <v:rect id="مستطيل 1" o:spid="_x0000_s1027" style="position:absolute;left:95;width:11303;height:237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" fillcolor="#c90" stroked="f">
                  <v:textbox>
                    <w:txbxContent>
                      <w:p w14:paraId="0AED2DAF" w14:textId="77777777" w:rsidR="007907B6" w:rsidRDefault="007907B6">
                        <w:pPr>
                          <w:shd w:val="clear" w:color="auto" w:fill="CC9900"/>
                          <w:bidi w:val="0"/>
                          <w:jc w:val="center"/>
                          <w:rPr>
                            <w:rFonts w:ascii="Arial" w:hAnsi="Arial"/>
                            <w:b/>
                            <w:bCs/>
                            <w:color w:val="FFFFFF"/>
                          </w:rPr>
                        </w:pPr>
                        <w:r>
                          <w:rPr>
                            <w:rFonts w:ascii="Arial" w:hAnsi="Arial"/>
                            <w:b/>
                            <w:bCs/>
                            <w:color w:val="FFFFFF"/>
                            <w:shd w:val="clear" w:color="auto" w:fill="CC9900"/>
                          </w:rPr>
                          <w:t>OPEN ACCESS</w:t>
                        </w:r>
                      </w:p>
                    </w:txbxContent>
                  </v:textbox>
                </v:rect>
                <v:rect id="مستطيل 2" o:spid="_x0000_s1028" style="position:absolute;top:2381;width:11303;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" fillcolor="#ffefb3" stroked="f">
                  <v:textbox>
                    <w:txbxContent>
                      <w:p w14:paraId="7FDAFD83" w14:textId="77777777" w:rsidR="007907B6" w:rsidRDefault="007907B6" w:rsidP="00416DA8">
                        <w:pPr>
                          <w:spacing w:after="0" w:line="228" w:lineRule="auto"/>
                          <w:ind w:left="-74" w:right="-142"/>
                          <w:jc w:val="center"/>
                          <w:rPr>
                            <w:rFonts w:ascii="Sakkal Majalla" w:hAnsi="Sakkal Majalla" w:cs="Sakkal Majalla"/>
                            <w:b/>
                            <w:bCs/>
                            <w:sz w:val="18"/>
                            <w:szCs w:val="18"/>
                            <w:rtl/>
                            <w:lang w:bidi="ar-YE"/>
                          </w:rPr>
                        </w:pPr>
                        <w:r>
                          <w:rPr>
                            <w:rFonts w:ascii="Sakkal Majalla" w:hAnsi="Sakkal Majalla" w:cs="Sakkal Majalla"/>
                            <w:b/>
                            <w:bCs/>
                          </w:rPr>
                          <w:t xml:space="preserve">Received: </w:t>
                        </w:r>
                        <w:r w:rsidR="00416DA8">
                          <w:rPr>
                            <w:rFonts w:ascii="Sakkal Majalla" w:hAnsi="Sakkal Majalla" w:cs="Sakkal Majalla"/>
                            <w:b/>
                            <w:bCs/>
                          </w:rPr>
                          <w:t>21</w:t>
                        </w:r>
                        <w:r>
                          <w:rPr>
                            <w:rFonts w:ascii="Sakkal Majalla" w:hAnsi="Sakkal Majalla" w:cs="Sakkal Majalla"/>
                            <w:b/>
                            <w:bCs/>
                          </w:rPr>
                          <w:t>/</w:t>
                        </w:r>
                        <w:r w:rsidR="00416DA8">
                          <w:rPr>
                            <w:rFonts w:ascii="Sakkal Majalla" w:hAnsi="Sakkal Majalla" w:cs="Sakkal Majalla"/>
                            <w:b/>
                            <w:bCs/>
                          </w:rPr>
                          <w:t>03</w:t>
                        </w:r>
                        <w:r>
                          <w:rPr>
                            <w:rFonts w:ascii="Sakkal Majalla" w:hAnsi="Sakkal Majalla" w:cs="Sakkal Majalla"/>
                            <w:b/>
                            <w:bCs/>
                          </w:rPr>
                          <w:t>/202</w:t>
                        </w:r>
                        <w:r w:rsidR="00416DA8">
                          <w:rPr>
                            <w:rFonts w:ascii="Sakkal Majalla" w:hAnsi="Sakkal Majalla" w:cs="Sakkal Majalla"/>
                            <w:b/>
                            <w:bCs/>
                          </w:rPr>
                          <w:t>5</w:t>
                        </w:r>
                      </w:p>
                      <w:p w14:paraId="0F3C937D" w14:textId="77777777" w:rsidR="007907B6" w:rsidRDefault="007907B6" w:rsidP="00416DA8">
                        <w:pPr>
                          <w:spacing w:after="0" w:line="228" w:lineRule="auto"/>
                          <w:ind w:left="-74" w:right="-142"/>
                          <w:jc w:val="center"/>
                          <w:rPr>
                            <w:rFonts w:ascii="Sakkal Majalla" w:hAnsi="Sakkal Majalla" w:cs="Sakkal Majalla"/>
                            <w:b/>
                            <w:bCs/>
                            <w:sz w:val="18"/>
                            <w:szCs w:val="18"/>
                            <w:rtl/>
                          </w:rPr>
                        </w:pPr>
                        <w:r>
                          <w:rPr>
                            <w:rFonts w:ascii="Sakkal Majalla" w:hAnsi="Sakkal Majalla" w:cs="Sakkal Majalla"/>
                            <w:b/>
                            <w:bCs/>
                          </w:rPr>
                          <w:t xml:space="preserve">Accepted: </w:t>
                        </w:r>
                        <w:r w:rsidR="00416DA8">
                          <w:rPr>
                            <w:rFonts w:ascii="Sakkal Majalla" w:hAnsi="Sakkal Majalla" w:cs="Sakkal Majalla"/>
                            <w:b/>
                            <w:bCs/>
                          </w:rPr>
                          <w:t>17</w:t>
                        </w:r>
                        <w:r>
                          <w:rPr>
                            <w:rFonts w:ascii="Sakkal Majalla" w:hAnsi="Sakkal Majalla" w:cs="Sakkal Majalla"/>
                            <w:b/>
                            <w:bCs/>
                          </w:rPr>
                          <w:t>/</w:t>
                        </w:r>
                        <w:r w:rsidR="00416DA8">
                          <w:rPr>
                            <w:rFonts w:ascii="Sakkal Majalla" w:hAnsi="Sakkal Majalla" w:cs="Sakkal Majalla"/>
                            <w:b/>
                            <w:bCs/>
                          </w:rPr>
                          <w:t>05</w:t>
                        </w:r>
                        <w:r>
                          <w:rPr>
                            <w:rFonts w:ascii="Sakkal Majalla" w:hAnsi="Sakkal Majalla" w:cs="Sakkal Majalla"/>
                            <w:b/>
                            <w:bCs/>
                          </w:rPr>
                          <w:t>/2025</w:t>
                        </w:r>
                      </w:p>
                      <w:p w14:paraId="21F2D07E" w14:textId="77777777" w:rsidR="007907B6" w:rsidRDefault="007907B6">
                        <w:pPr>
                          <w:spacing w:after="0" w:line="228" w:lineRule="auto"/>
                          <w:ind w:left="-74"/>
                          <w:jc w:val="center"/>
                          <w:rPr>
                            <w:rFonts w:ascii="Sakkal Majalla" w:hAnsi="Sakkal Majalla" w:cs="Sakkal Majalla"/>
                            <w:b/>
                            <w:bCs/>
                            <w:sz w:val="18"/>
                            <w:szCs w:val="18"/>
                            <w:lang w:bidi="ar-YE"/>
                          </w:rPr>
                        </w:pPr>
                      </w:p>
                      <w:p w14:paraId="7B354072" w14:textId="77777777" w:rsidR="007907B6" w:rsidRDefault="007907B6">
                        <w:pPr>
                          <w:spacing w:after="0" w:line="228" w:lineRule="auto"/>
                          <w:ind w:left="-74"/>
                          <w:jc w:val="center"/>
                          <w:rPr>
                            <w:sz w:val="18"/>
                            <w:szCs w:val="18"/>
                          </w:rPr>
                        </w:pPr>
                        <w:r>
                          <w:rPr>
                            <w:rFonts w:ascii="Sakkal Majalla" w:hAnsi="Sakkal Majalla" w:cs="Sakkal Majalla"/>
                            <w:b/>
                            <w:bCs/>
                            <w:sz w:val="18"/>
                            <w:szCs w:val="18"/>
                          </w:rPr>
                          <w:t>Accepted on: 08/01/2023</w:t>
                        </w:r>
                      </w:p>
                    </w:txbxContent>
                  </v:textbox>
                </v:rect>
              </v:group>
            </w:pict>
          </mc:Fallback>
        </mc:AlternateContent>
      </w:r>
      <w:bookmarkStart w:id="1" w:name="_Toc32694347"/>
      <w:bookmarkStart w:id="2" w:name="_Toc106454370"/>
      <w:bookmarkStart w:id="3" w:name="_Toc106473529"/>
      <w:bookmarkStart w:id="4" w:name="_Toc32694363"/>
      <w:bookmarkStart w:id="5" w:name="_Toc106454383"/>
      <w:bookmarkStart w:id="6" w:name="_Toc106473541"/>
    </w:p>
    <w:p w14:paraId="3EE74AA2" w14:textId="77777777" w:rsidR="00396B8D" w:rsidRDefault="00396B8D" w:rsidP="00396B8D">
      <w:pPr>
        <w:pStyle w:val="---"/>
        <w:numPr>
          <w:ilvl w:val="0"/>
          <w:numId w:val="0"/>
        </w:numPr>
        <w:ind w:left="1174" w:hanging="360"/>
        <w:rPr>
          <w:b/>
          <w:bCs/>
          <w:sz w:val="24"/>
          <w:szCs w:val="24"/>
          <w:lang w:bidi="ar-SA"/>
        </w:rPr>
      </w:pPr>
    </w:p>
    <w:p w14:paraId="4A26F042" w14:textId="5B699105" w:rsidR="00416DA8" w:rsidRDefault="00416DA8" w:rsidP="00416DA8">
      <w:pPr>
        <w:bidi w:val="0"/>
        <w:spacing w:after="0" w:line="240" w:lineRule="auto"/>
        <w:jc w:val="center"/>
        <w:rPr>
          <w:rFonts w:ascii="Sakkal Majalla" w:hAnsi="Sakkal Majalla" w:cs="Sakkal Majalla"/>
          <w:sz w:val="24"/>
          <w:szCs w:val="24"/>
        </w:rPr>
      </w:pPr>
      <w:r w:rsidRPr="002C5381">
        <w:rPr>
          <w:rFonts w:ascii="Sakkal Majalla" w:hAnsi="Sakkal Majalla" w:cs="Sakkal Majalla"/>
          <w:b/>
          <w:bCs/>
          <w:sz w:val="24"/>
          <w:szCs w:val="24"/>
        </w:rPr>
        <w:t>Al-</w:t>
      </w:r>
      <w:proofErr w:type="spellStart"/>
      <w:r w:rsidRPr="002C5381">
        <w:rPr>
          <w:rFonts w:ascii="Sakkal Majalla" w:hAnsi="Sakkal Majalla" w:cs="Sakkal Majalla"/>
          <w:b/>
          <w:bCs/>
          <w:sz w:val="24"/>
          <w:szCs w:val="24"/>
        </w:rPr>
        <w:t>Suyuti’s</w:t>
      </w:r>
      <w:proofErr w:type="spellEnd"/>
      <w:r w:rsidR="0013584B">
        <w:rPr>
          <w:rFonts w:ascii="Sakkal Majalla" w:hAnsi="Sakkal Majalla" w:cs="Sakkal Majalla"/>
          <w:b/>
          <w:bCs/>
          <w:sz w:val="24"/>
          <w:szCs w:val="24"/>
        </w:rPr>
        <w:t xml:space="preserve"> </w:t>
      </w:r>
      <w:r w:rsidRPr="002C5381">
        <w:rPr>
          <w:rFonts w:ascii="Sakkal Majalla" w:hAnsi="Sakkal Majalla" w:cs="Sakkal Majalla"/>
          <w:b/>
          <w:bCs/>
          <w:i/>
          <w:iCs/>
          <w:sz w:val="24"/>
          <w:szCs w:val="24"/>
        </w:rPr>
        <w:t>Al-</w:t>
      </w:r>
      <w:proofErr w:type="spellStart"/>
      <w:r w:rsidRPr="002C5381">
        <w:rPr>
          <w:rFonts w:ascii="Sakkal Majalla" w:hAnsi="Sakkal Majalla" w:cs="Sakkal Majalla"/>
          <w:b/>
          <w:bCs/>
          <w:i/>
          <w:iCs/>
          <w:sz w:val="24"/>
          <w:szCs w:val="24"/>
        </w:rPr>
        <w:t>Azhar</w:t>
      </w:r>
      <w:proofErr w:type="spellEnd"/>
      <w:r w:rsidRPr="002C5381">
        <w:rPr>
          <w:rFonts w:ascii="Sakkal Majalla" w:hAnsi="Sakkal Majalla" w:cs="Sakkal Majalla"/>
          <w:b/>
          <w:bCs/>
          <w:i/>
          <w:iCs/>
          <w:sz w:val="24"/>
          <w:szCs w:val="24"/>
        </w:rPr>
        <w:t xml:space="preserve"> Al-</w:t>
      </w:r>
      <w:proofErr w:type="spellStart"/>
      <w:r w:rsidRPr="002C5381">
        <w:rPr>
          <w:rFonts w:ascii="Sakkal Majalla" w:hAnsi="Sakkal Majalla" w:cs="Sakkal Majalla"/>
          <w:b/>
          <w:bCs/>
          <w:i/>
          <w:iCs/>
          <w:sz w:val="24"/>
          <w:szCs w:val="24"/>
        </w:rPr>
        <w:t>Mutanthirah</w:t>
      </w:r>
      <w:proofErr w:type="spellEnd"/>
      <w:r w:rsidRPr="002C5381">
        <w:rPr>
          <w:rFonts w:ascii="Sakkal Majalla" w:hAnsi="Sakkal Majalla" w:cs="Sakkal Majalla"/>
          <w:b/>
          <w:bCs/>
          <w:i/>
          <w:iCs/>
          <w:sz w:val="24"/>
          <w:szCs w:val="24"/>
        </w:rPr>
        <w:t xml:space="preserve"> </w:t>
      </w:r>
      <w:r w:rsidRPr="002C5381">
        <w:rPr>
          <w:rFonts w:ascii="Sakkal Majalla" w:hAnsi="Sakkal Majalla" w:cs="Sakkal Majalla"/>
          <w:b/>
          <w:bCs/>
          <w:sz w:val="24"/>
          <w:szCs w:val="24"/>
        </w:rPr>
        <w:t>and Al-</w:t>
      </w:r>
      <w:proofErr w:type="spellStart"/>
      <w:r w:rsidRPr="002C5381">
        <w:rPr>
          <w:rFonts w:ascii="Sakkal Majalla" w:hAnsi="Sakkal Majalla" w:cs="Sakkal Majalla"/>
          <w:b/>
          <w:bCs/>
          <w:sz w:val="24"/>
          <w:szCs w:val="24"/>
        </w:rPr>
        <w:t>Katanī’s</w:t>
      </w:r>
      <w:proofErr w:type="spellEnd"/>
      <w:r w:rsidR="0013584B">
        <w:rPr>
          <w:rFonts w:ascii="Sakkal Majalla" w:hAnsi="Sakkal Majalla" w:cs="Sakkal Majalla"/>
          <w:b/>
          <w:bCs/>
          <w:sz w:val="24"/>
          <w:szCs w:val="24"/>
        </w:rPr>
        <w:t xml:space="preserve"> </w:t>
      </w:r>
      <w:proofErr w:type="spellStart"/>
      <w:r w:rsidRPr="002C5381">
        <w:rPr>
          <w:rFonts w:ascii="Sakkal Majalla" w:hAnsi="Sakkal Majalla" w:cs="Sakkal Majalla"/>
          <w:b/>
          <w:bCs/>
          <w:i/>
          <w:iCs/>
          <w:sz w:val="24"/>
          <w:szCs w:val="24"/>
        </w:rPr>
        <w:t>Nazm</w:t>
      </w:r>
      <w:proofErr w:type="spellEnd"/>
      <w:r w:rsidRPr="002C5381">
        <w:rPr>
          <w:rFonts w:ascii="Sakkal Majalla" w:hAnsi="Sakkal Majalla" w:cs="Sakkal Majalla"/>
          <w:b/>
          <w:bCs/>
          <w:i/>
          <w:iCs/>
          <w:sz w:val="24"/>
          <w:szCs w:val="24"/>
        </w:rPr>
        <w:t xml:space="preserve"> Al-</w:t>
      </w:r>
      <w:proofErr w:type="spellStart"/>
      <w:r w:rsidRPr="002C5381">
        <w:rPr>
          <w:rFonts w:ascii="Sakkal Majalla" w:hAnsi="Sakkal Majalla" w:cs="Sakkal Majalla"/>
          <w:b/>
          <w:bCs/>
          <w:i/>
          <w:iCs/>
          <w:sz w:val="24"/>
          <w:szCs w:val="24"/>
        </w:rPr>
        <w:t>Mutanathir</w:t>
      </w:r>
      <w:proofErr w:type="spellEnd"/>
      <w:r w:rsidR="0013584B">
        <w:rPr>
          <w:rFonts w:ascii="Sakkal Majalla" w:hAnsi="Sakkal Majalla" w:cs="Sakkal Majalla"/>
          <w:b/>
          <w:bCs/>
          <w:sz w:val="24"/>
          <w:szCs w:val="24"/>
        </w:rPr>
        <w:t xml:space="preserve"> </w:t>
      </w:r>
      <w:r w:rsidRPr="002C5381">
        <w:rPr>
          <w:rFonts w:ascii="Sakkal Majalla" w:hAnsi="Sakkal Majalla" w:cs="Sakkal Majalla"/>
          <w:b/>
          <w:bCs/>
          <w:sz w:val="24"/>
          <w:szCs w:val="24"/>
        </w:rPr>
        <w:t>Books on Continuously Recurrent Frequent</w:t>
      </w:r>
      <w:r w:rsidR="0013584B">
        <w:rPr>
          <w:rFonts w:ascii="Sakkal Majalla" w:hAnsi="Sakkal Majalla" w:cs="Sakkal Majalla"/>
          <w:b/>
          <w:bCs/>
          <w:sz w:val="24"/>
          <w:szCs w:val="24"/>
        </w:rPr>
        <w:t xml:space="preserve"> </w:t>
      </w:r>
      <w:r w:rsidRPr="002C5381">
        <w:rPr>
          <w:rFonts w:ascii="Sakkal Majalla" w:hAnsi="Sakkal Majalla" w:cs="Sakkal Majalla"/>
          <w:b/>
          <w:bCs/>
          <w:sz w:val="24"/>
          <w:szCs w:val="24"/>
        </w:rPr>
        <w:t>Hadith: A Comparative Study</w:t>
      </w:r>
    </w:p>
    <w:p w14:paraId="52DBF1C9" w14:textId="77777777" w:rsidR="00416DA8" w:rsidRDefault="00416DA8" w:rsidP="00416DA8">
      <w:pPr>
        <w:bidi w:val="0"/>
        <w:spacing w:after="0" w:line="240" w:lineRule="auto"/>
        <w:jc w:val="right"/>
        <w:rPr>
          <w:rFonts w:ascii="Sakkal Majalla" w:hAnsi="Sakkal Majalla" w:cs="Sakkal Majalla"/>
          <w:b/>
          <w:bCs/>
          <w:sz w:val="24"/>
          <w:szCs w:val="24"/>
        </w:rPr>
      </w:pPr>
      <w:r w:rsidRPr="002C5381">
        <w:rPr>
          <w:rFonts w:ascii="Sakkal Majalla" w:hAnsi="Sakkal Majalla" w:cs="Sakkal Majalla"/>
          <w:sz w:val="24"/>
          <w:szCs w:val="24"/>
        </w:rPr>
        <w:br/>
      </w:r>
      <w:r w:rsidRPr="002C5381">
        <w:rPr>
          <w:rFonts w:ascii="Sakkal Majalla" w:hAnsi="Sakkal Majalla" w:cs="Sakkal Majalla"/>
          <w:b/>
          <w:bCs/>
          <w:sz w:val="24"/>
          <w:szCs w:val="24"/>
        </w:rPr>
        <w:t xml:space="preserve">Dr. Ali </w:t>
      </w:r>
      <w:proofErr w:type="spellStart"/>
      <w:r w:rsidRPr="002C5381">
        <w:rPr>
          <w:rFonts w:ascii="Sakkal Majalla" w:hAnsi="Sakkal Majalla" w:cs="Sakkal Majalla"/>
          <w:b/>
          <w:bCs/>
          <w:sz w:val="24"/>
          <w:szCs w:val="24"/>
        </w:rPr>
        <w:t>Musleh</w:t>
      </w:r>
      <w:proofErr w:type="spellEnd"/>
      <w:r w:rsidRPr="002C5381">
        <w:rPr>
          <w:rFonts w:ascii="Sakkal Majalla" w:hAnsi="Sakkal Majalla" w:cs="Sakkal Majalla"/>
          <w:b/>
          <w:bCs/>
          <w:sz w:val="24"/>
          <w:szCs w:val="24"/>
        </w:rPr>
        <w:t xml:space="preserve"> Mohammed Al-</w:t>
      </w:r>
      <w:proofErr w:type="spellStart"/>
      <w:r w:rsidRPr="002C5381">
        <w:rPr>
          <w:rFonts w:ascii="Sakkal Majalla" w:hAnsi="Sakkal Majalla" w:cs="Sakkal Majalla"/>
          <w:b/>
          <w:bCs/>
          <w:sz w:val="24"/>
          <w:szCs w:val="24"/>
        </w:rPr>
        <w:t>Zobaidi</w:t>
      </w:r>
      <w:proofErr w:type="spellEnd"/>
      <w:r>
        <w:rPr>
          <w:rStyle w:val="aff0"/>
          <w:b/>
          <w:bCs/>
          <w:sz w:val="28"/>
          <w:szCs w:val="28"/>
          <w:rtl/>
        </w:rPr>
        <w:footnoteReference w:customMarkFollows="1" w:id="1"/>
        <w:t>*</w:t>
      </w:r>
    </w:p>
    <w:p w14:paraId="5AD795BE" w14:textId="77777777" w:rsidR="00416DA8" w:rsidRPr="002C5381" w:rsidRDefault="00DB59B2" w:rsidP="0093591A">
      <w:pPr>
        <w:bidi w:val="0"/>
        <w:spacing w:after="0" w:line="240" w:lineRule="auto"/>
        <w:ind w:right="425"/>
        <w:jc w:val="right"/>
        <w:rPr>
          <w:rFonts w:ascii="Sakkal Majalla" w:hAnsi="Sakkal Majalla" w:cs="Sakkal Majalla"/>
          <w:sz w:val="24"/>
          <w:szCs w:val="24"/>
        </w:rPr>
      </w:pPr>
      <w:hyperlink r:id="rId9" w:tgtFrame="_blank" w:history="1">
        <w:r w:rsidR="00416DA8" w:rsidRPr="002C5381">
          <w:rPr>
            <w:rStyle w:val="Hyperlink"/>
            <w:rFonts w:ascii="Sakkal Majalla" w:hAnsi="Sakkal Majalla" w:cs="Sakkal Majalla"/>
            <w:sz w:val="24"/>
            <w:szCs w:val="24"/>
          </w:rPr>
          <w:t>amalzobaidi@kku.edu.sa</w:t>
        </w:r>
      </w:hyperlink>
    </w:p>
    <w:p w14:paraId="1B987F2E" w14:textId="77777777" w:rsidR="00416DA8" w:rsidRDefault="00416DA8" w:rsidP="00416DA8">
      <w:pPr>
        <w:bidi w:val="0"/>
        <w:spacing w:after="0" w:line="240" w:lineRule="auto"/>
        <w:jc w:val="both"/>
        <w:rPr>
          <w:rFonts w:ascii="Sakkal Majalla" w:hAnsi="Sakkal Majalla" w:cs="Sakkal Majalla"/>
          <w:sz w:val="24"/>
          <w:szCs w:val="24"/>
        </w:rPr>
      </w:pPr>
      <w:r w:rsidRPr="002C5381">
        <w:rPr>
          <w:rFonts w:ascii="Sakkal Majalla" w:hAnsi="Sakkal Majalla" w:cs="Sakkal Majalla"/>
          <w:b/>
          <w:bCs/>
          <w:sz w:val="24"/>
          <w:szCs w:val="24"/>
        </w:rPr>
        <w:t>Abstract:</w:t>
      </w:r>
    </w:p>
    <w:p w14:paraId="4453C36E" w14:textId="77777777" w:rsidR="00416DA8" w:rsidRPr="002C5381" w:rsidRDefault="00416DA8" w:rsidP="00416DA8">
      <w:pPr>
        <w:bidi w:val="0"/>
        <w:spacing w:after="0" w:line="240" w:lineRule="auto"/>
        <w:ind w:firstLine="567"/>
        <w:jc w:val="both"/>
        <w:rPr>
          <w:rFonts w:ascii="Sakkal Majalla" w:hAnsi="Sakkal Majalla" w:cs="Sakkal Majalla"/>
          <w:sz w:val="24"/>
          <w:szCs w:val="24"/>
        </w:rPr>
      </w:pPr>
      <w:r w:rsidRPr="002C5381">
        <w:rPr>
          <w:rFonts w:ascii="Sakkal Majalla" w:hAnsi="Sakkal Majalla" w:cs="Sakkal Majalla"/>
          <w:sz w:val="24"/>
          <w:szCs w:val="24"/>
        </w:rPr>
        <w:t>This study aims to elucidate the methodologies of Imam Al-</w:t>
      </w:r>
      <w:proofErr w:type="spellStart"/>
      <w:r w:rsidRPr="002C5381">
        <w:rPr>
          <w:rFonts w:ascii="Sakkal Majalla" w:hAnsi="Sakkal Majalla" w:cs="Sakkal Majalla"/>
          <w:sz w:val="24"/>
          <w:szCs w:val="24"/>
        </w:rPr>
        <w:t>Suyuti</w:t>
      </w:r>
      <w:proofErr w:type="spellEnd"/>
      <w:r w:rsidRPr="002C5381">
        <w:rPr>
          <w:rFonts w:ascii="Sakkal Majalla" w:hAnsi="Sakkal Majalla" w:cs="Sakkal Majalla"/>
          <w:sz w:val="24"/>
          <w:szCs w:val="24"/>
        </w:rPr>
        <w:t xml:space="preserve"> and </w:t>
      </w:r>
      <w:proofErr w:type="spellStart"/>
      <w:r w:rsidRPr="002C5381">
        <w:rPr>
          <w:rFonts w:ascii="Sakkal Majalla" w:hAnsi="Sakkal Majalla" w:cs="Sakkal Majalla"/>
          <w:sz w:val="24"/>
          <w:szCs w:val="24"/>
        </w:rPr>
        <w:t>Shaikh</w:t>
      </w:r>
      <w:proofErr w:type="spellEnd"/>
      <w:r w:rsidRPr="002C5381">
        <w:rPr>
          <w:rFonts w:ascii="Sakkal Majalla" w:hAnsi="Sakkal Majalla" w:cs="Sakkal Majalla"/>
          <w:sz w:val="24"/>
          <w:szCs w:val="24"/>
        </w:rPr>
        <w:t xml:space="preserve"> Al-</w:t>
      </w:r>
      <w:proofErr w:type="spellStart"/>
      <w:r w:rsidRPr="002C5381">
        <w:rPr>
          <w:rFonts w:ascii="Sakkal Majalla" w:hAnsi="Sakkal Majalla" w:cs="Sakkal Majalla"/>
          <w:sz w:val="24"/>
          <w:szCs w:val="24"/>
        </w:rPr>
        <w:t>Katani</w:t>
      </w:r>
      <w:proofErr w:type="spellEnd"/>
      <w:r w:rsidRPr="002C5381">
        <w:rPr>
          <w:rFonts w:ascii="Sakkal Majalla" w:hAnsi="Sakkal Majalla" w:cs="Sakkal Majalla"/>
          <w:sz w:val="24"/>
          <w:szCs w:val="24"/>
        </w:rPr>
        <w:t xml:space="preserve"> in their respective works </w:t>
      </w:r>
      <w:r w:rsidRPr="002C5381">
        <w:rPr>
          <w:rFonts w:ascii="Sakkal Majalla" w:hAnsi="Sakkal Majalla" w:cs="Sakkal Majalla"/>
          <w:i/>
          <w:iCs/>
          <w:sz w:val="24"/>
          <w:szCs w:val="24"/>
        </w:rPr>
        <w:t>Al-</w:t>
      </w:r>
      <w:proofErr w:type="spellStart"/>
      <w:r w:rsidRPr="002C5381">
        <w:rPr>
          <w:rFonts w:ascii="Sakkal Majalla" w:hAnsi="Sakkal Majalla" w:cs="Sakkal Majalla"/>
          <w:i/>
          <w:iCs/>
          <w:sz w:val="24"/>
          <w:szCs w:val="24"/>
        </w:rPr>
        <w:t>Azhar</w:t>
      </w:r>
      <w:proofErr w:type="spellEnd"/>
      <w:r w:rsidRPr="002C5381">
        <w:rPr>
          <w:rFonts w:ascii="Sakkal Majalla" w:hAnsi="Sakkal Majalla" w:cs="Sakkal Majalla"/>
          <w:i/>
          <w:iCs/>
          <w:sz w:val="24"/>
          <w:szCs w:val="24"/>
        </w:rPr>
        <w:t xml:space="preserve"> Al-</w:t>
      </w:r>
      <w:proofErr w:type="spellStart"/>
      <w:r w:rsidRPr="002C5381">
        <w:rPr>
          <w:rFonts w:ascii="Sakkal Majalla" w:hAnsi="Sakkal Majalla" w:cs="Sakkal Majalla"/>
          <w:i/>
          <w:iCs/>
          <w:sz w:val="24"/>
          <w:szCs w:val="24"/>
        </w:rPr>
        <w:t>Mutanathirah</w:t>
      </w:r>
      <w:proofErr w:type="spellEnd"/>
      <w:r w:rsidRPr="002C5381">
        <w:rPr>
          <w:rFonts w:ascii="Sakkal Majalla" w:hAnsi="Sakkal Majalla" w:cs="Sakkal Majalla"/>
          <w:i/>
          <w:iCs/>
          <w:sz w:val="24"/>
          <w:szCs w:val="24"/>
        </w:rPr>
        <w:t xml:space="preserve"> </w:t>
      </w:r>
      <w:r w:rsidRPr="002C5381">
        <w:rPr>
          <w:rFonts w:ascii="Sakkal Majalla" w:hAnsi="Sakkal Majalla" w:cs="Sakkal Majalla"/>
          <w:sz w:val="24"/>
          <w:szCs w:val="24"/>
        </w:rPr>
        <w:t>and </w:t>
      </w:r>
      <w:proofErr w:type="spellStart"/>
      <w:r w:rsidRPr="002C5381">
        <w:rPr>
          <w:rFonts w:ascii="Sakkal Majalla" w:hAnsi="Sakkal Majalla" w:cs="Sakkal Majalla"/>
          <w:i/>
          <w:iCs/>
          <w:sz w:val="24"/>
          <w:szCs w:val="24"/>
        </w:rPr>
        <w:t>Nazm</w:t>
      </w:r>
      <w:proofErr w:type="spellEnd"/>
      <w:r w:rsidRPr="002C5381">
        <w:rPr>
          <w:rFonts w:ascii="Sakkal Majalla" w:hAnsi="Sakkal Majalla" w:cs="Sakkal Majalla"/>
          <w:i/>
          <w:iCs/>
          <w:sz w:val="24"/>
          <w:szCs w:val="24"/>
        </w:rPr>
        <w:t xml:space="preserve"> Al-</w:t>
      </w:r>
      <w:proofErr w:type="spellStart"/>
      <w:r w:rsidRPr="002C5381">
        <w:rPr>
          <w:rFonts w:ascii="Sakkal Majalla" w:hAnsi="Sakkal Majalla" w:cs="Sakkal Majalla"/>
          <w:i/>
          <w:iCs/>
          <w:sz w:val="24"/>
          <w:szCs w:val="24"/>
        </w:rPr>
        <w:t>Mutanathir</w:t>
      </w:r>
      <w:proofErr w:type="spellEnd"/>
      <w:r w:rsidRPr="002C5381">
        <w:rPr>
          <w:rFonts w:ascii="Sakkal Majalla" w:hAnsi="Sakkal Majalla" w:cs="Sakkal Majalla"/>
          <w:sz w:val="24"/>
          <w:szCs w:val="24"/>
        </w:rPr>
        <w:t xml:space="preserve">, analyze and compare both books to identify points of convergence and divergence, highlighting their impact on subsequent scholarship. The analytical and comparative approach was adopted. The study is structured into an introduction, four sections, and a conclusion. Section one provides a concise overview of continuously recurrent hadith and both authors’ contributions to the field. </w:t>
      </w:r>
      <w:r w:rsidRPr="002C5381">
        <w:rPr>
          <w:rFonts w:ascii="Sakkal Majalla" w:hAnsi="Sakkal Majalla" w:cs="Sakkal Majalla"/>
          <w:sz w:val="24"/>
          <w:szCs w:val="24"/>
          <w:lang w:val="es-ES"/>
        </w:rPr>
        <w:t>Section two examines al-Suyuṭi’s Book </w:t>
      </w:r>
      <w:r w:rsidRPr="002C5381">
        <w:rPr>
          <w:rFonts w:ascii="Sakkal Majalla" w:hAnsi="Sakkal Majalla" w:cs="Sakkal Majalla"/>
          <w:i/>
          <w:iCs/>
          <w:sz w:val="24"/>
          <w:szCs w:val="24"/>
          <w:lang w:val="es-ES"/>
        </w:rPr>
        <w:t>Al-Azhar Al-Mutanathirah fi Al-Akhbar Al-Mutawatirah</w:t>
      </w:r>
      <w:r w:rsidRPr="002C5381">
        <w:rPr>
          <w:rFonts w:ascii="Sakkal Majalla" w:hAnsi="Sakkal Majalla" w:cs="Sakkal Majalla"/>
          <w:sz w:val="24"/>
          <w:szCs w:val="24"/>
          <w:lang w:val="es-ES"/>
        </w:rPr>
        <w:t xml:space="preserve">. </w:t>
      </w:r>
      <w:r w:rsidRPr="002C5381">
        <w:rPr>
          <w:rFonts w:ascii="Sakkal Majalla" w:hAnsi="Sakkal Majalla" w:cs="Sakkal Majalla"/>
          <w:sz w:val="24"/>
          <w:szCs w:val="24"/>
        </w:rPr>
        <w:t>Section three analyzes Al-</w:t>
      </w:r>
      <w:proofErr w:type="spellStart"/>
      <w:r w:rsidRPr="002C5381">
        <w:rPr>
          <w:rFonts w:ascii="Sakkal Majalla" w:hAnsi="Sakkal Majalla" w:cs="Sakkal Majalla"/>
          <w:sz w:val="24"/>
          <w:szCs w:val="24"/>
        </w:rPr>
        <w:t>Katani’s</w:t>
      </w:r>
      <w:proofErr w:type="spellEnd"/>
      <w:r w:rsidRPr="002C5381">
        <w:rPr>
          <w:rFonts w:ascii="Sakkal Majalla" w:hAnsi="Sakkal Majalla" w:cs="Sakkal Majalla"/>
          <w:sz w:val="24"/>
          <w:szCs w:val="24"/>
        </w:rPr>
        <w:t xml:space="preserve"> Book </w:t>
      </w:r>
      <w:proofErr w:type="spellStart"/>
      <w:r w:rsidRPr="002C5381">
        <w:rPr>
          <w:rFonts w:ascii="Sakkal Majalla" w:hAnsi="Sakkal Majalla" w:cs="Sakkal Majalla"/>
          <w:i/>
          <w:iCs/>
          <w:sz w:val="24"/>
          <w:szCs w:val="24"/>
        </w:rPr>
        <w:t>Nazm</w:t>
      </w:r>
      <w:proofErr w:type="spellEnd"/>
      <w:r w:rsidRPr="002C5381">
        <w:rPr>
          <w:rFonts w:ascii="Sakkal Majalla" w:hAnsi="Sakkal Majalla" w:cs="Sakkal Majalla"/>
          <w:i/>
          <w:iCs/>
          <w:sz w:val="24"/>
          <w:szCs w:val="24"/>
        </w:rPr>
        <w:t xml:space="preserve"> Al-</w:t>
      </w:r>
      <w:proofErr w:type="spellStart"/>
      <w:r w:rsidRPr="002C5381">
        <w:rPr>
          <w:rFonts w:ascii="Sakkal Majalla" w:hAnsi="Sakkal Majalla" w:cs="Sakkal Majalla"/>
          <w:i/>
          <w:iCs/>
          <w:sz w:val="24"/>
          <w:szCs w:val="24"/>
        </w:rPr>
        <w:t>Mutanathir</w:t>
      </w:r>
      <w:proofErr w:type="spellEnd"/>
      <w:r w:rsidRPr="002C5381">
        <w:rPr>
          <w:rFonts w:ascii="Sakkal Majalla" w:hAnsi="Sakkal Majalla" w:cs="Sakkal Majalla"/>
          <w:i/>
          <w:iCs/>
          <w:sz w:val="24"/>
          <w:szCs w:val="24"/>
        </w:rPr>
        <w:t xml:space="preserve"> min Al-Hadith Al-</w:t>
      </w:r>
      <w:proofErr w:type="spellStart"/>
      <w:r w:rsidRPr="002C5381">
        <w:rPr>
          <w:rFonts w:ascii="Sakkal Majalla" w:hAnsi="Sakkal Majalla" w:cs="Sakkal Majalla"/>
          <w:i/>
          <w:iCs/>
          <w:sz w:val="24"/>
          <w:szCs w:val="24"/>
        </w:rPr>
        <w:t>Mutawatir</w:t>
      </w:r>
      <w:proofErr w:type="spellEnd"/>
      <w:r w:rsidRPr="002C5381">
        <w:rPr>
          <w:rFonts w:ascii="Sakkal Majalla" w:hAnsi="Sakkal Majalla" w:cs="Sakkal Majalla"/>
          <w:sz w:val="24"/>
          <w:szCs w:val="24"/>
        </w:rPr>
        <w:t>. Section four presents a comparative analysis of the two works. Key findings indicated that Al-</w:t>
      </w:r>
      <w:proofErr w:type="spellStart"/>
      <w:r w:rsidRPr="002C5381">
        <w:rPr>
          <w:rFonts w:ascii="Sakkal Majalla" w:hAnsi="Sakkal Majalla" w:cs="Sakkal Majalla"/>
          <w:sz w:val="24"/>
          <w:szCs w:val="24"/>
        </w:rPr>
        <w:t>Katani’s</w:t>
      </w:r>
      <w:proofErr w:type="spellEnd"/>
      <w:r w:rsidRPr="002C5381">
        <w:rPr>
          <w:rFonts w:ascii="Sakkal Majalla" w:hAnsi="Sakkal Majalla" w:cs="Sakkal Majalla"/>
          <w:sz w:val="24"/>
          <w:szCs w:val="24"/>
        </w:rPr>
        <w:t xml:space="preserve"> inclusion of a larger corpus of hadiths necessitated broader source classification. Results also showed that his work demonstrates advanced hadith methodology through supplementary commentary on Al-</w:t>
      </w:r>
      <w:proofErr w:type="spellStart"/>
      <w:r w:rsidRPr="002C5381">
        <w:rPr>
          <w:rFonts w:ascii="Sakkal Majalla" w:hAnsi="Sakkal Majalla" w:cs="Sakkal Majalla"/>
          <w:sz w:val="24"/>
          <w:szCs w:val="24"/>
        </w:rPr>
        <w:t>Suyuṭi’s</w:t>
      </w:r>
      <w:proofErr w:type="spellEnd"/>
      <w:r w:rsidRPr="002C5381">
        <w:rPr>
          <w:rFonts w:ascii="Sakkal Majalla" w:hAnsi="Sakkal Majalla" w:cs="Sakkal Majalla"/>
          <w:sz w:val="24"/>
          <w:szCs w:val="24"/>
        </w:rPr>
        <w:t xml:space="preserve"> material and critical verification of transmission chains. It was concluded that both texts have exerted significant influence on later scholarly works.</w:t>
      </w:r>
    </w:p>
    <w:p w14:paraId="5C7D23E2" w14:textId="77777777" w:rsidR="00416DA8" w:rsidRPr="002C5381" w:rsidRDefault="00416DA8" w:rsidP="00416DA8">
      <w:pPr>
        <w:bidi w:val="0"/>
        <w:spacing w:after="0" w:line="240" w:lineRule="auto"/>
        <w:ind w:firstLine="567"/>
        <w:jc w:val="both"/>
        <w:rPr>
          <w:rFonts w:ascii="Sakkal Majalla" w:hAnsi="Sakkal Majalla" w:cs="Sakkal Majalla"/>
          <w:sz w:val="24"/>
          <w:szCs w:val="24"/>
        </w:rPr>
      </w:pPr>
      <w:r w:rsidRPr="002C5381">
        <w:rPr>
          <w:rFonts w:ascii="Sakkal Majalla" w:hAnsi="Sakkal Majalla" w:cs="Sakkal Majalla"/>
          <w:b/>
          <w:bCs/>
          <w:sz w:val="24"/>
          <w:szCs w:val="24"/>
        </w:rPr>
        <w:t>Keywords:</w:t>
      </w:r>
      <w:r w:rsidRPr="002C5381">
        <w:rPr>
          <w:rFonts w:ascii="Sakkal Majalla" w:hAnsi="Sakkal Majalla" w:cs="Sakkal Majalla"/>
          <w:sz w:val="24"/>
          <w:szCs w:val="24"/>
        </w:rPr>
        <w:t> Hadith methodology, Continuously recurrent hadith, </w:t>
      </w:r>
      <w:r w:rsidRPr="002C5381">
        <w:rPr>
          <w:rFonts w:ascii="Sakkal Majalla" w:hAnsi="Sakkal Majalla" w:cs="Sakkal Majalla"/>
          <w:i/>
          <w:iCs/>
          <w:sz w:val="24"/>
          <w:szCs w:val="24"/>
        </w:rPr>
        <w:t>Al-</w:t>
      </w:r>
      <w:proofErr w:type="spellStart"/>
      <w:r w:rsidRPr="002C5381">
        <w:rPr>
          <w:rFonts w:ascii="Sakkal Majalla" w:hAnsi="Sakkal Majalla" w:cs="Sakkal Majalla"/>
          <w:i/>
          <w:iCs/>
          <w:sz w:val="24"/>
          <w:szCs w:val="24"/>
        </w:rPr>
        <w:t>Azhar</w:t>
      </w:r>
      <w:proofErr w:type="spellEnd"/>
      <w:r w:rsidRPr="002C5381">
        <w:rPr>
          <w:rFonts w:ascii="Sakkal Majalla" w:hAnsi="Sakkal Majalla" w:cs="Sakkal Majalla"/>
          <w:i/>
          <w:iCs/>
          <w:sz w:val="24"/>
          <w:szCs w:val="24"/>
        </w:rPr>
        <w:t xml:space="preserve"> Al-</w:t>
      </w:r>
      <w:proofErr w:type="spellStart"/>
      <w:r w:rsidRPr="002C5381">
        <w:rPr>
          <w:rFonts w:ascii="Sakkal Majalla" w:hAnsi="Sakkal Majalla" w:cs="Sakkal Majalla"/>
          <w:i/>
          <w:iCs/>
          <w:sz w:val="24"/>
          <w:szCs w:val="24"/>
        </w:rPr>
        <w:t>Mutanathirah</w:t>
      </w:r>
      <w:proofErr w:type="spellEnd"/>
      <w:r w:rsidRPr="002C5381">
        <w:rPr>
          <w:rFonts w:ascii="Sakkal Majalla" w:hAnsi="Sakkal Majalla" w:cs="Sakkal Majalla"/>
          <w:sz w:val="24"/>
          <w:szCs w:val="24"/>
        </w:rPr>
        <w:t>, </w:t>
      </w:r>
      <w:proofErr w:type="spellStart"/>
      <w:r w:rsidRPr="002C5381">
        <w:rPr>
          <w:rFonts w:ascii="Sakkal Majalla" w:hAnsi="Sakkal Majalla" w:cs="Sakkal Majalla"/>
          <w:i/>
          <w:iCs/>
          <w:sz w:val="24"/>
          <w:szCs w:val="24"/>
        </w:rPr>
        <w:t>Nazm</w:t>
      </w:r>
      <w:proofErr w:type="spellEnd"/>
      <w:r w:rsidRPr="002C5381">
        <w:rPr>
          <w:rFonts w:ascii="Sakkal Majalla" w:hAnsi="Sakkal Majalla" w:cs="Sakkal Majalla"/>
          <w:i/>
          <w:iCs/>
          <w:sz w:val="24"/>
          <w:szCs w:val="24"/>
        </w:rPr>
        <w:t xml:space="preserve"> Al-</w:t>
      </w:r>
      <w:proofErr w:type="spellStart"/>
      <w:r w:rsidRPr="002C5381">
        <w:rPr>
          <w:rFonts w:ascii="Sakkal Majalla" w:hAnsi="Sakkal Majalla" w:cs="Sakkal Majalla"/>
          <w:i/>
          <w:iCs/>
          <w:sz w:val="24"/>
          <w:szCs w:val="24"/>
        </w:rPr>
        <w:t>Mutanathir</w:t>
      </w:r>
      <w:proofErr w:type="spellEnd"/>
      <w:r w:rsidRPr="002C5381">
        <w:rPr>
          <w:rFonts w:ascii="Sakkal Majalla" w:hAnsi="Sakkal Majalla" w:cs="Sakkal Majalla"/>
          <w:sz w:val="24"/>
          <w:szCs w:val="24"/>
        </w:rPr>
        <w:t>, Similarities and differences.</w:t>
      </w:r>
    </w:p>
    <w:p w14:paraId="47D67589" w14:textId="77777777" w:rsidR="00396B8D" w:rsidRDefault="00396B8D" w:rsidP="00396B8D">
      <w:pPr>
        <w:bidi w:val="0"/>
        <w:spacing w:after="0" w:line="240" w:lineRule="auto"/>
        <w:ind w:firstLine="567"/>
        <w:jc w:val="both"/>
        <w:rPr>
          <w:rFonts w:ascii="Sakkal Majalla" w:hAnsi="Sakkal Majalla" w:cs="Sakkal Majalla"/>
          <w:bCs/>
          <w:sz w:val="28"/>
          <w:szCs w:val="28"/>
        </w:rPr>
      </w:pPr>
    </w:p>
    <w:p w14:paraId="0967D9D8" w14:textId="77777777" w:rsidR="00396B8D" w:rsidRDefault="00396B8D">
      <w:pPr>
        <w:bidi w:val="0"/>
        <w:spacing w:after="0"/>
        <w:ind w:firstLine="567"/>
        <w:jc w:val="both"/>
        <w:rPr>
          <w:rFonts w:ascii="Sakkal Majalla" w:hAnsi="Sakkal Majalla" w:cs="Sakkal Majalla"/>
          <w:sz w:val="26"/>
          <w:szCs w:val="26"/>
          <w:lang w:bidi="ar-AE"/>
        </w:rPr>
      </w:pPr>
    </w:p>
    <w:p w14:paraId="701CFB79" w14:textId="77777777" w:rsidR="009B6787" w:rsidRDefault="00DC6C48" w:rsidP="00396B8D">
      <w:pPr>
        <w:bidi w:val="0"/>
        <w:spacing w:after="0"/>
        <w:ind w:firstLine="567"/>
        <w:jc w:val="both"/>
        <w:rPr>
          <w:rFonts w:ascii="Sakkal Majalla" w:hAnsi="Sakkal Majalla" w:cs="Sakkal Majalla"/>
          <w:sz w:val="26"/>
          <w:szCs w:val="26"/>
          <w:lang w:bidi="ar-AE"/>
        </w:rPr>
      </w:pPr>
      <w:r>
        <w:rPr>
          <w:noProof/>
          <w:lang w:eastAsia="en-US"/>
        </w:rPr>
        <w:lastRenderedPageBreak/>
        <mc:AlternateContent>
          <mc:Choice Requires="wps">
            <w:drawing>
              <wp:anchor distT="0" distB="0" distL="0" distR="0" simplePos="0" relativeHeight="251661312" behindDoc="0" locked="0" layoutInCell="1" allowOverlap="1" wp14:anchorId="30D4FB8D" wp14:editId="75C3232A">
                <wp:simplePos x="0" y="0"/>
                <wp:positionH relativeFrom="column">
                  <wp:posOffset>1111328</wp:posOffset>
                </wp:positionH>
                <wp:positionV relativeFrom="paragraph">
                  <wp:posOffset>-658495</wp:posOffset>
                </wp:positionV>
                <wp:extent cx="2171700" cy="669290"/>
                <wp:effectExtent l="0" t="0" r="0" b="0"/>
                <wp:wrapNone/>
                <wp:docPr id="1031"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669290"/>
                        </a:xfrm>
                        <a:prstGeom prst="rect">
                          <a:avLst/>
                        </a:prstGeom>
                        <a:solidFill>
                          <a:srgbClr val="FFFFFF"/>
                        </a:soli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0908F6" id="مستطيل 4" o:spid="_x0000_s1026" style="position:absolute;left:0;text-align:left;margin-left:87.5pt;margin-top:-51.85pt;width:171pt;height:52.7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" stroked="f"/>
            </w:pict>
          </mc:Fallback>
        </mc:AlternateContent>
      </w:r>
      <w:r>
        <w:rPr>
          <w:noProof/>
          <w:lang w:eastAsia="en-US"/>
        </w:rPr>
        <mc:AlternateContent>
          <mc:Choice Requires="wpg">
            <w:drawing>
              <wp:anchor distT="0" distB="0" distL="0" distR="0" simplePos="0" relativeHeight="251655168" behindDoc="0" locked="0" layoutInCell="1" allowOverlap="1" wp14:anchorId="5A290562" wp14:editId="72C055A4">
                <wp:simplePos x="0" y="0"/>
                <wp:positionH relativeFrom="column">
                  <wp:posOffset>-13970</wp:posOffset>
                </wp:positionH>
                <wp:positionV relativeFrom="paragraph">
                  <wp:posOffset>-625687</wp:posOffset>
                </wp:positionV>
                <wp:extent cx="1130300" cy="615950"/>
                <wp:effectExtent l="0" t="0" r="0" b="0"/>
                <wp:wrapNone/>
                <wp:docPr id="1032" name="مجموعة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0" cy="615950"/>
                          <a:chOff x="0" y="0"/>
                          <a:chExt cx="1130300" cy="615950"/>
                        </a:xfrm>
                      </wpg:grpSpPr>
                      <wps:wsp>
                        <wps:cNvPr id="3" name="مستطيل 3"/>
                        <wps:cNvSpPr/>
                        <wps:spPr>
                          <a:xfrm flipH="1">
                            <a:off x="0" y="0"/>
                            <a:ext cx="1130300" cy="237490"/>
                          </a:xfrm>
                          <a:prstGeom prst="rect">
                            <a:avLst/>
                          </a:prstGeom>
                          <a:solidFill>
                            <a:srgbClr val="CC9900"/>
                          </a:solidFill>
                          <a:ln>
                            <a:noFill/>
                          </a:ln>
                        </wps:spPr>
                        <wps:txbx>
                          <w:txbxContent>
                            <w:p w14:paraId="37A73283" w14:textId="77777777" w:rsidR="007907B6" w:rsidRDefault="007907B6">
                              <w:pPr>
                                <w:bidi w:val="0"/>
                                <w:jc w:val="center"/>
                                <w:rPr>
                                  <w:rFonts w:ascii="Arial" w:hAnsi="Arial"/>
                                  <w:b/>
                                  <w:bCs/>
                                  <w:color w:val="FFFFFF"/>
                                </w:rPr>
                              </w:pPr>
                              <w:r>
                                <w:rPr>
                                  <w:rFonts w:ascii="Arial" w:hAnsi="Arial"/>
                                  <w:b/>
                                  <w:bCs/>
                                  <w:color w:val="FFFFFF"/>
                                </w:rPr>
                                <w:t>OPEN ACCESS</w:t>
                              </w:r>
                            </w:p>
                          </w:txbxContent>
                        </wps:txbx>
                        <wps:bodyPr vert="horz" wrap="square" lIns="91440" tIns="45720" rIns="91440" bIns="45720" anchor="t">
                          <a:prstTxWarp prst="textNoShape">
                            <a:avLst/>
                          </a:prstTxWarp>
                          <a:noAutofit/>
                        </wps:bodyPr>
                      </wps:wsp>
                      <wps:wsp>
                        <wps:cNvPr id="4" name="مستطيل 4"/>
                        <wps:cNvSpPr/>
                        <wps:spPr>
                          <a:xfrm>
                            <a:off x="0" y="200025"/>
                            <a:ext cx="1130300" cy="415925"/>
                          </a:xfrm>
                          <a:prstGeom prst="rect">
                            <a:avLst/>
                          </a:prstGeom>
                          <a:solidFill>
                            <a:srgbClr val="FFEFB3"/>
                          </a:solidFill>
                          <a:ln>
                            <a:noFill/>
                          </a:ln>
                        </wps:spPr>
                        <wps:txbx>
                          <w:txbxContent>
                            <w:p w14:paraId="350C44C9" w14:textId="77777777" w:rsidR="007907B6" w:rsidRDefault="007907B6" w:rsidP="00416DA8">
                              <w:pPr>
                                <w:spacing w:after="0"/>
                                <w:ind w:left="-75" w:right="-142"/>
                                <w:rPr>
                                  <w:rFonts w:ascii="Sakkal Majalla" w:hAnsi="Sakkal Majalla" w:cs="Sakkal Majalla"/>
                                  <w:b/>
                                  <w:bCs/>
                                  <w:sz w:val="18"/>
                                  <w:szCs w:val="18"/>
                                  <w:rtl/>
                                </w:rPr>
                              </w:pPr>
                              <w:r>
                                <w:rPr>
                                  <w:rFonts w:ascii="Sakkal Majalla" w:hAnsi="Sakkal Majalla" w:cs="Sakkal Majalla" w:hint="cs"/>
                                  <w:b/>
                                  <w:bCs/>
                                  <w:sz w:val="18"/>
                                  <w:szCs w:val="18"/>
                                  <w:rtl/>
                                  <w:lang w:bidi="ar-YE"/>
                                </w:rPr>
                                <w:t xml:space="preserve">تاريخ الاستلام: </w:t>
                              </w:r>
                              <w:r w:rsidR="00416DA8">
                                <w:rPr>
                                  <w:rFonts w:ascii="Sakkal Majalla" w:hAnsi="Sakkal Majalla" w:cs="Sakkal Majalla" w:hint="cs"/>
                                  <w:b/>
                                  <w:bCs/>
                                  <w:sz w:val="18"/>
                                  <w:szCs w:val="18"/>
                                  <w:rtl/>
                                </w:rPr>
                                <w:t>21</w:t>
                              </w:r>
                              <w:r>
                                <w:rPr>
                                  <w:rFonts w:ascii="Sakkal Majalla" w:hAnsi="Sakkal Majalla" w:cs="Sakkal Majalla" w:hint="cs"/>
                                  <w:b/>
                                  <w:bCs/>
                                  <w:sz w:val="18"/>
                                  <w:szCs w:val="18"/>
                                  <w:rtl/>
                                </w:rPr>
                                <w:t xml:space="preserve">/ </w:t>
                              </w:r>
                              <w:r w:rsidR="00416DA8">
                                <w:rPr>
                                  <w:rFonts w:ascii="Sakkal Majalla" w:hAnsi="Sakkal Majalla" w:cs="Sakkal Majalla" w:hint="cs"/>
                                  <w:b/>
                                  <w:bCs/>
                                  <w:sz w:val="18"/>
                                  <w:szCs w:val="18"/>
                                  <w:rtl/>
                                </w:rPr>
                                <w:t>03</w:t>
                              </w:r>
                              <w:r>
                                <w:rPr>
                                  <w:rFonts w:ascii="Sakkal Majalla" w:hAnsi="Sakkal Majalla" w:cs="Sakkal Majalla" w:hint="cs"/>
                                  <w:b/>
                                  <w:bCs/>
                                  <w:sz w:val="18"/>
                                  <w:szCs w:val="18"/>
                                  <w:rtl/>
                                </w:rPr>
                                <w:t>/ 202</w:t>
                              </w:r>
                              <w:r w:rsidR="00416DA8">
                                <w:rPr>
                                  <w:rFonts w:ascii="Sakkal Majalla" w:hAnsi="Sakkal Majalla" w:cs="Sakkal Majalla" w:hint="cs"/>
                                  <w:b/>
                                  <w:bCs/>
                                  <w:sz w:val="18"/>
                                  <w:szCs w:val="18"/>
                                  <w:rtl/>
                                </w:rPr>
                                <w:t>5</w:t>
                              </w:r>
                            </w:p>
                            <w:p w14:paraId="32B7A07F" w14:textId="77777777" w:rsidR="007907B6" w:rsidRDefault="007907B6" w:rsidP="00416DA8">
                              <w:pPr>
                                <w:spacing w:after="0"/>
                                <w:ind w:left="-75" w:right="-142"/>
                                <w:rPr>
                                  <w:rFonts w:ascii="Sakkal Majalla" w:hAnsi="Sakkal Majalla" w:cs="Sakkal Majalla"/>
                                  <w:b/>
                                  <w:bCs/>
                                  <w:sz w:val="18"/>
                                  <w:szCs w:val="18"/>
                                  <w:rtl/>
                                </w:rPr>
                              </w:pPr>
                              <w:r>
                                <w:rPr>
                                  <w:rFonts w:ascii="Sakkal Majalla" w:hAnsi="Sakkal Majalla" w:cs="Sakkal Majalla" w:hint="cs"/>
                                  <w:b/>
                                  <w:bCs/>
                                  <w:sz w:val="18"/>
                                  <w:szCs w:val="18"/>
                                  <w:rtl/>
                                  <w:lang w:bidi="ar-YE"/>
                                </w:rPr>
                                <w:t>تاريخ القبول:</w:t>
                              </w:r>
                              <w:r w:rsidR="00416DA8">
                                <w:rPr>
                                  <w:rFonts w:ascii="Sakkal Majalla" w:hAnsi="Sakkal Majalla" w:cs="Sakkal Majalla" w:hint="cs"/>
                                  <w:b/>
                                  <w:bCs/>
                                  <w:sz w:val="18"/>
                                  <w:szCs w:val="18"/>
                                  <w:rtl/>
                                </w:rPr>
                                <w:t>17</w:t>
                              </w:r>
                              <w:r>
                                <w:rPr>
                                  <w:rFonts w:ascii="Sakkal Majalla" w:hAnsi="Sakkal Majalla" w:cs="Sakkal Majalla" w:hint="cs"/>
                                  <w:b/>
                                  <w:bCs/>
                                  <w:sz w:val="18"/>
                                  <w:szCs w:val="18"/>
                                  <w:rtl/>
                                </w:rPr>
                                <w:t xml:space="preserve">/ </w:t>
                              </w:r>
                              <w:r w:rsidR="00416DA8">
                                <w:rPr>
                                  <w:rFonts w:ascii="Sakkal Majalla" w:hAnsi="Sakkal Majalla" w:cs="Sakkal Majalla" w:hint="cs"/>
                                  <w:b/>
                                  <w:bCs/>
                                  <w:sz w:val="18"/>
                                  <w:szCs w:val="18"/>
                                  <w:rtl/>
                                </w:rPr>
                                <w:t>05</w:t>
                              </w:r>
                              <w:r>
                                <w:rPr>
                                  <w:rFonts w:ascii="Sakkal Majalla" w:hAnsi="Sakkal Majalla" w:cs="Sakkal Majalla" w:hint="cs"/>
                                  <w:b/>
                                  <w:bCs/>
                                  <w:sz w:val="18"/>
                                  <w:szCs w:val="18"/>
                                  <w:rtl/>
                                </w:rPr>
                                <w:t>/ 2025</w:t>
                              </w:r>
                            </w:p>
                            <w:p w14:paraId="4994FAEF" w14:textId="77777777" w:rsidR="007907B6" w:rsidRDefault="007907B6">
                              <w:pPr>
                                <w:spacing w:after="0"/>
                                <w:ind w:left="-75" w:right="-142"/>
                                <w:rPr>
                                  <w:rFonts w:ascii="Sakkal Majalla" w:hAnsi="Sakkal Majalla" w:cs="Sakkal Majalla"/>
                                  <w:b/>
                                  <w:bCs/>
                                  <w:sz w:val="18"/>
                                  <w:szCs w:val="18"/>
                                  <w:rtl/>
                                </w:rPr>
                              </w:pPr>
                            </w:p>
                            <w:p w14:paraId="736B71A5" w14:textId="77777777" w:rsidR="007907B6" w:rsidRDefault="007907B6">
                              <w:pPr>
                                <w:ind w:left="-75"/>
                                <w:rPr>
                                  <w:rFonts w:ascii="Sakkal Majalla" w:hAnsi="Sakkal Majalla" w:cs="Sakkal Majalla"/>
                                  <w:b/>
                                  <w:bCs/>
                                  <w:sz w:val="18"/>
                                  <w:szCs w:val="18"/>
                                  <w:lang w:bidi="ar-YE"/>
                                </w:rPr>
                              </w:pPr>
                            </w:p>
                            <w:p w14:paraId="7BF3CA70" w14:textId="77777777" w:rsidR="007907B6" w:rsidRDefault="007907B6">
                              <w:pPr>
                                <w:ind w:left="-75"/>
                                <w:jc w:val="right"/>
                                <w:rPr>
                                  <w:sz w:val="18"/>
                                  <w:szCs w:val="18"/>
                                </w:rPr>
                              </w:pPr>
                              <w:r>
                                <w:rPr>
                                  <w:rFonts w:ascii="Sakkal Majalla" w:hAnsi="Sakkal Majalla" w:cs="Sakkal Majalla"/>
                                  <w:b/>
                                  <w:bCs/>
                                  <w:sz w:val="18"/>
                                  <w:szCs w:val="18"/>
                                </w:rPr>
                                <w:t>Accepted on: 08/01/2023</w:t>
                              </w:r>
                            </w:p>
                          </w:txbxContent>
                        </wps:txbx>
                        <wps:bodyPr vert="horz" wrap="square" lIns="91440" tIns="45720" rIns="91440" bIns="45720" anchor="t">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290562" id="مجموعة 16" o:spid="_x0000_s1029" style="position:absolute;left:0;text-align:left;margin-left:-1.1pt;margin-top:-49.25pt;width:89pt;height:48.5pt;z-index:251655168;mso-wrap-distance-left:0;mso-wrap-distance-right:0" coordsize="11303,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">
                <v:rect id="مستطيل 3" o:spid="_x0000_s1030" style="position:absolute;width:11303;height:237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" fillcolor="#c90" stroked="f">
                  <v:textbox>
                    <w:txbxContent>
                      <w:p w14:paraId="37A73283" w14:textId="77777777" w:rsidR="007907B6" w:rsidRDefault="007907B6">
                        <w:pPr>
                          <w:bidi w:val="0"/>
                          <w:jc w:val="center"/>
                          <w:rPr>
                            <w:rFonts w:ascii="Arial" w:hAnsi="Arial"/>
                            <w:b/>
                            <w:bCs/>
                            <w:color w:val="FFFFFF"/>
                          </w:rPr>
                        </w:pPr>
                        <w:r>
                          <w:rPr>
                            <w:rFonts w:ascii="Arial" w:hAnsi="Arial"/>
                            <w:b/>
                            <w:bCs/>
                            <w:color w:val="FFFFFF"/>
                          </w:rPr>
                          <w:t>OPEN ACCESS</w:t>
                        </w:r>
                      </w:p>
                    </w:txbxContent>
                  </v:textbox>
                </v:rect>
                <v:rect id="مستطيل 4" o:spid="_x0000_s1031" style="position:absolute;top:2000;width:11303;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" fillcolor="#ffefb3" stroked="f">
                  <v:textbox>
                    <w:txbxContent>
                      <w:p w14:paraId="350C44C9" w14:textId="77777777" w:rsidR="007907B6" w:rsidRDefault="007907B6" w:rsidP="00416DA8">
                        <w:pPr>
                          <w:spacing w:after="0"/>
                          <w:ind w:left="-75" w:right="-142"/>
                          <w:rPr>
                            <w:rFonts w:ascii="Sakkal Majalla" w:hAnsi="Sakkal Majalla" w:cs="Sakkal Majalla"/>
                            <w:b/>
                            <w:bCs/>
                            <w:sz w:val="18"/>
                            <w:szCs w:val="18"/>
                            <w:rtl/>
                          </w:rPr>
                        </w:pPr>
                        <w:r>
                          <w:rPr>
                            <w:rFonts w:ascii="Sakkal Majalla" w:hAnsi="Sakkal Majalla" w:cs="Sakkal Majalla" w:hint="cs"/>
                            <w:b/>
                            <w:bCs/>
                            <w:sz w:val="18"/>
                            <w:szCs w:val="18"/>
                            <w:rtl/>
                            <w:lang w:bidi="ar-YE"/>
                          </w:rPr>
                          <w:t xml:space="preserve">تاريخ الاستلام: </w:t>
                        </w:r>
                        <w:r w:rsidR="00416DA8">
                          <w:rPr>
                            <w:rFonts w:ascii="Sakkal Majalla" w:hAnsi="Sakkal Majalla" w:cs="Sakkal Majalla" w:hint="cs"/>
                            <w:b/>
                            <w:bCs/>
                            <w:sz w:val="18"/>
                            <w:szCs w:val="18"/>
                            <w:rtl/>
                          </w:rPr>
                          <w:t>21</w:t>
                        </w:r>
                        <w:r>
                          <w:rPr>
                            <w:rFonts w:ascii="Sakkal Majalla" w:hAnsi="Sakkal Majalla" w:cs="Sakkal Majalla" w:hint="cs"/>
                            <w:b/>
                            <w:bCs/>
                            <w:sz w:val="18"/>
                            <w:szCs w:val="18"/>
                            <w:rtl/>
                          </w:rPr>
                          <w:t xml:space="preserve">/ </w:t>
                        </w:r>
                        <w:r w:rsidR="00416DA8">
                          <w:rPr>
                            <w:rFonts w:ascii="Sakkal Majalla" w:hAnsi="Sakkal Majalla" w:cs="Sakkal Majalla" w:hint="cs"/>
                            <w:b/>
                            <w:bCs/>
                            <w:sz w:val="18"/>
                            <w:szCs w:val="18"/>
                            <w:rtl/>
                          </w:rPr>
                          <w:t>03</w:t>
                        </w:r>
                        <w:r>
                          <w:rPr>
                            <w:rFonts w:ascii="Sakkal Majalla" w:hAnsi="Sakkal Majalla" w:cs="Sakkal Majalla" w:hint="cs"/>
                            <w:b/>
                            <w:bCs/>
                            <w:sz w:val="18"/>
                            <w:szCs w:val="18"/>
                            <w:rtl/>
                          </w:rPr>
                          <w:t>/ 202</w:t>
                        </w:r>
                        <w:r w:rsidR="00416DA8">
                          <w:rPr>
                            <w:rFonts w:ascii="Sakkal Majalla" w:hAnsi="Sakkal Majalla" w:cs="Sakkal Majalla" w:hint="cs"/>
                            <w:b/>
                            <w:bCs/>
                            <w:sz w:val="18"/>
                            <w:szCs w:val="18"/>
                            <w:rtl/>
                          </w:rPr>
                          <w:t>5</w:t>
                        </w:r>
                      </w:p>
                      <w:p w14:paraId="32B7A07F" w14:textId="77777777" w:rsidR="007907B6" w:rsidRDefault="007907B6" w:rsidP="00416DA8">
                        <w:pPr>
                          <w:spacing w:after="0"/>
                          <w:ind w:left="-75" w:right="-142"/>
                          <w:rPr>
                            <w:rFonts w:ascii="Sakkal Majalla" w:hAnsi="Sakkal Majalla" w:cs="Sakkal Majalla"/>
                            <w:b/>
                            <w:bCs/>
                            <w:sz w:val="18"/>
                            <w:szCs w:val="18"/>
                            <w:rtl/>
                          </w:rPr>
                        </w:pPr>
                        <w:r>
                          <w:rPr>
                            <w:rFonts w:ascii="Sakkal Majalla" w:hAnsi="Sakkal Majalla" w:cs="Sakkal Majalla" w:hint="cs"/>
                            <w:b/>
                            <w:bCs/>
                            <w:sz w:val="18"/>
                            <w:szCs w:val="18"/>
                            <w:rtl/>
                            <w:lang w:bidi="ar-YE"/>
                          </w:rPr>
                          <w:t>تاريخ القبول:</w:t>
                        </w:r>
                        <w:r w:rsidR="00416DA8">
                          <w:rPr>
                            <w:rFonts w:ascii="Sakkal Majalla" w:hAnsi="Sakkal Majalla" w:cs="Sakkal Majalla" w:hint="cs"/>
                            <w:b/>
                            <w:bCs/>
                            <w:sz w:val="18"/>
                            <w:szCs w:val="18"/>
                            <w:rtl/>
                          </w:rPr>
                          <w:t>17</w:t>
                        </w:r>
                        <w:r>
                          <w:rPr>
                            <w:rFonts w:ascii="Sakkal Majalla" w:hAnsi="Sakkal Majalla" w:cs="Sakkal Majalla" w:hint="cs"/>
                            <w:b/>
                            <w:bCs/>
                            <w:sz w:val="18"/>
                            <w:szCs w:val="18"/>
                            <w:rtl/>
                          </w:rPr>
                          <w:t xml:space="preserve">/ </w:t>
                        </w:r>
                        <w:r w:rsidR="00416DA8">
                          <w:rPr>
                            <w:rFonts w:ascii="Sakkal Majalla" w:hAnsi="Sakkal Majalla" w:cs="Sakkal Majalla" w:hint="cs"/>
                            <w:b/>
                            <w:bCs/>
                            <w:sz w:val="18"/>
                            <w:szCs w:val="18"/>
                            <w:rtl/>
                          </w:rPr>
                          <w:t>05</w:t>
                        </w:r>
                        <w:r>
                          <w:rPr>
                            <w:rFonts w:ascii="Sakkal Majalla" w:hAnsi="Sakkal Majalla" w:cs="Sakkal Majalla" w:hint="cs"/>
                            <w:b/>
                            <w:bCs/>
                            <w:sz w:val="18"/>
                            <w:szCs w:val="18"/>
                            <w:rtl/>
                          </w:rPr>
                          <w:t>/ 2025</w:t>
                        </w:r>
                      </w:p>
                      <w:p w14:paraId="4994FAEF" w14:textId="77777777" w:rsidR="007907B6" w:rsidRDefault="007907B6">
                        <w:pPr>
                          <w:spacing w:after="0"/>
                          <w:ind w:left="-75" w:right="-142"/>
                          <w:rPr>
                            <w:rFonts w:ascii="Sakkal Majalla" w:hAnsi="Sakkal Majalla" w:cs="Sakkal Majalla"/>
                            <w:b/>
                            <w:bCs/>
                            <w:sz w:val="18"/>
                            <w:szCs w:val="18"/>
                            <w:rtl/>
                          </w:rPr>
                        </w:pPr>
                      </w:p>
                      <w:p w14:paraId="736B71A5" w14:textId="77777777" w:rsidR="007907B6" w:rsidRDefault="007907B6">
                        <w:pPr>
                          <w:ind w:left="-75"/>
                          <w:rPr>
                            <w:rFonts w:ascii="Sakkal Majalla" w:hAnsi="Sakkal Majalla" w:cs="Sakkal Majalla"/>
                            <w:b/>
                            <w:bCs/>
                            <w:sz w:val="18"/>
                            <w:szCs w:val="18"/>
                            <w:lang w:bidi="ar-YE"/>
                          </w:rPr>
                        </w:pPr>
                      </w:p>
                      <w:p w14:paraId="7BF3CA70" w14:textId="77777777" w:rsidR="007907B6" w:rsidRDefault="007907B6">
                        <w:pPr>
                          <w:ind w:left="-75"/>
                          <w:jc w:val="right"/>
                          <w:rPr>
                            <w:sz w:val="18"/>
                            <w:szCs w:val="18"/>
                          </w:rPr>
                        </w:pPr>
                        <w:r>
                          <w:rPr>
                            <w:rFonts w:ascii="Sakkal Majalla" w:hAnsi="Sakkal Majalla" w:cs="Sakkal Majalla"/>
                            <w:b/>
                            <w:bCs/>
                            <w:sz w:val="18"/>
                            <w:szCs w:val="18"/>
                          </w:rPr>
                          <w:t>Accepted on: 08/01/2023</w:t>
                        </w:r>
                      </w:p>
                    </w:txbxContent>
                  </v:textbox>
                </v:rect>
              </v:group>
            </w:pict>
          </mc:Fallback>
        </mc:AlternateContent>
      </w:r>
    </w:p>
    <w:p w14:paraId="22E84027" w14:textId="77777777" w:rsidR="009B6787" w:rsidRDefault="009B6787">
      <w:pPr>
        <w:tabs>
          <w:tab w:val="center" w:pos="4040"/>
          <w:tab w:val="left" w:pos="5470"/>
        </w:tabs>
        <w:spacing w:after="0" w:line="240" w:lineRule="auto"/>
        <w:jc w:val="center"/>
        <w:rPr>
          <w:rFonts w:ascii="0 التعاون جريدة 1 هيد 507677" w:hAnsi="0 التعاون جريدة 1 هيد 507677" w:cs="0 التعاون جريدة 1 هيد 507677"/>
          <w:b/>
          <w:bCs/>
          <w:sz w:val="36"/>
          <w:szCs w:val="36"/>
          <w:rtl/>
        </w:rPr>
      </w:pPr>
    </w:p>
    <w:bookmarkEnd w:id="1"/>
    <w:bookmarkEnd w:id="2"/>
    <w:bookmarkEnd w:id="3"/>
    <w:bookmarkEnd w:id="4"/>
    <w:bookmarkEnd w:id="5"/>
    <w:bookmarkEnd w:id="6"/>
    <w:p w14:paraId="42F1E0EC" w14:textId="77777777" w:rsidR="00416DA8" w:rsidRDefault="00416DA8" w:rsidP="00416DA8">
      <w:pPr>
        <w:tabs>
          <w:tab w:val="center" w:pos="4040"/>
          <w:tab w:val="left" w:pos="5470"/>
        </w:tabs>
        <w:spacing w:after="0" w:line="240" w:lineRule="auto"/>
        <w:jc w:val="center"/>
        <w:rPr>
          <w:rFonts w:ascii="0 التعاون جريدة 1 هيد 507677" w:hAnsi="0 التعاون جريدة 1 هيد 507677" w:cs="0 التعاون جريدة 1 هيد 507677" w:hint="cs"/>
          <w:sz w:val="28"/>
          <w:szCs w:val="28"/>
          <w:rtl/>
        </w:rPr>
      </w:pPr>
    </w:p>
    <w:p w14:paraId="544EA5E2" w14:textId="77777777" w:rsidR="00416DA8" w:rsidRPr="00416DA8" w:rsidRDefault="00416DA8" w:rsidP="00416DA8">
      <w:pPr>
        <w:tabs>
          <w:tab w:val="center" w:pos="4040"/>
          <w:tab w:val="left" w:pos="5470"/>
        </w:tabs>
        <w:spacing w:after="0" w:line="240" w:lineRule="auto"/>
        <w:jc w:val="center"/>
        <w:rPr>
          <w:rFonts w:ascii="0 التعاون جريدة 1 هيد 507677" w:hAnsi="0 التعاون جريدة 1 هيد 507677" w:cs="0 التعاون جريدة 1 هيد 507677"/>
          <w:sz w:val="28"/>
          <w:szCs w:val="28"/>
          <w:rtl/>
        </w:rPr>
      </w:pPr>
      <w:r w:rsidRPr="00416DA8">
        <w:rPr>
          <w:rFonts w:ascii="0 التعاون جريدة 1 هيد 507677" w:hAnsi="0 التعاون جريدة 1 هيد 507677" w:cs="0 التعاون جريدة 1 هيد 507677"/>
          <w:sz w:val="28"/>
          <w:szCs w:val="28"/>
          <w:rtl/>
        </w:rPr>
        <w:t>كتاب</w:t>
      </w:r>
      <w:r w:rsidRPr="00416DA8">
        <w:rPr>
          <w:rFonts w:ascii="0 التعاون جريدة 1 هيد 507677" w:hAnsi="0 التعاون جريدة 1 هيد 507677" w:cs="0 التعاون جريدة 1 هيد 507677" w:hint="cs"/>
          <w:sz w:val="28"/>
          <w:szCs w:val="28"/>
          <w:rtl/>
        </w:rPr>
        <w:t>ا</w:t>
      </w:r>
      <w:r w:rsidRPr="00416DA8">
        <w:rPr>
          <w:rFonts w:ascii="0 التعاون جريدة 1 هيد 507677" w:hAnsi="0 التعاون جريدة 1 هيد 507677" w:cs="0 التعاون جريدة 1 هيد 507677"/>
          <w:sz w:val="28"/>
          <w:szCs w:val="28"/>
          <w:rtl/>
        </w:rPr>
        <w:t xml:space="preserve"> "الأزهار المتناثرة" للسيوطي و"نظم المتناثر" للكتاني في الحديث المتواتر</w:t>
      </w:r>
      <w:r w:rsidRPr="00416DA8">
        <w:rPr>
          <w:rFonts w:ascii="0 التعاون جريدة 1 هيد 507677" w:hAnsi="0 التعاون جريدة 1 هيد 507677" w:cs="0 التعاون جريدة 1 هيد 507677" w:hint="cs"/>
          <w:sz w:val="28"/>
          <w:szCs w:val="28"/>
          <w:rtl/>
        </w:rPr>
        <w:t>: دراسة مقارنة</w:t>
      </w:r>
    </w:p>
    <w:p w14:paraId="683EBB5F" w14:textId="77777777" w:rsidR="00416DA8" w:rsidRPr="002C5381" w:rsidRDefault="00416DA8" w:rsidP="00416DA8">
      <w:pPr>
        <w:spacing w:after="0" w:line="240" w:lineRule="auto"/>
        <w:jc w:val="right"/>
        <w:rPr>
          <w:rFonts w:ascii="Sakkal Majalla" w:hAnsi="Sakkal Majalla" w:cs="Sakkal Majalla"/>
          <w:b/>
          <w:bCs/>
          <w:sz w:val="24"/>
          <w:szCs w:val="24"/>
          <w:rtl/>
        </w:rPr>
      </w:pPr>
      <w:r w:rsidRPr="002C5381">
        <w:rPr>
          <w:rFonts w:ascii="Sakkal Majalla" w:hAnsi="Sakkal Majalla" w:cs="Sakkal Majalla" w:hint="cs"/>
          <w:b/>
          <w:bCs/>
          <w:sz w:val="24"/>
          <w:szCs w:val="24"/>
          <w:rtl/>
        </w:rPr>
        <w:t xml:space="preserve">د. </w:t>
      </w:r>
      <w:r w:rsidRPr="002C5381">
        <w:rPr>
          <w:rFonts w:ascii="Sakkal Majalla" w:hAnsi="Sakkal Majalla" w:cs="Sakkal Majalla"/>
          <w:b/>
          <w:bCs/>
          <w:sz w:val="24"/>
          <w:szCs w:val="24"/>
          <w:rtl/>
        </w:rPr>
        <w:t>علي مصلح محمد الزبيدي</w:t>
      </w:r>
      <w:r w:rsidRPr="00491AD3">
        <w:rPr>
          <w:rStyle w:val="aff0"/>
          <w:rFonts w:ascii="Sakkal Majalla" w:hAnsi="Sakkal Majalla" w:cs="Sakkal Majalla"/>
          <w:b/>
          <w:bCs/>
          <w:sz w:val="24"/>
          <w:szCs w:val="24"/>
          <w:rtl/>
        </w:rPr>
        <w:footnoteReference w:customMarkFollows="1" w:id="2"/>
        <w:t>*</w:t>
      </w:r>
    </w:p>
    <w:p w14:paraId="49A71768" w14:textId="77777777" w:rsidR="00416DA8" w:rsidRPr="002C5381" w:rsidRDefault="00DB59B2" w:rsidP="00416DA8">
      <w:pPr>
        <w:spacing w:after="0" w:line="240" w:lineRule="auto"/>
        <w:jc w:val="right"/>
        <w:rPr>
          <w:rFonts w:ascii="Sakkal Majalla" w:hAnsi="Sakkal Majalla" w:cs="Sakkal Majalla"/>
          <w:sz w:val="24"/>
          <w:szCs w:val="24"/>
          <w:rtl/>
        </w:rPr>
      </w:pPr>
      <w:hyperlink r:id="rId10" w:history="1">
        <w:r w:rsidR="00416DA8" w:rsidRPr="002C5381">
          <w:rPr>
            <w:rStyle w:val="Hyperlink"/>
            <w:rFonts w:ascii="Sakkal Majalla" w:hAnsi="Sakkal Majalla" w:cs="Sakkal Majalla"/>
            <w:sz w:val="24"/>
            <w:szCs w:val="24"/>
          </w:rPr>
          <w:t>amalzobaidi@kku.edu.sa</w:t>
        </w:r>
      </w:hyperlink>
    </w:p>
    <w:p w14:paraId="2A39E034" w14:textId="77777777" w:rsidR="00416DA8" w:rsidRPr="002C5381" w:rsidRDefault="00416DA8" w:rsidP="00416DA8">
      <w:pPr>
        <w:spacing w:after="0" w:line="240" w:lineRule="auto"/>
        <w:rPr>
          <w:rFonts w:ascii="Sakkal Majalla" w:hAnsi="Sakkal Majalla" w:cs="Sakkal Majalla"/>
          <w:sz w:val="24"/>
          <w:szCs w:val="24"/>
          <w:rtl/>
        </w:rPr>
      </w:pPr>
      <w:bookmarkStart w:id="7" w:name="_Toc189522503"/>
      <w:r w:rsidRPr="002C5381">
        <w:rPr>
          <w:rFonts w:ascii="Sakkal Majalla" w:hAnsi="Sakkal Majalla" w:cs="Sakkal Majalla"/>
          <w:b/>
          <w:bCs/>
          <w:sz w:val="24"/>
          <w:szCs w:val="24"/>
          <w:rtl/>
        </w:rPr>
        <w:t>الم</w:t>
      </w:r>
      <w:r w:rsidRPr="002C5381">
        <w:rPr>
          <w:rFonts w:ascii="Sakkal Majalla" w:hAnsi="Sakkal Majalla" w:cs="Sakkal Majalla" w:hint="cs"/>
          <w:b/>
          <w:bCs/>
          <w:sz w:val="24"/>
          <w:szCs w:val="24"/>
          <w:rtl/>
        </w:rPr>
        <w:t>ل</w:t>
      </w:r>
      <w:r w:rsidRPr="002C5381">
        <w:rPr>
          <w:rFonts w:ascii="Sakkal Majalla" w:hAnsi="Sakkal Majalla" w:cs="Sakkal Majalla"/>
          <w:b/>
          <w:bCs/>
          <w:sz w:val="24"/>
          <w:szCs w:val="24"/>
          <w:rtl/>
        </w:rPr>
        <w:t>خص</w:t>
      </w:r>
      <w:bookmarkEnd w:id="7"/>
      <w:r w:rsidRPr="002C5381">
        <w:rPr>
          <w:rFonts w:ascii="Sakkal Majalla" w:hAnsi="Sakkal Majalla" w:cs="Sakkal Majalla"/>
          <w:sz w:val="24"/>
          <w:szCs w:val="24"/>
          <w:rtl/>
        </w:rPr>
        <w:t>:</w:t>
      </w:r>
    </w:p>
    <w:p w14:paraId="095AE231" w14:textId="77777777" w:rsidR="00416DA8" w:rsidRPr="002C5381" w:rsidRDefault="00416DA8" w:rsidP="00416DA8">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يهدف البحث إلى بيان منهج كل من الإمام السيوطي والشيخ الكتاني في كتابيهما</w:t>
      </w:r>
      <w:r w:rsidRPr="002C5381">
        <w:rPr>
          <w:rFonts w:ascii="Sakkal Majalla" w:hAnsi="Sakkal Majalla" w:cs="Sakkal Majalla" w:hint="cs"/>
          <w:sz w:val="24"/>
          <w:szCs w:val="24"/>
          <w:rtl/>
        </w:rPr>
        <w:t xml:space="preserve"> (</w:t>
      </w:r>
      <w:r w:rsidRPr="002C5381">
        <w:rPr>
          <w:rFonts w:ascii="Sakkal Majalla" w:hAnsi="Sakkal Majalla" w:cs="Sakkal Majalla"/>
          <w:sz w:val="24"/>
          <w:szCs w:val="24"/>
          <w:rtl/>
        </w:rPr>
        <w:t>الأزهار المتناثرة</w:t>
      </w:r>
      <w:r w:rsidRPr="002C5381">
        <w:rPr>
          <w:rFonts w:ascii="Sakkal Majalla" w:hAnsi="Sakkal Majalla" w:cs="Sakkal Majalla" w:hint="cs"/>
          <w:sz w:val="24"/>
          <w:szCs w:val="24"/>
          <w:rtl/>
        </w:rPr>
        <w:t>)</w:t>
      </w:r>
      <w:r w:rsidRPr="002C5381">
        <w:rPr>
          <w:rFonts w:ascii="Sakkal Majalla" w:hAnsi="Sakkal Majalla" w:cs="Sakkal Majalla"/>
          <w:sz w:val="24"/>
          <w:szCs w:val="24"/>
          <w:rtl/>
        </w:rPr>
        <w:t xml:space="preserve"> و</w:t>
      </w:r>
      <w:r w:rsidRPr="002C5381">
        <w:rPr>
          <w:rFonts w:ascii="Sakkal Majalla" w:hAnsi="Sakkal Majalla" w:cs="Sakkal Majalla" w:hint="cs"/>
          <w:sz w:val="24"/>
          <w:szCs w:val="24"/>
          <w:rtl/>
        </w:rPr>
        <w:t>(</w:t>
      </w:r>
      <w:r w:rsidRPr="002C5381">
        <w:rPr>
          <w:rFonts w:ascii="Sakkal Majalla" w:hAnsi="Sakkal Majalla" w:cs="Sakkal Majalla"/>
          <w:sz w:val="24"/>
          <w:szCs w:val="24"/>
          <w:rtl/>
        </w:rPr>
        <w:t>نظم المتناثر</w:t>
      </w:r>
      <w:r w:rsidRPr="002C5381">
        <w:rPr>
          <w:rFonts w:ascii="Sakkal Majalla" w:hAnsi="Sakkal Majalla" w:cs="Sakkal Majalla" w:hint="cs"/>
          <w:sz w:val="24"/>
          <w:szCs w:val="24"/>
          <w:rtl/>
        </w:rPr>
        <w:t>)</w:t>
      </w:r>
      <w:r w:rsidRPr="002C5381">
        <w:rPr>
          <w:rFonts w:ascii="Sakkal Majalla" w:hAnsi="Sakkal Majalla" w:cs="Sakkal Majalla"/>
          <w:sz w:val="24"/>
          <w:szCs w:val="24"/>
          <w:rtl/>
        </w:rPr>
        <w:t>، وتحليل الكتابين، ودراستهما للمقارنة بينهما للوقوف على أوجه الاتفاق الاختلاف بينهما، ومدى تأثيرهما على الدراسات اللاحقة،</w:t>
      </w:r>
      <w:r w:rsidRPr="002C5381">
        <w:rPr>
          <w:rFonts w:ascii="Sakkal Majalla" w:hAnsi="Sakkal Majalla" w:cs="Sakkal Majalla" w:hint="cs"/>
          <w:sz w:val="24"/>
          <w:szCs w:val="24"/>
          <w:rtl/>
        </w:rPr>
        <w:t xml:space="preserve"> متخذا لتحقيق ذلك </w:t>
      </w:r>
      <w:r w:rsidRPr="002C5381">
        <w:rPr>
          <w:rFonts w:ascii="Sakkal Majalla" w:hAnsi="Sakkal Majalla" w:cs="Sakkal Majalla"/>
          <w:sz w:val="24"/>
          <w:szCs w:val="24"/>
          <w:rtl/>
        </w:rPr>
        <w:t>المنهج التحليلي</w:t>
      </w:r>
      <w:r w:rsidRPr="002C5381">
        <w:rPr>
          <w:rFonts w:ascii="Sakkal Majalla" w:hAnsi="Sakkal Majalla" w:cs="Sakkal Majalla" w:hint="cs"/>
          <w:sz w:val="24"/>
          <w:szCs w:val="24"/>
          <w:rtl/>
        </w:rPr>
        <w:t>، و</w:t>
      </w:r>
      <w:r w:rsidRPr="002C5381">
        <w:rPr>
          <w:rFonts w:ascii="Sakkal Majalla" w:hAnsi="Sakkal Majalla" w:cs="Sakkal Majalla"/>
          <w:sz w:val="24"/>
          <w:szCs w:val="24"/>
          <w:rtl/>
        </w:rPr>
        <w:t>المنهج المقارن</w:t>
      </w:r>
      <w:r w:rsidRPr="002C5381">
        <w:rPr>
          <w:rFonts w:ascii="Sakkal Majalla" w:hAnsi="Sakkal Majalla" w:cs="Sakkal Majalla" w:hint="cs"/>
          <w:sz w:val="24"/>
          <w:szCs w:val="24"/>
          <w:rtl/>
        </w:rPr>
        <w:t>، و</w:t>
      </w:r>
      <w:r w:rsidRPr="002C5381">
        <w:rPr>
          <w:rFonts w:ascii="Sakkal Majalla" w:hAnsi="Sakkal Majalla" w:cs="Sakkal Majalla"/>
          <w:sz w:val="24"/>
          <w:szCs w:val="24"/>
          <w:rtl/>
        </w:rPr>
        <w:t xml:space="preserve">جاء البحث </w:t>
      </w:r>
      <w:r w:rsidRPr="002C5381">
        <w:rPr>
          <w:rFonts w:ascii="Sakkal Majalla" w:hAnsi="Sakkal Majalla" w:cs="Sakkal Majalla" w:hint="cs"/>
          <w:sz w:val="24"/>
          <w:szCs w:val="24"/>
          <w:rtl/>
        </w:rPr>
        <w:t>في مقدمة وأربعة مباحث، ونتائج، المبحث</w:t>
      </w:r>
      <w:r w:rsidRPr="002C5381">
        <w:rPr>
          <w:rFonts w:ascii="Sakkal Majalla" w:hAnsi="Sakkal Majalla" w:cs="Sakkal Majalla"/>
          <w:sz w:val="24"/>
          <w:szCs w:val="24"/>
          <w:rtl/>
        </w:rPr>
        <w:t xml:space="preserve"> الأول: نبذة مختصرة عن الحديث المتواتر والمصنِّفَين ودورهما في خدمة الحديث المتواتر</w:t>
      </w:r>
      <w:r w:rsidRPr="002C5381">
        <w:rPr>
          <w:rFonts w:ascii="Sakkal Majalla" w:hAnsi="Sakkal Majalla" w:cs="Sakkal Majalla" w:hint="cs"/>
          <w:sz w:val="24"/>
          <w:szCs w:val="24"/>
          <w:rtl/>
        </w:rPr>
        <w:t>، المبحث</w:t>
      </w:r>
      <w:r w:rsidRPr="002C5381">
        <w:rPr>
          <w:rFonts w:ascii="Sakkal Majalla" w:hAnsi="Sakkal Majalla" w:cs="Sakkal Majalla"/>
          <w:sz w:val="24"/>
          <w:szCs w:val="24"/>
          <w:rtl/>
        </w:rPr>
        <w:t xml:space="preserve"> الثاني: دراسة كتاب "الأزهار المتناثرة في الأخبار المتواترة" للإمام السيوطي</w:t>
      </w:r>
      <w:r w:rsidRPr="002C5381">
        <w:rPr>
          <w:rFonts w:ascii="Sakkal Majalla" w:hAnsi="Sakkal Majalla" w:cs="Sakkal Majalla" w:hint="cs"/>
          <w:sz w:val="24"/>
          <w:szCs w:val="24"/>
          <w:rtl/>
        </w:rPr>
        <w:t>. المبحث</w:t>
      </w:r>
      <w:r w:rsidRPr="002C5381">
        <w:rPr>
          <w:rFonts w:ascii="Sakkal Majalla" w:hAnsi="Sakkal Majalla" w:cs="Sakkal Majalla"/>
          <w:sz w:val="24"/>
          <w:szCs w:val="24"/>
          <w:rtl/>
        </w:rPr>
        <w:t xml:space="preserve"> الثالث: دراسة كتاب "نظم المتناثر من الحديث المتواتر" للشيخ/ الكتاني،</w:t>
      </w:r>
      <w:r w:rsidRPr="002C5381">
        <w:rPr>
          <w:rFonts w:ascii="Sakkal Majalla" w:hAnsi="Sakkal Majalla" w:cs="Sakkal Majalla" w:hint="cs"/>
          <w:sz w:val="24"/>
          <w:szCs w:val="24"/>
          <w:rtl/>
        </w:rPr>
        <w:t xml:space="preserve"> المبحث</w:t>
      </w:r>
      <w:r w:rsidRPr="002C5381">
        <w:rPr>
          <w:rFonts w:ascii="Sakkal Majalla" w:hAnsi="Sakkal Majalla" w:cs="Sakkal Majalla"/>
          <w:sz w:val="24"/>
          <w:szCs w:val="24"/>
          <w:rtl/>
        </w:rPr>
        <w:t xml:space="preserve"> الرابع: الدراسة المقارنة بين الكتابين</w:t>
      </w:r>
      <w:r w:rsidRPr="002C5381">
        <w:rPr>
          <w:rFonts w:ascii="Sakkal Majalla" w:hAnsi="Sakkal Majalla" w:cs="Sakkal Majalla" w:hint="cs"/>
          <w:sz w:val="24"/>
          <w:szCs w:val="24"/>
          <w:rtl/>
        </w:rPr>
        <w:t xml:space="preserve">. </w:t>
      </w:r>
      <w:r w:rsidRPr="002C5381">
        <w:rPr>
          <w:rFonts w:ascii="Sakkal Majalla" w:hAnsi="Sakkal Majalla" w:cs="Sakkal Majalla"/>
          <w:sz w:val="24"/>
          <w:szCs w:val="24"/>
          <w:rtl/>
        </w:rPr>
        <w:t xml:space="preserve">ومن نتائج البحث: كثرة الأحاديث التي ذكرها الكتاني، مما أدى </w:t>
      </w:r>
      <w:r w:rsidRPr="002C5381">
        <w:rPr>
          <w:rFonts w:ascii="Sakkal Majalla" w:hAnsi="Sakkal Majalla" w:cs="Sakkal Majalla" w:hint="cs"/>
          <w:sz w:val="24"/>
          <w:szCs w:val="24"/>
          <w:rtl/>
        </w:rPr>
        <w:t xml:space="preserve">إلى </w:t>
      </w:r>
      <w:r w:rsidRPr="002C5381">
        <w:rPr>
          <w:rFonts w:ascii="Sakkal Majalla" w:hAnsi="Sakkal Majalla" w:cs="Sakkal Majalla"/>
          <w:sz w:val="24"/>
          <w:szCs w:val="24"/>
          <w:rtl/>
        </w:rPr>
        <w:t xml:space="preserve">كثرة الكتب التي بوَّب عليها، كما امتاز كتاب الكتاني بسبب </w:t>
      </w:r>
      <w:proofErr w:type="spellStart"/>
      <w:r w:rsidRPr="002C5381">
        <w:rPr>
          <w:rFonts w:ascii="Sakkal Majalla" w:hAnsi="Sakkal Majalla" w:cs="Sakkal Majalla"/>
          <w:sz w:val="24"/>
          <w:szCs w:val="24"/>
          <w:rtl/>
        </w:rPr>
        <w:t>الصنعة</w:t>
      </w:r>
      <w:proofErr w:type="spellEnd"/>
      <w:r w:rsidRPr="002C5381">
        <w:rPr>
          <w:rFonts w:ascii="Sakkal Majalla" w:hAnsi="Sakkal Majalla" w:cs="Sakkal Majalla"/>
          <w:sz w:val="24"/>
          <w:szCs w:val="24"/>
          <w:rtl/>
        </w:rPr>
        <w:t xml:space="preserve"> الحديثية </w:t>
      </w:r>
      <w:r w:rsidRPr="002C5381">
        <w:rPr>
          <w:rFonts w:ascii="Sakkal Majalla" w:hAnsi="Sakkal Majalla" w:cs="Sakkal Majalla" w:hint="cs"/>
          <w:sz w:val="24"/>
          <w:szCs w:val="24"/>
          <w:rtl/>
        </w:rPr>
        <w:t>للمؤلف</w:t>
      </w:r>
      <w:r w:rsidRPr="002C5381">
        <w:rPr>
          <w:rFonts w:ascii="Sakkal Majalla" w:hAnsi="Sakkal Majalla" w:cs="Sakkal Majalla"/>
          <w:sz w:val="24"/>
          <w:szCs w:val="24"/>
          <w:rtl/>
        </w:rPr>
        <w:t>؛ حيث كان يزيد على كلام السيوطي، وينقل عن العلماء أقوالهم بتواتر الأحاديث، كما تفوق الكتاني في كثرة المصادر، وللكتابين الأثر الملحوظ في مؤلفات اللاحقين</w:t>
      </w:r>
      <w:r w:rsidRPr="002C5381">
        <w:rPr>
          <w:rFonts w:ascii="Sakkal Majalla" w:hAnsi="Sakkal Majalla" w:cs="Sakkal Majalla" w:hint="cs"/>
          <w:sz w:val="24"/>
          <w:szCs w:val="24"/>
          <w:rtl/>
        </w:rPr>
        <w:t>.</w:t>
      </w:r>
    </w:p>
    <w:p w14:paraId="7EA42739" w14:textId="77777777" w:rsidR="00416DA8" w:rsidRPr="002C5381" w:rsidRDefault="00416DA8" w:rsidP="00416DA8">
      <w:pPr>
        <w:spacing w:after="0" w:line="240" w:lineRule="auto"/>
        <w:ind w:firstLine="567"/>
        <w:jc w:val="both"/>
        <w:rPr>
          <w:rFonts w:ascii="Times New Roman" w:hAnsi="Times New Roman" w:cs="Times New Roman"/>
          <w:b/>
          <w:sz w:val="24"/>
          <w:szCs w:val="24"/>
        </w:rPr>
      </w:pPr>
      <w:r w:rsidRPr="002C5381">
        <w:rPr>
          <w:rFonts w:ascii="Sakkal Majalla" w:hAnsi="Sakkal Majalla" w:cs="Sakkal Majalla"/>
          <w:bCs/>
          <w:sz w:val="24"/>
          <w:szCs w:val="24"/>
          <w:rtl/>
        </w:rPr>
        <w:t>الكلمات المفتاحية</w:t>
      </w:r>
      <w:r w:rsidRPr="002C5381">
        <w:rPr>
          <w:rFonts w:ascii="Sakkal Majalla" w:hAnsi="Sakkal Majalla" w:cs="Sakkal Majalla"/>
          <w:sz w:val="24"/>
          <w:szCs w:val="24"/>
          <w:rtl/>
        </w:rPr>
        <w:t xml:space="preserve">: </w:t>
      </w:r>
      <w:proofErr w:type="spellStart"/>
      <w:r w:rsidRPr="002C5381">
        <w:rPr>
          <w:rFonts w:ascii="Sakkal Majalla" w:hAnsi="Sakkal Majalla" w:cs="Sakkal Majalla" w:hint="cs"/>
          <w:sz w:val="24"/>
          <w:szCs w:val="24"/>
          <w:rtl/>
        </w:rPr>
        <w:t>الصنعة</w:t>
      </w:r>
      <w:proofErr w:type="spellEnd"/>
      <w:r w:rsidRPr="002C5381">
        <w:rPr>
          <w:rFonts w:ascii="Sakkal Majalla" w:hAnsi="Sakkal Majalla" w:cs="Sakkal Majalla" w:hint="cs"/>
          <w:sz w:val="24"/>
          <w:szCs w:val="24"/>
          <w:rtl/>
        </w:rPr>
        <w:t xml:space="preserve"> الحديثية</w:t>
      </w:r>
      <w:r w:rsidRPr="002C5381">
        <w:rPr>
          <w:rFonts w:ascii="Sakkal Majalla" w:hAnsi="Sakkal Majalla" w:cs="Sakkal Majalla"/>
          <w:sz w:val="24"/>
          <w:szCs w:val="24"/>
          <w:rtl/>
        </w:rPr>
        <w:t>، الحديث المتواتر، الأزهار المتناثرة، نظم المتناثر</w:t>
      </w:r>
      <w:r w:rsidRPr="002C5381">
        <w:rPr>
          <w:rFonts w:ascii="Sakkal Majalla" w:hAnsi="Sakkal Majalla" w:cs="Sakkal Majalla" w:hint="cs"/>
          <w:sz w:val="24"/>
          <w:szCs w:val="24"/>
          <w:rtl/>
        </w:rPr>
        <w:t>، الاتفاق والاختلاف</w:t>
      </w:r>
      <w:r w:rsidRPr="002C5381">
        <w:rPr>
          <w:rFonts w:ascii="Sakkal Majalla" w:hAnsi="Sakkal Majalla" w:cs="Sakkal Majalla"/>
          <w:sz w:val="24"/>
          <w:szCs w:val="24"/>
          <w:rtl/>
        </w:rPr>
        <w:t>.</w:t>
      </w:r>
    </w:p>
    <w:p w14:paraId="7A81A319" w14:textId="77777777" w:rsidR="00416DA8" w:rsidRPr="002C5381" w:rsidRDefault="00416DA8" w:rsidP="00416DA8">
      <w:pPr>
        <w:spacing w:after="0" w:line="240" w:lineRule="auto"/>
        <w:ind w:left="567"/>
        <w:rPr>
          <w:rFonts w:ascii="Sakkal Majalla" w:hAnsi="Sakkal Majalla" w:cs="Sakkal Majalla"/>
          <w:sz w:val="24"/>
          <w:szCs w:val="24"/>
          <w:rtl/>
        </w:rPr>
      </w:pPr>
    </w:p>
    <w:p w14:paraId="5A5AFDC7" w14:textId="77777777" w:rsidR="00D0769A" w:rsidRDefault="00D0769A">
      <w:pPr>
        <w:bidi w:val="0"/>
        <w:spacing w:after="0" w:line="240" w:lineRule="auto"/>
        <w:rPr>
          <w:rFonts w:ascii="Sakkal Majalla" w:hAnsi="Sakkal Majalla" w:cs="Sakkal Majalla" w:hint="cs"/>
          <w:b/>
          <w:bCs/>
          <w:noProof/>
          <w:color w:val="000000"/>
          <w:kern w:val="32"/>
          <w:sz w:val="24"/>
          <w:szCs w:val="24"/>
          <w:lang w:eastAsia="ar-SA"/>
        </w:rPr>
      </w:pPr>
      <w:bookmarkStart w:id="8" w:name="_Toc188246704"/>
      <w:bookmarkStart w:id="9" w:name="_Toc189329238"/>
      <w:bookmarkStart w:id="10" w:name="_Toc196404634"/>
      <w:r>
        <w:rPr>
          <w:rFonts w:ascii="Sakkal Majalla" w:hAnsi="Sakkal Majalla" w:cs="Sakkal Majalla"/>
          <w:sz w:val="24"/>
          <w:szCs w:val="24"/>
          <w:rtl/>
        </w:rPr>
        <w:br w:type="page"/>
      </w:r>
    </w:p>
    <w:p w14:paraId="6FC69355" w14:textId="77777777" w:rsidR="00416DA8" w:rsidRPr="00D0769A" w:rsidRDefault="00416DA8" w:rsidP="00D0769A">
      <w:pPr>
        <w:pStyle w:val="18"/>
        <w:bidi/>
        <w:spacing w:after="0"/>
        <w:rPr>
          <w:rFonts w:ascii="Sakkal Majalla" w:hAnsi="Sakkal Majalla" w:cs="Sakkal Majalla" w:hint="cs"/>
          <w:sz w:val="24"/>
          <w:szCs w:val="24"/>
          <w:rtl/>
        </w:rPr>
      </w:pPr>
      <w:r w:rsidRPr="00D0769A">
        <w:rPr>
          <w:rFonts w:ascii="Sakkal Majalla" w:hAnsi="Sakkal Majalla" w:cs="Sakkal Majalla"/>
          <w:sz w:val="24"/>
          <w:szCs w:val="24"/>
          <w:rtl/>
        </w:rPr>
        <w:lastRenderedPageBreak/>
        <w:t>الـمقدمة</w:t>
      </w:r>
      <w:bookmarkEnd w:id="8"/>
      <w:bookmarkEnd w:id="9"/>
      <w:bookmarkEnd w:id="10"/>
    </w:p>
    <w:p w14:paraId="300F0E21"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 xml:space="preserve">الحمد لله الذي أكرم الأمة الإسلامية بعلوم الدين، وجعل السنة النبوية منارًا للهدى وشريعة للحياة إلى يوم الدين، والصلاة والسلام على النبي الأمين، الذي أُوتي جوامع الكلم من بين العالمين، وعلى </w:t>
      </w:r>
      <w:proofErr w:type="spellStart"/>
      <w:r w:rsidRPr="002C5381">
        <w:rPr>
          <w:rFonts w:ascii="Sakkal Majalla" w:hAnsi="Sakkal Majalla" w:cs="Sakkal Majalla"/>
          <w:sz w:val="24"/>
          <w:szCs w:val="24"/>
          <w:rtl/>
        </w:rPr>
        <w:t>آله</w:t>
      </w:r>
      <w:proofErr w:type="spellEnd"/>
      <w:r w:rsidRPr="002C5381">
        <w:rPr>
          <w:rFonts w:ascii="Sakkal Majalla" w:hAnsi="Sakkal Majalla" w:cs="Sakkal Majalla"/>
          <w:sz w:val="24"/>
          <w:szCs w:val="24"/>
          <w:rtl/>
        </w:rPr>
        <w:t xml:space="preserve"> وأصحابه ومن تبعهم بإحسان إلى يوم الدين، أما بعد:</w:t>
      </w:r>
    </w:p>
    <w:p w14:paraId="4C9DD158"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 xml:space="preserve">فإن علم الحديث </w:t>
      </w:r>
      <w:r w:rsidRPr="002C5381">
        <w:rPr>
          <w:rFonts w:ascii="Sakkal Majalla" w:hAnsi="Sakkal Majalla" w:cs="Sakkal Majalla" w:hint="cs"/>
          <w:sz w:val="24"/>
          <w:szCs w:val="24"/>
          <w:rtl/>
        </w:rPr>
        <w:t xml:space="preserve">النبوي </w:t>
      </w:r>
      <w:r w:rsidRPr="002C5381">
        <w:rPr>
          <w:rFonts w:ascii="Sakkal Majalla" w:hAnsi="Sakkal Majalla" w:cs="Sakkal Majalla"/>
          <w:sz w:val="24"/>
          <w:szCs w:val="24"/>
          <w:rtl/>
        </w:rPr>
        <w:t>الشريف من أهم العلوم التي اعتنت الأمة الإسلامية بتطويرها ودراستها على مر العصور، وذلك لِما للسنة النبوية من مكانة عظيمة؛ كونها المصدر الثاني للتشريع الإسلامي بعد القرآن الكريم.</w:t>
      </w:r>
    </w:p>
    <w:p w14:paraId="5D74F023"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ومن بين موضوعات هذا العلم الجليل يبرز الحديث المتواتر باعتباره أحد أقوى أنواع الأحاديث من حيث الثبوت والحجية، حيث يحقق درجة اليقين والقطع</w:t>
      </w:r>
      <w:r w:rsidRPr="002C5381">
        <w:rPr>
          <w:rFonts w:ascii="Sakkal Majalla" w:hAnsi="Sakkal Majalla" w:cs="Sakkal Majalla" w:hint="cs"/>
          <w:sz w:val="24"/>
          <w:szCs w:val="24"/>
          <w:rtl/>
        </w:rPr>
        <w:t>؛</w:t>
      </w:r>
      <w:r w:rsidRPr="002C5381">
        <w:rPr>
          <w:rFonts w:ascii="Sakkal Majalla" w:hAnsi="Sakkal Majalla" w:cs="Sakkal Majalla"/>
          <w:sz w:val="24"/>
          <w:szCs w:val="24"/>
          <w:rtl/>
        </w:rPr>
        <w:t xml:space="preserve"> مما جعله أساسًا راسخًا في العقيدة والأحكام الشرعية.</w:t>
      </w:r>
    </w:p>
    <w:p w14:paraId="6A2D6061"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وفي هذا السياق، سعت جهود العلماء عبر التاريخ لتعيين الأحاديث المتواترة إلى أن تمت أول محاولة لجمع الأحاديث المتواترة وتصنيفها -وذلك على يد الإمام السيوطي رحمه الله تعالى-.</w:t>
      </w:r>
    </w:p>
    <w:p w14:paraId="69D75821"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وكان من بين هذه الجهود المباركة التي قام بها أئمة الإسلام: كتاب "الأزهار المتناثرة في الأخبار المتواترة" للإمام الحافظ جلال الدين السيوطي، وكتاب "نظم المتناثر من الحديث المتواتر" للشيخ المحدِّث محمد بن جعفر الكتاني، وهما يُعدان من أبرز المؤلفات التي تناولت الحديث المتواتر، ولكل منهما أسلوبه ومنهجه الخاص، فرأيت أهمية هذين الكتابين، وعقدت العزم على دراستهما دراسة مقارنة؛ فكان هذا البحث الذي بعنوان: "كتاب</w:t>
      </w:r>
      <w:r w:rsidRPr="002C5381">
        <w:rPr>
          <w:rFonts w:ascii="Sakkal Majalla" w:hAnsi="Sakkal Majalla" w:cs="Sakkal Majalla" w:hint="cs"/>
          <w:sz w:val="24"/>
          <w:szCs w:val="24"/>
          <w:rtl/>
        </w:rPr>
        <w:t>ا</w:t>
      </w:r>
      <w:r w:rsidRPr="002C5381">
        <w:rPr>
          <w:rFonts w:ascii="Sakkal Majalla" w:hAnsi="Sakkal Majalla" w:cs="Sakkal Majalla"/>
          <w:sz w:val="24"/>
          <w:szCs w:val="24"/>
          <w:rtl/>
        </w:rPr>
        <w:t xml:space="preserve"> الأزهار المتناثرة للسيوطي ونظم المتناثر للكتاني في الحديث المتواتر</w:t>
      </w:r>
      <w:r w:rsidRPr="002C5381">
        <w:rPr>
          <w:rFonts w:ascii="Sakkal Majalla" w:hAnsi="Sakkal Majalla" w:cs="Sakkal Majalla" w:hint="cs"/>
          <w:sz w:val="24"/>
          <w:szCs w:val="24"/>
          <w:rtl/>
        </w:rPr>
        <w:t xml:space="preserve"> - دراسة مقارنة</w:t>
      </w:r>
      <w:r w:rsidRPr="002C5381">
        <w:rPr>
          <w:rFonts w:ascii="Sakkal Majalla" w:hAnsi="Sakkal Majalla" w:cs="Sakkal Majalla"/>
          <w:sz w:val="24"/>
          <w:szCs w:val="24"/>
          <w:rtl/>
        </w:rPr>
        <w:t>".</w:t>
      </w:r>
    </w:p>
    <w:p w14:paraId="055CE39A" w14:textId="77777777" w:rsidR="00416DA8" w:rsidRPr="00D0769A" w:rsidRDefault="00416DA8" w:rsidP="00D0769A">
      <w:pPr>
        <w:pStyle w:val="24"/>
        <w:bidi/>
        <w:spacing w:before="0" w:after="0"/>
        <w:rPr>
          <w:rFonts w:ascii="Sakkal Majalla" w:hAnsi="Sakkal Majalla" w:cs="Sakkal Majalla"/>
          <w:i w:val="0"/>
          <w:iCs w:val="0"/>
          <w:sz w:val="24"/>
          <w:szCs w:val="24"/>
          <w:rtl/>
        </w:rPr>
      </w:pPr>
      <w:bookmarkStart w:id="11" w:name="_Toc188246705"/>
      <w:bookmarkStart w:id="12" w:name="_Toc189329239"/>
      <w:bookmarkStart w:id="13" w:name="_Toc196404635"/>
      <w:r w:rsidRPr="00D0769A">
        <w:rPr>
          <w:rFonts w:ascii="Sakkal Majalla" w:hAnsi="Sakkal Majalla" w:cs="Sakkal Majalla"/>
          <w:i w:val="0"/>
          <w:iCs w:val="0"/>
          <w:sz w:val="24"/>
          <w:szCs w:val="24"/>
          <w:rtl/>
        </w:rPr>
        <w:t>أسباب اختيار الموضوع</w:t>
      </w:r>
      <w:r w:rsidRPr="00D0769A">
        <w:rPr>
          <w:rFonts w:ascii="Sakkal Majalla" w:hAnsi="Sakkal Majalla" w:cs="Sakkal Majalla" w:hint="cs"/>
          <w:i w:val="0"/>
          <w:iCs w:val="0"/>
          <w:sz w:val="24"/>
          <w:szCs w:val="24"/>
          <w:rtl/>
        </w:rPr>
        <w:t>، وأهميته</w:t>
      </w:r>
      <w:r w:rsidRPr="00D0769A">
        <w:rPr>
          <w:rFonts w:ascii="Sakkal Majalla" w:hAnsi="Sakkal Majalla" w:cs="Sakkal Majalla"/>
          <w:i w:val="0"/>
          <w:iCs w:val="0"/>
          <w:sz w:val="24"/>
          <w:szCs w:val="24"/>
          <w:rtl/>
        </w:rPr>
        <w:t>:</w:t>
      </w:r>
      <w:bookmarkEnd w:id="11"/>
      <w:bookmarkEnd w:id="12"/>
      <w:bookmarkEnd w:id="13"/>
    </w:p>
    <w:p w14:paraId="579436DA"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إن اختيار هذا الموضوع كان نتيجة عدة أسباب علمية ومنهجية</w:t>
      </w:r>
      <w:r w:rsidRPr="002C5381">
        <w:rPr>
          <w:rFonts w:ascii="Sakkal Majalla" w:hAnsi="Sakkal Majalla" w:cs="Sakkal Majalla" w:hint="cs"/>
          <w:sz w:val="24"/>
          <w:szCs w:val="24"/>
          <w:rtl/>
        </w:rPr>
        <w:t>،</w:t>
      </w:r>
      <w:r w:rsidRPr="002C5381">
        <w:rPr>
          <w:rFonts w:ascii="Sakkal Majalla" w:hAnsi="Sakkal Majalla" w:cs="Sakkal Majalla"/>
          <w:sz w:val="24"/>
          <w:szCs w:val="24"/>
          <w:rtl/>
        </w:rPr>
        <w:t xml:space="preserve"> تؤكد أهميته وقيمته في الدراسات الحديثية، ومن أبرز تلك الأسباب:</w:t>
      </w:r>
    </w:p>
    <w:p w14:paraId="6C0933F7"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sz w:val="24"/>
          <w:szCs w:val="24"/>
          <w:rtl/>
        </w:rPr>
        <w:t>1</w:t>
      </w:r>
      <w:r w:rsidRPr="002C5381">
        <w:rPr>
          <w:rFonts w:ascii="Sakkal Majalla" w:hAnsi="Sakkal Majalla" w:cs="Sakkal Majalla"/>
          <w:sz w:val="24"/>
          <w:szCs w:val="24"/>
          <w:rtl/>
        </w:rPr>
        <w:t>. الحاجة إلى دراسة مقارنة لتسليط الضوء على أوجه التشابه والاختلاف بين الكتابين من حيث المنهج</w:t>
      </w:r>
      <w:r w:rsidRPr="002C5381">
        <w:rPr>
          <w:rFonts w:ascii="Sakkal Majalla" w:hAnsi="Sakkal Majalla" w:cs="Sakkal Majalla" w:hint="cs"/>
          <w:sz w:val="24"/>
          <w:szCs w:val="24"/>
          <w:rtl/>
        </w:rPr>
        <w:t>،</w:t>
      </w:r>
      <w:r w:rsidRPr="002C5381">
        <w:rPr>
          <w:rFonts w:ascii="Sakkal Majalla" w:hAnsi="Sakkal Majalla" w:cs="Sakkal Majalla"/>
          <w:sz w:val="24"/>
          <w:szCs w:val="24"/>
          <w:rtl/>
        </w:rPr>
        <w:t xml:space="preserve"> والمحتوى، والتحليل؛ لتقديم صورة متكاملة عن إسهامات المصنِّفَين.</w:t>
      </w:r>
    </w:p>
    <w:p w14:paraId="381B84B7"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sz w:val="24"/>
          <w:szCs w:val="24"/>
          <w:rtl/>
        </w:rPr>
        <w:t>2</w:t>
      </w:r>
      <w:r w:rsidRPr="002C5381">
        <w:rPr>
          <w:rFonts w:ascii="Sakkal Majalla" w:hAnsi="Sakkal Majalla" w:cs="Sakkal Majalla"/>
          <w:sz w:val="24"/>
          <w:szCs w:val="24"/>
          <w:rtl/>
        </w:rPr>
        <w:t>. الأثر الكبير لهذين الكتابين في الدراسات الحديثية، كونهما مرجعين أساسي</w:t>
      </w:r>
      <w:r w:rsidRPr="002C5381">
        <w:rPr>
          <w:rFonts w:ascii="Sakkal Majalla" w:hAnsi="Sakkal Majalla" w:cs="Sakkal Majalla" w:hint="cs"/>
          <w:sz w:val="24"/>
          <w:szCs w:val="24"/>
          <w:rtl/>
        </w:rPr>
        <w:t>ي</w:t>
      </w:r>
      <w:r w:rsidRPr="002C5381">
        <w:rPr>
          <w:rFonts w:ascii="Sakkal Majalla" w:hAnsi="Sakkal Majalla" w:cs="Sakkal Majalla"/>
          <w:sz w:val="24"/>
          <w:szCs w:val="24"/>
          <w:rtl/>
        </w:rPr>
        <w:t>ن للباحثين.</w:t>
      </w:r>
    </w:p>
    <w:p w14:paraId="12BF2F3C"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sz w:val="24"/>
          <w:szCs w:val="24"/>
          <w:rtl/>
        </w:rPr>
        <w:t>3</w:t>
      </w:r>
      <w:r w:rsidRPr="002C5381">
        <w:rPr>
          <w:rFonts w:ascii="Sakkal Majalla" w:hAnsi="Sakkal Majalla" w:cs="Sakkal Majalla"/>
          <w:sz w:val="24"/>
          <w:szCs w:val="24"/>
          <w:rtl/>
        </w:rPr>
        <w:t>. الرغبة في تقديم دراسة تحليلية شاملة، فالجمع بين التحليل والمقارنة يتيح فرصة لاستكشاف نقاط القوة والضعف في الكتابين</w:t>
      </w:r>
      <w:r w:rsidRPr="002C5381">
        <w:rPr>
          <w:rFonts w:ascii="Sakkal Majalla" w:hAnsi="Sakkal Majalla" w:cs="Sakkal Majalla" w:hint="cs"/>
          <w:sz w:val="24"/>
          <w:szCs w:val="24"/>
          <w:rtl/>
        </w:rPr>
        <w:t>؛</w:t>
      </w:r>
      <w:r w:rsidRPr="002C5381">
        <w:rPr>
          <w:rFonts w:ascii="Sakkal Majalla" w:hAnsi="Sakkal Majalla" w:cs="Sakkal Majalla"/>
          <w:sz w:val="24"/>
          <w:szCs w:val="24"/>
          <w:rtl/>
        </w:rPr>
        <w:t xml:space="preserve"> مما يسهم في تطوير الدراسات المستقبلية.</w:t>
      </w:r>
    </w:p>
    <w:p w14:paraId="4B83C09A"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sz w:val="24"/>
          <w:szCs w:val="24"/>
          <w:rtl/>
        </w:rPr>
        <w:t>4</w:t>
      </w:r>
      <w:r w:rsidRPr="002C5381">
        <w:rPr>
          <w:rFonts w:ascii="Sakkal Majalla" w:hAnsi="Sakkal Majalla" w:cs="Sakkal Majalla"/>
          <w:sz w:val="24"/>
          <w:szCs w:val="24"/>
          <w:rtl/>
        </w:rPr>
        <w:t>. اختيار هذا الموضوع يعكس رغبتي في التعمق في علم الحديث ودراسة الأحاديث المتواترة التي تمثل جزءًا أساسيًا من تراثنا، مع تحقيق فائدة شخصية وعلمية.</w:t>
      </w:r>
    </w:p>
    <w:p w14:paraId="1880A971"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sz w:val="24"/>
          <w:szCs w:val="24"/>
          <w:rtl/>
        </w:rPr>
        <w:t>5. عدم وجود دراسة متكاملة بهذا العنوان.</w:t>
      </w:r>
    </w:p>
    <w:p w14:paraId="1AF11132" w14:textId="77777777" w:rsidR="00416DA8" w:rsidRPr="00D0769A" w:rsidRDefault="00416DA8" w:rsidP="00D0769A">
      <w:pPr>
        <w:pStyle w:val="24"/>
        <w:bidi/>
        <w:spacing w:before="0" w:after="0"/>
        <w:rPr>
          <w:rFonts w:ascii="Sakkal Majalla" w:hAnsi="Sakkal Majalla" w:cs="Sakkal Majalla"/>
          <w:i w:val="0"/>
          <w:iCs w:val="0"/>
          <w:sz w:val="24"/>
          <w:szCs w:val="24"/>
          <w:rtl/>
        </w:rPr>
      </w:pPr>
      <w:r w:rsidRPr="00D0769A">
        <w:rPr>
          <w:rFonts w:ascii="Sakkal Majalla" w:hAnsi="Sakkal Majalla" w:cs="Sakkal Majalla" w:hint="cs"/>
          <w:i w:val="0"/>
          <w:iCs w:val="0"/>
          <w:sz w:val="24"/>
          <w:szCs w:val="24"/>
          <w:rtl/>
        </w:rPr>
        <w:t>أسئلة البحث:</w:t>
      </w:r>
    </w:p>
    <w:p w14:paraId="2D2D6709" w14:textId="77777777" w:rsidR="00416DA8" w:rsidRPr="002C5381" w:rsidRDefault="00416DA8" w:rsidP="00D0769A">
      <w:pPr>
        <w:spacing w:after="0" w:line="240" w:lineRule="auto"/>
        <w:ind w:firstLine="567"/>
        <w:rPr>
          <w:rFonts w:ascii="Sakkal Majalla" w:hAnsi="Sakkal Majalla" w:cs="Sakkal Majalla"/>
          <w:sz w:val="24"/>
          <w:szCs w:val="24"/>
          <w:rtl/>
        </w:rPr>
      </w:pPr>
      <w:r w:rsidRPr="002C5381">
        <w:rPr>
          <w:rFonts w:ascii="Sakkal Majalla" w:hAnsi="Sakkal Majalla" w:cs="Sakkal Majalla" w:hint="cs"/>
          <w:sz w:val="24"/>
          <w:szCs w:val="24"/>
          <w:rtl/>
        </w:rPr>
        <w:t>1. ما هي الجهود التي قام بها المصنفان تجاه الحديث المتواتر؟</w:t>
      </w:r>
    </w:p>
    <w:p w14:paraId="41D67CC4" w14:textId="77777777" w:rsidR="00416DA8" w:rsidRPr="002C5381" w:rsidRDefault="00416DA8" w:rsidP="00D0769A">
      <w:pPr>
        <w:spacing w:after="0" w:line="240" w:lineRule="auto"/>
        <w:ind w:firstLine="567"/>
        <w:rPr>
          <w:rFonts w:ascii="Sakkal Majalla" w:hAnsi="Sakkal Majalla" w:cs="Sakkal Majalla"/>
          <w:sz w:val="24"/>
          <w:szCs w:val="24"/>
          <w:rtl/>
        </w:rPr>
      </w:pPr>
      <w:r w:rsidRPr="002C5381">
        <w:rPr>
          <w:rFonts w:ascii="Sakkal Majalla" w:hAnsi="Sakkal Majalla" w:cs="Sakkal Majalla" w:hint="cs"/>
          <w:sz w:val="24"/>
          <w:szCs w:val="24"/>
          <w:rtl/>
        </w:rPr>
        <w:t>2. ما هو منهج الإمامين في كتابيهما؟</w:t>
      </w:r>
    </w:p>
    <w:p w14:paraId="5C7D4364" w14:textId="77777777" w:rsidR="00416DA8" w:rsidRPr="002C5381" w:rsidRDefault="00416DA8" w:rsidP="00D0769A">
      <w:pPr>
        <w:spacing w:after="0" w:line="240" w:lineRule="auto"/>
        <w:ind w:firstLine="567"/>
        <w:rPr>
          <w:rFonts w:ascii="Sakkal Majalla" w:hAnsi="Sakkal Majalla" w:cs="Sakkal Majalla"/>
          <w:sz w:val="24"/>
          <w:szCs w:val="24"/>
          <w:rtl/>
        </w:rPr>
      </w:pPr>
      <w:r w:rsidRPr="002C5381">
        <w:rPr>
          <w:rFonts w:ascii="Sakkal Majalla" w:hAnsi="Sakkal Majalla" w:cs="Sakkal Majalla" w:hint="cs"/>
          <w:sz w:val="24"/>
          <w:szCs w:val="24"/>
          <w:rtl/>
        </w:rPr>
        <w:t>3. أي الكتابين تميَّز عن الآخر؟</w:t>
      </w:r>
    </w:p>
    <w:p w14:paraId="4C8F4B83" w14:textId="77777777" w:rsidR="00416DA8" w:rsidRPr="00D0769A" w:rsidRDefault="00416DA8" w:rsidP="00D0769A">
      <w:pPr>
        <w:pStyle w:val="24"/>
        <w:bidi/>
        <w:spacing w:before="0" w:after="0"/>
        <w:rPr>
          <w:rFonts w:ascii="Sakkal Majalla" w:hAnsi="Sakkal Majalla" w:cs="Sakkal Majalla"/>
          <w:i w:val="0"/>
          <w:iCs w:val="0"/>
          <w:sz w:val="24"/>
          <w:szCs w:val="24"/>
        </w:rPr>
      </w:pPr>
      <w:bookmarkStart w:id="14" w:name="_Toc188246707"/>
      <w:bookmarkStart w:id="15" w:name="_Toc189329241"/>
      <w:bookmarkStart w:id="16" w:name="_Toc196404636"/>
      <w:r w:rsidRPr="00D0769A">
        <w:rPr>
          <w:rFonts w:ascii="Sakkal Majalla" w:hAnsi="Sakkal Majalla" w:cs="Sakkal Majalla"/>
          <w:i w:val="0"/>
          <w:iCs w:val="0"/>
          <w:sz w:val="24"/>
          <w:szCs w:val="24"/>
          <w:rtl/>
        </w:rPr>
        <w:t>أهداف البحث:</w:t>
      </w:r>
      <w:bookmarkEnd w:id="14"/>
      <w:bookmarkEnd w:id="15"/>
      <w:bookmarkEnd w:id="16"/>
    </w:p>
    <w:p w14:paraId="3050C7EB" w14:textId="77777777" w:rsidR="00416DA8" w:rsidRPr="002C5381" w:rsidRDefault="00416DA8" w:rsidP="00E02DED">
      <w:pPr>
        <w:pStyle w:val="afe"/>
        <w:numPr>
          <w:ilvl w:val="1"/>
          <w:numId w:val="159"/>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إبراز جهود المصنِّفَيْنِ في خدمة الحديث النبوي، فالكتاب</w:t>
      </w:r>
      <w:r w:rsidRPr="002C5381">
        <w:rPr>
          <w:rFonts w:ascii="Sakkal Majalla" w:hAnsi="Sakkal Majalla" w:cs="Sakkal Majalla" w:hint="cs"/>
          <w:sz w:val="24"/>
          <w:szCs w:val="24"/>
          <w:rtl/>
        </w:rPr>
        <w:t>ا</w:t>
      </w:r>
      <w:r w:rsidRPr="002C5381">
        <w:rPr>
          <w:rFonts w:ascii="Sakkal Majalla" w:hAnsi="Sakkal Majalla" w:cs="Sakkal Majalla"/>
          <w:sz w:val="24"/>
          <w:szCs w:val="24"/>
          <w:rtl/>
        </w:rPr>
        <w:t>ن يُعدان من أبرز الجهود العلمية في مجال الحديث المتواتر.</w:t>
      </w:r>
    </w:p>
    <w:p w14:paraId="2612485B" w14:textId="77777777" w:rsidR="00416DA8" w:rsidRPr="002C5381" w:rsidRDefault="00416DA8" w:rsidP="00E02DED">
      <w:pPr>
        <w:pStyle w:val="afe"/>
        <w:numPr>
          <w:ilvl w:val="1"/>
          <w:numId w:val="159"/>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lastRenderedPageBreak/>
        <w:t>بيان منهجية المصنِّفَين في التعامل مع الأحاديث المتواترة.</w:t>
      </w:r>
    </w:p>
    <w:p w14:paraId="266E9790" w14:textId="77777777" w:rsidR="00416DA8" w:rsidRPr="002C5381" w:rsidRDefault="00416DA8" w:rsidP="00E02DED">
      <w:pPr>
        <w:pStyle w:val="afe"/>
        <w:numPr>
          <w:ilvl w:val="1"/>
          <w:numId w:val="159"/>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إبراز مواطن القوة والضعف في كلا الكتابين.</w:t>
      </w:r>
    </w:p>
    <w:p w14:paraId="7BB9343E" w14:textId="77777777" w:rsidR="00416DA8" w:rsidRPr="002C5381" w:rsidRDefault="00416DA8" w:rsidP="00E02DED">
      <w:pPr>
        <w:pStyle w:val="afe"/>
        <w:numPr>
          <w:ilvl w:val="1"/>
          <w:numId w:val="159"/>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تقديم دراسة مقارنة توضح مدى تكامل الكتابين أو استقلاليتهما.</w:t>
      </w:r>
    </w:p>
    <w:p w14:paraId="0B1632ED" w14:textId="77777777" w:rsidR="00416DA8" w:rsidRPr="002C5381" w:rsidRDefault="00416DA8" w:rsidP="00E02DED">
      <w:pPr>
        <w:pStyle w:val="afe"/>
        <w:numPr>
          <w:ilvl w:val="1"/>
          <w:numId w:val="159"/>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إظهار مدى دقة جهود المصنِّفَين، وما قدماه في خدمة هذا الجانب من السنة النبوية.</w:t>
      </w:r>
    </w:p>
    <w:p w14:paraId="6DAC6013" w14:textId="77777777" w:rsidR="00416DA8" w:rsidRPr="00D0769A" w:rsidRDefault="00416DA8" w:rsidP="00D0769A">
      <w:pPr>
        <w:pStyle w:val="24"/>
        <w:bidi/>
        <w:spacing w:before="0" w:after="0"/>
        <w:rPr>
          <w:rFonts w:ascii="Sakkal Majalla" w:hAnsi="Sakkal Majalla" w:cs="Sakkal Majalla"/>
          <w:i w:val="0"/>
          <w:iCs w:val="0"/>
          <w:sz w:val="24"/>
          <w:szCs w:val="24"/>
        </w:rPr>
      </w:pPr>
      <w:bookmarkStart w:id="17" w:name="_Toc188246708"/>
      <w:bookmarkStart w:id="18" w:name="_Toc189329242"/>
      <w:bookmarkStart w:id="19" w:name="_Toc196404637"/>
      <w:r w:rsidRPr="00D0769A">
        <w:rPr>
          <w:rFonts w:ascii="Sakkal Majalla" w:hAnsi="Sakkal Majalla" w:cs="Sakkal Majalla"/>
          <w:i w:val="0"/>
          <w:iCs w:val="0"/>
          <w:sz w:val="24"/>
          <w:szCs w:val="24"/>
          <w:rtl/>
        </w:rPr>
        <w:t>منهجية البحث:</w:t>
      </w:r>
      <w:bookmarkEnd w:id="17"/>
      <w:bookmarkEnd w:id="18"/>
      <w:bookmarkEnd w:id="19"/>
    </w:p>
    <w:p w14:paraId="08EE98AA" w14:textId="77777777" w:rsidR="00416DA8" w:rsidRPr="002C5381" w:rsidRDefault="00416DA8" w:rsidP="00E02DED">
      <w:pPr>
        <w:pStyle w:val="afe"/>
        <w:numPr>
          <w:ilvl w:val="1"/>
          <w:numId w:val="160"/>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المنهج التحليلي: لتحليل محتوى الكتابين</w:t>
      </w:r>
      <w:r w:rsidRPr="002C5381">
        <w:rPr>
          <w:rFonts w:ascii="Sakkal Majalla" w:hAnsi="Sakkal Majalla" w:cs="Sakkal Majalla"/>
          <w:sz w:val="24"/>
          <w:szCs w:val="24"/>
        </w:rPr>
        <w:t>.</w:t>
      </w:r>
    </w:p>
    <w:p w14:paraId="44636AA1" w14:textId="77777777" w:rsidR="00416DA8" w:rsidRPr="002C5381" w:rsidRDefault="00416DA8" w:rsidP="00E02DED">
      <w:pPr>
        <w:pStyle w:val="afe"/>
        <w:numPr>
          <w:ilvl w:val="1"/>
          <w:numId w:val="160"/>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المنهج المقارن: لعقد مقارنة شاملة بين الكتابين.</w:t>
      </w:r>
    </w:p>
    <w:p w14:paraId="34FE7729" w14:textId="77777777" w:rsidR="00416DA8" w:rsidRPr="00D0769A" w:rsidRDefault="00416DA8" w:rsidP="00D0769A">
      <w:pPr>
        <w:pStyle w:val="24"/>
        <w:bidi/>
        <w:spacing w:before="0" w:after="0"/>
        <w:rPr>
          <w:rFonts w:ascii="Sakkal Majalla" w:hAnsi="Sakkal Majalla" w:cs="Sakkal Majalla"/>
          <w:i w:val="0"/>
          <w:iCs w:val="0"/>
          <w:sz w:val="24"/>
          <w:szCs w:val="24"/>
          <w:rtl/>
        </w:rPr>
      </w:pPr>
      <w:bookmarkStart w:id="20" w:name="_Toc188246709"/>
      <w:bookmarkStart w:id="21" w:name="_Toc189329243"/>
      <w:bookmarkStart w:id="22" w:name="_Toc196404638"/>
      <w:r w:rsidRPr="00D0769A">
        <w:rPr>
          <w:rFonts w:ascii="Sakkal Majalla" w:hAnsi="Sakkal Majalla" w:cs="Sakkal Majalla"/>
          <w:i w:val="0"/>
          <w:iCs w:val="0"/>
          <w:sz w:val="24"/>
          <w:szCs w:val="24"/>
          <w:rtl/>
        </w:rPr>
        <w:t>الدراسات السابقة:</w:t>
      </w:r>
      <w:bookmarkEnd w:id="20"/>
      <w:bookmarkEnd w:id="21"/>
      <w:bookmarkEnd w:id="22"/>
    </w:p>
    <w:p w14:paraId="212E1D1D"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بعد البحث والسؤال، وجدت بعض الدراسات التي اهتمت بالحديث المتواتر، وأخرى بأحد الكتابين دون جمعهما في دراسة مقارنة، ومن الدراسات التي وقفت عليها:</w:t>
      </w:r>
    </w:p>
    <w:p w14:paraId="011FA460" w14:textId="5C15BB11"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b/>
          <w:bCs/>
          <w:sz w:val="24"/>
          <w:szCs w:val="24"/>
          <w:rtl/>
        </w:rPr>
        <w:t>1- الحديث المتواتر - دراسة تأصيلية تطبيقية لكتاب نظم المتناثر للكتاني</w:t>
      </w:r>
      <w:r w:rsidRPr="002C5381">
        <w:rPr>
          <w:rFonts w:ascii="Sakkal Majalla" w:hAnsi="Sakkal Majalla" w:cs="Sakkal Majalla"/>
          <w:sz w:val="24"/>
          <w:szCs w:val="24"/>
          <w:rtl/>
        </w:rPr>
        <w:t xml:space="preserve">، لسعيد بن جابر الطيب، رسالة ماجستير، بإشراف: أحمد بن عمر </w:t>
      </w:r>
      <w:proofErr w:type="spellStart"/>
      <w:r w:rsidRPr="002C5381">
        <w:rPr>
          <w:rFonts w:ascii="Sakkal Majalla" w:hAnsi="Sakkal Majalla" w:cs="Sakkal Majalla"/>
          <w:sz w:val="24"/>
          <w:szCs w:val="24"/>
          <w:rtl/>
        </w:rPr>
        <w:t>بازمول</w:t>
      </w:r>
      <w:proofErr w:type="spellEnd"/>
      <w:r w:rsidRPr="002C5381">
        <w:rPr>
          <w:rFonts w:ascii="Sakkal Majalla" w:hAnsi="Sakkal Majalla" w:cs="Sakkal Majalla"/>
          <w:sz w:val="24"/>
          <w:szCs w:val="24"/>
          <w:rtl/>
        </w:rPr>
        <w:t>، جامعة أم القرى، كلية الدعوة وأصول الدين، نوقشت عام 2016م.</w:t>
      </w:r>
    </w:p>
    <w:p w14:paraId="35F1AB40" w14:textId="77777777" w:rsidR="00416DA8" w:rsidRPr="002C5381" w:rsidRDefault="00416DA8" w:rsidP="00D0769A">
      <w:pPr>
        <w:spacing w:after="0" w:line="240" w:lineRule="auto"/>
        <w:ind w:firstLine="567"/>
        <w:jc w:val="both"/>
        <w:rPr>
          <w:rFonts w:ascii="Sakkal Majalla" w:hAnsi="Sakkal Majalla" w:cs="Sakkal Majalla"/>
          <w:b/>
          <w:bCs/>
          <w:sz w:val="24"/>
          <w:szCs w:val="24"/>
          <w:rtl/>
        </w:rPr>
      </w:pPr>
      <w:r w:rsidRPr="002C5381">
        <w:rPr>
          <w:rFonts w:ascii="Sakkal Majalla" w:hAnsi="Sakkal Majalla" w:cs="Sakkal Majalla"/>
          <w:sz w:val="24"/>
          <w:szCs w:val="24"/>
          <w:rtl/>
        </w:rPr>
        <w:t>وقد اختص هذا البحث بدراسة كتاب "نظم المتناثر من الحديث المتواتر" للشيخ/ الكتاني وتعرض لكتاب الإمام السيوطي فعقد في الفصل الثالث مقارنة بين كتاب الكتاني والكتب المؤلفة في الحديث المتواتر، وجاء في المبحث الأول منه المقارنة بين كتاب الكتاني وكتاب السيوطي، وبالنظر إلى ما أورده في هذه المقارنة نجد أنها مقارنة ضعيفة بالنظر للمقارنة التي هي موض</w:t>
      </w:r>
      <w:r w:rsidRPr="002C5381">
        <w:rPr>
          <w:rFonts w:ascii="Sakkal Majalla" w:hAnsi="Sakkal Majalla" w:cs="Sakkal Majalla" w:hint="cs"/>
          <w:sz w:val="24"/>
          <w:szCs w:val="24"/>
          <w:rtl/>
        </w:rPr>
        <w:t>و</w:t>
      </w:r>
      <w:r w:rsidRPr="002C5381">
        <w:rPr>
          <w:rFonts w:ascii="Sakkal Majalla" w:hAnsi="Sakkal Majalla" w:cs="Sakkal Majalla"/>
          <w:sz w:val="24"/>
          <w:szCs w:val="24"/>
          <w:rtl/>
        </w:rPr>
        <w:t>ع هذا البحث.</w:t>
      </w:r>
    </w:p>
    <w:p w14:paraId="13438ED2" w14:textId="70053194"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b/>
          <w:bCs/>
          <w:sz w:val="24"/>
          <w:szCs w:val="24"/>
          <w:rtl/>
        </w:rPr>
        <w:t>2- الحديث المتواتر ووجوده في كتب الحديث: دراسة كتاب الأزهار المتناثرة في الأحاديث المتواترة للإمام السيوطي</w:t>
      </w:r>
      <w:r w:rsidRPr="002C5381">
        <w:rPr>
          <w:rFonts w:ascii="Sakkal Majalla" w:hAnsi="Sakkal Majalla" w:cs="Sakkal Majalla"/>
          <w:sz w:val="24"/>
          <w:szCs w:val="24"/>
          <w:rtl/>
        </w:rPr>
        <w:t xml:space="preserve">، لمحمد صادق، بإشراف دمنهوري، بحث للحصول على الشهادة الجامعية الأولى، المعهد العالي هاشم أشعري </w:t>
      </w:r>
      <w:proofErr w:type="spellStart"/>
      <w:r w:rsidRPr="002C5381">
        <w:rPr>
          <w:rFonts w:ascii="Sakkal Majalla" w:hAnsi="Sakkal Majalla" w:cs="Sakkal Majalla"/>
          <w:sz w:val="24"/>
          <w:szCs w:val="24"/>
          <w:rtl/>
        </w:rPr>
        <w:t>تيبويرينج</w:t>
      </w:r>
      <w:proofErr w:type="spellEnd"/>
      <w:r w:rsidRPr="002C5381">
        <w:rPr>
          <w:rFonts w:ascii="Sakkal Majalla" w:hAnsi="Sakkal Majalla" w:cs="Sakkal Majalla"/>
          <w:sz w:val="24"/>
          <w:szCs w:val="24"/>
          <w:rtl/>
        </w:rPr>
        <w:t xml:space="preserve"> </w:t>
      </w:r>
      <w:proofErr w:type="spellStart"/>
      <w:r w:rsidRPr="002C5381">
        <w:rPr>
          <w:rFonts w:ascii="Sakkal Majalla" w:hAnsi="Sakkal Majalla" w:cs="Sakkal Majalla"/>
          <w:sz w:val="24"/>
          <w:szCs w:val="24"/>
          <w:rtl/>
        </w:rPr>
        <w:t>جومبانج</w:t>
      </w:r>
      <w:proofErr w:type="spellEnd"/>
      <w:r w:rsidRPr="002C5381">
        <w:rPr>
          <w:rFonts w:ascii="Sakkal Majalla" w:hAnsi="Sakkal Majalla" w:cs="Sakkal Majalla"/>
          <w:sz w:val="24"/>
          <w:szCs w:val="24"/>
          <w:rtl/>
        </w:rPr>
        <w:t>، سنة 2021م.</w:t>
      </w:r>
    </w:p>
    <w:p w14:paraId="21CAC1B1"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 xml:space="preserve">وقد اختص هذا البحث بدراسة كتاب "الأزهار المتناثرة في الأخبار المتواترة" للإمام السيوطي وحده، دون التعرض لكتاب </w:t>
      </w:r>
      <w:r w:rsidRPr="002C5381">
        <w:rPr>
          <w:rFonts w:ascii="Sakkal Majalla" w:hAnsi="Sakkal Majalla" w:cs="Sakkal Majalla" w:hint="cs"/>
          <w:sz w:val="24"/>
          <w:szCs w:val="24"/>
          <w:rtl/>
        </w:rPr>
        <w:t xml:space="preserve">الشيخ </w:t>
      </w:r>
      <w:r w:rsidRPr="002C5381">
        <w:rPr>
          <w:rFonts w:ascii="Sakkal Majalla" w:hAnsi="Sakkal Majalla" w:cs="Sakkal Majalla"/>
          <w:sz w:val="24"/>
          <w:szCs w:val="24"/>
          <w:rtl/>
        </w:rPr>
        <w:t>الكتاني.</w:t>
      </w:r>
    </w:p>
    <w:p w14:paraId="7A756E00" w14:textId="36713D40"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b/>
          <w:bCs/>
          <w:sz w:val="24"/>
          <w:szCs w:val="24"/>
          <w:rtl/>
        </w:rPr>
        <w:t>3- إشكالية الحديث المتواتر من خلال كتاب الكتاني: دراسة تحليلية تاريخية</w:t>
      </w:r>
      <w:r w:rsidRPr="002C5381">
        <w:rPr>
          <w:rFonts w:ascii="Sakkal Majalla" w:hAnsi="Sakkal Majalla" w:cs="Sakkal Majalla"/>
          <w:sz w:val="24"/>
          <w:szCs w:val="24"/>
          <w:rtl/>
        </w:rPr>
        <w:t xml:space="preserve">، لمحمد أحمد </w:t>
      </w:r>
      <w:proofErr w:type="spellStart"/>
      <w:r w:rsidRPr="002C5381">
        <w:rPr>
          <w:rFonts w:ascii="Sakkal Majalla" w:hAnsi="Sakkal Majalla" w:cs="Sakkal Majalla"/>
          <w:sz w:val="24"/>
          <w:szCs w:val="24"/>
          <w:rtl/>
        </w:rPr>
        <w:t>شعيلان</w:t>
      </w:r>
      <w:proofErr w:type="spellEnd"/>
      <w:r w:rsidRPr="002C5381">
        <w:rPr>
          <w:rFonts w:ascii="Sakkal Majalla" w:hAnsi="Sakkal Majalla" w:cs="Sakkal Majalla"/>
          <w:sz w:val="24"/>
          <w:szCs w:val="24"/>
          <w:rtl/>
        </w:rPr>
        <w:t xml:space="preserve"> بريكي، كلية المعارف الإسلامية والعلوم الإنسانية، الجامعة الإسلامية العالمية ماليزيا، 2016م.</w:t>
      </w:r>
    </w:p>
    <w:p w14:paraId="0609F9E1"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 xml:space="preserve">وقد اختص هذا البحث بدراسة كتاب "نظم المتناثر" للكتاني دراسة تحليلية تاريخية، ولا علاقة له ببحثي؛ حيث </w:t>
      </w:r>
      <w:r w:rsidRPr="002C5381">
        <w:rPr>
          <w:rFonts w:ascii="Sakkal Majalla" w:hAnsi="Sakkal Majalla" w:cs="Sakkal Majalla" w:hint="cs"/>
          <w:sz w:val="24"/>
          <w:szCs w:val="24"/>
          <w:rtl/>
        </w:rPr>
        <w:t>إ</w:t>
      </w:r>
      <w:r w:rsidRPr="002C5381">
        <w:rPr>
          <w:rFonts w:ascii="Sakkal Majalla" w:hAnsi="Sakkal Majalla" w:cs="Sakkal Majalla"/>
          <w:sz w:val="24"/>
          <w:szCs w:val="24"/>
          <w:rtl/>
        </w:rPr>
        <w:t>ن بحثي عبارة عن دراسة مقارنة بين هذا الكتاب وكتاب الإمام السيوطي "الأزهار المتناثرة".</w:t>
      </w:r>
    </w:p>
    <w:p w14:paraId="47C3D43A" w14:textId="0C108B25"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b/>
          <w:bCs/>
          <w:sz w:val="24"/>
          <w:szCs w:val="24"/>
          <w:rtl/>
        </w:rPr>
        <w:t>4- نظم المتناثر من الحديث المتواتر - دراسة تطبيقية للكتاب</w:t>
      </w:r>
      <w:r w:rsidRPr="002C5381">
        <w:rPr>
          <w:rFonts w:ascii="Sakkal Majalla" w:hAnsi="Sakkal Majalla" w:cs="Sakkal Majalla"/>
          <w:sz w:val="24"/>
          <w:szCs w:val="24"/>
          <w:rtl/>
        </w:rPr>
        <w:t>، لمحمد صالح نوري الخطيب، تحت إشراف: نور الدين عتر، رسالة دكتوراه، جامعة أم درمان، كلية أصول الدين، سنة: 2015م.</w:t>
      </w:r>
    </w:p>
    <w:p w14:paraId="3EB18458"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sz w:val="24"/>
          <w:szCs w:val="24"/>
          <w:rtl/>
        </w:rPr>
        <w:t>وقد عقد الباحث في هذه الدراسة موازنة بين عمل</w:t>
      </w:r>
      <w:r w:rsidRPr="002C5381">
        <w:rPr>
          <w:rFonts w:ascii="Sakkal Majalla" w:hAnsi="Sakkal Majalla" w:cs="Sakkal Majalla" w:hint="cs"/>
          <w:sz w:val="24"/>
          <w:szCs w:val="24"/>
          <w:rtl/>
        </w:rPr>
        <w:t>َ</w:t>
      </w:r>
      <w:r w:rsidRPr="002C5381">
        <w:rPr>
          <w:rFonts w:ascii="Sakkal Majalla" w:hAnsi="Sakkal Majalla" w:cs="Sakkal Majalla"/>
          <w:sz w:val="24"/>
          <w:szCs w:val="24"/>
          <w:rtl/>
        </w:rPr>
        <w:t>ي السيوطي والكتاني في كتابيها، وتكلم عن ذلك في خمس نقاط فقط، فأجمل الكلام دون تفصيل، وعملي في هذا البحث يختلف عن ذلك كثيرًا.</w:t>
      </w:r>
    </w:p>
    <w:p w14:paraId="3B2F048D"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sz w:val="24"/>
          <w:szCs w:val="24"/>
          <w:rtl/>
        </w:rPr>
        <w:t>و</w:t>
      </w:r>
      <w:r w:rsidRPr="002C5381">
        <w:rPr>
          <w:rFonts w:ascii="Sakkal Majalla" w:hAnsi="Sakkal Majalla" w:cs="Sakkal Majalla"/>
          <w:sz w:val="24"/>
          <w:szCs w:val="24"/>
          <w:rtl/>
        </w:rPr>
        <w:t xml:space="preserve">جاء </w:t>
      </w:r>
      <w:r w:rsidRPr="002C5381">
        <w:rPr>
          <w:rFonts w:ascii="Sakkal Majalla" w:hAnsi="Sakkal Majalla" w:cs="Sakkal Majalla" w:hint="cs"/>
          <w:sz w:val="24"/>
          <w:szCs w:val="24"/>
          <w:rtl/>
        </w:rPr>
        <w:t>هيكل</w:t>
      </w:r>
      <w:r w:rsidRPr="002C5381">
        <w:rPr>
          <w:rFonts w:ascii="Sakkal Majalla" w:hAnsi="Sakkal Majalla" w:cs="Sakkal Majalla"/>
          <w:sz w:val="24"/>
          <w:szCs w:val="24"/>
          <w:rtl/>
        </w:rPr>
        <w:t xml:space="preserve"> البحث </w:t>
      </w:r>
      <w:r w:rsidRPr="002C5381">
        <w:rPr>
          <w:rFonts w:ascii="Sakkal Majalla" w:hAnsi="Sakkal Majalla" w:cs="Sakkal Majalla" w:hint="cs"/>
          <w:sz w:val="24"/>
          <w:szCs w:val="24"/>
          <w:rtl/>
        </w:rPr>
        <w:t xml:space="preserve">في مقدمة وأربعة مباحث، </w:t>
      </w:r>
      <w:r w:rsidRPr="002C5381">
        <w:rPr>
          <w:rFonts w:ascii="Sakkal Majalla" w:hAnsi="Sakkal Majalla" w:cs="Sakkal Majalla"/>
          <w:sz w:val="24"/>
          <w:szCs w:val="24"/>
          <w:rtl/>
        </w:rPr>
        <w:t>كما يلي:</w:t>
      </w:r>
    </w:p>
    <w:p w14:paraId="15CE743C"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sz w:val="24"/>
          <w:szCs w:val="24"/>
          <w:rtl/>
        </w:rPr>
        <w:t>المبحث</w:t>
      </w:r>
      <w:r w:rsidRPr="002C5381">
        <w:rPr>
          <w:rFonts w:ascii="Sakkal Majalla" w:hAnsi="Sakkal Majalla" w:cs="Sakkal Majalla"/>
          <w:sz w:val="24"/>
          <w:szCs w:val="24"/>
          <w:rtl/>
        </w:rPr>
        <w:t xml:space="preserve"> الأول: نبذة مختصرة عن الحديث المتواتر والمصنِّفَين ودورهما في خدمة الحديث المتواتر، وفيه </w:t>
      </w:r>
      <w:r w:rsidRPr="002C5381">
        <w:rPr>
          <w:rFonts w:ascii="Sakkal Majalla" w:hAnsi="Sakkal Majalla" w:cs="Sakkal Majalla" w:hint="cs"/>
          <w:sz w:val="24"/>
          <w:szCs w:val="24"/>
          <w:rtl/>
        </w:rPr>
        <w:t>مطلبان</w:t>
      </w:r>
      <w:r w:rsidRPr="002C5381">
        <w:rPr>
          <w:rFonts w:ascii="Sakkal Majalla" w:hAnsi="Sakkal Majalla" w:cs="Sakkal Majalla"/>
          <w:sz w:val="24"/>
          <w:szCs w:val="24"/>
          <w:rtl/>
        </w:rPr>
        <w:t>:</w:t>
      </w:r>
    </w:p>
    <w:p w14:paraId="2C4DE190"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نبذة مختصرة عن الحديث المتواتر، وشروطه، وأنواعه، وأهميته، وحكم العمل به.</w:t>
      </w:r>
    </w:p>
    <w:p w14:paraId="42D31AE4"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نبذة مختصرة عن المصنِّفَين، ودورهما في خدمة الحديث المتواتر.</w:t>
      </w:r>
    </w:p>
    <w:p w14:paraId="37BB84E8"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sz w:val="24"/>
          <w:szCs w:val="24"/>
          <w:rtl/>
        </w:rPr>
        <w:lastRenderedPageBreak/>
        <w:t>المبحث</w:t>
      </w:r>
      <w:r w:rsidRPr="002C5381">
        <w:rPr>
          <w:rFonts w:ascii="Sakkal Majalla" w:hAnsi="Sakkal Majalla" w:cs="Sakkal Majalla"/>
          <w:sz w:val="24"/>
          <w:szCs w:val="24"/>
          <w:rtl/>
        </w:rPr>
        <w:t xml:space="preserve"> الثاني: دراسة كتاب "الأزهار المتناثرة في الأخبار المتواترة" للإمام السيوطي، وفيه </w:t>
      </w:r>
      <w:r w:rsidRPr="002C5381">
        <w:rPr>
          <w:rFonts w:ascii="Sakkal Majalla" w:hAnsi="Sakkal Majalla" w:cs="Sakkal Majalla" w:hint="cs"/>
          <w:sz w:val="24"/>
          <w:szCs w:val="24"/>
          <w:rtl/>
        </w:rPr>
        <w:t>مطلبان</w:t>
      </w:r>
      <w:r w:rsidRPr="002C5381">
        <w:rPr>
          <w:rFonts w:ascii="Sakkal Majalla" w:hAnsi="Sakkal Majalla" w:cs="Sakkal Majalla"/>
          <w:sz w:val="24"/>
          <w:szCs w:val="24"/>
          <w:rtl/>
        </w:rPr>
        <w:t>:</w:t>
      </w:r>
    </w:p>
    <w:p w14:paraId="2FE67739"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xml:space="preserve">: وقفات مع كتاب "الأزهار المتناثرة في الأخبار المتواترة"، وفيه </w:t>
      </w:r>
      <w:r w:rsidRPr="002C5381">
        <w:rPr>
          <w:rFonts w:ascii="Sakkal Majalla" w:hAnsi="Sakkal Majalla" w:cs="Sakkal Majalla" w:hint="cs"/>
          <w:sz w:val="24"/>
          <w:szCs w:val="24"/>
          <w:rtl/>
        </w:rPr>
        <w:t>فرعان</w:t>
      </w:r>
      <w:r w:rsidRPr="002C5381">
        <w:rPr>
          <w:rFonts w:ascii="Sakkal Majalla" w:hAnsi="Sakkal Majalla" w:cs="Sakkal Majalla"/>
          <w:sz w:val="24"/>
          <w:szCs w:val="24"/>
          <w:rtl/>
        </w:rPr>
        <w:t>:</w:t>
      </w:r>
    </w:p>
    <w:p w14:paraId="37788F5D"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دوافع الإمام السيوطي لتأليف الكتاب</w:t>
      </w:r>
      <w:r w:rsidRPr="002C5381">
        <w:rPr>
          <w:rFonts w:ascii="Sakkal Majalla" w:hAnsi="Sakkal Majalla" w:cs="Sakkal Majalla"/>
          <w:sz w:val="24"/>
          <w:szCs w:val="24"/>
        </w:rPr>
        <w:t>.</w:t>
      </w:r>
    </w:p>
    <w:p w14:paraId="2720AB78"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منهج الإمام السيوطي في كتابه وفي جمع الأحاديث وتصنيفها</w:t>
      </w:r>
      <w:r w:rsidRPr="002C5381">
        <w:rPr>
          <w:rFonts w:ascii="Sakkal Majalla" w:hAnsi="Sakkal Majalla" w:cs="Sakkal Majalla"/>
          <w:sz w:val="24"/>
          <w:szCs w:val="24"/>
        </w:rPr>
        <w:t>.</w:t>
      </w:r>
    </w:p>
    <w:p w14:paraId="2B5ED56A"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xml:space="preserve">: تحليل محتوى كتاب "الأزهار المتناثرة في الأخبار المتواترة"، وفيه ثلاثة </w:t>
      </w:r>
      <w:r w:rsidRPr="002C5381">
        <w:rPr>
          <w:rFonts w:ascii="Sakkal Majalla" w:hAnsi="Sakkal Majalla" w:cs="Sakkal Majalla" w:hint="cs"/>
          <w:sz w:val="24"/>
          <w:szCs w:val="24"/>
          <w:rtl/>
        </w:rPr>
        <w:t>فروع</w:t>
      </w:r>
      <w:r w:rsidRPr="002C5381">
        <w:rPr>
          <w:rFonts w:ascii="Sakkal Majalla" w:hAnsi="Sakkal Majalla" w:cs="Sakkal Majalla"/>
          <w:sz w:val="24"/>
          <w:szCs w:val="24"/>
          <w:rtl/>
        </w:rPr>
        <w:t>:</w:t>
      </w:r>
    </w:p>
    <w:p w14:paraId="702E0D89"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عدد الأحاديث وأبرز موضوعاتها</w:t>
      </w:r>
      <w:r w:rsidRPr="002C5381">
        <w:rPr>
          <w:rFonts w:ascii="Sakkal Majalla" w:hAnsi="Sakkal Majalla" w:cs="Sakkal Majalla"/>
          <w:sz w:val="24"/>
          <w:szCs w:val="24"/>
        </w:rPr>
        <w:t>.</w:t>
      </w:r>
    </w:p>
    <w:p w14:paraId="31CA2C4B"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ترتيبه وتقسيمه للأحاديث.</w:t>
      </w:r>
    </w:p>
    <w:p w14:paraId="341205E6"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الثالث</w:t>
      </w:r>
      <w:r w:rsidRPr="002C5381">
        <w:rPr>
          <w:rFonts w:ascii="Sakkal Majalla" w:hAnsi="Sakkal Majalla" w:cs="Sakkal Majalla"/>
          <w:sz w:val="24"/>
          <w:szCs w:val="24"/>
          <w:rtl/>
        </w:rPr>
        <w:t>: الأمثلة على الأحاديث المتواترة في الكتاب</w:t>
      </w:r>
      <w:r w:rsidRPr="002C5381">
        <w:rPr>
          <w:rFonts w:ascii="Sakkal Majalla" w:hAnsi="Sakkal Majalla" w:cs="Sakkal Majalla"/>
          <w:sz w:val="24"/>
          <w:szCs w:val="24"/>
        </w:rPr>
        <w:t>.</w:t>
      </w:r>
    </w:p>
    <w:p w14:paraId="32791B6D"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sz w:val="24"/>
          <w:szCs w:val="24"/>
          <w:rtl/>
        </w:rPr>
        <w:t>المبحث</w:t>
      </w:r>
      <w:r w:rsidRPr="002C5381">
        <w:rPr>
          <w:rFonts w:ascii="Sakkal Majalla" w:hAnsi="Sakkal Majalla" w:cs="Sakkal Majalla"/>
          <w:sz w:val="24"/>
          <w:szCs w:val="24"/>
          <w:rtl/>
        </w:rPr>
        <w:t xml:space="preserve"> الثالث: دراسة كتاب "نظم المتناثر من الحديث المتواتر" للشيخ/ الكتاني، وفيه </w:t>
      </w:r>
      <w:r w:rsidRPr="002C5381">
        <w:rPr>
          <w:rFonts w:ascii="Sakkal Majalla" w:hAnsi="Sakkal Majalla" w:cs="Sakkal Majalla" w:hint="cs"/>
          <w:sz w:val="24"/>
          <w:szCs w:val="24"/>
          <w:rtl/>
        </w:rPr>
        <w:t>مطلبان</w:t>
      </w:r>
      <w:r w:rsidRPr="002C5381">
        <w:rPr>
          <w:rFonts w:ascii="Sakkal Majalla" w:hAnsi="Sakkal Majalla" w:cs="Sakkal Majalla"/>
          <w:sz w:val="24"/>
          <w:szCs w:val="24"/>
          <w:rtl/>
        </w:rPr>
        <w:t>:</w:t>
      </w:r>
    </w:p>
    <w:p w14:paraId="6B1DFA63"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xml:space="preserve">: وقفات مع كتاب "نظم المتناثر من الحديث المتواتر"، وفيه </w:t>
      </w:r>
      <w:r w:rsidRPr="002C5381">
        <w:rPr>
          <w:rFonts w:ascii="Sakkal Majalla" w:hAnsi="Sakkal Majalla" w:cs="Sakkal Majalla" w:hint="cs"/>
          <w:sz w:val="24"/>
          <w:szCs w:val="24"/>
          <w:rtl/>
        </w:rPr>
        <w:t>فرعان</w:t>
      </w:r>
      <w:r w:rsidRPr="002C5381">
        <w:rPr>
          <w:rFonts w:ascii="Sakkal Majalla" w:hAnsi="Sakkal Majalla" w:cs="Sakkal Majalla"/>
          <w:sz w:val="24"/>
          <w:szCs w:val="24"/>
          <w:rtl/>
        </w:rPr>
        <w:t>:</w:t>
      </w:r>
    </w:p>
    <w:p w14:paraId="781BA757"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دوافع الشيخ الكتاني لتأليف الكتاب</w:t>
      </w:r>
      <w:r w:rsidRPr="002C5381">
        <w:rPr>
          <w:rFonts w:ascii="Sakkal Majalla" w:hAnsi="Sakkal Majalla" w:cs="Sakkal Majalla"/>
          <w:sz w:val="24"/>
          <w:szCs w:val="24"/>
        </w:rPr>
        <w:t>.</w:t>
      </w:r>
    </w:p>
    <w:p w14:paraId="57EFACB7"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منهج الشيخ الكتاني في كتابه وفي جمع الأحاديث وتصنيفها.</w:t>
      </w:r>
    </w:p>
    <w:p w14:paraId="20C1C8EA"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xml:space="preserve">: تحليل محتوى كتاب "نظم المتناثر من الحديث المتواتر"، وفيه ثلاثة </w:t>
      </w:r>
      <w:r w:rsidRPr="002C5381">
        <w:rPr>
          <w:rFonts w:ascii="Sakkal Majalla" w:hAnsi="Sakkal Majalla" w:cs="Sakkal Majalla" w:hint="cs"/>
          <w:sz w:val="24"/>
          <w:szCs w:val="24"/>
          <w:rtl/>
        </w:rPr>
        <w:t>فروع</w:t>
      </w:r>
      <w:r w:rsidRPr="002C5381">
        <w:rPr>
          <w:rFonts w:ascii="Sakkal Majalla" w:hAnsi="Sakkal Majalla" w:cs="Sakkal Majalla"/>
          <w:sz w:val="24"/>
          <w:szCs w:val="24"/>
          <w:rtl/>
        </w:rPr>
        <w:t>:</w:t>
      </w:r>
    </w:p>
    <w:p w14:paraId="45458A15"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عدد الأحاديث وأبرز موضوعاتها</w:t>
      </w:r>
      <w:r w:rsidRPr="002C5381">
        <w:rPr>
          <w:rFonts w:ascii="Sakkal Majalla" w:hAnsi="Sakkal Majalla" w:cs="Sakkal Majalla"/>
          <w:sz w:val="24"/>
          <w:szCs w:val="24"/>
        </w:rPr>
        <w:t>.</w:t>
      </w:r>
    </w:p>
    <w:p w14:paraId="17CF0FA3"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ترتيبه وتقسيمه للأحاديث.</w:t>
      </w:r>
    </w:p>
    <w:p w14:paraId="7D97A90B"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الثالث</w:t>
      </w:r>
      <w:r w:rsidRPr="002C5381">
        <w:rPr>
          <w:rFonts w:ascii="Sakkal Majalla" w:hAnsi="Sakkal Majalla" w:cs="Sakkal Majalla"/>
          <w:sz w:val="24"/>
          <w:szCs w:val="24"/>
          <w:rtl/>
        </w:rPr>
        <w:t>: الأمثلة على الأحاديث المتواترة في الكتاب.</w:t>
      </w:r>
    </w:p>
    <w:p w14:paraId="3E3CFA1D"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sz w:val="24"/>
          <w:szCs w:val="24"/>
          <w:rtl/>
        </w:rPr>
        <w:t>المبحث</w:t>
      </w:r>
      <w:r w:rsidRPr="002C5381">
        <w:rPr>
          <w:rFonts w:ascii="Sakkal Majalla" w:hAnsi="Sakkal Majalla" w:cs="Sakkal Majalla"/>
          <w:sz w:val="24"/>
          <w:szCs w:val="24"/>
          <w:rtl/>
        </w:rPr>
        <w:t xml:space="preserve"> الرابع: الدراسة المقارنة بين الكتابين، وفيه ثلاثة </w:t>
      </w:r>
      <w:r w:rsidRPr="002C5381">
        <w:rPr>
          <w:rFonts w:ascii="Sakkal Majalla" w:hAnsi="Sakkal Majalla" w:cs="Sakkal Majalla" w:hint="cs"/>
          <w:sz w:val="24"/>
          <w:szCs w:val="24"/>
          <w:rtl/>
        </w:rPr>
        <w:t>مطالب</w:t>
      </w:r>
      <w:r w:rsidRPr="002C5381">
        <w:rPr>
          <w:rFonts w:ascii="Sakkal Majalla" w:hAnsi="Sakkal Majalla" w:cs="Sakkal Majalla"/>
          <w:sz w:val="24"/>
          <w:szCs w:val="24"/>
          <w:rtl/>
        </w:rPr>
        <w:t>:</w:t>
      </w:r>
    </w:p>
    <w:p w14:paraId="445412C3"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xml:space="preserve">: أوجه الاتفاق بين الكتابين، وفيه ثلاثة </w:t>
      </w:r>
      <w:r w:rsidRPr="002C5381">
        <w:rPr>
          <w:rFonts w:ascii="Sakkal Majalla" w:hAnsi="Sakkal Majalla" w:cs="Sakkal Majalla" w:hint="cs"/>
          <w:sz w:val="24"/>
          <w:szCs w:val="24"/>
          <w:rtl/>
        </w:rPr>
        <w:t>فروع</w:t>
      </w:r>
      <w:r w:rsidRPr="002C5381">
        <w:rPr>
          <w:rFonts w:ascii="Sakkal Majalla" w:hAnsi="Sakkal Majalla" w:cs="Sakkal Majalla"/>
          <w:sz w:val="24"/>
          <w:szCs w:val="24"/>
          <w:rtl/>
        </w:rPr>
        <w:t>:</w:t>
      </w:r>
    </w:p>
    <w:p w14:paraId="68608FB7"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الهدف من التأليف</w:t>
      </w:r>
      <w:r w:rsidRPr="002C5381">
        <w:rPr>
          <w:rFonts w:ascii="Sakkal Majalla" w:hAnsi="Sakkal Majalla" w:cs="Sakkal Majalla"/>
          <w:sz w:val="24"/>
          <w:szCs w:val="24"/>
        </w:rPr>
        <w:t>.</w:t>
      </w:r>
    </w:p>
    <w:p w14:paraId="5B764741"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اعتماد المصادر الحديثية</w:t>
      </w:r>
      <w:r w:rsidRPr="002C5381">
        <w:rPr>
          <w:rFonts w:ascii="Sakkal Majalla" w:hAnsi="Sakkal Majalla" w:cs="Sakkal Majalla"/>
          <w:sz w:val="24"/>
          <w:szCs w:val="24"/>
        </w:rPr>
        <w:t>.</w:t>
      </w:r>
    </w:p>
    <w:p w14:paraId="63987868"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الثالث</w:t>
      </w:r>
      <w:r w:rsidRPr="002C5381">
        <w:rPr>
          <w:rFonts w:ascii="Sakkal Majalla" w:hAnsi="Sakkal Majalla" w:cs="Sakkal Majalla"/>
          <w:sz w:val="24"/>
          <w:szCs w:val="24"/>
          <w:rtl/>
        </w:rPr>
        <w:t>: شروط إثبات التواتر</w:t>
      </w:r>
      <w:r w:rsidRPr="002C5381">
        <w:rPr>
          <w:rFonts w:ascii="Sakkal Majalla" w:hAnsi="Sakkal Majalla" w:cs="Sakkal Majalla"/>
          <w:sz w:val="24"/>
          <w:szCs w:val="24"/>
        </w:rPr>
        <w:t>.</w:t>
      </w:r>
    </w:p>
    <w:p w14:paraId="6B5007EB"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xml:space="preserve">: أوجه الاختلاف بين الكتابين، وفيه ثلاثة </w:t>
      </w:r>
      <w:r w:rsidRPr="002C5381">
        <w:rPr>
          <w:rFonts w:ascii="Sakkal Majalla" w:hAnsi="Sakkal Majalla" w:cs="Sakkal Majalla" w:hint="cs"/>
          <w:sz w:val="24"/>
          <w:szCs w:val="24"/>
          <w:rtl/>
        </w:rPr>
        <w:t>فروع</w:t>
      </w:r>
      <w:r w:rsidRPr="002C5381">
        <w:rPr>
          <w:rFonts w:ascii="Sakkal Majalla" w:hAnsi="Sakkal Majalla" w:cs="Sakkal Majalla"/>
          <w:sz w:val="24"/>
          <w:szCs w:val="24"/>
          <w:rtl/>
        </w:rPr>
        <w:t>:</w:t>
      </w:r>
    </w:p>
    <w:p w14:paraId="784CAFEA"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الأول</w:t>
      </w:r>
      <w:r w:rsidRPr="002C5381">
        <w:rPr>
          <w:rFonts w:ascii="Sakkal Majalla" w:hAnsi="Sakkal Majalla" w:cs="Sakkal Majalla"/>
          <w:sz w:val="24"/>
          <w:szCs w:val="24"/>
          <w:rtl/>
        </w:rPr>
        <w:t>: منهجية جمع الأحاديث وتصنيفها</w:t>
      </w:r>
      <w:r w:rsidRPr="002C5381">
        <w:rPr>
          <w:rFonts w:ascii="Sakkal Majalla" w:hAnsi="Sakkal Majalla" w:cs="Sakkal Majalla"/>
          <w:sz w:val="24"/>
          <w:szCs w:val="24"/>
        </w:rPr>
        <w:t>.</w:t>
      </w:r>
    </w:p>
    <w:p w14:paraId="3105936D"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الثاني</w:t>
      </w:r>
      <w:r w:rsidRPr="002C5381">
        <w:rPr>
          <w:rFonts w:ascii="Sakkal Majalla" w:hAnsi="Sakkal Majalla" w:cs="Sakkal Majalla"/>
          <w:sz w:val="24"/>
          <w:szCs w:val="24"/>
          <w:rtl/>
        </w:rPr>
        <w:t>: الأسلوب وطريقة العرض</w:t>
      </w:r>
      <w:r w:rsidRPr="002C5381">
        <w:rPr>
          <w:rFonts w:ascii="Sakkal Majalla" w:hAnsi="Sakkal Majalla" w:cs="Sakkal Majalla"/>
          <w:sz w:val="24"/>
          <w:szCs w:val="24"/>
        </w:rPr>
        <w:t>.</w:t>
      </w:r>
    </w:p>
    <w:p w14:paraId="3DF59A55"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hint="cs"/>
          <w:b/>
          <w:bCs/>
          <w:sz w:val="24"/>
          <w:szCs w:val="24"/>
          <w:rtl/>
        </w:rPr>
        <w:t>الفرع</w:t>
      </w:r>
      <w:r w:rsidRPr="002C5381">
        <w:rPr>
          <w:rFonts w:ascii="Sakkal Majalla" w:hAnsi="Sakkal Majalla" w:cs="Sakkal Majalla"/>
          <w:b/>
          <w:bCs/>
          <w:sz w:val="24"/>
          <w:szCs w:val="24"/>
          <w:rtl/>
        </w:rPr>
        <w:t xml:space="preserve"> الثالث</w:t>
      </w:r>
      <w:r w:rsidRPr="002C5381">
        <w:rPr>
          <w:rFonts w:ascii="Sakkal Majalla" w:hAnsi="Sakkal Majalla" w:cs="Sakkal Majalla"/>
          <w:sz w:val="24"/>
          <w:szCs w:val="24"/>
          <w:rtl/>
        </w:rPr>
        <w:t>: مدى الشرح والتوضيح لكل حديث</w:t>
      </w:r>
      <w:r w:rsidRPr="002C5381">
        <w:rPr>
          <w:rFonts w:ascii="Sakkal Majalla" w:hAnsi="Sakkal Majalla" w:cs="Sakkal Majalla"/>
          <w:sz w:val="24"/>
          <w:szCs w:val="24"/>
        </w:rPr>
        <w:t>.</w:t>
      </w:r>
    </w:p>
    <w:p w14:paraId="122E91A3"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hint="cs"/>
          <w:b/>
          <w:bCs/>
          <w:sz w:val="24"/>
          <w:szCs w:val="24"/>
          <w:rtl/>
        </w:rPr>
        <w:t>المطلب</w:t>
      </w:r>
      <w:r w:rsidRPr="002C5381">
        <w:rPr>
          <w:rFonts w:ascii="Sakkal Majalla" w:hAnsi="Sakkal Majalla" w:cs="Sakkal Majalla"/>
          <w:b/>
          <w:bCs/>
          <w:sz w:val="24"/>
          <w:szCs w:val="24"/>
          <w:rtl/>
        </w:rPr>
        <w:t xml:space="preserve"> الثالث</w:t>
      </w:r>
      <w:r w:rsidRPr="002C5381">
        <w:rPr>
          <w:rFonts w:ascii="Sakkal Majalla" w:hAnsi="Sakkal Majalla" w:cs="Sakkal Majalla"/>
          <w:sz w:val="24"/>
          <w:szCs w:val="24"/>
          <w:rtl/>
        </w:rPr>
        <w:t>: مدى تأثير الكتابين على الدراسات اللاحقة.</w:t>
      </w:r>
    </w:p>
    <w:p w14:paraId="1F95DD21"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ثم ا</w:t>
      </w:r>
      <w:r w:rsidRPr="002C5381">
        <w:rPr>
          <w:rFonts w:ascii="Sakkal Majalla" w:hAnsi="Sakkal Majalla" w:cs="Sakkal Majalla"/>
          <w:b/>
          <w:bCs/>
          <w:sz w:val="24"/>
          <w:szCs w:val="24"/>
          <w:rtl/>
        </w:rPr>
        <w:t>لخاتمة</w:t>
      </w:r>
      <w:r w:rsidRPr="002C5381">
        <w:rPr>
          <w:rFonts w:ascii="Sakkal Majalla" w:hAnsi="Sakkal Majalla" w:cs="Sakkal Majalla"/>
          <w:sz w:val="24"/>
          <w:szCs w:val="24"/>
          <w:rtl/>
        </w:rPr>
        <w:t xml:space="preserve"> وفيها أهم النتائج والتوصيات.</w:t>
      </w:r>
    </w:p>
    <w:p w14:paraId="5350F655"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 xml:space="preserve">ثم </w:t>
      </w:r>
      <w:r w:rsidRPr="002C5381">
        <w:rPr>
          <w:rFonts w:ascii="Sakkal Majalla" w:hAnsi="Sakkal Majalla" w:cs="Sakkal Majalla"/>
          <w:b/>
          <w:bCs/>
          <w:sz w:val="24"/>
          <w:szCs w:val="24"/>
          <w:rtl/>
        </w:rPr>
        <w:t>المصادر والمراجع</w:t>
      </w:r>
      <w:r w:rsidRPr="002C5381">
        <w:rPr>
          <w:rFonts w:ascii="Sakkal Majalla" w:hAnsi="Sakkal Majalla" w:cs="Sakkal Majalla"/>
          <w:sz w:val="24"/>
          <w:szCs w:val="24"/>
          <w:rtl/>
        </w:rPr>
        <w:t>.</w:t>
      </w:r>
    </w:p>
    <w:p w14:paraId="791811D3"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2C5381">
        <w:rPr>
          <w:rFonts w:ascii="Sakkal Majalla" w:hAnsi="Sakkal Majalla" w:cs="Sakkal Majalla"/>
          <w:sz w:val="24"/>
          <w:szCs w:val="24"/>
          <w:rtl/>
        </w:rPr>
        <w:t xml:space="preserve">هذا، وما كان فيه من توفيق؛ فمن الله، وما كان من سهو أو تقصير أو نسيان؛ فمني ومن الشيطان، والله ورسوله والدين منه براء، وصلى الله وسلم وبارك على نبينا محمد وعلى </w:t>
      </w:r>
      <w:proofErr w:type="spellStart"/>
      <w:r w:rsidRPr="002C5381">
        <w:rPr>
          <w:rFonts w:ascii="Sakkal Majalla" w:hAnsi="Sakkal Majalla" w:cs="Sakkal Majalla"/>
          <w:sz w:val="24"/>
          <w:szCs w:val="24"/>
          <w:rtl/>
        </w:rPr>
        <w:t>آله</w:t>
      </w:r>
      <w:proofErr w:type="spellEnd"/>
      <w:r w:rsidRPr="002C5381">
        <w:rPr>
          <w:rFonts w:ascii="Sakkal Majalla" w:hAnsi="Sakkal Majalla" w:cs="Sakkal Majalla"/>
          <w:sz w:val="24"/>
          <w:szCs w:val="24"/>
          <w:rtl/>
        </w:rPr>
        <w:t xml:space="preserve"> وأصحابه والتابعين.</w:t>
      </w:r>
    </w:p>
    <w:p w14:paraId="2B70C137" w14:textId="77777777" w:rsidR="00D0769A" w:rsidRDefault="00D0769A" w:rsidP="00D0769A">
      <w:pPr>
        <w:pStyle w:val="18"/>
        <w:bidi/>
        <w:spacing w:after="0"/>
        <w:rPr>
          <w:rFonts w:ascii="Sakkal Majalla" w:hAnsi="Sakkal Majalla" w:cs="Sakkal Majalla"/>
          <w:sz w:val="24"/>
          <w:szCs w:val="24"/>
          <w:rtl/>
        </w:rPr>
      </w:pPr>
      <w:bookmarkStart w:id="23" w:name="_Toc188246710"/>
      <w:bookmarkStart w:id="24" w:name="_Toc189329244"/>
      <w:bookmarkStart w:id="25" w:name="_Toc196404639"/>
      <w:bookmarkStart w:id="26" w:name="_Toc188246711"/>
      <w:bookmarkStart w:id="27" w:name="_Toc189329245"/>
    </w:p>
    <w:p w14:paraId="1FB134AC" w14:textId="77777777" w:rsidR="00416DA8" w:rsidRPr="00D0769A" w:rsidRDefault="00416DA8" w:rsidP="00D0769A">
      <w:pPr>
        <w:pStyle w:val="18"/>
        <w:bidi/>
        <w:spacing w:after="0"/>
        <w:rPr>
          <w:rFonts w:ascii="Sakkal Majalla" w:hAnsi="Sakkal Majalla" w:cs="Sakkal Majalla"/>
          <w:sz w:val="24"/>
          <w:szCs w:val="24"/>
          <w:rtl/>
        </w:rPr>
      </w:pPr>
      <w:r w:rsidRPr="00D0769A">
        <w:rPr>
          <w:rFonts w:ascii="Sakkal Majalla" w:hAnsi="Sakkal Majalla" w:cs="Sakkal Majalla"/>
          <w:sz w:val="24"/>
          <w:szCs w:val="24"/>
          <w:rtl/>
        </w:rPr>
        <w:t xml:space="preserve">المبحث الأول: </w:t>
      </w:r>
      <w:bookmarkEnd w:id="23"/>
      <w:bookmarkEnd w:id="24"/>
      <w:r w:rsidRPr="00D0769A">
        <w:rPr>
          <w:rFonts w:ascii="Sakkal Majalla" w:hAnsi="Sakkal Majalla" w:cs="Sakkal Majalla"/>
          <w:sz w:val="24"/>
          <w:szCs w:val="24"/>
          <w:rtl/>
        </w:rPr>
        <w:t>نبذة مختصرة عن الحديث المتواتر والمصنِّفَين ودورهما في خدمة الحديث المتواتر</w:t>
      </w:r>
      <w:bookmarkEnd w:id="25"/>
    </w:p>
    <w:p w14:paraId="6C3E6E38"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وفيه مطلبان:</w:t>
      </w:r>
    </w:p>
    <w:p w14:paraId="32173BFA" w14:textId="77777777" w:rsidR="00416DA8" w:rsidRPr="00D0769A" w:rsidRDefault="00416DA8" w:rsidP="00D0769A">
      <w:pPr>
        <w:pStyle w:val="18"/>
        <w:bidi/>
        <w:spacing w:after="0"/>
        <w:ind w:firstLine="567"/>
        <w:jc w:val="both"/>
        <w:rPr>
          <w:rFonts w:ascii="Sakkal Majalla" w:hAnsi="Sakkal Majalla" w:cs="Sakkal Majalla"/>
          <w:sz w:val="24"/>
          <w:szCs w:val="24"/>
        </w:rPr>
      </w:pPr>
      <w:bookmarkStart w:id="28" w:name="_Toc196404640"/>
      <w:r w:rsidRPr="00D0769A">
        <w:rPr>
          <w:rFonts w:ascii="Sakkal Majalla" w:hAnsi="Sakkal Majalla" w:cs="Sakkal Majalla"/>
          <w:sz w:val="24"/>
          <w:szCs w:val="24"/>
          <w:rtl/>
        </w:rPr>
        <w:lastRenderedPageBreak/>
        <w:t>المطلب الأول: تعريف الحديث المتواتر، وشروطه، وأنواعه، وأهميته، وحكم العمل به</w:t>
      </w:r>
      <w:bookmarkEnd w:id="26"/>
      <w:bookmarkEnd w:id="27"/>
      <w:bookmarkEnd w:id="28"/>
    </w:p>
    <w:p w14:paraId="4064B35F" w14:textId="77777777" w:rsidR="00416DA8" w:rsidRPr="00D0769A" w:rsidRDefault="00416DA8" w:rsidP="00D0769A">
      <w:pPr>
        <w:pStyle w:val="24"/>
        <w:bidi/>
        <w:spacing w:before="0" w:after="0"/>
        <w:ind w:firstLine="567"/>
        <w:jc w:val="both"/>
        <w:rPr>
          <w:rFonts w:ascii="Sakkal Majalla" w:hAnsi="Sakkal Majalla" w:cs="Sakkal Majalla"/>
          <w:i w:val="0"/>
          <w:iCs w:val="0"/>
          <w:sz w:val="24"/>
          <w:szCs w:val="24"/>
          <w:rtl/>
        </w:rPr>
      </w:pPr>
      <w:bookmarkStart w:id="29" w:name="_Toc188246713"/>
      <w:bookmarkStart w:id="30" w:name="_Toc189329247"/>
      <w:bookmarkStart w:id="31" w:name="_Toc196404641"/>
      <w:r w:rsidRPr="00D0769A">
        <w:rPr>
          <w:rFonts w:ascii="Sakkal Majalla" w:hAnsi="Sakkal Majalla" w:cs="Sakkal Majalla"/>
          <w:i w:val="0"/>
          <w:iCs w:val="0"/>
          <w:sz w:val="24"/>
          <w:szCs w:val="24"/>
          <w:rtl/>
        </w:rPr>
        <w:t>أولًا- تعريف الحديث المتواتر في اللغة والاصطلاح:</w:t>
      </w:r>
      <w:bookmarkEnd w:id="29"/>
      <w:bookmarkEnd w:id="30"/>
      <w:bookmarkEnd w:id="31"/>
    </w:p>
    <w:p w14:paraId="72421D46" w14:textId="02F209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b/>
          <w:bCs/>
          <w:sz w:val="24"/>
          <w:szCs w:val="24"/>
          <w:rtl/>
        </w:rPr>
        <w:t xml:space="preserve">المتواتر في اللغة: </w:t>
      </w:r>
      <w:r w:rsidRPr="00D0769A">
        <w:rPr>
          <w:rFonts w:ascii="Sakkal Majalla" w:hAnsi="Sakkal Majalla" w:cs="Sakkal Majalla"/>
          <w:sz w:val="24"/>
          <w:szCs w:val="24"/>
          <w:rtl/>
        </w:rPr>
        <w:t>مشتق من التواتر، (والتواتر: التتابع، وقيل: هو تتابع الأشياء وبينها فجوات وفترات)</w:t>
      </w:r>
      <w:r w:rsidRPr="00D0769A">
        <w:rPr>
          <w:rStyle w:val="aff0"/>
          <w:rFonts w:ascii="Sakkal Majalla" w:hAnsi="Sakkal Majalla" w:cs="Sakkal Majalla"/>
          <w:sz w:val="24"/>
          <w:szCs w:val="24"/>
          <w:rtl/>
        </w:rPr>
        <w:t>(</w:t>
      </w:r>
      <w:r w:rsidRPr="00D0769A">
        <w:rPr>
          <w:rStyle w:val="affc"/>
          <w:rFonts w:ascii="Sakkal Majalla" w:hAnsi="Sakkal Majalla" w:cs="Sakkal Majalla"/>
          <w:sz w:val="24"/>
          <w:szCs w:val="24"/>
          <w:rtl/>
        </w:rPr>
        <w:endnoteReference w:id="1"/>
      </w:r>
      <w:r w:rsidRPr="00D0769A">
        <w:rPr>
          <w:rStyle w:val="affc"/>
          <w:rFonts w:ascii="Sakkal Majalla" w:hAnsi="Sakkal Majalla" w:cs="Sakkal Majalla"/>
          <w:sz w:val="24"/>
          <w:szCs w:val="24"/>
          <w:rtl/>
        </w:rPr>
        <w:t>)</w:t>
      </w:r>
      <w:r w:rsidRPr="00D0769A">
        <w:rPr>
          <w:rFonts w:ascii="Sakkal Majalla" w:hAnsi="Sakkal Majalla" w:cs="Sakkal Majalla"/>
          <w:sz w:val="24"/>
          <w:szCs w:val="24"/>
          <w:vertAlign w:val="superscript"/>
          <w:rtl/>
        </w:rPr>
        <w:t>،</w:t>
      </w:r>
      <w:r w:rsidRPr="00D0769A">
        <w:rPr>
          <w:rFonts w:ascii="Sakkal Majalla" w:hAnsi="Sakkal Majalla" w:cs="Sakkal Majalla"/>
          <w:sz w:val="24"/>
          <w:szCs w:val="24"/>
          <w:rtl/>
        </w:rPr>
        <w:t xml:space="preserve"> بحيث يأتي الشيء بعد الشيء متتابعًا على فترات، ومنه قول الله تعالى: ﴿ثُمَّ </w:t>
      </w:r>
      <w:proofErr w:type="spellStart"/>
      <w:r w:rsidRPr="00D0769A">
        <w:rPr>
          <w:rFonts w:ascii="Sakkal Majalla" w:hAnsi="Sakkal Majalla" w:cs="Sakkal Majalla"/>
          <w:sz w:val="24"/>
          <w:szCs w:val="24"/>
          <w:rtl/>
        </w:rPr>
        <w:t>أَرۡسَلۡنَا</w:t>
      </w:r>
      <w:proofErr w:type="spellEnd"/>
      <w:r w:rsidRPr="00D0769A">
        <w:rPr>
          <w:rFonts w:ascii="Sakkal Majalla" w:hAnsi="Sakkal Majalla" w:cs="Sakkal Majalla"/>
          <w:sz w:val="24"/>
          <w:szCs w:val="24"/>
          <w:rtl/>
        </w:rPr>
        <w:t xml:space="preserve"> رُسُلَنَا </w:t>
      </w:r>
      <w:proofErr w:type="spellStart"/>
      <w:r w:rsidRPr="00D0769A">
        <w:rPr>
          <w:rFonts w:ascii="Sakkal Majalla" w:hAnsi="Sakkal Majalla" w:cs="Sakkal Majalla"/>
          <w:sz w:val="24"/>
          <w:szCs w:val="24"/>
          <w:rtl/>
        </w:rPr>
        <w:t>تَتۡرَاۖ</w:t>
      </w:r>
      <w:proofErr w:type="spellEnd"/>
      <w:r w:rsidRPr="00D0769A">
        <w:rPr>
          <w:rFonts w:ascii="Sakkal Majalla" w:hAnsi="Sakkal Majalla" w:cs="Sakkal Majalla"/>
          <w:sz w:val="24"/>
          <w:szCs w:val="24"/>
          <w:rtl/>
        </w:rPr>
        <w:t>﴾ [سورة المؤمنون:</w:t>
      </w:r>
      <w:r w:rsidR="00FA2B80">
        <w:rPr>
          <w:rFonts w:ascii="Sakkal Majalla" w:hAnsi="Sakkal Majalla" w:cs="Sakkal Majalla" w:hint="cs"/>
          <w:sz w:val="24"/>
          <w:szCs w:val="24"/>
          <w:rtl/>
        </w:rPr>
        <w:t xml:space="preserve"> </w:t>
      </w:r>
      <w:r w:rsidRPr="00D0769A">
        <w:rPr>
          <w:rFonts w:ascii="Sakkal Majalla" w:hAnsi="Sakkal Majalla" w:cs="Sakkal Majalla"/>
          <w:sz w:val="24"/>
          <w:szCs w:val="24"/>
          <w:rtl/>
        </w:rPr>
        <w:t>44]، أي: يتبع بعضهم بعضًا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يُقال: "تواترت الأخبار"، (توالت وتتابعت، جاءت بعضها في إثر بعض من غير أن تنقطع)</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6D69F77E" w14:textId="77777777" w:rsidR="00416DA8" w:rsidRPr="00D0769A" w:rsidRDefault="00416DA8" w:rsidP="00D0769A">
      <w:pPr>
        <w:spacing w:after="0" w:line="240" w:lineRule="auto"/>
        <w:ind w:firstLine="567"/>
        <w:jc w:val="both"/>
        <w:rPr>
          <w:rFonts w:ascii="Sakkal Majalla" w:hAnsi="Sakkal Majalla" w:cs="Sakkal Majalla"/>
          <w:sz w:val="24"/>
          <w:szCs w:val="24"/>
          <w:rtl/>
        </w:rPr>
      </w:pPr>
      <w:bookmarkStart w:id="32" w:name="_Toc188246716"/>
      <w:bookmarkStart w:id="33" w:name="_Toc189329250"/>
      <w:r w:rsidRPr="00D0769A">
        <w:rPr>
          <w:rFonts w:ascii="Sakkal Majalla" w:hAnsi="Sakkal Majalla" w:cs="Sakkal Majalla"/>
          <w:b/>
          <w:bCs/>
          <w:sz w:val="24"/>
          <w:szCs w:val="24"/>
          <w:rtl/>
        </w:rPr>
        <w:t>المتواتر في الاصطلاح:</w:t>
      </w:r>
      <w:bookmarkEnd w:id="32"/>
      <w:bookmarkEnd w:id="33"/>
      <w:r w:rsidRPr="00D0769A">
        <w:rPr>
          <w:rFonts w:ascii="Sakkal Majalla" w:hAnsi="Sakkal Majalla" w:cs="Sakkal Majalla"/>
          <w:b/>
          <w:bCs/>
          <w:sz w:val="24"/>
          <w:szCs w:val="24"/>
          <w:rtl/>
        </w:rPr>
        <w:t xml:space="preserve"> </w:t>
      </w:r>
      <w:bookmarkStart w:id="34" w:name="_Hlk185658563"/>
      <w:r w:rsidRPr="00D0769A">
        <w:rPr>
          <w:rFonts w:ascii="Sakkal Majalla" w:hAnsi="Sakkal Majalla" w:cs="Sakkal Majalla"/>
          <w:sz w:val="24"/>
          <w:szCs w:val="24"/>
          <w:rtl/>
        </w:rPr>
        <w:t xml:space="preserve">عرَّفه الخطيب البغدادي بقوله: «ما يخبر به القوم الذين يبلغ عددهم حدًّا يُعلَم عند مشاهدتهم بمستقر العادة أن اتفاق الكذب منهم محال، وأن التواطؤ منهم في مقدار الوقت الذي انتشر الخبر عنهم فيه متعذر، وأن ما أخبروا عنه لا يجوز دخول اللبس والشبهة في مثله، وأن أسباب القهر والغلبة والأمور الداعية إلى الكذب </w:t>
      </w:r>
      <w:proofErr w:type="spellStart"/>
      <w:r w:rsidRPr="00D0769A">
        <w:rPr>
          <w:rFonts w:ascii="Sakkal Majalla" w:hAnsi="Sakkal Majalla" w:cs="Sakkal Majalla"/>
          <w:sz w:val="24"/>
          <w:szCs w:val="24"/>
          <w:rtl/>
        </w:rPr>
        <w:t>منتفية</w:t>
      </w:r>
      <w:proofErr w:type="spellEnd"/>
      <w:r w:rsidRPr="00D0769A">
        <w:rPr>
          <w:rFonts w:ascii="Sakkal Majalla" w:hAnsi="Sakkal Majalla" w:cs="Sakkal Majalla"/>
          <w:sz w:val="24"/>
          <w:szCs w:val="24"/>
          <w:rtl/>
        </w:rPr>
        <w:t xml:space="preserve"> عنهم»</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1548A0BA"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وقال الحافظ أبو عمرو بن الصلاح: «الخبر الذي ينقله من يحصل العلم بصدقه ضرورة، ولا بد في إسناده من استمرار هذا الشرط في رواته من أوله إلى منتهاه»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وبنحوه قال الإمام النووي</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bookmarkEnd w:id="34"/>
    </w:p>
    <w:p w14:paraId="1E4AAE1A"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وقال الإمام النووي في موضع آخر: «ما نقله عدد لا يمكن مواطأتهم على الكذب عن مثلهم، ويستوي طرفاه والوسط، ويخبرون عن حسي لا مظنون، ويحصل العلم بقولهم»</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205ED91"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وقال الحافظ ابن حجر: «المتواتر المفيد للعلم اليقيني بشروطه، وهي: عدد كثير أحالت العادة تواطؤهم على الكذاب رووا ذلك عن مثلهم من الابتداء إلى الانتهاء وكان مستند انتهائهم الحس، وانضاف إلى ذلك أن يصحب خبرهم إفادة العلم لسامعه»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8"/>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2877B084"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وقال الحافظ شمس الدين السخاوي: «ما يكون مستقرًّا في جميع طبقاته، أنه من الابتداء إلى الانتهاء ورد عن جماعة غير محصورين في عدد معين، ولا صفة مخصوصة، بل بحيث يرتقون إلى حد تحيل العادة معه تواطؤهم على الكذب، أو وقوع الغلط منهم اتفاقًا من غير قصد، ...، مع كون مستند انتهائه الحس؛ من مشاهدة أو سماع»</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وقال في موضع آخر: «ما أخبر به جماعة يفيد خبرهم لذاته العلم؛ لاستحالة تواطؤهم على الكذب من غير تعيين عدد على الصحيح»</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12BB6D74"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وقال الشيخ محمد أبو زهو: «ما نقله جمع يحصل العلم بصدقهم ضرورة؛ بأن يكونوا عددًا كثيرًا، لا يمكن تواطؤهم على الكذب، عن مثلهم من أوله إلى آخره»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B62C924" w14:textId="2B6F2865" w:rsidR="00416DA8" w:rsidRPr="00D0769A" w:rsidRDefault="00416DA8" w:rsidP="00D0769A">
      <w:pPr>
        <w:pStyle w:val="24"/>
        <w:bidi/>
        <w:spacing w:before="0" w:after="0"/>
        <w:ind w:firstLine="567"/>
        <w:jc w:val="both"/>
        <w:rPr>
          <w:rFonts w:ascii="Sakkal Majalla" w:hAnsi="Sakkal Majalla" w:cs="Sakkal Majalla"/>
          <w:i w:val="0"/>
          <w:iCs w:val="0"/>
          <w:sz w:val="24"/>
          <w:szCs w:val="24"/>
          <w:rtl/>
        </w:rPr>
      </w:pPr>
      <w:bookmarkStart w:id="35" w:name="_Toc188246717"/>
      <w:bookmarkStart w:id="36" w:name="_Toc189329251"/>
      <w:bookmarkStart w:id="37" w:name="_Toc196404642"/>
      <w:r w:rsidRPr="00D0769A">
        <w:rPr>
          <w:rFonts w:ascii="Sakkal Majalla" w:hAnsi="Sakkal Majalla" w:cs="Sakkal Majalla"/>
          <w:i w:val="0"/>
          <w:iCs w:val="0"/>
          <w:sz w:val="24"/>
          <w:szCs w:val="24"/>
          <w:rtl/>
        </w:rPr>
        <w:t>ثانيًا: شروط الحديث المتواتر</w:t>
      </w:r>
      <w:bookmarkEnd w:id="35"/>
      <w:bookmarkEnd w:id="36"/>
      <w:bookmarkEnd w:id="37"/>
    </w:p>
    <w:p w14:paraId="57CB474A"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يقول بدر الدين بن جماعة: «وشروط المتواتر ثلاثة: تعدد المخبرين تعددًا يستحيل معه التواطؤ على الكذب، واستنادهم إلى الحس، واستواء الطرفين والوسط إلى أصله، وشرط قوم فيه شروطًا أخر كلها ضعيفة، والصحيح أنه لا يشترط في المتواتر سوى الثلاثة المذكورة»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وهي في الحقيقة أربعة، كما عدَّها الحافظ ابن حجر حيث يقول: «فإذا جمع هذه الشروط الأربعة، وهي: عدد كثير أحالت العادة تواطؤهم وتوافقهم على الكذب، ورووا ذلك عن مثلهم من الابتداء إلى الانتهاء، وكان مستند انتهائهم الحس، وانضاف إلى ذلك أن يصحب خبرهم إفادة العلم لسامعه، فهذا هو المتواتر»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وعدَّهم البعض خمسة شروط، وعليه: تكون هذه الشروط كما يلي:</w:t>
      </w:r>
    </w:p>
    <w:p w14:paraId="2C7ABA3A" w14:textId="77777777" w:rsidR="00416DA8" w:rsidRPr="00D0769A" w:rsidRDefault="00416DA8" w:rsidP="00D0769A">
      <w:pPr>
        <w:spacing w:after="0" w:line="240" w:lineRule="auto"/>
        <w:ind w:firstLine="567"/>
        <w:jc w:val="both"/>
        <w:rPr>
          <w:rFonts w:ascii="Sakkal Majalla" w:hAnsi="Sakkal Majalla" w:cs="Sakkal Majalla"/>
          <w:b/>
          <w:bCs/>
          <w:sz w:val="24"/>
          <w:szCs w:val="24"/>
        </w:rPr>
      </w:pPr>
      <w:bookmarkStart w:id="38" w:name="_Toc188246718"/>
      <w:bookmarkStart w:id="39" w:name="_Toc189329252"/>
      <w:r w:rsidRPr="00D0769A">
        <w:rPr>
          <w:rFonts w:ascii="Sakkal Majalla" w:hAnsi="Sakkal Majalla" w:cs="Sakkal Majalla"/>
          <w:b/>
          <w:bCs/>
          <w:sz w:val="24"/>
          <w:szCs w:val="24"/>
          <w:rtl/>
        </w:rPr>
        <w:t>1- العدد الكثير من الرواة</w:t>
      </w:r>
      <w:bookmarkEnd w:id="38"/>
      <w:bookmarkEnd w:id="39"/>
      <w:r w:rsidRPr="00D0769A">
        <w:rPr>
          <w:rFonts w:ascii="Sakkal Majalla" w:hAnsi="Sakkal Majalla" w:cs="Sakkal Majalla"/>
          <w:b/>
          <w:bCs/>
          <w:sz w:val="24"/>
          <w:szCs w:val="24"/>
          <w:rtl/>
        </w:rPr>
        <w:t>.</w:t>
      </w:r>
    </w:p>
    <w:p w14:paraId="7B46FC76" w14:textId="77777777" w:rsidR="00416DA8" w:rsidRPr="00D0769A" w:rsidRDefault="00416DA8" w:rsidP="00D0769A">
      <w:pPr>
        <w:spacing w:after="0" w:line="240" w:lineRule="auto"/>
        <w:ind w:firstLine="567"/>
        <w:jc w:val="both"/>
        <w:rPr>
          <w:rFonts w:ascii="Sakkal Majalla" w:hAnsi="Sakkal Majalla" w:cs="Sakkal Majalla"/>
          <w:b/>
          <w:bCs/>
          <w:sz w:val="24"/>
          <w:szCs w:val="24"/>
        </w:rPr>
      </w:pPr>
      <w:bookmarkStart w:id="40" w:name="_Toc188246719"/>
      <w:bookmarkStart w:id="41" w:name="_Toc189329253"/>
      <w:r w:rsidRPr="00D0769A">
        <w:rPr>
          <w:rFonts w:ascii="Sakkal Majalla" w:hAnsi="Sakkal Majalla" w:cs="Sakkal Majalla"/>
          <w:b/>
          <w:bCs/>
          <w:sz w:val="24"/>
          <w:szCs w:val="24"/>
          <w:rtl/>
        </w:rPr>
        <w:t>2- استمرار التواتر في كل طبقات السند</w:t>
      </w:r>
      <w:bookmarkEnd w:id="40"/>
      <w:bookmarkEnd w:id="41"/>
      <w:r w:rsidRPr="00D0769A">
        <w:rPr>
          <w:rFonts w:ascii="Sakkal Majalla" w:hAnsi="Sakkal Majalla" w:cs="Sakkal Majalla"/>
          <w:b/>
          <w:bCs/>
          <w:sz w:val="24"/>
          <w:szCs w:val="24"/>
          <w:rtl/>
        </w:rPr>
        <w:t>.</w:t>
      </w:r>
    </w:p>
    <w:p w14:paraId="6D504050" w14:textId="77777777" w:rsidR="00416DA8" w:rsidRPr="00D0769A" w:rsidRDefault="00416DA8" w:rsidP="00D0769A">
      <w:pPr>
        <w:spacing w:after="0" w:line="240" w:lineRule="auto"/>
        <w:ind w:firstLine="567"/>
        <w:jc w:val="both"/>
        <w:rPr>
          <w:rFonts w:ascii="Sakkal Majalla" w:hAnsi="Sakkal Majalla" w:cs="Sakkal Majalla"/>
          <w:b/>
          <w:bCs/>
          <w:sz w:val="24"/>
          <w:szCs w:val="24"/>
        </w:rPr>
      </w:pPr>
      <w:bookmarkStart w:id="42" w:name="_Toc188246720"/>
      <w:bookmarkStart w:id="43" w:name="_Toc189329254"/>
      <w:r w:rsidRPr="00D0769A">
        <w:rPr>
          <w:rFonts w:ascii="Sakkal Majalla" w:hAnsi="Sakkal Majalla" w:cs="Sakkal Majalla"/>
          <w:b/>
          <w:bCs/>
          <w:sz w:val="24"/>
          <w:szCs w:val="24"/>
          <w:rtl/>
        </w:rPr>
        <w:t>3- أحالت العادة تواطؤهم وتوافقهم على الكذب</w:t>
      </w:r>
      <w:bookmarkEnd w:id="42"/>
      <w:bookmarkEnd w:id="43"/>
      <w:r w:rsidRPr="00D0769A">
        <w:rPr>
          <w:rFonts w:ascii="Sakkal Majalla" w:hAnsi="Sakkal Majalla" w:cs="Sakkal Majalla"/>
          <w:b/>
          <w:bCs/>
          <w:sz w:val="24"/>
          <w:szCs w:val="24"/>
          <w:rtl/>
        </w:rPr>
        <w:t>.</w:t>
      </w:r>
    </w:p>
    <w:p w14:paraId="3AC02A3C" w14:textId="77777777" w:rsidR="00416DA8" w:rsidRPr="00D0769A" w:rsidRDefault="00416DA8" w:rsidP="00D0769A">
      <w:pPr>
        <w:spacing w:after="0" w:line="240" w:lineRule="auto"/>
        <w:ind w:firstLine="567"/>
        <w:jc w:val="both"/>
        <w:rPr>
          <w:rFonts w:ascii="Sakkal Majalla" w:hAnsi="Sakkal Majalla" w:cs="Sakkal Majalla"/>
          <w:b/>
          <w:bCs/>
          <w:sz w:val="24"/>
          <w:szCs w:val="24"/>
        </w:rPr>
      </w:pPr>
      <w:bookmarkStart w:id="44" w:name="_Toc188246721"/>
      <w:bookmarkStart w:id="45" w:name="_Toc189329255"/>
      <w:r w:rsidRPr="00D0769A">
        <w:rPr>
          <w:rFonts w:ascii="Sakkal Majalla" w:hAnsi="Sakkal Majalla" w:cs="Sakkal Majalla"/>
          <w:b/>
          <w:bCs/>
          <w:sz w:val="24"/>
          <w:szCs w:val="24"/>
          <w:rtl/>
        </w:rPr>
        <w:t>4- استناد النقل إلى الحس</w:t>
      </w:r>
      <w:bookmarkEnd w:id="44"/>
      <w:bookmarkEnd w:id="45"/>
      <w:r w:rsidRPr="00D0769A">
        <w:rPr>
          <w:rFonts w:ascii="Sakkal Majalla" w:hAnsi="Sakkal Majalla" w:cs="Sakkal Majalla"/>
          <w:b/>
          <w:bCs/>
          <w:sz w:val="24"/>
          <w:szCs w:val="24"/>
          <w:rtl/>
        </w:rPr>
        <w:t>.</w:t>
      </w:r>
    </w:p>
    <w:p w14:paraId="79210C4C" w14:textId="77777777" w:rsidR="00416DA8" w:rsidRPr="00D0769A" w:rsidRDefault="00416DA8" w:rsidP="00D0769A">
      <w:pPr>
        <w:spacing w:after="0" w:line="240" w:lineRule="auto"/>
        <w:ind w:firstLine="567"/>
        <w:jc w:val="both"/>
        <w:rPr>
          <w:rFonts w:ascii="Sakkal Majalla" w:hAnsi="Sakkal Majalla" w:cs="Sakkal Majalla"/>
          <w:b/>
          <w:bCs/>
          <w:sz w:val="24"/>
          <w:szCs w:val="24"/>
        </w:rPr>
      </w:pPr>
      <w:bookmarkStart w:id="46" w:name="_Toc188246722"/>
      <w:bookmarkStart w:id="47" w:name="_Toc189329256"/>
      <w:r w:rsidRPr="00D0769A">
        <w:rPr>
          <w:rFonts w:ascii="Sakkal Majalla" w:hAnsi="Sakkal Majalla" w:cs="Sakkal Majalla"/>
          <w:b/>
          <w:bCs/>
          <w:sz w:val="24"/>
          <w:szCs w:val="24"/>
          <w:rtl/>
        </w:rPr>
        <w:lastRenderedPageBreak/>
        <w:t>5- إفادة العلم لسامعه</w:t>
      </w:r>
      <w:bookmarkEnd w:id="46"/>
      <w:bookmarkEnd w:id="47"/>
      <w:r w:rsidRPr="00D0769A">
        <w:rPr>
          <w:rFonts w:ascii="Sakkal Majalla" w:hAnsi="Sakkal Majalla" w:cs="Sakkal Majalla"/>
          <w:b/>
          <w:bCs/>
          <w:sz w:val="24"/>
          <w:szCs w:val="24"/>
          <w:rtl/>
        </w:rPr>
        <w:t>.</w:t>
      </w:r>
    </w:p>
    <w:p w14:paraId="03E1AAE9" w14:textId="77777777" w:rsidR="00416DA8" w:rsidRPr="00D0769A" w:rsidRDefault="00416DA8" w:rsidP="00D0769A">
      <w:pPr>
        <w:pStyle w:val="24"/>
        <w:bidi/>
        <w:spacing w:before="0" w:after="0"/>
        <w:ind w:firstLine="567"/>
        <w:jc w:val="both"/>
        <w:rPr>
          <w:rFonts w:ascii="Sakkal Majalla" w:hAnsi="Sakkal Majalla" w:cs="Sakkal Majalla"/>
          <w:i w:val="0"/>
          <w:iCs w:val="0"/>
          <w:sz w:val="24"/>
          <w:szCs w:val="24"/>
        </w:rPr>
      </w:pPr>
      <w:bookmarkStart w:id="48" w:name="_Toc188246723"/>
      <w:bookmarkStart w:id="49" w:name="_Toc189329257"/>
      <w:bookmarkStart w:id="50" w:name="_Toc196404643"/>
      <w:r w:rsidRPr="00D0769A">
        <w:rPr>
          <w:rFonts w:ascii="Sakkal Majalla" w:hAnsi="Sakkal Majalla" w:cs="Sakkal Majalla"/>
          <w:i w:val="0"/>
          <w:iCs w:val="0"/>
          <w:sz w:val="24"/>
          <w:szCs w:val="24"/>
          <w:rtl/>
        </w:rPr>
        <w:t>ثالثًا- أنواع الحديث المتواتر:</w:t>
      </w:r>
      <w:bookmarkEnd w:id="48"/>
      <w:bookmarkEnd w:id="49"/>
      <w:bookmarkEnd w:id="50"/>
    </w:p>
    <w:p w14:paraId="03666452"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يقسم العلماء الحديث المتواتر إلى قسمين: متواتر لفظي، ومتواتر معنوي</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A234FB2" w14:textId="77777777" w:rsidR="00416DA8" w:rsidRPr="00D0769A" w:rsidRDefault="00416DA8" w:rsidP="00D0769A">
      <w:pPr>
        <w:spacing w:after="0" w:line="240" w:lineRule="auto"/>
        <w:ind w:firstLine="567"/>
        <w:jc w:val="both"/>
        <w:rPr>
          <w:rFonts w:ascii="Sakkal Majalla" w:hAnsi="Sakkal Majalla" w:cs="Sakkal Majalla"/>
          <w:sz w:val="24"/>
          <w:szCs w:val="24"/>
        </w:rPr>
      </w:pPr>
      <w:bookmarkStart w:id="51" w:name="_Toc188246724"/>
      <w:bookmarkStart w:id="52" w:name="_Toc189329258"/>
      <w:r w:rsidRPr="00D0769A">
        <w:rPr>
          <w:rFonts w:ascii="Sakkal Majalla" w:hAnsi="Sakkal Majalla" w:cs="Sakkal Majalla"/>
          <w:b/>
          <w:bCs/>
          <w:sz w:val="24"/>
          <w:szCs w:val="24"/>
          <w:rtl/>
        </w:rPr>
        <w:t>1- المتواتر اللفظي:</w:t>
      </w:r>
      <w:bookmarkEnd w:id="51"/>
      <w:bookmarkEnd w:id="52"/>
      <w:r w:rsidRPr="00D0769A">
        <w:rPr>
          <w:rFonts w:ascii="Sakkal Majalla" w:hAnsi="Sakkal Majalla" w:cs="Sakkal Majalla"/>
          <w:b/>
          <w:bCs/>
          <w:sz w:val="24"/>
          <w:szCs w:val="24"/>
          <w:rtl/>
        </w:rPr>
        <w:t xml:space="preserve"> </w:t>
      </w:r>
      <w:r w:rsidRPr="00D0769A">
        <w:rPr>
          <w:rFonts w:ascii="Sakkal Majalla" w:hAnsi="Sakkal Majalla" w:cs="Sakkal Majalla"/>
          <w:sz w:val="24"/>
          <w:szCs w:val="24"/>
          <w:rtl/>
        </w:rPr>
        <w:t>وهو ما تواتر نصّه لفظًا ومعنى، مثل حديث: «مَنْ كَذَبَ عَلَيَّ مُتَعَمِّدًا فَلْيَتَبَوَّأْ مَقْعَدَهُ مِنَ النَّارِ»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7B51218" w14:textId="77777777" w:rsidR="00416DA8" w:rsidRPr="00D0769A" w:rsidRDefault="00416DA8" w:rsidP="00D0769A">
      <w:pPr>
        <w:spacing w:after="0" w:line="240" w:lineRule="auto"/>
        <w:ind w:firstLine="567"/>
        <w:jc w:val="both"/>
        <w:rPr>
          <w:rFonts w:ascii="Sakkal Majalla" w:hAnsi="Sakkal Majalla" w:cs="Sakkal Majalla"/>
          <w:sz w:val="24"/>
          <w:szCs w:val="24"/>
        </w:rPr>
      </w:pPr>
      <w:bookmarkStart w:id="53" w:name="_Toc188246725"/>
      <w:bookmarkStart w:id="54" w:name="_Toc189329259"/>
      <w:r w:rsidRPr="00D0769A">
        <w:rPr>
          <w:rFonts w:ascii="Sakkal Majalla" w:hAnsi="Sakkal Majalla" w:cs="Sakkal Majalla"/>
          <w:b/>
          <w:bCs/>
          <w:sz w:val="24"/>
          <w:szCs w:val="24"/>
          <w:rtl/>
        </w:rPr>
        <w:t>2- التواتر المعنوي:</w:t>
      </w:r>
      <w:bookmarkEnd w:id="53"/>
      <w:bookmarkEnd w:id="54"/>
      <w:r w:rsidRPr="00D0769A">
        <w:rPr>
          <w:rFonts w:ascii="Sakkal Majalla" w:hAnsi="Sakkal Majalla" w:cs="Sakkal Majalla"/>
          <w:b/>
          <w:bCs/>
          <w:sz w:val="24"/>
          <w:szCs w:val="24"/>
          <w:rtl/>
        </w:rPr>
        <w:t xml:space="preserve"> </w:t>
      </w:r>
      <w:r w:rsidRPr="00D0769A">
        <w:rPr>
          <w:rFonts w:ascii="Sakkal Majalla" w:hAnsi="Sakkal Majalla" w:cs="Sakkal Majalla"/>
          <w:sz w:val="24"/>
          <w:szCs w:val="24"/>
          <w:rtl/>
        </w:rPr>
        <w:t>وهو ما تواتر معناه واختلفت ألفاظه، مثل أحاديث "رفع اليدين في الدعاء"</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4883DF8F" w14:textId="77777777" w:rsidR="00416DA8" w:rsidRPr="005C1D6C" w:rsidRDefault="00416DA8" w:rsidP="00D0769A">
      <w:pPr>
        <w:pStyle w:val="24"/>
        <w:bidi/>
        <w:spacing w:before="0" w:after="0"/>
        <w:ind w:firstLine="567"/>
        <w:jc w:val="both"/>
        <w:rPr>
          <w:rFonts w:ascii="Sakkal Majalla" w:hAnsi="Sakkal Majalla" w:cs="Sakkal Majalla"/>
          <w:i w:val="0"/>
          <w:iCs w:val="0"/>
          <w:sz w:val="24"/>
          <w:szCs w:val="24"/>
        </w:rPr>
      </w:pPr>
      <w:bookmarkStart w:id="55" w:name="_Toc188246726"/>
      <w:bookmarkStart w:id="56" w:name="_Toc189329260"/>
      <w:bookmarkStart w:id="57" w:name="_Toc196404644"/>
      <w:r w:rsidRPr="005C1D6C">
        <w:rPr>
          <w:rFonts w:ascii="Sakkal Majalla" w:hAnsi="Sakkal Majalla" w:cs="Sakkal Majalla"/>
          <w:i w:val="0"/>
          <w:iCs w:val="0"/>
          <w:sz w:val="24"/>
          <w:szCs w:val="24"/>
          <w:rtl/>
        </w:rPr>
        <w:t>رابعًا- أهمية الحديث المتواتر:</w:t>
      </w:r>
      <w:bookmarkEnd w:id="55"/>
      <w:bookmarkEnd w:id="56"/>
      <w:bookmarkEnd w:id="57"/>
    </w:p>
    <w:p w14:paraId="06245DAD" w14:textId="77777777" w:rsidR="00416DA8" w:rsidRPr="00D0769A" w:rsidRDefault="00416DA8" w:rsidP="00D0769A">
      <w:pPr>
        <w:spacing w:after="0" w:line="240" w:lineRule="auto"/>
        <w:ind w:firstLine="567"/>
        <w:jc w:val="both"/>
        <w:rPr>
          <w:rFonts w:ascii="Sakkal Majalla" w:hAnsi="Sakkal Majalla" w:cs="Sakkal Majalla"/>
          <w:b/>
          <w:bCs/>
          <w:sz w:val="24"/>
          <w:szCs w:val="24"/>
        </w:rPr>
      </w:pPr>
      <w:bookmarkStart w:id="58" w:name="_Toc188246727"/>
      <w:bookmarkStart w:id="59" w:name="_Toc189329261"/>
      <w:r w:rsidRPr="00D0769A">
        <w:rPr>
          <w:rFonts w:ascii="Sakkal Majalla" w:hAnsi="Sakkal Majalla" w:cs="Sakkal Majalla"/>
          <w:b/>
          <w:bCs/>
          <w:sz w:val="24"/>
          <w:szCs w:val="24"/>
          <w:rtl/>
        </w:rPr>
        <w:t>1- إفادته العلم اليقيني</w:t>
      </w:r>
      <w:bookmarkEnd w:id="58"/>
      <w:bookmarkEnd w:id="59"/>
      <w:r w:rsidRPr="00D0769A">
        <w:rPr>
          <w:rFonts w:ascii="Sakkal Majalla" w:hAnsi="Sakkal Majalla" w:cs="Sakkal Majalla"/>
          <w:b/>
          <w:bCs/>
          <w:sz w:val="24"/>
          <w:szCs w:val="24"/>
          <w:rtl/>
        </w:rPr>
        <w:t>.</w:t>
      </w:r>
    </w:p>
    <w:p w14:paraId="3C2A5877" w14:textId="77777777" w:rsidR="00416DA8" w:rsidRPr="00D0769A" w:rsidRDefault="00416DA8" w:rsidP="00D0769A">
      <w:pPr>
        <w:spacing w:after="0" w:line="240" w:lineRule="auto"/>
        <w:ind w:firstLine="567"/>
        <w:jc w:val="both"/>
        <w:rPr>
          <w:rFonts w:ascii="Sakkal Majalla" w:hAnsi="Sakkal Majalla" w:cs="Sakkal Majalla"/>
          <w:b/>
          <w:bCs/>
          <w:sz w:val="24"/>
          <w:szCs w:val="24"/>
        </w:rPr>
      </w:pPr>
      <w:bookmarkStart w:id="60" w:name="_Toc188246728"/>
      <w:bookmarkStart w:id="61" w:name="_Toc189329262"/>
      <w:r w:rsidRPr="00D0769A">
        <w:rPr>
          <w:rFonts w:ascii="Sakkal Majalla" w:hAnsi="Sakkal Majalla" w:cs="Sakkal Majalla"/>
          <w:b/>
          <w:bCs/>
          <w:sz w:val="24"/>
          <w:szCs w:val="24"/>
          <w:rtl/>
        </w:rPr>
        <w:t>2- قوة الاحتجاج به</w:t>
      </w:r>
      <w:bookmarkEnd w:id="60"/>
      <w:bookmarkEnd w:id="61"/>
      <w:r w:rsidRPr="00D0769A">
        <w:rPr>
          <w:rFonts w:ascii="Sakkal Majalla" w:hAnsi="Sakkal Majalla" w:cs="Sakkal Majalla"/>
          <w:b/>
          <w:bCs/>
          <w:sz w:val="24"/>
          <w:szCs w:val="24"/>
          <w:rtl/>
        </w:rPr>
        <w:t>.</w:t>
      </w:r>
    </w:p>
    <w:p w14:paraId="3F90A3EC" w14:textId="77777777" w:rsidR="00416DA8" w:rsidRPr="00BD3904" w:rsidRDefault="00416DA8" w:rsidP="00D0769A">
      <w:pPr>
        <w:pStyle w:val="24"/>
        <w:bidi/>
        <w:spacing w:before="0" w:after="0"/>
        <w:ind w:firstLine="567"/>
        <w:jc w:val="both"/>
        <w:rPr>
          <w:rFonts w:ascii="Sakkal Majalla" w:hAnsi="Sakkal Majalla" w:cs="Sakkal Majalla"/>
          <w:i w:val="0"/>
          <w:iCs w:val="0"/>
          <w:sz w:val="24"/>
          <w:szCs w:val="24"/>
        </w:rPr>
      </w:pPr>
      <w:bookmarkStart w:id="62" w:name="_Toc188246729"/>
      <w:bookmarkStart w:id="63" w:name="_Toc189329263"/>
      <w:bookmarkStart w:id="64" w:name="_Toc196404645"/>
      <w:r w:rsidRPr="00BD3904">
        <w:rPr>
          <w:rFonts w:ascii="Sakkal Majalla" w:hAnsi="Sakkal Majalla" w:cs="Sakkal Majalla"/>
          <w:i w:val="0"/>
          <w:iCs w:val="0"/>
          <w:sz w:val="24"/>
          <w:szCs w:val="24"/>
          <w:rtl/>
        </w:rPr>
        <w:t>خامسًا- حكم العمل بالحديث المتواتر:</w:t>
      </w:r>
      <w:bookmarkEnd w:id="62"/>
      <w:bookmarkEnd w:id="63"/>
      <w:bookmarkEnd w:id="64"/>
    </w:p>
    <w:p w14:paraId="2AED74A5"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يجب على المسلمين العمل بالحديث المتواتر بمجرد أن يثبت تواتره، ولا يجوز لأحد أن يرفض العمل به أو ينكره؛ لأنه يعتبر من أصول الدين وأحكامه، ورأى جماعة من العلماء كفر من أنكره، فقد قال علي القاري: «وفي "الفتاوى الظهيرية" أن الأخبار المروية عن رسول ﷺ على ثلاث مراتب: </w:t>
      </w:r>
      <w:r w:rsidRPr="00D0769A">
        <w:rPr>
          <w:rFonts w:ascii="Sakkal Majalla" w:hAnsi="Sakkal Majalla" w:cs="Sakkal Majalla"/>
          <w:bCs/>
          <w:sz w:val="24"/>
          <w:szCs w:val="24"/>
          <w:rtl/>
        </w:rPr>
        <w:t>متواتر</w:t>
      </w:r>
      <w:r w:rsidRPr="00D0769A">
        <w:rPr>
          <w:rFonts w:ascii="Sakkal Majalla" w:hAnsi="Sakkal Majalla" w:cs="Sakkal Majalla"/>
          <w:sz w:val="24"/>
          <w:szCs w:val="24"/>
          <w:rtl/>
        </w:rPr>
        <w:t xml:space="preserve">: فمن أنكره كفر، </w:t>
      </w:r>
      <w:r w:rsidRPr="00D0769A">
        <w:rPr>
          <w:rFonts w:ascii="Sakkal Majalla" w:hAnsi="Sakkal Majalla" w:cs="Sakkal Majalla"/>
          <w:bCs/>
          <w:sz w:val="24"/>
          <w:szCs w:val="24"/>
          <w:rtl/>
        </w:rPr>
        <w:t>ومشهور</w:t>
      </w:r>
      <w:r w:rsidRPr="00D0769A">
        <w:rPr>
          <w:rFonts w:ascii="Sakkal Majalla" w:hAnsi="Sakkal Majalla" w:cs="Sakkal Majalla"/>
          <w:sz w:val="24"/>
          <w:szCs w:val="24"/>
          <w:rtl/>
        </w:rPr>
        <w:t xml:space="preserve">: فمن أنكره كفر عند الكل، إلا عند عيسى بن أبان، فإنه يضلل، ولا يكفر، وهو الصحيح، </w:t>
      </w:r>
      <w:r w:rsidRPr="00D0769A">
        <w:rPr>
          <w:rFonts w:ascii="Sakkal Majalla" w:hAnsi="Sakkal Majalla" w:cs="Sakkal Majalla"/>
          <w:bCs/>
          <w:sz w:val="24"/>
          <w:szCs w:val="24"/>
          <w:rtl/>
        </w:rPr>
        <w:t>وخبر الواحد</w:t>
      </w:r>
      <w:r w:rsidRPr="00D0769A">
        <w:rPr>
          <w:rFonts w:ascii="Sakkal Majalla" w:hAnsi="Sakkal Majalla" w:cs="Sakkal Majalla"/>
          <w:sz w:val="24"/>
          <w:szCs w:val="24"/>
          <w:rtl/>
        </w:rPr>
        <w:t>: فلا يكفر جاحده غير أنه يأثم بترك القبول»</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72A0A499" w14:textId="77777777" w:rsidR="00416DA8" w:rsidRPr="00D0769A" w:rsidRDefault="00416DA8" w:rsidP="00D0769A">
      <w:pPr>
        <w:pStyle w:val="18"/>
        <w:bidi/>
        <w:spacing w:after="0"/>
        <w:ind w:firstLine="567"/>
        <w:jc w:val="both"/>
        <w:rPr>
          <w:rFonts w:ascii="Sakkal Majalla" w:hAnsi="Sakkal Majalla" w:cs="Sakkal Majalla"/>
          <w:sz w:val="24"/>
          <w:szCs w:val="24"/>
        </w:rPr>
      </w:pPr>
      <w:bookmarkStart w:id="65" w:name="_Toc188246730"/>
      <w:bookmarkStart w:id="66" w:name="_Toc189329264"/>
      <w:bookmarkStart w:id="67" w:name="_Toc196404646"/>
      <w:r w:rsidRPr="00D0769A">
        <w:rPr>
          <w:rFonts w:ascii="Sakkal Majalla" w:hAnsi="Sakkal Majalla" w:cs="Sakkal Majalla"/>
          <w:sz w:val="24"/>
          <w:szCs w:val="24"/>
          <w:rtl/>
        </w:rPr>
        <w:t xml:space="preserve">المطلب الثاني: </w:t>
      </w:r>
      <w:bookmarkEnd w:id="65"/>
      <w:bookmarkEnd w:id="66"/>
      <w:r w:rsidRPr="00D0769A">
        <w:rPr>
          <w:rFonts w:ascii="Sakkal Majalla" w:hAnsi="Sakkal Majalla" w:cs="Sakkal Majalla"/>
          <w:sz w:val="24"/>
          <w:szCs w:val="24"/>
          <w:rtl/>
        </w:rPr>
        <w:t>نبذة مختصرة عن المصنِّفَين ودورهما في خدمة الحديث المتواتر</w:t>
      </w:r>
      <w:bookmarkEnd w:id="67"/>
    </w:p>
    <w:p w14:paraId="17D76670" w14:textId="4CC0EC09" w:rsidR="00416DA8" w:rsidRPr="00D0769A" w:rsidRDefault="00416DA8" w:rsidP="00D0769A">
      <w:pPr>
        <w:pStyle w:val="24"/>
        <w:bidi/>
        <w:spacing w:before="0" w:after="0"/>
        <w:ind w:firstLine="567"/>
        <w:jc w:val="both"/>
        <w:rPr>
          <w:rFonts w:ascii="Sakkal Majalla" w:hAnsi="Sakkal Majalla" w:cs="Sakkal Majalla"/>
          <w:i w:val="0"/>
          <w:iCs w:val="0"/>
          <w:sz w:val="24"/>
          <w:szCs w:val="24"/>
        </w:rPr>
      </w:pPr>
      <w:bookmarkStart w:id="68" w:name="_Toc188246731"/>
      <w:bookmarkStart w:id="69" w:name="_Toc189329265"/>
      <w:bookmarkStart w:id="70" w:name="_Toc196404647"/>
      <w:r w:rsidRPr="00D0769A">
        <w:rPr>
          <w:rFonts w:ascii="Sakkal Majalla" w:hAnsi="Sakkal Majalla" w:cs="Sakkal Majalla"/>
          <w:i w:val="0"/>
          <w:iCs w:val="0"/>
          <w:sz w:val="24"/>
          <w:szCs w:val="24"/>
          <w:rtl/>
        </w:rPr>
        <w:t>أولًا- نبذة مختصرة عن الإمام جلال الدين السيوطي</w:t>
      </w:r>
      <w:bookmarkEnd w:id="68"/>
      <w:bookmarkEnd w:id="69"/>
      <w:bookmarkEnd w:id="70"/>
    </w:p>
    <w:p w14:paraId="3D819D0C" w14:textId="7C2CD4A4"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b/>
          <w:bCs/>
          <w:sz w:val="24"/>
          <w:szCs w:val="24"/>
          <w:rtl/>
        </w:rPr>
        <w:t xml:space="preserve">هو: </w:t>
      </w:r>
      <w:r w:rsidRPr="00D0769A">
        <w:rPr>
          <w:rFonts w:ascii="Sakkal Majalla" w:hAnsi="Sakkal Majalla" w:cs="Sakkal Majalla"/>
          <w:sz w:val="24"/>
          <w:szCs w:val="24"/>
          <w:rtl/>
        </w:rPr>
        <w:t>أبو الفضل عبد الرحمن بن كمال الدين أبي بكر بن عثمان بن محمد بن خضر بن أيوب بن محمد بن الشيخ الهمام الخضيري السيوطي، المصري، الشافعي، الشهير بجلال الدين السيوطي</w:t>
      </w:r>
      <w:r w:rsidR="00DF00EE" w:rsidRPr="00275CAD">
        <w:rPr>
          <w:rFonts w:ascii="Sakkal Majalla" w:hAnsi="Sakkal Majalla" w:cs="Sakkal Majalla"/>
          <w:sz w:val="24"/>
          <w:szCs w:val="24"/>
          <w:vertAlign w:val="superscript"/>
          <w:rtl/>
        </w:rPr>
        <w:t>(</w:t>
      </w:r>
      <w:r w:rsidR="00DF00EE" w:rsidRPr="00275CAD">
        <w:rPr>
          <w:rFonts w:ascii="Sakkal Majalla" w:hAnsi="Sakkal Majalla" w:cs="Sakkal Majalla"/>
          <w:sz w:val="24"/>
          <w:szCs w:val="24"/>
          <w:vertAlign w:val="superscript"/>
          <w:rtl/>
        </w:rPr>
        <w:endnoteReference w:id="18"/>
      </w:r>
      <w:r w:rsidR="00DF00EE" w:rsidRPr="00275CAD">
        <w:rPr>
          <w:rFonts w:ascii="Sakkal Majalla" w:hAnsi="Sakkal Majalla" w:cs="Sakkal Majalla"/>
          <w:sz w:val="24"/>
          <w:szCs w:val="24"/>
          <w:vertAlign w:val="superscript"/>
          <w:rtl/>
        </w:rPr>
        <w:t>)</w:t>
      </w:r>
      <w:r w:rsidRPr="00D0769A">
        <w:rPr>
          <w:rFonts w:ascii="Sakkal Majalla" w:hAnsi="Sakkal Majalla" w:cs="Sakkal Majalla"/>
          <w:sz w:val="24"/>
          <w:szCs w:val="24"/>
        </w:rPr>
        <w:t>.</w:t>
      </w:r>
    </w:p>
    <w:p w14:paraId="30729E57"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 xml:space="preserve">وُلد رحمه الله بعد مغرب ليلة الأحد، مستهل شهر رجب، سنة تسع وأربعين وثمانمائة، وقد نشأ في كنف والده الذي كان من أهل العلم، والذي طاف به على العلماء، وأجلسه في مجلس الحافظ ابن حجر مرة واحدة وهو ابن ثلاث سنوات، وحضر وهو صغير -أيضًا- مجلس الشيخ المحدث زين الدين رضوان </w:t>
      </w:r>
      <w:proofErr w:type="spellStart"/>
      <w:r w:rsidRPr="00D0769A">
        <w:rPr>
          <w:rFonts w:ascii="Sakkal Majalla" w:hAnsi="Sakkal Majalla" w:cs="Sakkal Majalla"/>
          <w:sz w:val="24"/>
          <w:szCs w:val="24"/>
          <w:rtl/>
        </w:rPr>
        <w:t>العتبي</w:t>
      </w:r>
      <w:proofErr w:type="spellEnd"/>
      <w:r w:rsidRPr="00D0769A">
        <w:rPr>
          <w:rFonts w:ascii="Sakkal Majalla" w:hAnsi="Sakkal Majalla" w:cs="Sakkal Majalla"/>
          <w:sz w:val="24"/>
          <w:szCs w:val="24"/>
          <w:rtl/>
        </w:rPr>
        <w:t>، وكذا درس الشيخ سراج الدين عمر الوردي، وتوفي والده وهو في السادسة من عمره، فتولَّى أمره الشيخ كمال الدين بن الهمام، بوصية من والده، وكان نابغًا منذ صغره؛ حيث حفظ القرآن الكريم وهو دون الثامنة، وأتقن علوم اللغة والشريعة، وكان يسمى: "ابن الكتب"؛ وذلك لأن والده كان يريد مطالعة كتاب فأمر والدته أن تأتيه بالكتاب، فجاءها المخاض وهي بين الكتب، فولدته بينها.</w:t>
      </w:r>
    </w:p>
    <w:p w14:paraId="3831464C"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يُعد السيوطي من أبرز علماء القرن التاسع الهجري، وبلغت شهرته أرجاء العالم الإسلامي؛ نظرًا لتنوع إنتاجه العلمي، فقد كان موسوعة علمية، فما ترك صنفًا من صنوف العلم إلا ونهل منه وصنَّف فيه، وكان من أبرز تلك العلوم: علم الحديث، والتفسير، واللغة، والفقه، والتاريخ، وامتاز من كل ذلك بعلم الحديث، حتى قال ابن العماد: «وكان أعلم أهل زمانه بعلم الحديث وفنونه، رجالًا، وغريبًا، ومتنًا، وسندًا، واستنباطًا للأحكام منه، وأخبر عن نفسه أنه يحفظ مائتي ألف حديث»</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5562B184" w14:textId="77777777" w:rsidR="00416DA8" w:rsidRPr="002C5381"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لقد صنَّف -رحمه الله- التصانيف الكثيرة في مختلف الفنون، وقد ذكر أغلبها في ترجمته لنفسه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وسوف أقتصر على ذكر ب</w:t>
      </w:r>
      <w:r w:rsidRPr="002C5381">
        <w:rPr>
          <w:rFonts w:ascii="Sakkal Majalla" w:hAnsi="Sakkal Majalla" w:cs="Sakkal Majalla"/>
          <w:sz w:val="24"/>
          <w:szCs w:val="24"/>
          <w:rtl/>
        </w:rPr>
        <w:t xml:space="preserve">عضها مما يخص علم الحديث، فأذكر </w:t>
      </w:r>
      <w:r w:rsidRPr="002C5381">
        <w:rPr>
          <w:rFonts w:ascii="Sakkal Majalla" w:hAnsi="Sakkal Majalla" w:cs="Sakkal Majalla" w:hint="cs"/>
          <w:sz w:val="24"/>
          <w:szCs w:val="24"/>
          <w:rtl/>
        </w:rPr>
        <w:t xml:space="preserve">منها </w:t>
      </w:r>
      <w:r w:rsidRPr="002C5381">
        <w:rPr>
          <w:rFonts w:ascii="Sakkal Majalla" w:hAnsi="Sakkal Majalla" w:cs="Sakkal Majalla"/>
          <w:sz w:val="24"/>
          <w:szCs w:val="24"/>
          <w:rtl/>
        </w:rPr>
        <w:t>ما يلي:</w:t>
      </w:r>
    </w:p>
    <w:p w14:paraId="464101F9" w14:textId="77777777" w:rsidR="00416DA8" w:rsidRPr="002C5381" w:rsidRDefault="00416DA8" w:rsidP="00E02DED">
      <w:pPr>
        <w:pStyle w:val="afe"/>
        <w:numPr>
          <w:ilvl w:val="0"/>
          <w:numId w:val="161"/>
        </w:numPr>
        <w:spacing w:after="0" w:line="240" w:lineRule="auto"/>
        <w:ind w:left="1134"/>
        <w:contextualSpacing/>
        <w:jc w:val="both"/>
        <w:rPr>
          <w:rFonts w:ascii="Sakkal Majalla" w:hAnsi="Sakkal Majalla" w:cs="Sakkal Majalla"/>
          <w:sz w:val="24"/>
          <w:szCs w:val="24"/>
        </w:rPr>
      </w:pPr>
      <w:r w:rsidRPr="002C5381">
        <w:rPr>
          <w:rFonts w:ascii="Sakkal Majalla" w:hAnsi="Sakkal Majalla" w:cs="Sakkal Majalla"/>
          <w:sz w:val="24"/>
          <w:szCs w:val="24"/>
          <w:rtl/>
        </w:rPr>
        <w:t>الأزهار المتناثرة في الأخبار المتواترة.</w:t>
      </w:r>
    </w:p>
    <w:p w14:paraId="46F5924F" w14:textId="77777777" w:rsidR="00416DA8" w:rsidRPr="002C5381" w:rsidRDefault="00416DA8" w:rsidP="00E02DED">
      <w:pPr>
        <w:pStyle w:val="afe"/>
        <w:numPr>
          <w:ilvl w:val="0"/>
          <w:numId w:val="161"/>
        </w:numPr>
        <w:spacing w:after="0" w:line="240" w:lineRule="auto"/>
        <w:ind w:left="1134"/>
        <w:contextualSpacing/>
        <w:jc w:val="both"/>
        <w:rPr>
          <w:rFonts w:ascii="Sakkal Majalla" w:hAnsi="Sakkal Majalla" w:cs="Sakkal Majalla"/>
          <w:sz w:val="24"/>
          <w:szCs w:val="24"/>
        </w:rPr>
      </w:pPr>
      <w:r w:rsidRPr="002C5381">
        <w:rPr>
          <w:rFonts w:ascii="Sakkal Majalla" w:hAnsi="Sakkal Majalla" w:cs="Sakkal Majalla"/>
          <w:sz w:val="24"/>
          <w:szCs w:val="24"/>
          <w:rtl/>
        </w:rPr>
        <w:t>تدريب الراوي في شرح تقريب النواوي.</w:t>
      </w:r>
    </w:p>
    <w:p w14:paraId="55FACD45" w14:textId="77777777" w:rsidR="00416DA8" w:rsidRPr="002C5381" w:rsidRDefault="00416DA8" w:rsidP="00E02DED">
      <w:pPr>
        <w:pStyle w:val="afe"/>
        <w:numPr>
          <w:ilvl w:val="0"/>
          <w:numId w:val="161"/>
        </w:numPr>
        <w:spacing w:after="0" w:line="240" w:lineRule="auto"/>
        <w:ind w:left="1134"/>
        <w:contextualSpacing/>
        <w:jc w:val="both"/>
        <w:rPr>
          <w:rFonts w:ascii="Sakkal Majalla" w:hAnsi="Sakkal Majalla" w:cs="Sakkal Majalla"/>
          <w:sz w:val="24"/>
          <w:szCs w:val="24"/>
        </w:rPr>
      </w:pPr>
      <w:r w:rsidRPr="002C5381">
        <w:rPr>
          <w:rFonts w:ascii="Sakkal Majalla" w:hAnsi="Sakkal Majalla" w:cs="Sakkal Majalla"/>
          <w:sz w:val="24"/>
          <w:szCs w:val="24"/>
          <w:rtl/>
        </w:rPr>
        <w:lastRenderedPageBreak/>
        <w:t>الجامع الصغير من حديث البشير النذير.</w:t>
      </w:r>
    </w:p>
    <w:p w14:paraId="11A1B17A" w14:textId="77777777" w:rsidR="00416DA8" w:rsidRPr="002C5381" w:rsidRDefault="00416DA8" w:rsidP="00E02DED">
      <w:pPr>
        <w:pStyle w:val="afe"/>
        <w:numPr>
          <w:ilvl w:val="0"/>
          <w:numId w:val="161"/>
        </w:numPr>
        <w:spacing w:after="0" w:line="240" w:lineRule="auto"/>
        <w:ind w:left="1134"/>
        <w:contextualSpacing/>
        <w:jc w:val="both"/>
        <w:rPr>
          <w:rFonts w:ascii="Sakkal Majalla" w:hAnsi="Sakkal Majalla" w:cs="Sakkal Majalla"/>
          <w:sz w:val="24"/>
          <w:szCs w:val="24"/>
        </w:rPr>
      </w:pPr>
      <w:r w:rsidRPr="002C5381">
        <w:rPr>
          <w:rFonts w:ascii="Sakkal Majalla" w:hAnsi="Sakkal Majalla" w:cs="Sakkal Majalla"/>
          <w:sz w:val="24"/>
          <w:szCs w:val="24"/>
          <w:rtl/>
        </w:rPr>
        <w:t>اللآلئ المصنوعة في الأحاديث الموضوعة.</w:t>
      </w:r>
    </w:p>
    <w:p w14:paraId="03224DE5" w14:textId="77777777" w:rsidR="00416DA8" w:rsidRPr="002C5381" w:rsidRDefault="00416DA8" w:rsidP="00E02DED">
      <w:pPr>
        <w:pStyle w:val="afe"/>
        <w:numPr>
          <w:ilvl w:val="0"/>
          <w:numId w:val="161"/>
        </w:numPr>
        <w:spacing w:after="0" w:line="240" w:lineRule="auto"/>
        <w:ind w:left="1134"/>
        <w:contextualSpacing/>
        <w:jc w:val="both"/>
        <w:rPr>
          <w:rFonts w:ascii="Sakkal Majalla" w:hAnsi="Sakkal Majalla" w:cs="Sakkal Majalla"/>
          <w:sz w:val="24"/>
          <w:szCs w:val="24"/>
        </w:rPr>
      </w:pPr>
      <w:r w:rsidRPr="002C5381">
        <w:rPr>
          <w:rFonts w:ascii="Sakkal Majalla" w:hAnsi="Sakkal Majalla" w:cs="Sakkal Majalla"/>
          <w:sz w:val="24"/>
          <w:szCs w:val="24"/>
          <w:rtl/>
        </w:rPr>
        <w:t>مرقاة الصعود إلى سنن أبي داود.</w:t>
      </w:r>
    </w:p>
    <w:p w14:paraId="561302FC" w14:textId="77777777" w:rsidR="00416DA8" w:rsidRPr="002C5381" w:rsidRDefault="00416DA8" w:rsidP="00416DA8">
      <w:pPr>
        <w:pStyle w:val="afe"/>
        <w:spacing w:after="0" w:line="240" w:lineRule="auto"/>
        <w:ind w:left="1229"/>
        <w:rPr>
          <w:rFonts w:ascii="Sakkal Majalla" w:hAnsi="Sakkal Majalla" w:cs="Sakkal Majalla"/>
          <w:sz w:val="24"/>
          <w:szCs w:val="24"/>
        </w:rPr>
      </w:pPr>
      <w:r w:rsidRPr="002C5381">
        <w:rPr>
          <w:rFonts w:ascii="Sakkal Majalla" w:hAnsi="Sakkal Majalla" w:cs="Sakkal Majalla"/>
          <w:sz w:val="24"/>
          <w:szCs w:val="24"/>
          <w:rtl/>
        </w:rPr>
        <w:t>وغير ذلك من المصنفات الفريدة والعجيبة.</w:t>
      </w:r>
    </w:p>
    <w:p w14:paraId="3266719D" w14:textId="77777777" w:rsidR="00416DA8" w:rsidRPr="002C5381" w:rsidRDefault="00416DA8" w:rsidP="001B34FB">
      <w:pPr>
        <w:spacing w:after="0" w:line="252" w:lineRule="auto"/>
        <w:ind w:firstLine="567"/>
        <w:jc w:val="both"/>
        <w:rPr>
          <w:rFonts w:ascii="Sakkal Majalla" w:hAnsi="Sakkal Majalla" w:cs="Sakkal Majalla"/>
          <w:sz w:val="24"/>
          <w:szCs w:val="24"/>
        </w:rPr>
      </w:pPr>
      <w:r w:rsidRPr="002C5381">
        <w:rPr>
          <w:rFonts w:ascii="Sakkal Majalla" w:hAnsi="Sakkal Majalla" w:cs="Sakkal Majalla"/>
          <w:sz w:val="24"/>
          <w:szCs w:val="24"/>
          <w:rtl/>
        </w:rPr>
        <w:t>تُوفي يوم الجمعة، وقت السَّحَر، تاسع عشر جمادى الأولى، سنة إحدى عشر</w:t>
      </w:r>
      <w:r w:rsidRPr="002C5381">
        <w:rPr>
          <w:rFonts w:ascii="Sakkal Majalla" w:hAnsi="Sakkal Majalla" w:cs="Sakkal Majalla" w:hint="cs"/>
          <w:sz w:val="24"/>
          <w:szCs w:val="24"/>
          <w:rtl/>
        </w:rPr>
        <w:t>ة</w:t>
      </w:r>
      <w:r w:rsidRPr="002C5381">
        <w:rPr>
          <w:rFonts w:ascii="Sakkal Majalla" w:hAnsi="Sakkal Majalla" w:cs="Sakkal Majalla"/>
          <w:sz w:val="24"/>
          <w:szCs w:val="24"/>
          <w:rtl/>
        </w:rPr>
        <w:t xml:space="preserve"> وتسعمائة، رحمه الله وغفر له وعفا عنه، وأسكنه الفردوس الأعلى.</w:t>
      </w:r>
    </w:p>
    <w:p w14:paraId="1F216C61" w14:textId="05B470D1" w:rsidR="00416DA8" w:rsidRPr="00D0769A" w:rsidRDefault="00416DA8" w:rsidP="001B34FB">
      <w:pPr>
        <w:pStyle w:val="24"/>
        <w:bidi/>
        <w:spacing w:before="0" w:after="0" w:line="252" w:lineRule="auto"/>
        <w:ind w:firstLine="567"/>
        <w:jc w:val="both"/>
        <w:rPr>
          <w:rFonts w:ascii="Sakkal Majalla" w:hAnsi="Sakkal Majalla" w:cs="Sakkal Majalla"/>
          <w:i w:val="0"/>
          <w:iCs w:val="0"/>
          <w:sz w:val="24"/>
          <w:szCs w:val="24"/>
        </w:rPr>
      </w:pPr>
      <w:bookmarkStart w:id="71" w:name="_Toc188246739"/>
      <w:bookmarkStart w:id="72" w:name="_Toc189329273"/>
      <w:bookmarkStart w:id="73" w:name="_Toc196404648"/>
      <w:r w:rsidRPr="00D0769A">
        <w:rPr>
          <w:rFonts w:ascii="Sakkal Majalla" w:hAnsi="Sakkal Majalla" w:cs="Sakkal Majalla"/>
          <w:i w:val="0"/>
          <w:iCs w:val="0"/>
          <w:sz w:val="24"/>
          <w:szCs w:val="24"/>
          <w:rtl/>
        </w:rPr>
        <w:t>ثانيًا- نبذة مختصرة عن الشيخ محمد جعفر الكتاني</w:t>
      </w:r>
      <w:bookmarkEnd w:id="71"/>
      <w:bookmarkEnd w:id="72"/>
      <w:bookmarkEnd w:id="73"/>
    </w:p>
    <w:p w14:paraId="60477EA2" w14:textId="4D5FB33C" w:rsidR="00416DA8" w:rsidRPr="002C5381" w:rsidRDefault="00416DA8" w:rsidP="001B34FB">
      <w:pPr>
        <w:spacing w:after="0" w:line="252" w:lineRule="auto"/>
        <w:ind w:firstLine="567"/>
        <w:jc w:val="both"/>
        <w:rPr>
          <w:rFonts w:ascii="Sakkal Majalla" w:hAnsi="Sakkal Majalla" w:cs="Sakkal Majalla"/>
          <w:sz w:val="24"/>
          <w:szCs w:val="24"/>
        </w:rPr>
      </w:pPr>
      <w:r w:rsidRPr="002C5381">
        <w:rPr>
          <w:rFonts w:ascii="Sakkal Majalla" w:hAnsi="Sakkal Majalla" w:cs="Sakkal Majalla"/>
          <w:bCs/>
          <w:sz w:val="24"/>
          <w:szCs w:val="24"/>
          <w:rtl/>
        </w:rPr>
        <w:t xml:space="preserve">هو: </w:t>
      </w:r>
      <w:r w:rsidRPr="002C5381">
        <w:rPr>
          <w:rFonts w:ascii="Sakkal Majalla" w:hAnsi="Sakkal Majalla" w:cs="Sakkal Majalla"/>
          <w:sz w:val="24"/>
          <w:szCs w:val="24"/>
          <w:rtl/>
        </w:rPr>
        <w:t>محمد بن جعفر بن إدريس بن محمد الزمزمي بن محمد الفضيل، أبو عبد الله الكتاني، الحسني، الإدريسي، الفاسي</w:t>
      </w:r>
      <w:r w:rsidR="006A1F1B" w:rsidRPr="004F7364">
        <w:rPr>
          <w:rFonts w:ascii="Sakkal Majalla" w:hAnsi="Sakkal Majalla" w:cs="Sakkal Majalla"/>
          <w:bCs/>
          <w:sz w:val="24"/>
          <w:szCs w:val="24"/>
          <w:vertAlign w:val="superscript"/>
          <w:rtl/>
        </w:rPr>
        <w:t>(</w:t>
      </w:r>
      <w:r w:rsidR="006A1F1B" w:rsidRPr="004F7364">
        <w:rPr>
          <w:rFonts w:ascii="Sakkal Majalla" w:hAnsi="Sakkal Majalla" w:cs="Sakkal Majalla"/>
          <w:bCs/>
          <w:sz w:val="24"/>
          <w:szCs w:val="24"/>
          <w:vertAlign w:val="superscript"/>
          <w:rtl/>
        </w:rPr>
        <w:endnoteReference w:id="21"/>
      </w:r>
      <w:r w:rsidR="006A1F1B" w:rsidRPr="004F7364">
        <w:rPr>
          <w:rFonts w:ascii="Sakkal Majalla" w:hAnsi="Sakkal Majalla" w:cs="Sakkal Majalla"/>
          <w:bCs/>
          <w:sz w:val="24"/>
          <w:szCs w:val="24"/>
          <w:vertAlign w:val="superscript"/>
          <w:rtl/>
        </w:rPr>
        <w:t>)</w:t>
      </w:r>
      <w:r w:rsidRPr="002C5381">
        <w:rPr>
          <w:rFonts w:ascii="Sakkal Majalla" w:hAnsi="Sakkal Majalla" w:cs="Sakkal Majalla"/>
          <w:sz w:val="24"/>
          <w:szCs w:val="24"/>
          <w:rtl/>
        </w:rPr>
        <w:t>.</w:t>
      </w:r>
    </w:p>
    <w:p w14:paraId="31D1EBF0" w14:textId="77777777" w:rsidR="00416DA8" w:rsidRPr="002C5381" w:rsidRDefault="00416DA8" w:rsidP="001B34FB">
      <w:pPr>
        <w:spacing w:after="0" w:line="252" w:lineRule="auto"/>
        <w:ind w:firstLine="567"/>
        <w:jc w:val="both"/>
        <w:rPr>
          <w:rFonts w:ascii="Sakkal Majalla" w:hAnsi="Sakkal Majalla" w:cs="Sakkal Majalla"/>
          <w:sz w:val="24"/>
          <w:szCs w:val="24"/>
        </w:rPr>
      </w:pPr>
      <w:r w:rsidRPr="002C5381">
        <w:rPr>
          <w:rFonts w:ascii="Sakkal Majalla" w:hAnsi="Sakkal Majalla" w:cs="Sakkal Majalla"/>
          <w:sz w:val="24"/>
          <w:szCs w:val="24"/>
          <w:rtl/>
        </w:rPr>
        <w:t xml:space="preserve">وُلد -رحمه الله- بمدينة فاس، في المغرب، سنة أربع وسبعين ومائتين وألف من هجرة المصطفى ﷺ، ونشأ في بيئة علمية؛ حيث كانت عائلته مشهورة بالعلم والتدين، مما ساهم في تشكيل نبوغه العلمي، فبدأ بتلقي العلوم الشرعية على يد والده </w:t>
      </w:r>
      <w:r w:rsidRPr="002C5381">
        <w:rPr>
          <w:rFonts w:ascii="Sakkal Majalla" w:hAnsi="Sakkal Majalla" w:cs="Sakkal Majalla" w:hint="cs"/>
          <w:sz w:val="24"/>
          <w:szCs w:val="24"/>
          <w:rtl/>
        </w:rPr>
        <w:t>-</w:t>
      </w:r>
      <w:r w:rsidRPr="002C5381">
        <w:rPr>
          <w:rFonts w:ascii="Sakkal Majalla" w:hAnsi="Sakkal Majalla" w:cs="Sakkal Majalla"/>
          <w:sz w:val="24"/>
          <w:szCs w:val="24"/>
          <w:rtl/>
        </w:rPr>
        <w:t>رحمه الله</w:t>
      </w:r>
      <w:r w:rsidRPr="002C5381">
        <w:rPr>
          <w:rFonts w:ascii="Sakkal Majalla" w:hAnsi="Sakkal Majalla" w:cs="Sakkal Majalla" w:hint="cs"/>
          <w:sz w:val="24"/>
          <w:szCs w:val="24"/>
          <w:rtl/>
        </w:rPr>
        <w:t xml:space="preserve">-، </w:t>
      </w:r>
      <w:r w:rsidRPr="002C5381">
        <w:rPr>
          <w:rFonts w:ascii="Sakkal Majalla" w:hAnsi="Sakkal Majalla" w:cs="Sakkal Majalla"/>
          <w:sz w:val="24"/>
          <w:szCs w:val="24"/>
          <w:rtl/>
        </w:rPr>
        <w:t>وعلماء عصره.</w:t>
      </w:r>
    </w:p>
    <w:p w14:paraId="5D551CEB" w14:textId="77777777" w:rsidR="00416DA8" w:rsidRPr="002C5381" w:rsidRDefault="00416DA8" w:rsidP="001B34FB">
      <w:pPr>
        <w:spacing w:after="0" w:line="252" w:lineRule="auto"/>
        <w:ind w:firstLine="567"/>
        <w:jc w:val="both"/>
        <w:rPr>
          <w:rFonts w:ascii="Sakkal Majalla" w:hAnsi="Sakkal Majalla" w:cs="Sakkal Majalla"/>
          <w:sz w:val="24"/>
          <w:szCs w:val="24"/>
        </w:rPr>
      </w:pPr>
      <w:r w:rsidRPr="002C5381">
        <w:rPr>
          <w:rFonts w:ascii="Sakkal Majalla" w:hAnsi="Sakkal Majalla" w:cs="Sakkal Majalla"/>
          <w:sz w:val="24"/>
          <w:szCs w:val="24"/>
          <w:rtl/>
        </w:rPr>
        <w:t>يُعدُّ الشيخ محمد بن جعفر الكتاني من كبار علماء المغرب في القرن الثالث عشر الهجري، وكان متخصصًا في علوم الحديث، وبرز في نقد الأسانيد وتصنيف الأحاديث، واشتُهر بسعة اطلاعه</w:t>
      </w:r>
      <w:r w:rsidRPr="002C5381">
        <w:rPr>
          <w:rFonts w:ascii="Sakkal Majalla" w:hAnsi="Sakkal Majalla" w:cs="Sakkal Majalla" w:hint="cs"/>
          <w:sz w:val="24"/>
          <w:szCs w:val="24"/>
          <w:rtl/>
        </w:rPr>
        <w:t>،</w:t>
      </w:r>
      <w:r w:rsidRPr="002C5381">
        <w:rPr>
          <w:rFonts w:ascii="Sakkal Majalla" w:hAnsi="Sakkal Majalla" w:cs="Sakkal Majalla"/>
          <w:sz w:val="24"/>
          <w:szCs w:val="24"/>
          <w:rtl/>
        </w:rPr>
        <w:t xml:space="preserve"> ودقته في تتبع الأحاديث المتواترة، وقد رحل للمشرق، وجاور بالمدينة المنورة، واستفاد، وأفاد، واستجاز، وأجاز، واشتهر بالعلم والصلاح -رحمه الله-.</w:t>
      </w:r>
    </w:p>
    <w:p w14:paraId="25434F32"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2C5381">
        <w:rPr>
          <w:rFonts w:ascii="Sakkal Majalla" w:hAnsi="Sakkal Majalla" w:cs="Sakkal Majalla"/>
          <w:sz w:val="24"/>
          <w:szCs w:val="24"/>
          <w:rtl/>
        </w:rPr>
        <w:t>لقد صنَّف -رحمه الله- عدة تصانيف، أغلبها في علم الحديث وما يتعلق به، أذكر منها ما يتعلق بالحديث:</w:t>
      </w:r>
    </w:p>
    <w:p w14:paraId="2241F341" w14:textId="77777777" w:rsidR="00416DA8" w:rsidRPr="002C5381" w:rsidRDefault="00416DA8" w:rsidP="00E02DED">
      <w:pPr>
        <w:pStyle w:val="afe"/>
        <w:numPr>
          <w:ilvl w:val="0"/>
          <w:numId w:val="161"/>
        </w:numPr>
        <w:spacing w:after="0" w:line="240" w:lineRule="auto"/>
        <w:ind w:left="992"/>
        <w:contextualSpacing/>
        <w:jc w:val="both"/>
        <w:rPr>
          <w:rFonts w:ascii="Sakkal Majalla" w:hAnsi="Sakkal Majalla" w:cs="Sakkal Majalla"/>
          <w:sz w:val="24"/>
          <w:szCs w:val="24"/>
        </w:rPr>
      </w:pPr>
      <w:r w:rsidRPr="002C5381">
        <w:rPr>
          <w:rFonts w:ascii="Sakkal Majalla" w:hAnsi="Sakkal Majalla" w:cs="Sakkal Majalla"/>
          <w:sz w:val="24"/>
          <w:szCs w:val="24"/>
          <w:rtl/>
        </w:rPr>
        <w:t>نظم المتناثر من الحديث المتواتر.</w:t>
      </w:r>
    </w:p>
    <w:p w14:paraId="571DC008" w14:textId="77777777" w:rsidR="00416DA8" w:rsidRPr="002C5381" w:rsidRDefault="00416DA8" w:rsidP="00E02DED">
      <w:pPr>
        <w:pStyle w:val="afe"/>
        <w:numPr>
          <w:ilvl w:val="0"/>
          <w:numId w:val="161"/>
        </w:numPr>
        <w:spacing w:after="0" w:line="240" w:lineRule="auto"/>
        <w:ind w:left="992"/>
        <w:contextualSpacing/>
        <w:jc w:val="both"/>
        <w:rPr>
          <w:rFonts w:ascii="Sakkal Majalla" w:hAnsi="Sakkal Majalla" w:cs="Sakkal Majalla"/>
          <w:sz w:val="24"/>
          <w:szCs w:val="24"/>
        </w:rPr>
      </w:pPr>
      <w:r w:rsidRPr="002C5381">
        <w:rPr>
          <w:rFonts w:ascii="Sakkal Majalla" w:hAnsi="Sakkal Majalla" w:cs="Sakkal Majalla"/>
          <w:sz w:val="24"/>
          <w:szCs w:val="24"/>
          <w:rtl/>
        </w:rPr>
        <w:t>بلوغ القصد والمرام ببيان ما تنفر منه الملائكة الكرام.</w:t>
      </w:r>
    </w:p>
    <w:p w14:paraId="2B5CCE52" w14:textId="77777777" w:rsidR="00416DA8" w:rsidRPr="002C5381" w:rsidRDefault="00416DA8" w:rsidP="00E02DED">
      <w:pPr>
        <w:pStyle w:val="afe"/>
        <w:numPr>
          <w:ilvl w:val="0"/>
          <w:numId w:val="161"/>
        </w:numPr>
        <w:spacing w:after="0" w:line="240" w:lineRule="auto"/>
        <w:ind w:left="992"/>
        <w:contextualSpacing/>
        <w:jc w:val="both"/>
        <w:rPr>
          <w:rFonts w:ascii="Sakkal Majalla" w:hAnsi="Sakkal Majalla" w:cs="Sakkal Majalla"/>
          <w:sz w:val="24"/>
          <w:szCs w:val="24"/>
          <w:rtl/>
        </w:rPr>
      </w:pPr>
      <w:r w:rsidRPr="002C5381">
        <w:rPr>
          <w:rFonts w:ascii="Sakkal Majalla" w:hAnsi="Sakkal Majalla" w:cs="Sakkal Majalla"/>
          <w:sz w:val="24"/>
          <w:szCs w:val="24"/>
          <w:rtl/>
        </w:rPr>
        <w:t>الرسالة المستطرفة لبيان مشهور كتب السنة المشرفة.</w:t>
      </w:r>
    </w:p>
    <w:p w14:paraId="2263EA58" w14:textId="77777777" w:rsidR="00416DA8" w:rsidRPr="002C5381" w:rsidRDefault="00416DA8" w:rsidP="00E02DED">
      <w:pPr>
        <w:pStyle w:val="afe"/>
        <w:numPr>
          <w:ilvl w:val="0"/>
          <w:numId w:val="161"/>
        </w:numPr>
        <w:spacing w:after="0" w:line="240" w:lineRule="auto"/>
        <w:ind w:left="992"/>
        <w:contextualSpacing/>
        <w:jc w:val="both"/>
        <w:rPr>
          <w:rFonts w:ascii="Sakkal Majalla" w:hAnsi="Sakkal Majalla" w:cs="Sakkal Majalla"/>
          <w:sz w:val="24"/>
          <w:szCs w:val="24"/>
          <w:rtl/>
        </w:rPr>
      </w:pPr>
      <w:r w:rsidRPr="002C5381">
        <w:rPr>
          <w:rFonts w:ascii="Sakkal Majalla" w:hAnsi="Sakkal Majalla" w:cs="Sakkal Majalla"/>
          <w:sz w:val="24"/>
          <w:szCs w:val="24"/>
          <w:rtl/>
        </w:rPr>
        <w:t>شفاء الأسقام والآلام بما يكفّر ما تقدم وما تأخّر من الذنوب والآثام.</w:t>
      </w:r>
    </w:p>
    <w:p w14:paraId="6E22018A" w14:textId="77777777" w:rsidR="00416DA8" w:rsidRPr="002C5381" w:rsidRDefault="00416DA8" w:rsidP="001B34FB">
      <w:pPr>
        <w:pStyle w:val="afe"/>
        <w:spacing w:after="0" w:line="252" w:lineRule="auto"/>
        <w:ind w:left="1229"/>
        <w:rPr>
          <w:rFonts w:ascii="Sakkal Majalla" w:hAnsi="Sakkal Majalla" w:cs="Sakkal Majalla"/>
          <w:sz w:val="24"/>
          <w:szCs w:val="24"/>
        </w:rPr>
      </w:pPr>
      <w:r w:rsidRPr="002C5381">
        <w:rPr>
          <w:rFonts w:ascii="Sakkal Majalla" w:hAnsi="Sakkal Majalla" w:cs="Sakkal Majalla"/>
          <w:sz w:val="24"/>
          <w:szCs w:val="24"/>
          <w:rtl/>
        </w:rPr>
        <w:t xml:space="preserve">وغير ذلك من المصنفات التي أثرت المكتبة الإسلامية، </w:t>
      </w:r>
      <w:r w:rsidRPr="002C5381">
        <w:rPr>
          <w:rFonts w:ascii="Sakkal Majalla" w:hAnsi="Sakkal Majalla" w:cs="Sakkal Majalla" w:hint="cs"/>
          <w:sz w:val="24"/>
          <w:szCs w:val="24"/>
          <w:rtl/>
        </w:rPr>
        <w:t xml:space="preserve">والتي بلغت </w:t>
      </w:r>
      <w:r w:rsidRPr="002C5381">
        <w:rPr>
          <w:rFonts w:ascii="Sakkal Majalla" w:hAnsi="Sakkal Majalla" w:cs="Sakkal Majalla"/>
          <w:sz w:val="24"/>
          <w:szCs w:val="24"/>
          <w:rtl/>
        </w:rPr>
        <w:t>نحو ستين مصنَّفًا.</w:t>
      </w:r>
    </w:p>
    <w:p w14:paraId="29A20797"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تُوفي -رحمه الله- في السابع عشر من شهر رمضان، سنة خمس وأربعين وثلاثمائة وألف من الهجرة النبوية، بعد حياة حافلة بالعلم والتأليف، تاركًا أثرًا واضحًا في علم الحديث.</w:t>
      </w:r>
    </w:p>
    <w:p w14:paraId="4809FA75" w14:textId="0425D184" w:rsidR="00416DA8" w:rsidRPr="004D4BD1" w:rsidRDefault="00416DA8" w:rsidP="001B34FB">
      <w:pPr>
        <w:pStyle w:val="24"/>
        <w:bidi/>
        <w:spacing w:before="0" w:after="0" w:line="252" w:lineRule="auto"/>
        <w:ind w:firstLine="567"/>
        <w:jc w:val="both"/>
        <w:rPr>
          <w:rFonts w:ascii="Sakkal Majalla" w:hAnsi="Sakkal Majalla" w:cs="Sakkal Majalla"/>
          <w:i w:val="0"/>
          <w:iCs w:val="0"/>
          <w:sz w:val="24"/>
          <w:szCs w:val="24"/>
        </w:rPr>
      </w:pPr>
      <w:bookmarkStart w:id="74" w:name="_Toc188246746"/>
      <w:bookmarkStart w:id="75" w:name="_Toc189329280"/>
      <w:bookmarkStart w:id="76" w:name="_Toc196404649"/>
      <w:r w:rsidRPr="004D4BD1">
        <w:rPr>
          <w:rFonts w:ascii="Sakkal Majalla" w:hAnsi="Sakkal Majalla" w:cs="Sakkal Majalla"/>
          <w:i w:val="0"/>
          <w:iCs w:val="0"/>
          <w:sz w:val="24"/>
          <w:szCs w:val="24"/>
          <w:rtl/>
        </w:rPr>
        <w:t>ثالثًا- نبذة مختصرة عن دور المصنِّفَين في خدمة الحديث المتواتر</w:t>
      </w:r>
      <w:bookmarkEnd w:id="74"/>
      <w:bookmarkEnd w:id="75"/>
      <w:bookmarkEnd w:id="76"/>
    </w:p>
    <w:p w14:paraId="41DA22BC"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لقد خدم كل من الإمام السيوطي والشيخ الكتاني الحديثَ المتواتر خدمة جليلة، حيث يعتبر مصنفاهما أجود المصنفات في الحديث المتواتر، رغم استدراك الكتاني على السيوطي مجموعة من الأحاديث، فقد بلغ مجموع الأحاديث التي أوردها الإمام السيوطي (113 حديثا)، بينما بلغت الأحاديث التي أوردها الشيخ الكتاني (310 أحاديث)، ويظهر التباين بين الرقمين، ولا يعني هذا أن ما استدركه الشيخ الكتاني لم ينتبه له الإمام السيوطي، بل غاية ما في الأمر: أن الإمام السيوطي له كتاب بعنوان: «الفوائد المتكاثرة في الأحاديث المتواترة»، أورد فيه ما رواه من الصحابة عشرة فصاعدًا، مستوعبًا فيه كل حديث بأسانيده وطرقه وألفاظه، واختصره في: «الأزهار المتناثرة في الأخبار المتواترة»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فلعل قلة عدده لاشتراطه في الأصل أن يورد فيه ما رواه من الصحابة عشرة فصاعدًا، رغم أنه أورد فيه ما رواه أقل من العشرة.</w:t>
      </w:r>
    </w:p>
    <w:p w14:paraId="68736408"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lastRenderedPageBreak/>
        <w:t>إن تصنيف السيوطي يُعدُّ أول محاولة موسعة لجمع وتصنيف الأحاديث المتواترة، كما يُعدُّ نموذجًا مبسطًا، وموجزًا، يمكن الرجوع إليه بسهولة.</w:t>
      </w:r>
    </w:p>
    <w:p w14:paraId="2DD169AA"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بينما تصنيف الكتاني تميز بالدقة والتوسع؛ لأنه ذكر الأحاديث التي أوردها السيوطي وزاد عليها، وأضاف تفصيلات عن طرق الحديث وأسانيده ومصادره، مما جعله أكثر تعمقًا وتحليلًا، مما رفع مكانته العلمية عن كتاب الإمام السيوطي.</w:t>
      </w:r>
    </w:p>
    <w:p w14:paraId="55CF61AB" w14:textId="77777777" w:rsidR="00416DA8" w:rsidRPr="00D0769A" w:rsidRDefault="00416DA8" w:rsidP="00D0769A">
      <w:pPr>
        <w:pStyle w:val="18"/>
        <w:bidi/>
        <w:spacing w:after="0"/>
        <w:jc w:val="both"/>
        <w:rPr>
          <w:rFonts w:ascii="Sakkal Majalla" w:hAnsi="Sakkal Majalla" w:cs="Sakkal Majalla"/>
          <w:sz w:val="24"/>
          <w:szCs w:val="24"/>
          <w:rtl/>
        </w:rPr>
      </w:pPr>
      <w:bookmarkStart w:id="77" w:name="_Toc188246747"/>
      <w:bookmarkStart w:id="78" w:name="_Toc189329281"/>
      <w:bookmarkStart w:id="79" w:name="_Toc196404650"/>
      <w:r w:rsidRPr="00D0769A">
        <w:rPr>
          <w:rFonts w:ascii="Sakkal Majalla" w:hAnsi="Sakkal Majalla" w:cs="Sakkal Majalla"/>
          <w:sz w:val="24"/>
          <w:szCs w:val="24"/>
          <w:rtl/>
        </w:rPr>
        <w:t>المبحث الثاني: دراسة كتاب "الأزهار المتناثرة في الأخبار المتواترة" للإمام السيوطي</w:t>
      </w:r>
      <w:bookmarkEnd w:id="77"/>
      <w:bookmarkEnd w:id="78"/>
      <w:bookmarkEnd w:id="79"/>
    </w:p>
    <w:p w14:paraId="0FE2BED5" w14:textId="77777777" w:rsidR="00416DA8" w:rsidRPr="00D0769A" w:rsidRDefault="00416DA8" w:rsidP="00D0769A">
      <w:pPr>
        <w:spacing w:after="0" w:line="240" w:lineRule="auto"/>
        <w:ind w:firstLine="567"/>
        <w:jc w:val="both"/>
        <w:rPr>
          <w:rFonts w:ascii="Sakkal Majalla" w:hAnsi="Sakkal Majalla" w:cs="Sakkal Majalla"/>
          <w:b/>
          <w:bCs/>
          <w:sz w:val="24"/>
          <w:szCs w:val="24"/>
        </w:rPr>
      </w:pPr>
      <w:r w:rsidRPr="00D0769A">
        <w:rPr>
          <w:rFonts w:ascii="Sakkal Majalla" w:hAnsi="Sakkal Majalla" w:cs="Sakkal Majalla"/>
          <w:sz w:val="24"/>
          <w:szCs w:val="24"/>
          <w:rtl/>
        </w:rPr>
        <w:t>وفيه مطلبان</w:t>
      </w:r>
      <w:r w:rsidRPr="00D0769A">
        <w:rPr>
          <w:rFonts w:ascii="Sakkal Majalla" w:hAnsi="Sakkal Majalla" w:cs="Sakkal Majalla"/>
          <w:b/>
          <w:bCs/>
          <w:sz w:val="24"/>
          <w:szCs w:val="24"/>
          <w:rtl/>
        </w:rPr>
        <w:t>:</w:t>
      </w:r>
    </w:p>
    <w:p w14:paraId="08BF9F77" w14:textId="77777777" w:rsidR="00416DA8" w:rsidRPr="00D0769A" w:rsidRDefault="00416DA8" w:rsidP="00D0769A">
      <w:pPr>
        <w:pStyle w:val="18"/>
        <w:bidi/>
        <w:spacing w:after="0"/>
        <w:ind w:firstLine="567"/>
        <w:jc w:val="both"/>
        <w:rPr>
          <w:rFonts w:ascii="Sakkal Majalla" w:hAnsi="Sakkal Majalla" w:cs="Sakkal Majalla"/>
          <w:sz w:val="24"/>
          <w:szCs w:val="24"/>
        </w:rPr>
      </w:pPr>
      <w:bookmarkStart w:id="80" w:name="_Toc188246748"/>
      <w:bookmarkStart w:id="81" w:name="_Toc189329282"/>
      <w:bookmarkStart w:id="82" w:name="_Toc196404651"/>
      <w:r w:rsidRPr="00D0769A">
        <w:rPr>
          <w:rFonts w:ascii="Sakkal Majalla" w:hAnsi="Sakkal Majalla" w:cs="Sakkal Majalla"/>
          <w:sz w:val="24"/>
          <w:szCs w:val="24"/>
          <w:rtl/>
        </w:rPr>
        <w:t>المطلب الأول: وقفات مع كتاب "الأزهار المتناثرة في الأخبار المتواترة"</w:t>
      </w:r>
      <w:bookmarkEnd w:id="80"/>
      <w:bookmarkEnd w:id="81"/>
      <w:bookmarkEnd w:id="82"/>
    </w:p>
    <w:p w14:paraId="3A55408B" w14:textId="77777777" w:rsidR="00416DA8" w:rsidRPr="00D0769A" w:rsidRDefault="00416DA8" w:rsidP="00D0769A">
      <w:pPr>
        <w:pStyle w:val="24"/>
        <w:bidi/>
        <w:spacing w:before="0" w:after="0"/>
        <w:ind w:firstLine="567"/>
        <w:jc w:val="both"/>
        <w:rPr>
          <w:rFonts w:ascii="Sakkal Majalla" w:hAnsi="Sakkal Majalla" w:cs="Sakkal Majalla"/>
          <w:i w:val="0"/>
          <w:iCs w:val="0"/>
          <w:sz w:val="24"/>
          <w:szCs w:val="24"/>
        </w:rPr>
      </w:pPr>
      <w:bookmarkStart w:id="83" w:name="_Toc188246749"/>
      <w:bookmarkStart w:id="84" w:name="_Toc189329283"/>
      <w:bookmarkStart w:id="85" w:name="_Toc196404652"/>
      <w:r w:rsidRPr="00D0769A">
        <w:rPr>
          <w:rFonts w:ascii="Sakkal Majalla" w:hAnsi="Sakkal Majalla" w:cs="Sakkal Majalla"/>
          <w:i w:val="0"/>
          <w:iCs w:val="0"/>
          <w:sz w:val="24"/>
          <w:szCs w:val="24"/>
          <w:rtl/>
        </w:rPr>
        <w:t>الفرع الأول: دوافع الإمام السيوطي لتأليف الكتاب:</w:t>
      </w:r>
      <w:bookmarkEnd w:id="83"/>
      <w:bookmarkEnd w:id="84"/>
      <w:bookmarkEnd w:id="85"/>
    </w:p>
    <w:p w14:paraId="7399E3B1" w14:textId="77777777" w:rsidR="00416DA8" w:rsidRPr="00D0769A" w:rsidRDefault="00416DA8" w:rsidP="00D0769A">
      <w:pPr>
        <w:pStyle w:val="32"/>
        <w:bidi/>
        <w:spacing w:before="0" w:after="0"/>
        <w:ind w:firstLine="567"/>
        <w:jc w:val="both"/>
        <w:rPr>
          <w:rFonts w:ascii="Sakkal Majalla" w:hAnsi="Sakkal Majalla" w:cs="Sakkal Majalla"/>
          <w:sz w:val="24"/>
          <w:szCs w:val="24"/>
        </w:rPr>
      </w:pPr>
      <w:bookmarkStart w:id="86" w:name="_Toc188246750"/>
      <w:bookmarkStart w:id="87" w:name="_Toc189329284"/>
      <w:bookmarkStart w:id="88" w:name="_Toc196404653"/>
      <w:r w:rsidRPr="00D0769A">
        <w:rPr>
          <w:rFonts w:ascii="Sakkal Majalla" w:hAnsi="Sakkal Majalla" w:cs="Sakkal Majalla"/>
          <w:sz w:val="24"/>
          <w:szCs w:val="24"/>
          <w:rtl/>
        </w:rPr>
        <w:t>1- إبراز أهمية الحديث المتواتر:</w:t>
      </w:r>
      <w:bookmarkEnd w:id="86"/>
      <w:bookmarkEnd w:id="87"/>
      <w:bookmarkEnd w:id="88"/>
    </w:p>
    <w:p w14:paraId="71C0FD47" w14:textId="77777777" w:rsidR="00416DA8" w:rsidRPr="00D0769A" w:rsidRDefault="00416DA8" w:rsidP="001B34FB">
      <w:pPr>
        <w:spacing w:after="0" w:line="252"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حيث أراد الإمام السيوطي أن يبرز مكانة الحديث المتواتر باعتباره أعلى درجات الحديث الصحيح وأكثرها يقينًا، فجمع هذه الأحاديث لتكون مرجعًا لمن أراد التحقق من ثبوت النصوص النبوية التي يستحيل الكذب فيها.</w:t>
      </w:r>
    </w:p>
    <w:p w14:paraId="13C16FED" w14:textId="3F7DA527"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89" w:name="_Toc188246751"/>
      <w:bookmarkStart w:id="90" w:name="_Toc189329285"/>
      <w:bookmarkStart w:id="91" w:name="_Toc196404654"/>
      <w:r w:rsidRPr="00D0769A">
        <w:rPr>
          <w:rFonts w:ascii="Sakkal Majalla" w:hAnsi="Sakkal Majalla" w:cs="Sakkal Majalla"/>
          <w:sz w:val="24"/>
          <w:szCs w:val="24"/>
          <w:rtl/>
        </w:rPr>
        <w:t>2- سدُّ فجوة علمية</w:t>
      </w:r>
      <w:bookmarkEnd w:id="89"/>
      <w:bookmarkEnd w:id="90"/>
      <w:bookmarkEnd w:id="91"/>
    </w:p>
    <w:p w14:paraId="7EEF968F" w14:textId="77777777" w:rsidR="00416DA8" w:rsidRPr="00D0769A" w:rsidRDefault="00416DA8" w:rsidP="001B34FB">
      <w:pPr>
        <w:spacing w:after="0" w:line="252"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حيث لاحظ الإمام السيوطي أنه لم يطرق هذا الباب أحد قبله؛ فبادر إلى جمع الأحاديث المتواترة في كتاب مستقل، وهو "الفوائد المتكاثرة في الأخبار المتواترة"، ذكر فيه ما رواه من الصحابة عشرة فصاعدًا، مستوعبًا طرق كل حديث وألفاظه، إلا أنه لكثرة أسانيده -مما يجعله خاصًا بمن له عناية بعلم الحديث-؛ اختصره في "الأزهار المتناثرة في الأخبار المتواترة"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486FE662" w14:textId="0B25E03F"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92" w:name="_Toc188246752"/>
      <w:bookmarkStart w:id="93" w:name="_Toc189329286"/>
      <w:bookmarkStart w:id="94" w:name="_Toc196404655"/>
      <w:r w:rsidRPr="00D0769A">
        <w:rPr>
          <w:rFonts w:ascii="Sakkal Majalla" w:hAnsi="Sakkal Majalla" w:cs="Sakkal Majalla"/>
          <w:sz w:val="24"/>
          <w:szCs w:val="24"/>
          <w:rtl/>
        </w:rPr>
        <w:t>3- تسهيل الوصول إلى الأحاديث المتواترة</w:t>
      </w:r>
      <w:bookmarkEnd w:id="92"/>
      <w:bookmarkEnd w:id="93"/>
      <w:bookmarkEnd w:id="94"/>
    </w:p>
    <w:p w14:paraId="07E60FF4" w14:textId="77777777" w:rsidR="00416DA8" w:rsidRPr="00D0769A" w:rsidRDefault="00416DA8" w:rsidP="001B34FB">
      <w:pPr>
        <w:spacing w:after="0" w:line="252"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جاء الكتاب ليكون مرجعًا مختصرًا وسهل المنال للعلماء وطلبة العلم، دون الحاجة إلى البحث المتفرق في كتب الحديث الكبيرة، وقد أشار إلى ذلك بقوله: «ليكون مفتاحًا للمستفيدين»</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4"/>
      </w:r>
      <w:r w:rsidRPr="00D0769A">
        <w:rPr>
          <w:rStyle w:val="affc"/>
          <w:rFonts w:ascii="Sakkal Majalla" w:hAnsi="Sakkal Majalla" w:cs="Sakkal Majalla"/>
          <w:sz w:val="24"/>
          <w:szCs w:val="24"/>
          <w:rtl/>
        </w:rPr>
        <w:t>)</w:t>
      </w:r>
      <w:r w:rsidRPr="00D0769A">
        <w:rPr>
          <w:rFonts w:ascii="Sakkal Majalla" w:hAnsi="Sakkal Majalla" w:cs="Sakkal Majalla"/>
          <w:sz w:val="24"/>
          <w:szCs w:val="24"/>
        </w:rPr>
        <w:t>.</w:t>
      </w:r>
    </w:p>
    <w:p w14:paraId="1FFEA8A8" w14:textId="50F58985" w:rsidR="00416DA8" w:rsidRPr="00D0769A" w:rsidRDefault="00416DA8" w:rsidP="001B34FB">
      <w:pPr>
        <w:pStyle w:val="24"/>
        <w:bidi/>
        <w:spacing w:before="0" w:after="0" w:line="252" w:lineRule="auto"/>
        <w:ind w:firstLine="567"/>
        <w:jc w:val="both"/>
        <w:rPr>
          <w:rFonts w:ascii="Sakkal Majalla" w:hAnsi="Sakkal Majalla" w:cs="Sakkal Majalla"/>
          <w:i w:val="0"/>
          <w:iCs w:val="0"/>
          <w:sz w:val="24"/>
          <w:szCs w:val="24"/>
        </w:rPr>
      </w:pPr>
      <w:bookmarkStart w:id="95" w:name="_Toc188246753"/>
      <w:bookmarkStart w:id="96" w:name="_Toc189329287"/>
      <w:bookmarkStart w:id="97" w:name="_Toc196404656"/>
      <w:r w:rsidRPr="00D0769A">
        <w:rPr>
          <w:rFonts w:ascii="Sakkal Majalla" w:hAnsi="Sakkal Majalla" w:cs="Sakkal Majalla"/>
          <w:i w:val="0"/>
          <w:iCs w:val="0"/>
          <w:sz w:val="24"/>
          <w:szCs w:val="24"/>
          <w:rtl/>
        </w:rPr>
        <w:t>الفرع الثاني: منهج الإمام السيوطي في كتاب الأزهار المتناثرة في الأخبار المتواترة</w:t>
      </w:r>
      <w:bookmarkEnd w:id="95"/>
      <w:bookmarkEnd w:id="96"/>
      <w:bookmarkEnd w:id="97"/>
    </w:p>
    <w:p w14:paraId="07990489" w14:textId="76A9A115"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98" w:name="_Toc188246754"/>
      <w:bookmarkStart w:id="99" w:name="_Toc189329288"/>
      <w:bookmarkStart w:id="100" w:name="_Toc196404657"/>
      <w:r w:rsidRPr="00D0769A">
        <w:rPr>
          <w:rFonts w:ascii="Sakkal Majalla" w:hAnsi="Sakkal Majalla" w:cs="Sakkal Majalla"/>
          <w:sz w:val="24"/>
          <w:szCs w:val="24"/>
          <w:rtl/>
        </w:rPr>
        <w:t>1- التقديم للكتاب بمقدمة علمية</w:t>
      </w:r>
      <w:bookmarkEnd w:id="98"/>
      <w:bookmarkEnd w:id="99"/>
      <w:bookmarkEnd w:id="100"/>
    </w:p>
    <w:p w14:paraId="144FA489"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افتتح الإمام السيوطي -رحمه الله- الكتاب بمقدمة مختصرة، ذكر فيها لمحة عن كتابه، وسبب تأليفه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4E67C80D" w14:textId="6495A6CD"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01" w:name="_Toc188246755"/>
      <w:bookmarkStart w:id="102" w:name="_Toc189329289"/>
      <w:bookmarkStart w:id="103" w:name="_Toc196404658"/>
      <w:r w:rsidRPr="00D0769A">
        <w:rPr>
          <w:rFonts w:ascii="Sakkal Majalla" w:hAnsi="Sakkal Majalla" w:cs="Sakkal Majalla"/>
          <w:sz w:val="24"/>
          <w:szCs w:val="24"/>
          <w:rtl/>
        </w:rPr>
        <w:t>2- اختيار الأحاديث المتواترة</w:t>
      </w:r>
      <w:bookmarkEnd w:id="101"/>
      <w:bookmarkEnd w:id="102"/>
      <w:bookmarkEnd w:id="103"/>
    </w:p>
    <w:p w14:paraId="7E7281F8" w14:textId="77777777" w:rsidR="00416DA8" w:rsidRPr="00D0769A" w:rsidRDefault="00416DA8" w:rsidP="001B34FB">
      <w:pPr>
        <w:spacing w:after="0" w:line="252"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انتقى الإمام السيوطي الأحاديث المتواترة مما رواه من الصحابة عشرة فصاعدًا، وقد خالف ذلك في بعض المواضع، كحديث: «</w:t>
      </w:r>
      <w:r w:rsidRPr="00D0769A">
        <w:rPr>
          <w:rFonts w:ascii="Sakkal Majalla" w:hAnsi="Sakkal Majalla" w:cs="Sakkal Majalla"/>
          <w:bCs/>
          <w:sz w:val="24"/>
          <w:szCs w:val="24"/>
          <w:rtl/>
        </w:rPr>
        <w:t>مفتاح الصلاة الطهور</w:t>
      </w:r>
      <w:r w:rsidRPr="00D0769A">
        <w:rPr>
          <w:rFonts w:ascii="Sakkal Majalla" w:hAnsi="Sakkal Majalla" w:cs="Sakkal Majalla"/>
          <w:sz w:val="24"/>
          <w:szCs w:val="24"/>
          <w:rtl/>
        </w:rPr>
        <w:t>»، حيث ذكر من رواته سبعة فقط</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وحديث: ذهاب النبي ﷺ في العيدين من طريق ورجوعه من طريق آخر، حيث ذكر من رواته سبعة فقط</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وحديث: «</w:t>
      </w:r>
      <w:r w:rsidRPr="00D0769A">
        <w:rPr>
          <w:rFonts w:ascii="Sakkal Majalla" w:hAnsi="Sakkal Majalla" w:cs="Sakkal Majalla"/>
          <w:bCs/>
          <w:sz w:val="24"/>
          <w:szCs w:val="24"/>
          <w:rtl/>
        </w:rPr>
        <w:t>لا هجرة بعد الفتح</w:t>
      </w:r>
      <w:r w:rsidRPr="00D0769A">
        <w:rPr>
          <w:rFonts w:ascii="Sakkal Majalla" w:hAnsi="Sakkal Majalla" w:cs="Sakkal Majalla"/>
          <w:sz w:val="24"/>
          <w:szCs w:val="24"/>
          <w:rtl/>
        </w:rPr>
        <w:t>»، حيث ذكر أربعة رواة له فقط</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8"/>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xml:space="preserve">، كما كان يعتمد ذكر </w:t>
      </w:r>
      <w:bookmarkStart w:id="104" w:name="_Toc188246756"/>
      <w:bookmarkStart w:id="105" w:name="_Toc189329290"/>
      <w:r w:rsidRPr="00D0769A">
        <w:rPr>
          <w:rFonts w:ascii="Sakkal Majalla" w:hAnsi="Sakkal Majalla" w:cs="Sakkal Majalla"/>
          <w:sz w:val="24"/>
          <w:szCs w:val="24"/>
          <w:rtl/>
        </w:rPr>
        <w:t>الأحاديث المتواترة لفظًا</w:t>
      </w:r>
      <w:bookmarkEnd w:id="104"/>
      <w:bookmarkEnd w:id="105"/>
      <w:r w:rsidRPr="00D0769A">
        <w:rPr>
          <w:rFonts w:ascii="Sakkal Majalla" w:hAnsi="Sakkal Majalla" w:cs="Sakkal Majalla"/>
          <w:sz w:val="24"/>
          <w:szCs w:val="24"/>
          <w:rtl/>
        </w:rPr>
        <w:t>، وقلَّ عدد الأحاديث المتواترة تواترًا معنويًّا، كحديث جبريل في السؤال عن الإسلام والإيمان والإحسان</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2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وحديث المسح على الخفين</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3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وحديث صلاة جبريل بالنبي ﷺ وبيان أوقات الصلاة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31"/>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وغيرها من الأحاديث التي لا تتعدى العشرين حديثًا.</w:t>
      </w:r>
    </w:p>
    <w:p w14:paraId="09F112D7" w14:textId="5C2CF032"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106" w:name="_Toc188246757"/>
      <w:bookmarkStart w:id="107" w:name="_Toc189329291"/>
      <w:bookmarkStart w:id="108" w:name="_Toc196404659"/>
      <w:r w:rsidRPr="00D0769A">
        <w:rPr>
          <w:rFonts w:ascii="Sakkal Majalla" w:hAnsi="Sakkal Majalla" w:cs="Sakkal Majalla"/>
          <w:sz w:val="24"/>
          <w:szCs w:val="24"/>
          <w:rtl/>
        </w:rPr>
        <w:t>3- اعتماده الروايات المرسلة</w:t>
      </w:r>
      <w:bookmarkEnd w:id="106"/>
      <w:bookmarkEnd w:id="107"/>
      <w:bookmarkEnd w:id="108"/>
    </w:p>
    <w:p w14:paraId="006C6C72" w14:textId="77777777" w:rsidR="00416DA8" w:rsidRPr="00D0769A" w:rsidRDefault="00416DA8" w:rsidP="001B34FB">
      <w:pPr>
        <w:spacing w:after="0" w:line="252"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حيث كان يذكر ضمن تخريجه الروايات المرسلة، مثل حديث: «</w:t>
      </w:r>
      <w:r w:rsidRPr="00D0769A">
        <w:rPr>
          <w:rFonts w:ascii="Sakkal Majalla" w:hAnsi="Sakkal Majalla" w:cs="Sakkal Majalla"/>
          <w:bCs/>
          <w:sz w:val="24"/>
          <w:szCs w:val="24"/>
          <w:rtl/>
        </w:rPr>
        <w:t>لقد أوتيت مزمارًا من مزامير داود</w:t>
      </w:r>
      <w:r w:rsidRPr="00D0769A">
        <w:rPr>
          <w:rFonts w:ascii="Sakkal Majalla" w:hAnsi="Sakkal Majalla" w:cs="Sakkal Majalla"/>
          <w:sz w:val="24"/>
          <w:szCs w:val="24"/>
          <w:rtl/>
        </w:rPr>
        <w:t>»، حيث ذكر رواية عبد الرحمن بن كعب بن مالك له مرسلًا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3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وحديث: «</w:t>
      </w:r>
      <w:r w:rsidRPr="00D0769A">
        <w:rPr>
          <w:rFonts w:ascii="Sakkal Majalla" w:hAnsi="Sakkal Majalla" w:cs="Sakkal Majalla"/>
          <w:bCs/>
          <w:sz w:val="24"/>
          <w:szCs w:val="24"/>
          <w:rtl/>
        </w:rPr>
        <w:t>خير الناس قرني</w:t>
      </w:r>
      <w:r w:rsidRPr="00D0769A">
        <w:rPr>
          <w:rFonts w:ascii="Sakkal Majalla" w:hAnsi="Sakkal Majalla" w:cs="Sakkal Majalla"/>
          <w:sz w:val="24"/>
          <w:szCs w:val="24"/>
          <w:rtl/>
        </w:rPr>
        <w:t>»، حيث ذكر رواية عمر بن شرحبيل له مرسلًا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3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وحديث: «</w:t>
      </w:r>
      <w:r w:rsidRPr="00D0769A">
        <w:rPr>
          <w:rFonts w:ascii="Sakkal Majalla" w:hAnsi="Sakkal Majalla" w:cs="Sakkal Majalla"/>
          <w:b/>
          <w:bCs/>
          <w:sz w:val="24"/>
          <w:szCs w:val="24"/>
          <w:rtl/>
        </w:rPr>
        <w:t>سؤال الميت في القبر</w:t>
      </w:r>
      <w:r w:rsidRPr="00D0769A">
        <w:rPr>
          <w:rFonts w:ascii="Sakkal Majalla" w:hAnsi="Sakkal Majalla" w:cs="Sakkal Majalla"/>
          <w:sz w:val="24"/>
          <w:szCs w:val="24"/>
          <w:rtl/>
        </w:rPr>
        <w:t>»، حيث ذكره رواية عطاء بن يسار له مرسلًا، وكذلك رواية حمزة بن حبيب مرسلًا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3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5A88F694" w14:textId="54DE7FAF"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09" w:name="_Toc188246758"/>
      <w:bookmarkStart w:id="110" w:name="_Toc189329292"/>
      <w:bookmarkStart w:id="111" w:name="_Toc196404660"/>
      <w:r w:rsidRPr="00D0769A">
        <w:rPr>
          <w:rFonts w:ascii="Sakkal Majalla" w:hAnsi="Sakkal Majalla" w:cs="Sakkal Majalla"/>
          <w:sz w:val="24"/>
          <w:szCs w:val="24"/>
          <w:rtl/>
        </w:rPr>
        <w:lastRenderedPageBreak/>
        <w:t>4- التنظيم والتقسيم</w:t>
      </w:r>
      <w:bookmarkEnd w:id="109"/>
      <w:bookmarkEnd w:id="110"/>
      <w:bookmarkEnd w:id="111"/>
    </w:p>
    <w:p w14:paraId="53686934"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رتب الإمام السيوطي الأحاديث المتواترة على الأبواب كأصل الكتاب -كما أشار في مقدمته-، ولم يلتزم ترتيبها داخل كل باب على حروف المعجم -ولو صنع لكان أجود-</w:t>
      </w:r>
      <w:r w:rsidRPr="00D0769A">
        <w:rPr>
          <w:rFonts w:ascii="Sakkal Majalla" w:hAnsi="Sakkal Majalla" w:cs="Sakkal Majalla"/>
          <w:sz w:val="24"/>
          <w:szCs w:val="24"/>
        </w:rPr>
        <w:t>.</w:t>
      </w:r>
    </w:p>
    <w:p w14:paraId="6798C23C" w14:textId="76D52F11"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12" w:name="_Toc188246759"/>
      <w:bookmarkStart w:id="113" w:name="_Toc189329293"/>
      <w:bookmarkStart w:id="114" w:name="_Toc196404661"/>
      <w:r w:rsidRPr="00D0769A">
        <w:rPr>
          <w:rFonts w:ascii="Sakkal Majalla" w:hAnsi="Sakkal Majalla" w:cs="Sakkal Majalla"/>
          <w:sz w:val="24"/>
          <w:szCs w:val="24"/>
          <w:rtl/>
        </w:rPr>
        <w:t>5- الإيجاز في الكتابة</w:t>
      </w:r>
      <w:bookmarkEnd w:id="112"/>
      <w:bookmarkEnd w:id="113"/>
      <w:bookmarkEnd w:id="114"/>
    </w:p>
    <w:p w14:paraId="6A606989"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اكتفى الإمام السيوطي بإيراد نص الحديث مع ذكر من رواه من الأئمة وعن أي صحابي رووه، نحو: رواه فلان عن فلان وفلان.</w:t>
      </w:r>
    </w:p>
    <w:p w14:paraId="0FBDA2A3" w14:textId="6B7B9EDA"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15" w:name="_Toc188246760"/>
      <w:bookmarkStart w:id="116" w:name="_Toc189329294"/>
      <w:bookmarkStart w:id="117" w:name="_Toc196404662"/>
      <w:r w:rsidRPr="00D0769A">
        <w:rPr>
          <w:rFonts w:ascii="Sakkal Majalla" w:hAnsi="Sakkal Majalla" w:cs="Sakkal Majalla"/>
          <w:sz w:val="24"/>
          <w:szCs w:val="24"/>
          <w:rtl/>
        </w:rPr>
        <w:t>6- إهمال الجوانب التحليلية</w:t>
      </w:r>
      <w:bookmarkEnd w:id="115"/>
      <w:bookmarkEnd w:id="116"/>
      <w:bookmarkEnd w:id="117"/>
    </w:p>
    <w:p w14:paraId="7914EFF9"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لم يهتم الإمام السيوطي بتحليل الأحاديث، أو شرحها شرحًا مطولًا، إلا أنه قد يعلق -وهو نادر جدًّا- تعليقًا يسيرًا على بعض الأحاديث، كأن ينقل عن بعض العلماء أن حديث فلان هو أصح الأحاديث</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3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3471C78" w14:textId="0089FED2"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18" w:name="_Toc188246761"/>
      <w:bookmarkStart w:id="119" w:name="_Toc189329295"/>
      <w:bookmarkStart w:id="120" w:name="_Toc196404663"/>
      <w:r w:rsidRPr="00D0769A">
        <w:rPr>
          <w:rFonts w:ascii="Sakkal Majalla" w:hAnsi="Sakkal Majalla" w:cs="Sakkal Majalla"/>
          <w:sz w:val="24"/>
          <w:szCs w:val="24"/>
          <w:rtl/>
        </w:rPr>
        <w:t>7- مصادر الإمام السيوطي</w:t>
      </w:r>
      <w:bookmarkEnd w:id="118"/>
      <w:bookmarkEnd w:id="119"/>
      <w:bookmarkEnd w:id="120"/>
    </w:p>
    <w:p w14:paraId="4A1BE88E"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اعتمد الإمام السيوطي على المصادر الأصلية المشهورة -والمتوفرة في زماننا- من مرويات الحديث النبوي الشريف، مثل:</w:t>
      </w:r>
    </w:p>
    <w:p w14:paraId="2BB57BEF"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صحيح الإمام البخاري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36"/>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6C604C53"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صحيح الإمام مسلم</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37"/>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455CF773"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 xml:space="preserve">السنن لأبي داود </w:t>
      </w:r>
      <w:proofErr w:type="spellStart"/>
      <w:r w:rsidRPr="002C5381">
        <w:rPr>
          <w:rFonts w:ascii="Sakkal Majalla" w:hAnsi="Sakkal Majalla" w:cs="Sakkal Majalla"/>
          <w:sz w:val="24"/>
          <w:szCs w:val="24"/>
          <w:rtl/>
        </w:rPr>
        <w:t>السجستاني</w:t>
      </w:r>
      <w:proofErr w:type="spellEnd"/>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38"/>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1A8DD4D1"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الجامع للإمام الترمذي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39"/>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4E2A07D4"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المجتبى لأبي عبد الرحمن النسائي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0"/>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D7B28CE"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السنن لابن ماجه القزويني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1"/>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8D94A0B"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مسند الإمام أحمد بن حنبل</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2"/>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02FA4E5C"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معجمي الطبراني الكبير والأوسط، وحيثما أبهم فإنما يعني الكبير</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3"/>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 وإلا يبين</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4"/>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579CC20A"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تاريخ بغداد للخطيب البغدادي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5"/>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3CCD054"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المتفق والمفترق، للخطيب البغدادي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6"/>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5360F710"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مختصر الجهر بالبسملة، للخطيب البغدادي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7"/>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49F304C4"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موضح أوهام الجمع والتفريق، للخطيب البغدادي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8"/>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0B0AB8E2" w14:textId="77777777" w:rsidR="00416DA8" w:rsidRPr="002C5381" w:rsidRDefault="00416DA8" w:rsidP="00E02DED">
      <w:pPr>
        <w:pStyle w:val="afe"/>
        <w:numPr>
          <w:ilvl w:val="0"/>
          <w:numId w:val="161"/>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تاريخ دمشق لابن عساكر</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49"/>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5637C3C" w14:textId="77777777" w:rsidR="00416DA8" w:rsidRPr="002C5381" w:rsidRDefault="00416DA8" w:rsidP="00416DA8">
      <w:pPr>
        <w:pStyle w:val="afe"/>
        <w:spacing w:after="0" w:line="240" w:lineRule="auto"/>
        <w:ind w:left="1229"/>
        <w:rPr>
          <w:rFonts w:ascii="Sakkal Majalla" w:hAnsi="Sakkal Majalla" w:cs="Sakkal Majalla"/>
          <w:sz w:val="24"/>
          <w:szCs w:val="24"/>
        </w:rPr>
      </w:pPr>
      <w:r w:rsidRPr="002C5381">
        <w:rPr>
          <w:rFonts w:ascii="Sakkal Majalla" w:hAnsi="Sakkal Majalla" w:cs="Sakkal Majalla"/>
          <w:sz w:val="24"/>
          <w:szCs w:val="24"/>
          <w:rtl/>
        </w:rPr>
        <w:t>وغيرها من مصنفات الأئمة في الحديث والتاريخ الإسلامي.</w:t>
      </w:r>
    </w:p>
    <w:p w14:paraId="44A1E43C" w14:textId="77777777" w:rsidR="00416DA8" w:rsidRPr="002C5381" w:rsidRDefault="00416DA8" w:rsidP="00D0769A">
      <w:pPr>
        <w:spacing w:after="0" w:line="240" w:lineRule="auto"/>
        <w:ind w:firstLine="567"/>
        <w:rPr>
          <w:rFonts w:ascii="Sakkal Majalla" w:hAnsi="Sakkal Majalla" w:cs="Sakkal Majalla"/>
          <w:sz w:val="24"/>
          <w:szCs w:val="24"/>
          <w:rtl/>
        </w:rPr>
      </w:pPr>
      <w:r w:rsidRPr="002C5381">
        <w:rPr>
          <w:rFonts w:ascii="Sakkal Majalla" w:hAnsi="Sakkal Majalla" w:cs="Sakkal Majalla"/>
          <w:sz w:val="24"/>
          <w:szCs w:val="24"/>
          <w:rtl/>
        </w:rPr>
        <w:t>كما اعتمد الإمام السيوطي -رحمه الله- على بعض الكتب المفقودة في زماننا، ومن أمثلة ذلك:</w:t>
      </w:r>
    </w:p>
    <w:p w14:paraId="11BDB4DB" w14:textId="77777777" w:rsidR="00416DA8" w:rsidRPr="002C5381" w:rsidRDefault="00416DA8" w:rsidP="00E02DED">
      <w:pPr>
        <w:pStyle w:val="afe"/>
        <w:numPr>
          <w:ilvl w:val="0"/>
          <w:numId w:val="162"/>
        </w:numPr>
        <w:spacing w:after="0" w:line="240" w:lineRule="auto"/>
        <w:contextualSpacing/>
        <w:jc w:val="both"/>
        <w:rPr>
          <w:rFonts w:ascii="Sakkal Majalla" w:hAnsi="Sakkal Majalla" w:cs="Sakkal Majalla"/>
          <w:sz w:val="24"/>
          <w:szCs w:val="24"/>
        </w:rPr>
      </w:pPr>
      <w:proofErr w:type="spellStart"/>
      <w:r w:rsidRPr="002C5381">
        <w:rPr>
          <w:rFonts w:ascii="Sakkal Majalla" w:hAnsi="Sakkal Majalla" w:cs="Sakkal Majalla"/>
          <w:sz w:val="24"/>
          <w:szCs w:val="24"/>
          <w:rtl/>
        </w:rPr>
        <w:t>الأمالي</w:t>
      </w:r>
      <w:proofErr w:type="spellEnd"/>
      <w:r w:rsidRPr="002C5381">
        <w:rPr>
          <w:rFonts w:ascii="Sakkal Majalla" w:hAnsi="Sakkal Majalla" w:cs="Sakkal Majalla"/>
          <w:sz w:val="24"/>
          <w:szCs w:val="24"/>
          <w:rtl/>
        </w:rPr>
        <w:t xml:space="preserve"> لأبي نصر محمد بن عبد الله </w:t>
      </w:r>
      <w:proofErr w:type="spellStart"/>
      <w:r w:rsidRPr="002C5381">
        <w:rPr>
          <w:rFonts w:ascii="Sakkal Majalla" w:hAnsi="Sakkal Majalla" w:cs="Sakkal Majalla"/>
          <w:sz w:val="24"/>
          <w:szCs w:val="24"/>
          <w:rtl/>
        </w:rPr>
        <w:t>الأرغياني</w:t>
      </w:r>
      <w:proofErr w:type="spellEnd"/>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50"/>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5CFEDFB" w14:textId="77777777" w:rsidR="00416DA8" w:rsidRPr="002C5381" w:rsidRDefault="00416DA8" w:rsidP="00E02DED">
      <w:pPr>
        <w:pStyle w:val="afe"/>
        <w:numPr>
          <w:ilvl w:val="0"/>
          <w:numId w:val="162"/>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السنن لأبي قرة موسى بن طارق الزبيدي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51"/>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04E98769" w14:textId="77777777" w:rsidR="00416DA8" w:rsidRPr="002C5381" w:rsidRDefault="00416DA8" w:rsidP="00E02DED">
      <w:pPr>
        <w:pStyle w:val="afe"/>
        <w:numPr>
          <w:ilvl w:val="0"/>
          <w:numId w:val="162"/>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كتاب السرقة لأبي الشيخ الأصبهاني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52"/>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0DFC76BA" w14:textId="77777777" w:rsidR="00416DA8" w:rsidRPr="002C5381" w:rsidRDefault="00416DA8" w:rsidP="00E02DED">
      <w:pPr>
        <w:pStyle w:val="afe"/>
        <w:numPr>
          <w:ilvl w:val="0"/>
          <w:numId w:val="162"/>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كتاب السواك لأبي نعيم الأصبهاني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53"/>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29637E29"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lastRenderedPageBreak/>
        <w:t>وغير ذلك من المصنفات التي لا تزال مفقودة، نسأل الله تعالى أن ييسر الحصول عليها وإخراجها للنور خدمة لدينه وسنة نبيه ﷺ.</w:t>
      </w:r>
    </w:p>
    <w:p w14:paraId="68EBB466" w14:textId="77777777" w:rsidR="00416DA8" w:rsidRPr="00D0769A" w:rsidRDefault="00416DA8" w:rsidP="00D0769A">
      <w:pPr>
        <w:pStyle w:val="18"/>
        <w:bidi/>
        <w:spacing w:after="0"/>
        <w:ind w:firstLine="567"/>
        <w:jc w:val="both"/>
        <w:rPr>
          <w:rFonts w:ascii="Sakkal Majalla" w:hAnsi="Sakkal Majalla" w:cs="Sakkal Majalla"/>
          <w:sz w:val="24"/>
          <w:szCs w:val="24"/>
        </w:rPr>
      </w:pPr>
      <w:bookmarkStart w:id="121" w:name="_Toc188246762"/>
      <w:bookmarkStart w:id="122" w:name="_Toc189329296"/>
      <w:bookmarkStart w:id="123" w:name="_Toc196404664"/>
      <w:r w:rsidRPr="00D0769A">
        <w:rPr>
          <w:rFonts w:ascii="Sakkal Majalla" w:hAnsi="Sakkal Majalla" w:cs="Sakkal Majalla"/>
          <w:sz w:val="24"/>
          <w:szCs w:val="24"/>
          <w:rtl/>
        </w:rPr>
        <w:t>المطلب الثاني: تحليل محتوى كتاب "الأزهار المتناثرة في الأحاديث المتواترة"</w:t>
      </w:r>
      <w:bookmarkEnd w:id="121"/>
      <w:bookmarkEnd w:id="122"/>
      <w:bookmarkEnd w:id="123"/>
    </w:p>
    <w:p w14:paraId="35748E2A" w14:textId="55FACEF2" w:rsidR="00416DA8" w:rsidRPr="00D0769A" w:rsidRDefault="00416DA8" w:rsidP="00D0769A">
      <w:pPr>
        <w:pStyle w:val="24"/>
        <w:bidi/>
        <w:spacing w:before="0" w:after="0"/>
        <w:ind w:firstLine="567"/>
        <w:jc w:val="both"/>
        <w:rPr>
          <w:rFonts w:ascii="Sakkal Majalla" w:hAnsi="Sakkal Majalla" w:cs="Sakkal Majalla"/>
          <w:i w:val="0"/>
          <w:iCs w:val="0"/>
          <w:sz w:val="24"/>
          <w:szCs w:val="24"/>
          <w:rtl/>
        </w:rPr>
      </w:pPr>
      <w:bookmarkStart w:id="124" w:name="_Toc188246763"/>
      <w:bookmarkStart w:id="125" w:name="_Toc189329297"/>
      <w:bookmarkStart w:id="126" w:name="_Toc196404665"/>
      <w:r w:rsidRPr="00D0769A">
        <w:rPr>
          <w:rFonts w:ascii="Sakkal Majalla" w:hAnsi="Sakkal Majalla" w:cs="Sakkal Majalla"/>
          <w:i w:val="0"/>
          <w:iCs w:val="0"/>
          <w:sz w:val="24"/>
          <w:szCs w:val="24"/>
          <w:rtl/>
        </w:rPr>
        <w:t>الفرع الأول: عدد الأحاديث وأبرز موضوعاتها</w:t>
      </w:r>
      <w:bookmarkEnd w:id="124"/>
      <w:bookmarkEnd w:id="125"/>
      <w:bookmarkEnd w:id="126"/>
    </w:p>
    <w:p w14:paraId="537EA451" w14:textId="490167E0"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27" w:name="_Toc188246764"/>
      <w:bookmarkStart w:id="128" w:name="_Toc189329298"/>
      <w:bookmarkStart w:id="129" w:name="_Toc196404666"/>
      <w:r w:rsidRPr="00D0769A">
        <w:rPr>
          <w:rFonts w:ascii="Sakkal Majalla" w:hAnsi="Sakkal Majalla" w:cs="Sakkal Majalla"/>
          <w:sz w:val="24"/>
          <w:szCs w:val="24"/>
          <w:rtl/>
        </w:rPr>
        <w:t>1- عدد الأحاديث</w:t>
      </w:r>
      <w:bookmarkEnd w:id="127"/>
      <w:bookmarkEnd w:id="128"/>
      <w:bookmarkEnd w:id="129"/>
    </w:p>
    <w:p w14:paraId="3C72A712"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نص الإمام السيوطي في هذا الكتاب على ذلك بقوله: «وقد اشتمل على عشرة أحاديث ومائة حديث»، وبالعد نجد أنها (ثلاثة عشر ومائة حديث).</w:t>
      </w:r>
    </w:p>
    <w:p w14:paraId="158029BE" w14:textId="11E205AA" w:rsidR="00416DA8" w:rsidRPr="00D0769A" w:rsidRDefault="00416DA8" w:rsidP="00D0769A">
      <w:pPr>
        <w:pStyle w:val="32"/>
        <w:bidi/>
        <w:spacing w:before="0" w:after="0"/>
        <w:ind w:firstLine="567"/>
        <w:jc w:val="both"/>
        <w:rPr>
          <w:rFonts w:ascii="Sakkal Majalla" w:hAnsi="Sakkal Majalla" w:cs="Sakkal Majalla"/>
          <w:sz w:val="24"/>
          <w:szCs w:val="24"/>
          <w:rtl/>
        </w:rPr>
      </w:pPr>
      <w:bookmarkStart w:id="130" w:name="_Toc188246765"/>
      <w:bookmarkStart w:id="131" w:name="_Toc189329299"/>
      <w:bookmarkStart w:id="132" w:name="_Toc196404667"/>
      <w:r w:rsidRPr="00D0769A">
        <w:rPr>
          <w:rFonts w:ascii="Sakkal Majalla" w:hAnsi="Sakkal Majalla" w:cs="Sakkal Majalla"/>
          <w:sz w:val="24"/>
          <w:szCs w:val="24"/>
          <w:rtl/>
        </w:rPr>
        <w:t>2- أبرز الموضوعات التي اشتملت عليها الأحاديث</w:t>
      </w:r>
      <w:bookmarkEnd w:id="130"/>
      <w:bookmarkEnd w:id="131"/>
      <w:bookmarkEnd w:id="132"/>
    </w:p>
    <w:p w14:paraId="70CE2D72"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بالاستقراء والتتبع فإن أغلب الأحاديث التي أوردها الإمام السيوطي تتعلق بالعبادات كالطهارة، والصلاة، والزكاة، والصوم، والحج.</w:t>
      </w:r>
    </w:p>
    <w:p w14:paraId="30B25CEF"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وبعضها يتعلق بالمعاملات والأحكام.</w:t>
      </w:r>
    </w:p>
    <w:p w14:paraId="45A413AB"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وبعضها يتعلق بالأدب والعلم.</w:t>
      </w:r>
    </w:p>
    <w:p w14:paraId="42934E9A"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وبعضها بالمناقب.</w:t>
      </w:r>
    </w:p>
    <w:p w14:paraId="283B4EBA"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وبعضها بالمعجزات.</w:t>
      </w:r>
    </w:p>
    <w:p w14:paraId="0647F4D0"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وبعضها بالعقيدة الإسلامية.</w:t>
      </w:r>
    </w:p>
    <w:p w14:paraId="11878EBB" w14:textId="270005E1" w:rsidR="00416DA8" w:rsidRPr="00D0769A" w:rsidRDefault="00416DA8" w:rsidP="00D0769A">
      <w:pPr>
        <w:pStyle w:val="24"/>
        <w:bidi/>
        <w:spacing w:before="0" w:after="0"/>
        <w:ind w:firstLine="567"/>
        <w:jc w:val="both"/>
        <w:rPr>
          <w:rFonts w:ascii="Sakkal Majalla" w:hAnsi="Sakkal Majalla" w:cs="Sakkal Majalla"/>
          <w:i w:val="0"/>
          <w:iCs w:val="0"/>
          <w:sz w:val="24"/>
          <w:szCs w:val="24"/>
          <w:rtl/>
        </w:rPr>
      </w:pPr>
      <w:bookmarkStart w:id="133" w:name="_Toc188246766"/>
      <w:bookmarkStart w:id="134" w:name="_Toc189329300"/>
      <w:bookmarkStart w:id="135" w:name="_Toc196404668"/>
      <w:r w:rsidRPr="00D0769A">
        <w:rPr>
          <w:rFonts w:ascii="Sakkal Majalla" w:hAnsi="Sakkal Majalla" w:cs="Sakkal Majalla"/>
          <w:i w:val="0"/>
          <w:iCs w:val="0"/>
          <w:sz w:val="24"/>
          <w:szCs w:val="24"/>
          <w:rtl/>
        </w:rPr>
        <w:t>الفرع الثاني: ترتيبه وتقسيمه للأحاديث</w:t>
      </w:r>
      <w:bookmarkEnd w:id="133"/>
      <w:bookmarkEnd w:id="134"/>
      <w:bookmarkEnd w:id="135"/>
    </w:p>
    <w:p w14:paraId="187B5422"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جاء ترتيب وتقسيم الأحاديث في الكتاب بطريقة تُظهر اهتمام الإمام السيوطي بتحقيق الشمولية والتنظيم، فقد قام بتصنيف الأحاديث وترتيبها على الكتب، مما ييسر على القارئ الوصول إلى الأحاديث المتعلقة بكل كتاب، فجاء الكتاب في اثني عشر كتابًا، كما يلي: (كتاب العلم - كتاب الإيمان - كتاب الطهارة - كتاب الصلاة - كتاب الجنائز - كتاب الزكاة - كتاب الصوم - كتاب الحج - كتاب الأدب - كتاب الأحكام - كتاب المناقب - كتاب البعث).</w:t>
      </w:r>
    </w:p>
    <w:p w14:paraId="4E5758AB" w14:textId="46EE4847" w:rsidR="00416DA8" w:rsidRPr="00D0769A" w:rsidRDefault="00416DA8" w:rsidP="00D0769A">
      <w:pPr>
        <w:pStyle w:val="24"/>
        <w:bidi/>
        <w:spacing w:before="0" w:after="0"/>
        <w:ind w:firstLine="567"/>
        <w:jc w:val="both"/>
        <w:rPr>
          <w:rFonts w:ascii="Sakkal Majalla" w:hAnsi="Sakkal Majalla" w:cs="Sakkal Majalla"/>
          <w:i w:val="0"/>
          <w:iCs w:val="0"/>
          <w:sz w:val="24"/>
          <w:szCs w:val="24"/>
          <w:rtl/>
        </w:rPr>
      </w:pPr>
      <w:bookmarkStart w:id="136" w:name="_Toc188246767"/>
      <w:bookmarkStart w:id="137" w:name="_Toc189329301"/>
      <w:bookmarkStart w:id="138" w:name="_Toc196404669"/>
      <w:r w:rsidRPr="00D0769A">
        <w:rPr>
          <w:rFonts w:ascii="Sakkal Majalla" w:hAnsi="Sakkal Majalla" w:cs="Sakkal Majalla"/>
          <w:i w:val="0"/>
          <w:iCs w:val="0"/>
          <w:sz w:val="24"/>
          <w:szCs w:val="24"/>
          <w:rtl/>
        </w:rPr>
        <w:t>الفرع الثالث: الأمثلة على الأحاديث المتواترة في الكتاب</w:t>
      </w:r>
      <w:bookmarkEnd w:id="136"/>
      <w:bookmarkEnd w:id="137"/>
      <w:bookmarkEnd w:id="138"/>
    </w:p>
    <w:p w14:paraId="07F17A6E"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سبق أن ذكرت عدد الأحاديث، وهي (113 حديثا)، وسوف أذكر منها على سبيل المثال أكثرها رواية، مما هو متواتر لفظًا:</w:t>
      </w:r>
    </w:p>
    <w:p w14:paraId="55F28D6D"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1- حديث: «</w:t>
      </w:r>
      <w:r w:rsidRPr="00D0769A">
        <w:rPr>
          <w:rFonts w:ascii="Sakkal Majalla" w:hAnsi="Sakkal Majalla" w:cs="Sakkal Majalla"/>
          <w:b/>
          <w:bCs/>
          <w:sz w:val="24"/>
          <w:szCs w:val="24"/>
          <w:rtl/>
        </w:rPr>
        <w:t>من كذب عليَّ متعمدًا فليتبوأ مقعده من النار</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5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552862AB"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2- حديث: «</w:t>
      </w:r>
      <w:r w:rsidRPr="00D0769A">
        <w:rPr>
          <w:rFonts w:ascii="Sakkal Majalla" w:hAnsi="Sakkal Majalla" w:cs="Sakkal Majalla"/>
          <w:b/>
          <w:bCs/>
          <w:sz w:val="24"/>
          <w:szCs w:val="24"/>
          <w:rtl/>
        </w:rPr>
        <w:t>نضر الله امرئًا سمع مقالتي فوعاها فأداها ... الحديث</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5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95E0C52"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3- حديث: «</w:t>
      </w:r>
      <w:r w:rsidRPr="00D0769A">
        <w:rPr>
          <w:rFonts w:ascii="Sakkal Majalla" w:hAnsi="Sakkal Majalla" w:cs="Sakkal Majalla"/>
          <w:b/>
          <w:bCs/>
          <w:sz w:val="24"/>
          <w:szCs w:val="24"/>
          <w:rtl/>
        </w:rPr>
        <w:t>من شهد أن لا إله إلا الله وجبت له الجنة</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5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780B633A"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4- حديث: «</w:t>
      </w:r>
      <w:r w:rsidRPr="00D0769A">
        <w:rPr>
          <w:rFonts w:ascii="Sakkal Majalla" w:hAnsi="Sakkal Majalla" w:cs="Sakkal Majalla"/>
          <w:b/>
          <w:bCs/>
          <w:sz w:val="24"/>
          <w:szCs w:val="24"/>
          <w:rtl/>
        </w:rPr>
        <w:t>لولا أن أشق على أمتي لأمرتهم بالسواك عند كل صلاة»، وفي لفظ: «عند كل وضوء</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5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67EAA62C"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5- حديث: «</w:t>
      </w:r>
      <w:r w:rsidRPr="00D0769A">
        <w:rPr>
          <w:rFonts w:ascii="Sakkal Majalla" w:hAnsi="Sakkal Majalla" w:cs="Sakkal Majalla"/>
          <w:b/>
          <w:bCs/>
          <w:sz w:val="24"/>
          <w:szCs w:val="24"/>
          <w:rtl/>
        </w:rPr>
        <w:t>اتقوا النار ولو بشق تمرة</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58"/>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2FF5DACD"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6- حديث: «</w:t>
      </w:r>
      <w:r w:rsidRPr="00D0769A">
        <w:rPr>
          <w:rFonts w:ascii="Sakkal Majalla" w:hAnsi="Sakkal Majalla" w:cs="Sakkal Majalla"/>
          <w:b/>
          <w:bCs/>
          <w:sz w:val="24"/>
          <w:szCs w:val="24"/>
          <w:rtl/>
        </w:rPr>
        <w:t>قل هو الله أحد تعدل ثلث القرآن</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5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5D7A4C5"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7- حديث: «</w:t>
      </w:r>
      <w:r w:rsidRPr="00D0769A">
        <w:rPr>
          <w:rFonts w:ascii="Sakkal Majalla" w:hAnsi="Sakkal Majalla" w:cs="Sakkal Majalla"/>
          <w:b/>
          <w:bCs/>
          <w:sz w:val="24"/>
          <w:szCs w:val="24"/>
          <w:rtl/>
        </w:rPr>
        <w:t>الخيل معقود في نواصيها الخير إلى يوم القيامة</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6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CD8D92E"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8- حديث: «</w:t>
      </w:r>
      <w:r w:rsidRPr="00D0769A">
        <w:rPr>
          <w:rFonts w:ascii="Sakkal Majalla" w:hAnsi="Sakkal Majalla" w:cs="Sakkal Majalla"/>
          <w:b/>
          <w:bCs/>
          <w:sz w:val="24"/>
          <w:szCs w:val="24"/>
          <w:rtl/>
        </w:rPr>
        <w:t>الولد للفراش وللعاهر الـحَجَر</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61"/>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66109BB7"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9- حديث: «</w:t>
      </w:r>
      <w:r w:rsidRPr="00D0769A">
        <w:rPr>
          <w:rFonts w:ascii="Sakkal Majalla" w:hAnsi="Sakkal Majalla" w:cs="Sakkal Majalla"/>
          <w:bCs/>
          <w:sz w:val="24"/>
          <w:szCs w:val="24"/>
          <w:rtl/>
        </w:rPr>
        <w:t>كل مسكر حرام</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6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2632ABCD"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10- حديث: «</w:t>
      </w:r>
      <w:r w:rsidRPr="00D0769A">
        <w:rPr>
          <w:rFonts w:ascii="Sakkal Majalla" w:hAnsi="Sakkal Majalla" w:cs="Sakkal Majalla"/>
          <w:b/>
          <w:bCs/>
          <w:sz w:val="24"/>
          <w:szCs w:val="24"/>
          <w:rtl/>
        </w:rPr>
        <w:t>خير الناس قرني ثم الذين يلونهم ثم الذين يلونهم</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6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0F595AB"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b/>
          <w:bCs/>
          <w:sz w:val="24"/>
          <w:szCs w:val="24"/>
          <w:rtl/>
        </w:rPr>
        <w:lastRenderedPageBreak/>
        <w:t>وبعد</w:t>
      </w:r>
      <w:r w:rsidRPr="00D0769A">
        <w:rPr>
          <w:rFonts w:ascii="Sakkal Majalla" w:hAnsi="Sakkal Majalla" w:cs="Sakkal Majalla"/>
          <w:sz w:val="24"/>
          <w:szCs w:val="24"/>
          <w:rtl/>
        </w:rPr>
        <w:t>: فهذه عشرة كاملة أردت أن أكتفي بها كأمثلة على الأحاديث المتواترة في كتاب الإمام السيوطي، وقد جعلتها من المتواتر اللفظي، وقد احتوى الكتاب -أيضًا- على بعض الأحاديث المتواترة تواترًا معنويًّا، إلا أنها قليلة في جانب المتواترة لفظًا.</w:t>
      </w:r>
    </w:p>
    <w:p w14:paraId="687B6B74" w14:textId="77777777" w:rsidR="00416DA8" w:rsidRPr="00D0769A" w:rsidRDefault="00416DA8" w:rsidP="00D0769A">
      <w:pPr>
        <w:pStyle w:val="18"/>
        <w:bidi/>
        <w:spacing w:after="0"/>
        <w:jc w:val="both"/>
        <w:rPr>
          <w:rFonts w:ascii="Sakkal Majalla" w:hAnsi="Sakkal Majalla" w:cs="Sakkal Majalla"/>
          <w:sz w:val="24"/>
          <w:szCs w:val="24"/>
          <w:rtl/>
        </w:rPr>
      </w:pPr>
      <w:bookmarkStart w:id="139" w:name="_Toc188246768"/>
      <w:bookmarkStart w:id="140" w:name="_Toc189329302"/>
      <w:bookmarkStart w:id="141" w:name="_Toc196404670"/>
      <w:r w:rsidRPr="00D0769A">
        <w:rPr>
          <w:rFonts w:ascii="Sakkal Majalla" w:hAnsi="Sakkal Majalla" w:cs="Sakkal Majalla"/>
          <w:sz w:val="24"/>
          <w:szCs w:val="24"/>
          <w:rtl/>
        </w:rPr>
        <w:t>المبحث الثالث: دراسة كتاب "نظم المتناثر من الحديث المتواتر" للشيخ/ الكتاني</w:t>
      </w:r>
      <w:bookmarkEnd w:id="139"/>
      <w:bookmarkEnd w:id="140"/>
      <w:bookmarkEnd w:id="141"/>
    </w:p>
    <w:p w14:paraId="61D63308" w14:textId="77777777" w:rsidR="00416DA8" w:rsidRPr="00D0769A" w:rsidRDefault="00416DA8" w:rsidP="00D0769A">
      <w:pPr>
        <w:spacing w:after="0" w:line="240" w:lineRule="auto"/>
        <w:ind w:firstLine="567"/>
        <w:jc w:val="both"/>
        <w:rPr>
          <w:rFonts w:ascii="Sakkal Majalla" w:hAnsi="Sakkal Majalla" w:cs="Sakkal Majalla"/>
          <w:b/>
          <w:bCs/>
          <w:sz w:val="24"/>
          <w:szCs w:val="24"/>
          <w:rtl/>
        </w:rPr>
      </w:pPr>
      <w:r w:rsidRPr="00D0769A">
        <w:rPr>
          <w:rFonts w:ascii="Sakkal Majalla" w:hAnsi="Sakkal Majalla" w:cs="Sakkal Majalla"/>
          <w:sz w:val="24"/>
          <w:szCs w:val="24"/>
          <w:rtl/>
        </w:rPr>
        <w:t>وفيه مطلبان:</w:t>
      </w:r>
    </w:p>
    <w:p w14:paraId="7170A2CE" w14:textId="77777777" w:rsidR="00416DA8" w:rsidRPr="00D0769A" w:rsidRDefault="00416DA8" w:rsidP="00D0769A">
      <w:pPr>
        <w:pStyle w:val="18"/>
        <w:bidi/>
        <w:spacing w:after="0"/>
        <w:ind w:firstLine="567"/>
        <w:jc w:val="both"/>
        <w:rPr>
          <w:rFonts w:ascii="Sakkal Majalla" w:hAnsi="Sakkal Majalla" w:cs="Sakkal Majalla"/>
          <w:sz w:val="24"/>
          <w:szCs w:val="24"/>
          <w:rtl/>
        </w:rPr>
      </w:pPr>
      <w:bookmarkStart w:id="142" w:name="_Toc188246769"/>
      <w:bookmarkStart w:id="143" w:name="_Toc189329303"/>
      <w:bookmarkStart w:id="144" w:name="_Toc196404671"/>
      <w:r w:rsidRPr="00D0769A">
        <w:rPr>
          <w:rFonts w:ascii="Sakkal Majalla" w:hAnsi="Sakkal Majalla" w:cs="Sakkal Majalla"/>
          <w:sz w:val="24"/>
          <w:szCs w:val="24"/>
          <w:rtl/>
        </w:rPr>
        <w:t>المطلب الأول: وقفات مع كتاب "نظم المتناثر من الحديث المتواتر"</w:t>
      </w:r>
      <w:bookmarkEnd w:id="142"/>
      <w:bookmarkEnd w:id="143"/>
      <w:bookmarkEnd w:id="144"/>
    </w:p>
    <w:p w14:paraId="09229E11" w14:textId="77777777" w:rsidR="00416DA8" w:rsidRPr="00D0769A" w:rsidRDefault="00416DA8" w:rsidP="00D0769A">
      <w:pPr>
        <w:pStyle w:val="24"/>
        <w:bidi/>
        <w:spacing w:before="0" w:after="0"/>
        <w:ind w:firstLine="567"/>
        <w:jc w:val="both"/>
        <w:rPr>
          <w:rFonts w:ascii="Sakkal Majalla" w:hAnsi="Sakkal Majalla" w:cs="Sakkal Majalla"/>
          <w:i w:val="0"/>
          <w:iCs w:val="0"/>
          <w:sz w:val="24"/>
          <w:szCs w:val="24"/>
        </w:rPr>
      </w:pPr>
      <w:bookmarkStart w:id="145" w:name="_Toc188246770"/>
      <w:bookmarkStart w:id="146" w:name="_Toc189329304"/>
      <w:bookmarkStart w:id="147" w:name="_Toc196404672"/>
      <w:r w:rsidRPr="00D0769A">
        <w:rPr>
          <w:rFonts w:ascii="Sakkal Majalla" w:hAnsi="Sakkal Majalla" w:cs="Sakkal Majalla"/>
          <w:i w:val="0"/>
          <w:iCs w:val="0"/>
          <w:sz w:val="24"/>
          <w:szCs w:val="24"/>
          <w:rtl/>
        </w:rPr>
        <w:t>الفرع الأول: دوافع الكتاني لتأليف الكتاب:</w:t>
      </w:r>
      <w:bookmarkEnd w:id="145"/>
      <w:bookmarkEnd w:id="146"/>
      <w:bookmarkEnd w:id="147"/>
    </w:p>
    <w:p w14:paraId="1016B4F1" w14:textId="3E57A6D5"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48" w:name="_Toc188246771"/>
      <w:bookmarkStart w:id="149" w:name="_Toc189329305"/>
      <w:bookmarkStart w:id="150" w:name="_Toc196404673"/>
      <w:r w:rsidRPr="00D0769A">
        <w:rPr>
          <w:rFonts w:ascii="Sakkal Majalla" w:hAnsi="Sakkal Majalla" w:cs="Sakkal Majalla"/>
          <w:sz w:val="24"/>
          <w:szCs w:val="24"/>
          <w:rtl/>
        </w:rPr>
        <w:t>1- إكمال جهود العلماء السابقين</w:t>
      </w:r>
      <w:bookmarkEnd w:id="148"/>
      <w:bookmarkEnd w:id="149"/>
      <w:bookmarkEnd w:id="150"/>
    </w:p>
    <w:p w14:paraId="52282EF5"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لقد كان الكتاني -رحمه الله- مدركًا لوجود كتب سابقة في الحديث المتواتر، مثل "الأزهار المتناثرة" للسيوطي، لكنه في البداية لم يكن قد وقف عليه، ثم لما وقف عليه رأى أن الإمام السيوطي قد فاته بعض الأحاديث، فأراد أن يدلي دلوه في هذا الشأن، ويذكر ما لم يذكره الإمام السيوطي من الأحاديث، بالإضافة لإثبات ما ذكره الإمام السيوطي، يقول الكتاني: «ومن أنواعه المذكورة -يعني: الحديث-: الأحاديث المتواترة المشهورة، وقد نهضت قبل هذا الأوان لجمع ما وقفت عليه منها في بطون الدفاتر، حتى جمعت منها جملة وافرة، وعدة جليلة متكاثرة، ولما خفت عليها من الدروس والضياع؛ جمعتها في مقيد للانتفاع، وسمته بـ "نظم المتناثر من الحديث المتواتر"، وكان ذلك قبل وقوفي للسيوطي على أزهاره المتناثرة، الذي لخصه من فوائده المتكاثرة، ثم بعد وقوفي عليه أضفت ما فيه إليه، ولم أدع حديثًا من أحاديثه إلا ذكرته، وبقولي عند ذكره: "أورده من حديث فلان" ميزته»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6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6A9E49B0"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كما أراد أن يتوسع في سرد التخريج، وأن يقدم إضافة نوعية من خلال جمع أكبر عدد ممكن من الأحاديث المتواترة مع تفصيل طرقها وأسانيدها.</w:t>
      </w:r>
    </w:p>
    <w:p w14:paraId="557DD93A" w14:textId="4A2F0D75"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51" w:name="_Toc188246772"/>
      <w:bookmarkStart w:id="152" w:name="_Toc189329306"/>
      <w:bookmarkStart w:id="153" w:name="_Toc196404674"/>
      <w:r w:rsidRPr="00D0769A">
        <w:rPr>
          <w:rFonts w:ascii="Sakkal Majalla" w:hAnsi="Sakkal Majalla" w:cs="Sakkal Majalla"/>
          <w:sz w:val="24"/>
          <w:szCs w:val="24"/>
          <w:rtl/>
        </w:rPr>
        <w:t>2- إبراز أهمية الحديث المتواتر</w:t>
      </w:r>
      <w:bookmarkEnd w:id="151"/>
      <w:bookmarkEnd w:id="152"/>
      <w:bookmarkEnd w:id="153"/>
    </w:p>
    <w:p w14:paraId="58035C50" w14:textId="77777777" w:rsidR="00416DA8" w:rsidRPr="00D0769A"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حيث قدَّم لكتابه بمقدمة جليلة تكلم فيها عن الحديث المتواتر والمؤلفات فيه، وتعريفه، وشرح تعريفه، وذكر إفادته للعلم، وننقل ذلك عن جماعة من العلماء، ثم قال: «ثم هذا الذي ذكروه من إفادته للعلم هو الحق ومذهب الجمهور، ...، والعلم الحاصل به ضروري على الأصح، وهو مذهب الجمهور من المحدثين والأصوليين»</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6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وتعرض فيها لأنواع المتواتر، وأفاد أن المتواتر المعنوي أكثر من المتواتر اللفظي، حيث يقول: «وبالجملة: فالمتواتر من الحديث كثير جدًّا، إلا أن أغلبه تواتر معنوي، وأكثر الأمور المعلومة من الدين ضرورة متواترة معنى، ومراد العلماء حصر اللفظي، لأن الثاني -يعني: المعنوي- لا يكاد ينحصر، ولكن نحن نشير -في هذا المجموع الذي لا يخلو بحول الله تعالى عن نكات جمَّة زائدة- إلى كثير من المتواترات معنى مما وقفت على النص بتواتره؛ تكميلًا للفائدة»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6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13F94587" w14:textId="2598EEE3" w:rsidR="00416DA8" w:rsidRPr="00D0769A" w:rsidRDefault="00416DA8" w:rsidP="00D0769A">
      <w:pPr>
        <w:pStyle w:val="24"/>
        <w:bidi/>
        <w:spacing w:before="0" w:after="0"/>
        <w:ind w:firstLine="567"/>
        <w:jc w:val="both"/>
        <w:rPr>
          <w:rFonts w:ascii="Sakkal Majalla" w:hAnsi="Sakkal Majalla" w:cs="Sakkal Majalla"/>
          <w:i w:val="0"/>
          <w:iCs w:val="0"/>
          <w:sz w:val="24"/>
          <w:szCs w:val="24"/>
        </w:rPr>
      </w:pPr>
      <w:bookmarkStart w:id="154" w:name="_Toc188246773"/>
      <w:bookmarkStart w:id="155" w:name="_Toc189329307"/>
      <w:bookmarkStart w:id="156" w:name="_Toc196404675"/>
      <w:r w:rsidRPr="00D0769A">
        <w:rPr>
          <w:rFonts w:ascii="Sakkal Majalla" w:hAnsi="Sakkal Majalla" w:cs="Sakkal Majalla"/>
          <w:i w:val="0"/>
          <w:iCs w:val="0"/>
          <w:sz w:val="24"/>
          <w:szCs w:val="24"/>
          <w:rtl/>
        </w:rPr>
        <w:t>الفرع الثاني: منهج الكتاني في كتابه وفي جمع الأحاديث وتصنيفها</w:t>
      </w:r>
      <w:bookmarkEnd w:id="154"/>
      <w:bookmarkEnd w:id="155"/>
      <w:bookmarkEnd w:id="156"/>
    </w:p>
    <w:p w14:paraId="5CED0510" w14:textId="0A241727" w:rsidR="00416DA8" w:rsidRPr="00D0769A" w:rsidRDefault="00416DA8" w:rsidP="00D0769A">
      <w:pPr>
        <w:pStyle w:val="32"/>
        <w:bidi/>
        <w:spacing w:before="0" w:after="0"/>
        <w:ind w:firstLine="567"/>
        <w:jc w:val="both"/>
        <w:rPr>
          <w:rFonts w:ascii="Sakkal Majalla" w:hAnsi="Sakkal Majalla" w:cs="Sakkal Majalla"/>
          <w:sz w:val="24"/>
          <w:szCs w:val="24"/>
        </w:rPr>
      </w:pPr>
      <w:bookmarkStart w:id="157" w:name="_Toc188246774"/>
      <w:bookmarkStart w:id="158" w:name="_Toc189329308"/>
      <w:bookmarkStart w:id="159" w:name="_Toc196404676"/>
      <w:r w:rsidRPr="00D0769A">
        <w:rPr>
          <w:rFonts w:ascii="Sakkal Majalla" w:hAnsi="Sakkal Majalla" w:cs="Sakkal Majalla"/>
          <w:sz w:val="24"/>
          <w:szCs w:val="24"/>
          <w:rtl/>
        </w:rPr>
        <w:t>1- جمع الأحاديث من مصادر متعددة</w:t>
      </w:r>
      <w:bookmarkEnd w:id="157"/>
      <w:bookmarkEnd w:id="158"/>
      <w:bookmarkEnd w:id="159"/>
    </w:p>
    <w:p w14:paraId="0BE8196C" w14:textId="77777777" w:rsidR="00416DA8" w:rsidRPr="002C5381" w:rsidRDefault="00416DA8" w:rsidP="00D0769A">
      <w:pPr>
        <w:spacing w:after="0" w:line="240"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اعتمد الكتاني في كتابه على كتاب "الأزهار المتناثرة" للإمام السيوطي فذكر جميع ما فيه -كما سبقت الإشارة إلى ذلك- كما</w:t>
      </w:r>
      <w:r w:rsidRPr="002C5381">
        <w:rPr>
          <w:rFonts w:ascii="Sakkal Majalla" w:hAnsi="Sakkal Majalla" w:cs="Sakkal Majalla"/>
          <w:sz w:val="24"/>
          <w:szCs w:val="24"/>
          <w:rtl/>
        </w:rPr>
        <w:t xml:space="preserve"> ذكر في مقدمته، واعتمد على عدة مصادر أخرى من كتب الحديث المشهورة:</w:t>
      </w:r>
    </w:p>
    <w:p w14:paraId="6223F935"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صحيح البخاري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67"/>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191C5035"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صحيح مسلم</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68"/>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6E3DAE95"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سنن أبي داود</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69"/>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4F5F8636"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سنن الترمذي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0"/>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1EAC97AB"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lastRenderedPageBreak/>
        <w:t>سنن النسائي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1"/>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5E432AA0"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سنن ابن ماجه</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2"/>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51C71C1B"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مسند الإمام أحمد بن حنبل</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3"/>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5E8E2BCC"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 xml:space="preserve">السنن، </w:t>
      </w:r>
      <w:proofErr w:type="spellStart"/>
      <w:r w:rsidRPr="002C5381">
        <w:rPr>
          <w:rFonts w:ascii="Sakkal Majalla" w:hAnsi="Sakkal Majalla" w:cs="Sakkal Majalla"/>
          <w:sz w:val="24"/>
          <w:szCs w:val="24"/>
          <w:rtl/>
        </w:rPr>
        <w:t>للدارقطني</w:t>
      </w:r>
      <w:proofErr w:type="spellEnd"/>
      <w:r w:rsidRPr="002C5381">
        <w:rPr>
          <w:rFonts w:ascii="Sakkal Majalla" w:hAnsi="Sakkal Majalla" w:cs="Sakkal Majalla"/>
          <w:sz w:val="24"/>
          <w:szCs w:val="24"/>
          <w:rtl/>
        </w:rPr>
        <w:t>.</w:t>
      </w:r>
    </w:p>
    <w:p w14:paraId="0F3311D8"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شرح معاني الآثار، للطحاوي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4"/>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540520D"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المعجم الكبير، للطبراني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5"/>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7F989A9B"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المعجم الأوسط، للطبراني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6"/>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1C701D01"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مسند الشاميين، للطبراني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7"/>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14156A09"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الاستذكار، لأبي عمر بن عبد البر</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8"/>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1491975D" w14:textId="77777777" w:rsidR="00416DA8" w:rsidRPr="002C5381" w:rsidRDefault="00416DA8" w:rsidP="00E02DED">
      <w:pPr>
        <w:pStyle w:val="afe"/>
        <w:numPr>
          <w:ilvl w:val="0"/>
          <w:numId w:val="163"/>
        </w:numPr>
        <w:spacing w:after="0" w:line="240"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الترغيب والترهيب، للإمام المنذري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79"/>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0689830" w14:textId="77777777" w:rsidR="00416DA8" w:rsidRPr="002C5381" w:rsidRDefault="00416DA8" w:rsidP="00D0769A">
      <w:pPr>
        <w:spacing w:after="0" w:line="240" w:lineRule="auto"/>
        <w:ind w:firstLine="567"/>
        <w:rPr>
          <w:rFonts w:ascii="Sakkal Majalla" w:hAnsi="Sakkal Majalla" w:cs="Sakkal Majalla"/>
          <w:sz w:val="24"/>
          <w:szCs w:val="24"/>
          <w:rtl/>
        </w:rPr>
      </w:pPr>
      <w:r w:rsidRPr="002C5381">
        <w:rPr>
          <w:rFonts w:ascii="Sakkal Majalla" w:hAnsi="Sakkal Majalla" w:cs="Sakkal Majalla"/>
          <w:sz w:val="24"/>
          <w:szCs w:val="24"/>
          <w:rtl/>
        </w:rPr>
        <w:t>وغيرها من الكثير من المصادر التي لو تُتُبِّعت لطال الحديث.</w:t>
      </w:r>
    </w:p>
    <w:p w14:paraId="37A33544" w14:textId="77777777" w:rsidR="00416DA8" w:rsidRPr="002C5381" w:rsidRDefault="00416DA8" w:rsidP="00D0769A">
      <w:pPr>
        <w:spacing w:after="0" w:line="240" w:lineRule="auto"/>
        <w:ind w:firstLine="567"/>
        <w:rPr>
          <w:rFonts w:ascii="Sakkal Majalla" w:hAnsi="Sakkal Majalla" w:cs="Sakkal Majalla"/>
          <w:sz w:val="24"/>
          <w:szCs w:val="24"/>
          <w:rtl/>
        </w:rPr>
      </w:pPr>
      <w:r w:rsidRPr="002C5381">
        <w:rPr>
          <w:rFonts w:ascii="Sakkal Majalla" w:hAnsi="Sakkal Majalla" w:cs="Sakkal Majalla"/>
          <w:sz w:val="24"/>
          <w:szCs w:val="24"/>
          <w:rtl/>
        </w:rPr>
        <w:t>كما استفاد من عدة كتب أخرى، مثل:</w:t>
      </w:r>
    </w:p>
    <w:p w14:paraId="0B3F44A7" w14:textId="77777777" w:rsidR="00416DA8" w:rsidRPr="002C5381" w:rsidRDefault="00416DA8" w:rsidP="00E02DED">
      <w:pPr>
        <w:pStyle w:val="afe"/>
        <w:numPr>
          <w:ilvl w:val="0"/>
          <w:numId w:val="164"/>
        </w:numPr>
        <w:spacing w:after="0" w:line="240"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إحياء علوم الدين، لأبي حامد الغزالي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0"/>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15397112" w14:textId="77777777" w:rsidR="00416DA8" w:rsidRPr="002C5381" w:rsidRDefault="00416DA8" w:rsidP="00E02DED">
      <w:pPr>
        <w:pStyle w:val="afe"/>
        <w:numPr>
          <w:ilvl w:val="0"/>
          <w:numId w:val="164"/>
        </w:numPr>
        <w:spacing w:after="0" w:line="240"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الاقتصاد في الاعتقاد، لأبي حامد الغزالي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1"/>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57B36E12"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الأذكار، للإمام النووي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2"/>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19927AAA"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Pr>
      </w:pPr>
      <w:proofErr w:type="spellStart"/>
      <w:r w:rsidRPr="002C5381">
        <w:rPr>
          <w:rFonts w:ascii="Sakkal Majalla" w:hAnsi="Sakkal Majalla" w:cs="Sakkal Majalla"/>
          <w:sz w:val="24"/>
          <w:szCs w:val="24"/>
          <w:rtl/>
        </w:rPr>
        <w:t>الإيعاب</w:t>
      </w:r>
      <w:proofErr w:type="spellEnd"/>
      <w:r w:rsidRPr="002C5381">
        <w:rPr>
          <w:rFonts w:ascii="Sakkal Majalla" w:hAnsi="Sakkal Majalla" w:cs="Sakkal Majalla"/>
          <w:sz w:val="24"/>
          <w:szCs w:val="24"/>
          <w:rtl/>
        </w:rPr>
        <w:t xml:space="preserve"> شرح العباب، لابن حجر </w:t>
      </w:r>
      <w:proofErr w:type="spellStart"/>
      <w:r w:rsidRPr="002C5381">
        <w:rPr>
          <w:rFonts w:ascii="Sakkal Majalla" w:hAnsi="Sakkal Majalla" w:cs="Sakkal Majalla"/>
          <w:sz w:val="24"/>
          <w:szCs w:val="24"/>
          <w:rtl/>
        </w:rPr>
        <w:t>الهيتمي</w:t>
      </w:r>
      <w:proofErr w:type="spellEnd"/>
      <w:r w:rsidRPr="002C5381">
        <w:rPr>
          <w:rFonts w:ascii="Sakkal Majalla" w:hAnsi="Sakkal Majalla" w:cs="Sakkal Majalla"/>
          <w:sz w:val="24"/>
          <w:szCs w:val="24"/>
          <w:rtl/>
        </w:rPr>
        <w:t>، وهو لا يزال مخطوطًا فيما أعلم</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3"/>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2378823C"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فتح الباري شرح صحيح البخاري، للحافظ ابن حجر العسقلاني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4"/>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6128ED4B"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تدريب الراوي بشرح تقريب النواوي، للحافظ جلال الدين السيوطي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5"/>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7A244A9B"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 xml:space="preserve">التيسير بشرح الجامع الصغير، </w:t>
      </w:r>
      <w:r w:rsidRPr="002C5381">
        <w:rPr>
          <w:rFonts w:ascii="Sakkal Majalla" w:hAnsi="Sakkal Majalla" w:cs="Sakkal Majalla" w:hint="cs"/>
          <w:sz w:val="24"/>
          <w:szCs w:val="24"/>
          <w:rtl/>
        </w:rPr>
        <w:t>ل</w:t>
      </w:r>
      <w:r w:rsidRPr="002C5381">
        <w:rPr>
          <w:rFonts w:ascii="Sakkal Majalla" w:hAnsi="Sakkal Majalla" w:cs="Sakkal Majalla"/>
          <w:sz w:val="24"/>
          <w:szCs w:val="24"/>
          <w:rtl/>
        </w:rPr>
        <w:t>لحافظ زين الدين المناوي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6"/>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5D4F1FE2"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شرح الموطأ، للزرقاني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7"/>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F86F971"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شرح صحيح مسلم، للإمام النووي</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8"/>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81C43CF"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الاحتجاج بالقدر، لشيخ الإسلام ابن تيمية</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89"/>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2F623B49"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اقتضاء الصراط المستقيم مخالفة أصحاب الجحيم، لشيخ الإسلام ابن تيمية</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90"/>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66892640"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العقيدة الواسطية، لشيخ الإسلام ابن تيمية</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91"/>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368D5113"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tl/>
        </w:rPr>
      </w:pPr>
      <w:r w:rsidRPr="002C5381">
        <w:rPr>
          <w:rFonts w:ascii="Sakkal Majalla" w:hAnsi="Sakkal Majalla" w:cs="Sakkal Majalla"/>
          <w:sz w:val="24"/>
          <w:szCs w:val="24"/>
          <w:rtl/>
        </w:rPr>
        <w:t>الفتوى الحموية الكبرى، لشيخ الإسلام ابن تيمية</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92"/>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666C07FD"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الفرقان بين أولياء الرحمن وأولياء الشيطان، لشيخ الإسلام ابن تيمية</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93"/>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597B56B1"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الإمام شرح أحاديث الأحكام، لابن دقيق العيد</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94"/>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6BB99FB6" w14:textId="77777777" w:rsidR="00416DA8" w:rsidRPr="002C5381" w:rsidRDefault="00416DA8" w:rsidP="001B34FB">
      <w:pPr>
        <w:pStyle w:val="afe"/>
        <w:numPr>
          <w:ilvl w:val="0"/>
          <w:numId w:val="164"/>
        </w:numPr>
        <w:spacing w:after="0" w:line="252" w:lineRule="auto"/>
        <w:contextualSpacing/>
        <w:jc w:val="both"/>
        <w:rPr>
          <w:rFonts w:ascii="Sakkal Majalla" w:hAnsi="Sakkal Majalla" w:cs="Sakkal Majalla"/>
          <w:sz w:val="24"/>
          <w:szCs w:val="24"/>
        </w:rPr>
      </w:pPr>
      <w:r w:rsidRPr="002C5381">
        <w:rPr>
          <w:rFonts w:ascii="Sakkal Majalla" w:hAnsi="Sakkal Majalla" w:cs="Sakkal Majalla"/>
          <w:sz w:val="24"/>
          <w:szCs w:val="24"/>
          <w:rtl/>
        </w:rPr>
        <w:t>زاد المعاد في هدي خير العباد، لابن قيم الجوزية</w:t>
      </w:r>
      <w:r w:rsidRPr="002C5381">
        <w:rPr>
          <w:rStyle w:val="affc"/>
          <w:rFonts w:ascii="Sakkal Majalla" w:hAnsi="Sakkal Majalla" w:cs="Sakkal Majalla"/>
          <w:sz w:val="24"/>
          <w:szCs w:val="24"/>
          <w:rtl/>
        </w:rPr>
        <w:t>(</w:t>
      </w:r>
      <w:r w:rsidRPr="002C5381">
        <w:rPr>
          <w:rStyle w:val="affc"/>
          <w:rFonts w:ascii="Sakkal Majalla" w:hAnsi="Sakkal Majalla" w:cs="Sakkal Majalla"/>
          <w:sz w:val="24"/>
          <w:szCs w:val="24"/>
          <w:rtl/>
        </w:rPr>
        <w:endnoteReference w:id="95"/>
      </w:r>
      <w:r w:rsidRPr="002C5381">
        <w:rPr>
          <w:rStyle w:val="affc"/>
          <w:rFonts w:ascii="Sakkal Majalla" w:hAnsi="Sakkal Majalla" w:cs="Sakkal Majalla"/>
          <w:sz w:val="24"/>
          <w:szCs w:val="24"/>
          <w:rtl/>
        </w:rPr>
        <w:t>)</w:t>
      </w:r>
      <w:r w:rsidRPr="002C5381">
        <w:rPr>
          <w:rFonts w:ascii="Sakkal Majalla" w:hAnsi="Sakkal Majalla" w:cs="Sakkal Majalla"/>
          <w:sz w:val="24"/>
          <w:szCs w:val="24"/>
          <w:rtl/>
        </w:rPr>
        <w:t>.</w:t>
      </w:r>
    </w:p>
    <w:p w14:paraId="4B30FA09"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وغيرها من الكتب الكثيرة والمتنوعة في شتى المجالات، مما له علاقة بالحديث وشروحه والعقيدة وشروحها والفقه وأصوله.</w:t>
      </w:r>
    </w:p>
    <w:p w14:paraId="30F4FAEB" w14:textId="77114B62"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160" w:name="_Toc188246775"/>
      <w:bookmarkStart w:id="161" w:name="_Toc189329309"/>
      <w:bookmarkStart w:id="162" w:name="_Toc196404677"/>
      <w:r w:rsidRPr="00D0769A">
        <w:rPr>
          <w:rFonts w:ascii="Sakkal Majalla" w:hAnsi="Sakkal Majalla" w:cs="Sakkal Majalla"/>
          <w:sz w:val="24"/>
          <w:szCs w:val="24"/>
          <w:rtl/>
        </w:rPr>
        <w:lastRenderedPageBreak/>
        <w:t>2- التوسع في بيان طرق الحديث</w:t>
      </w:r>
      <w:bookmarkEnd w:id="160"/>
      <w:bookmarkEnd w:id="161"/>
      <w:bookmarkEnd w:id="162"/>
    </w:p>
    <w:p w14:paraId="414AE66F"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حرص الكتاني -رحمه الله- على إيراد طرق الحديث عمومًا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9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وتعقُّبًا للسيوطي أحيانًا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9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مع الإشارة إلى مصادرها الأصلية، مما جعله يقدم تفصيلًا أكبر من السيوطي في تتبع الأحاديث، مما أضفى على كتابه عمقًا علميًا.</w:t>
      </w:r>
    </w:p>
    <w:p w14:paraId="7176FABA" w14:textId="6D85F565"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163" w:name="_Toc188246776"/>
      <w:bookmarkStart w:id="164" w:name="_Toc189329310"/>
      <w:bookmarkStart w:id="165" w:name="_Toc196404678"/>
      <w:r w:rsidRPr="00D0769A">
        <w:rPr>
          <w:rFonts w:ascii="Sakkal Majalla" w:hAnsi="Sakkal Majalla" w:cs="Sakkal Majalla"/>
          <w:sz w:val="24"/>
          <w:szCs w:val="24"/>
          <w:rtl/>
        </w:rPr>
        <w:t>3- التمييز بين أنواع التواتر</w:t>
      </w:r>
      <w:bookmarkEnd w:id="163"/>
      <w:bookmarkEnd w:id="164"/>
      <w:bookmarkEnd w:id="165"/>
    </w:p>
    <w:p w14:paraId="7C7D9991"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كان الكتاني -رحمه الله- يميز بين الأحاديث المتواترة تواترًا لفظيًا والأحاديث المتواترة تواترًا معنويًا، ولم يشر -رحمه الله- إلى هذا الأمر؛ لكن عُرف ذلك بالاستقراء.</w:t>
      </w:r>
    </w:p>
    <w:p w14:paraId="7979545F"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أما بخصوص المتواتر اللفظي؛ فإنه يُسبقه بقوله: «حديث»</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98"/>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EA6B4BA"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وبخصوص المتواتر المعنوي؛ فإنه يُسبقه بقوله: «أحاديث»</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9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وأحيانًا ينبه على كون الحديث متواترا تواترًا معنويًّا ناقلًا ذلك عن العلماء</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1C7012EC" w14:textId="47241B34"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166" w:name="_Toc188246777"/>
      <w:bookmarkStart w:id="167" w:name="_Toc189329311"/>
      <w:bookmarkStart w:id="168" w:name="_Toc196404679"/>
      <w:r w:rsidRPr="00D0769A">
        <w:rPr>
          <w:rFonts w:ascii="Sakkal Majalla" w:hAnsi="Sakkal Majalla" w:cs="Sakkal Majalla"/>
          <w:sz w:val="24"/>
          <w:szCs w:val="24"/>
          <w:rtl/>
        </w:rPr>
        <w:t>4- شرح النصوص وتوصيف الأحاديث</w:t>
      </w:r>
      <w:bookmarkEnd w:id="166"/>
      <w:bookmarkEnd w:id="167"/>
      <w:bookmarkEnd w:id="168"/>
    </w:p>
    <w:p w14:paraId="1292A8ED"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لم يكتفِ الكتاني -رحمه الله- بإيراد الأحاديث، بل كان يقوم بشرح بعض ألفاظها، معتمدًا على كتب الشروح واللغة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1"/>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كما أنه يذكر -في بعض الأحيان وهو قليل- توصيف الأحاديث وأهميتها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1F6740A0" w14:textId="4F3468F0"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169" w:name="_Toc188246778"/>
      <w:bookmarkStart w:id="170" w:name="_Toc189329312"/>
      <w:bookmarkStart w:id="171" w:name="_Toc196404680"/>
      <w:r w:rsidRPr="00D0769A">
        <w:rPr>
          <w:rFonts w:ascii="Sakkal Majalla" w:hAnsi="Sakkal Majalla" w:cs="Sakkal Majalla"/>
          <w:sz w:val="24"/>
          <w:szCs w:val="24"/>
          <w:rtl/>
        </w:rPr>
        <w:t>5- الاستشهاد بأقوال العلماء</w:t>
      </w:r>
      <w:bookmarkEnd w:id="169"/>
      <w:bookmarkEnd w:id="170"/>
      <w:bookmarkEnd w:id="171"/>
    </w:p>
    <w:p w14:paraId="5726FA43" w14:textId="77777777" w:rsidR="00416DA8" w:rsidRPr="00D0769A" w:rsidRDefault="00416DA8" w:rsidP="001B34FB">
      <w:pPr>
        <w:spacing w:after="0" w:line="252"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كان -رحمه الله- يستشهد أحيانًا بكلام الأئمة المتقدمين والمتأخرين لتأكيد تواتر الحديث خاصة إن كان ثمة خلاف في ثبوت التواتر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D5BC8C4" w14:textId="28AAB13B" w:rsidR="00416DA8" w:rsidRPr="00D0769A" w:rsidRDefault="00416DA8" w:rsidP="001B34FB">
      <w:pPr>
        <w:pStyle w:val="32"/>
        <w:bidi/>
        <w:spacing w:before="0" w:after="0" w:line="252" w:lineRule="auto"/>
        <w:ind w:firstLine="567"/>
        <w:jc w:val="both"/>
        <w:rPr>
          <w:rFonts w:ascii="Sakkal Majalla" w:hAnsi="Sakkal Majalla" w:cs="Sakkal Majalla"/>
          <w:sz w:val="24"/>
          <w:szCs w:val="24"/>
        </w:rPr>
      </w:pPr>
      <w:bookmarkStart w:id="172" w:name="_Toc188246779"/>
      <w:bookmarkStart w:id="173" w:name="_Toc189329313"/>
      <w:bookmarkStart w:id="174" w:name="_Toc196404681"/>
      <w:r w:rsidRPr="00D0769A">
        <w:rPr>
          <w:rFonts w:ascii="Sakkal Majalla" w:hAnsi="Sakkal Majalla" w:cs="Sakkal Majalla"/>
          <w:sz w:val="24"/>
          <w:szCs w:val="24"/>
          <w:rtl/>
        </w:rPr>
        <w:t>6- الاستقصاء الشامل للأحاديث</w:t>
      </w:r>
      <w:bookmarkEnd w:id="172"/>
      <w:bookmarkEnd w:id="173"/>
      <w:bookmarkEnd w:id="174"/>
    </w:p>
    <w:p w14:paraId="1531B450" w14:textId="77777777" w:rsidR="00416DA8" w:rsidRPr="00D0769A" w:rsidRDefault="00416DA8" w:rsidP="001B34FB">
      <w:pPr>
        <w:spacing w:after="0" w:line="252"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حاول الكتاني -رحمه الله- أن يجمع كل الأحاديث التي يمكن إدراجها تحت وصف "التواتر"، سواء كان التواتر لفظيًّا أو معنويًّا، مما جعل كتابه أشمل وأوسع من غيره، إلا أن هذا أوقعه في مأخذ يؤخذ عليه، ألا وهو انفراده بالقول بالتواتر في بعض الأحاديث، أو اعتماده على قول بعض العلماء بتواتر بعض الأحاديث، وليست ترتقي لحد التواتر.</w:t>
      </w:r>
    </w:p>
    <w:p w14:paraId="2EDF21E0" w14:textId="375DE972" w:rsidR="00416DA8" w:rsidRPr="00D0769A" w:rsidRDefault="00416DA8" w:rsidP="001B34FB">
      <w:pPr>
        <w:pStyle w:val="32"/>
        <w:bidi/>
        <w:spacing w:before="0" w:after="0" w:line="252" w:lineRule="auto"/>
        <w:ind w:firstLine="567"/>
        <w:jc w:val="both"/>
        <w:rPr>
          <w:rFonts w:ascii="Sakkal Majalla" w:hAnsi="Sakkal Majalla" w:cs="Sakkal Majalla"/>
          <w:sz w:val="24"/>
          <w:szCs w:val="24"/>
          <w:rtl/>
        </w:rPr>
      </w:pPr>
      <w:bookmarkStart w:id="175" w:name="_Toc188246780"/>
      <w:bookmarkStart w:id="176" w:name="_Toc189329314"/>
      <w:bookmarkStart w:id="177" w:name="_Toc196404682"/>
      <w:r w:rsidRPr="00D0769A">
        <w:rPr>
          <w:rFonts w:ascii="Sakkal Majalla" w:hAnsi="Sakkal Majalla" w:cs="Sakkal Majalla"/>
          <w:sz w:val="24"/>
          <w:szCs w:val="24"/>
          <w:rtl/>
        </w:rPr>
        <w:t>7- انفراده بذكر بعض الأحاديث المتواترة</w:t>
      </w:r>
      <w:bookmarkEnd w:id="175"/>
      <w:bookmarkEnd w:id="176"/>
      <w:bookmarkEnd w:id="177"/>
    </w:p>
    <w:p w14:paraId="41236CC9"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لقد انفرد الكتاني -رحمه الله- بوصف بعض الأحاديث بأنها متواترة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7112FC4"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وأحيانًا يذكر من نفسه عن حديث أنه متواتر ثم يظهر له من قال بذلك؛ فينبه عليه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9623663"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وأحيانًا يذكر الحديث معتمدًا على قول البعض فيثبته من وجه دون آخر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7CD590C" w14:textId="28D1790E" w:rsidR="00416DA8" w:rsidRPr="00D0769A" w:rsidRDefault="00416DA8" w:rsidP="001B34FB">
      <w:pPr>
        <w:pStyle w:val="32"/>
        <w:bidi/>
        <w:spacing w:before="0" w:after="0" w:line="252" w:lineRule="auto"/>
        <w:ind w:firstLine="567"/>
        <w:jc w:val="both"/>
        <w:rPr>
          <w:rFonts w:ascii="Sakkal Majalla" w:hAnsi="Sakkal Majalla" w:cs="Sakkal Majalla"/>
          <w:sz w:val="24"/>
          <w:szCs w:val="24"/>
          <w:rtl/>
        </w:rPr>
      </w:pPr>
      <w:bookmarkStart w:id="178" w:name="_Toc188246781"/>
      <w:bookmarkStart w:id="179" w:name="_Toc189329315"/>
      <w:bookmarkStart w:id="180" w:name="_Toc196404683"/>
      <w:r w:rsidRPr="00D0769A">
        <w:rPr>
          <w:rFonts w:ascii="Sakkal Majalla" w:hAnsi="Sakkal Majalla" w:cs="Sakkal Majalla"/>
          <w:sz w:val="24"/>
          <w:szCs w:val="24"/>
          <w:rtl/>
        </w:rPr>
        <w:t>8- حكمه على بعض الأحاديث</w:t>
      </w:r>
      <w:bookmarkEnd w:id="178"/>
      <w:bookmarkEnd w:id="179"/>
      <w:bookmarkEnd w:id="180"/>
    </w:p>
    <w:p w14:paraId="6BDDD61B"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لقد كان الكتاني -رحمه الله- يحكم على بعض الأحاديث التي يوردها أثناء كلامه على الحديث</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86BC537" w14:textId="071DE23C" w:rsidR="00416DA8" w:rsidRPr="00D0769A" w:rsidRDefault="00416DA8" w:rsidP="001B34FB">
      <w:pPr>
        <w:pStyle w:val="32"/>
        <w:bidi/>
        <w:spacing w:before="0" w:after="0" w:line="252" w:lineRule="auto"/>
        <w:ind w:firstLine="567"/>
        <w:jc w:val="both"/>
        <w:rPr>
          <w:rFonts w:ascii="Sakkal Majalla" w:hAnsi="Sakkal Majalla" w:cs="Sakkal Majalla"/>
          <w:sz w:val="24"/>
          <w:szCs w:val="24"/>
          <w:rtl/>
        </w:rPr>
      </w:pPr>
      <w:bookmarkStart w:id="181" w:name="_Toc188246782"/>
      <w:bookmarkStart w:id="182" w:name="_Toc189329316"/>
      <w:bookmarkStart w:id="183" w:name="_Toc196404684"/>
      <w:r w:rsidRPr="00D0769A">
        <w:rPr>
          <w:rFonts w:ascii="Sakkal Majalla" w:hAnsi="Sakkal Majalla" w:cs="Sakkal Majalla"/>
          <w:sz w:val="24"/>
          <w:szCs w:val="24"/>
          <w:rtl/>
        </w:rPr>
        <w:t>9- نقله عن العلماء أحكامهم على الأحاديث</w:t>
      </w:r>
      <w:bookmarkEnd w:id="181"/>
      <w:bookmarkEnd w:id="182"/>
      <w:bookmarkEnd w:id="183"/>
    </w:p>
    <w:p w14:paraId="1979AF1E" w14:textId="77777777" w:rsidR="00416DA8" w:rsidRPr="00D0769A" w:rsidRDefault="00416DA8" w:rsidP="001B34FB">
      <w:pPr>
        <w:spacing w:after="0" w:line="252"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كما كان ينقل -رحمه الله- أحكام العلماء على الأحاديث، كالإمام الترمذي</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8"/>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وابن خزيمة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0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وابن حبان</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والحاكم</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1"/>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والمنذري</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وابن حجر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وغيرهم.</w:t>
      </w:r>
    </w:p>
    <w:p w14:paraId="6C3FC718" w14:textId="3ABB99A1" w:rsidR="00416DA8" w:rsidRPr="00D0769A" w:rsidRDefault="00416DA8" w:rsidP="001B34FB">
      <w:pPr>
        <w:pStyle w:val="32"/>
        <w:bidi/>
        <w:spacing w:before="0" w:after="0" w:line="252" w:lineRule="auto"/>
        <w:ind w:firstLine="567"/>
        <w:jc w:val="both"/>
        <w:rPr>
          <w:rFonts w:ascii="Sakkal Majalla" w:hAnsi="Sakkal Majalla" w:cs="Sakkal Majalla"/>
          <w:sz w:val="24"/>
          <w:szCs w:val="24"/>
          <w:rtl/>
        </w:rPr>
      </w:pPr>
      <w:bookmarkStart w:id="184" w:name="_Toc188246783"/>
      <w:bookmarkStart w:id="185" w:name="_Toc189329317"/>
      <w:bookmarkStart w:id="186" w:name="_Toc196404685"/>
      <w:r w:rsidRPr="00D0769A">
        <w:rPr>
          <w:rFonts w:ascii="Sakkal Majalla" w:hAnsi="Sakkal Majalla" w:cs="Sakkal Majalla"/>
          <w:sz w:val="24"/>
          <w:szCs w:val="24"/>
          <w:rtl/>
        </w:rPr>
        <w:t>10- اهتمامه بالنقل عن السيوطي في الحكم بالتواتر مما ليس في أزهاره</w:t>
      </w:r>
      <w:bookmarkEnd w:id="184"/>
      <w:bookmarkEnd w:id="185"/>
      <w:bookmarkEnd w:id="186"/>
    </w:p>
    <w:p w14:paraId="65C5E292" w14:textId="77777777" w:rsidR="00416DA8" w:rsidRPr="00D0769A" w:rsidRDefault="00416DA8" w:rsidP="001B34FB">
      <w:pPr>
        <w:spacing w:after="0" w:line="252"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فقد كان الكتاني يهتم ويعتني بنقل حكم الحافظ السيوطي بالتواتر على بعض الأحاديث مما ليست في "الأزهار"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بل ويتعقبه أحيانًا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7391E8CE" w14:textId="77777777" w:rsidR="00416DA8" w:rsidRPr="00D0769A" w:rsidRDefault="00416DA8" w:rsidP="00D0769A">
      <w:pPr>
        <w:pStyle w:val="18"/>
        <w:bidi/>
        <w:spacing w:after="0"/>
        <w:ind w:firstLine="567"/>
        <w:jc w:val="both"/>
        <w:rPr>
          <w:rFonts w:ascii="Sakkal Majalla" w:hAnsi="Sakkal Majalla" w:cs="Sakkal Majalla"/>
          <w:sz w:val="24"/>
          <w:szCs w:val="24"/>
        </w:rPr>
      </w:pPr>
      <w:bookmarkStart w:id="187" w:name="_Toc188246784"/>
      <w:bookmarkStart w:id="188" w:name="_Toc189329318"/>
      <w:bookmarkStart w:id="189" w:name="_Toc196404686"/>
      <w:r w:rsidRPr="00D0769A">
        <w:rPr>
          <w:rFonts w:ascii="Sakkal Majalla" w:hAnsi="Sakkal Majalla" w:cs="Sakkal Majalla"/>
          <w:sz w:val="24"/>
          <w:szCs w:val="24"/>
          <w:rtl/>
        </w:rPr>
        <w:lastRenderedPageBreak/>
        <w:t>المطلب الثاني: تحليل محتوى كتاب "نظم المتناثر من الحديث المتواتر"</w:t>
      </w:r>
      <w:bookmarkEnd w:id="187"/>
      <w:bookmarkEnd w:id="188"/>
      <w:bookmarkEnd w:id="189"/>
    </w:p>
    <w:p w14:paraId="3F9D2B03" w14:textId="4A01946C" w:rsidR="00416DA8" w:rsidRPr="00D0769A" w:rsidRDefault="00416DA8" w:rsidP="00D0769A">
      <w:pPr>
        <w:pStyle w:val="24"/>
        <w:bidi/>
        <w:spacing w:before="0" w:after="0"/>
        <w:ind w:firstLine="567"/>
        <w:jc w:val="both"/>
        <w:rPr>
          <w:rFonts w:ascii="Sakkal Majalla" w:hAnsi="Sakkal Majalla" w:cs="Sakkal Majalla"/>
          <w:i w:val="0"/>
          <w:iCs w:val="0"/>
          <w:sz w:val="24"/>
          <w:szCs w:val="24"/>
          <w:rtl/>
        </w:rPr>
      </w:pPr>
      <w:bookmarkStart w:id="190" w:name="_Toc188246785"/>
      <w:bookmarkStart w:id="191" w:name="_Toc189329319"/>
      <w:bookmarkStart w:id="192" w:name="_Toc196404687"/>
      <w:r w:rsidRPr="00D0769A">
        <w:rPr>
          <w:rFonts w:ascii="Sakkal Majalla" w:hAnsi="Sakkal Majalla" w:cs="Sakkal Majalla"/>
          <w:i w:val="0"/>
          <w:iCs w:val="0"/>
          <w:sz w:val="24"/>
          <w:szCs w:val="24"/>
          <w:rtl/>
        </w:rPr>
        <w:t>الفرع الأول: عدد الأحاديث وأبرز موضوعاتها</w:t>
      </w:r>
      <w:bookmarkEnd w:id="190"/>
      <w:bookmarkEnd w:id="191"/>
      <w:bookmarkEnd w:id="192"/>
    </w:p>
    <w:p w14:paraId="0B87D574" w14:textId="39A7D265" w:rsidR="00416DA8" w:rsidRPr="00D0769A" w:rsidRDefault="00416DA8" w:rsidP="00D0769A">
      <w:pPr>
        <w:pStyle w:val="32"/>
        <w:bidi/>
        <w:spacing w:before="0" w:after="0"/>
        <w:ind w:firstLine="567"/>
        <w:jc w:val="both"/>
        <w:rPr>
          <w:rFonts w:ascii="Sakkal Majalla" w:hAnsi="Sakkal Majalla" w:cs="Sakkal Majalla"/>
          <w:sz w:val="24"/>
          <w:szCs w:val="24"/>
          <w:rtl/>
        </w:rPr>
      </w:pPr>
      <w:bookmarkStart w:id="193" w:name="_Toc188246786"/>
      <w:bookmarkStart w:id="194" w:name="_Toc189329320"/>
      <w:bookmarkStart w:id="195" w:name="_Toc196404688"/>
      <w:r w:rsidRPr="00D0769A">
        <w:rPr>
          <w:rFonts w:ascii="Sakkal Majalla" w:hAnsi="Sakkal Majalla" w:cs="Sakkal Majalla"/>
          <w:sz w:val="24"/>
          <w:szCs w:val="24"/>
          <w:rtl/>
        </w:rPr>
        <w:t>1- عدد الأحاديث</w:t>
      </w:r>
      <w:bookmarkEnd w:id="193"/>
      <w:bookmarkEnd w:id="194"/>
      <w:bookmarkEnd w:id="195"/>
    </w:p>
    <w:p w14:paraId="751481ED"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جمع الكتاني -رحمه الله- في هذا الكتاب ثلاثمائة وعشرة أحاديث، ولو نزعنا منها عدد أحاديث السيوطي -رحمه الله- وهو مائة وثلاثة عشر حديثًا؛ يبقى سبعة وتسعون ومائة حديث؛ زادها -رحمه الله- على أحاديث السيوطي -رحمه الله-، مما جعل كتابه يتميز في جانب العدد.</w:t>
      </w:r>
    </w:p>
    <w:p w14:paraId="2EC9698B" w14:textId="763F3A64" w:rsidR="00416DA8" w:rsidRPr="00D0769A" w:rsidRDefault="00416DA8" w:rsidP="00D0769A">
      <w:pPr>
        <w:pStyle w:val="32"/>
        <w:bidi/>
        <w:spacing w:before="0" w:after="0"/>
        <w:ind w:firstLine="567"/>
        <w:jc w:val="both"/>
        <w:rPr>
          <w:rFonts w:ascii="Sakkal Majalla" w:hAnsi="Sakkal Majalla" w:cs="Sakkal Majalla"/>
          <w:sz w:val="24"/>
          <w:szCs w:val="24"/>
          <w:rtl/>
        </w:rPr>
      </w:pPr>
      <w:bookmarkStart w:id="196" w:name="_Toc188246787"/>
      <w:bookmarkStart w:id="197" w:name="_Toc189329321"/>
      <w:bookmarkStart w:id="198" w:name="_Toc196404689"/>
      <w:r w:rsidRPr="00D0769A">
        <w:rPr>
          <w:rFonts w:ascii="Sakkal Majalla" w:hAnsi="Sakkal Majalla" w:cs="Sakkal Majalla"/>
          <w:sz w:val="24"/>
          <w:szCs w:val="24"/>
          <w:rtl/>
        </w:rPr>
        <w:t>2- أبرز الموضوعات التي اشتملت عليها الأحاديث</w:t>
      </w:r>
      <w:bookmarkEnd w:id="196"/>
      <w:bookmarkEnd w:id="197"/>
      <w:bookmarkEnd w:id="198"/>
    </w:p>
    <w:p w14:paraId="7FE2CA7D"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بالاستقراء والتتبع فإن أغلب الأحاديث التي أوردها الكتاني -رحمه الله- تتعلق بالعبادات كالطهارة، والصلاة، والزكاة، والصوم، والحج.</w:t>
      </w:r>
    </w:p>
    <w:p w14:paraId="3A7F2B2D"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كما يتعلق بعضها بالمعاملات والأحكام.</w:t>
      </w:r>
    </w:p>
    <w:p w14:paraId="3BA82A4D"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ويتعلق بعضها بالأدب والعلم.</w:t>
      </w:r>
    </w:p>
    <w:p w14:paraId="3D6B945B"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وبعضها بالمناقب.</w:t>
      </w:r>
    </w:p>
    <w:p w14:paraId="63272C5E"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وبعضها بالمعجزات.</w:t>
      </w:r>
    </w:p>
    <w:p w14:paraId="70DDECA9"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وبعضها بالعقيدة الإسلامية.</w:t>
      </w:r>
    </w:p>
    <w:p w14:paraId="0CCCF96C" w14:textId="72AFF607" w:rsidR="00416DA8" w:rsidRPr="00D0769A" w:rsidRDefault="00416DA8" w:rsidP="00D0769A">
      <w:pPr>
        <w:pStyle w:val="24"/>
        <w:bidi/>
        <w:spacing w:before="0" w:after="0"/>
        <w:ind w:firstLine="567"/>
        <w:jc w:val="both"/>
        <w:rPr>
          <w:rFonts w:ascii="Sakkal Majalla" w:hAnsi="Sakkal Majalla" w:cs="Sakkal Majalla"/>
          <w:i w:val="0"/>
          <w:iCs w:val="0"/>
          <w:sz w:val="24"/>
          <w:szCs w:val="24"/>
        </w:rPr>
      </w:pPr>
      <w:bookmarkStart w:id="199" w:name="_Toc188246788"/>
      <w:bookmarkStart w:id="200" w:name="_Toc189329322"/>
      <w:bookmarkStart w:id="201" w:name="_Toc196404690"/>
      <w:r w:rsidRPr="00D0769A">
        <w:rPr>
          <w:rFonts w:ascii="Sakkal Majalla" w:hAnsi="Sakkal Majalla" w:cs="Sakkal Majalla"/>
          <w:i w:val="0"/>
          <w:iCs w:val="0"/>
          <w:sz w:val="24"/>
          <w:szCs w:val="24"/>
          <w:rtl/>
        </w:rPr>
        <w:t>الفرع الثاني: ترتيبه وتقسيمه للأحاديث</w:t>
      </w:r>
      <w:bookmarkEnd w:id="199"/>
      <w:bookmarkEnd w:id="200"/>
      <w:bookmarkEnd w:id="201"/>
    </w:p>
    <w:p w14:paraId="2E89589C" w14:textId="306B316C"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جاء ترتيب وتقسيم الأحاديث في الكتاب بطريقة تُظهر اهتمام الكتاني -رحمه الله- بتحقيق التنظيم والترتيب، فقد قام بتصنيف الأحاديث وترتيبها على الكتب، مما ييسر على القارئ الوصول إلى الأحاديث المتعلقة بكل كتاب، فجاء الكتاب في واحد وثلاثين كتابًا، كما يلي: (كتاب العلم - كتاب الإيمان - كتاب الطهارة - كتاب الأذان - كتاب الصلاة - كتاب الجمعة والعيدين -كتاب المرضى والجنائز وأحوال الموتى- كتاب الزكاة والصدقة والمعروف - كتاب الصيام - كتاب الحج والعمرة - كتاب الذكاة - كتاب الجهاد - كتاب النكاح -كتاب اللباس- كتاب الأطعمة والأشربة - كتاب البيوع - كتاب الإمامة - كتاب الأحكام والحدود - كتاب التحذير من الظلم - كتاب الولاء - كتاب الوصايا - كتاب الأيمان - كتاب بدء الخلق - كتاب القرآن وفضائله - كتاب الأذكار والدعوات - كتاب الأدب والرقائق - كتاب المناقب - كتاب المعجزات والخصائص - كتابٌ جامعٌ - كتاب أشراط الساعة - كتاب البعث وأحوال القيامة).</w:t>
      </w:r>
    </w:p>
    <w:p w14:paraId="6619313C" w14:textId="4C569500" w:rsidR="00416DA8" w:rsidRPr="00D0769A" w:rsidRDefault="00416DA8" w:rsidP="00D0769A">
      <w:pPr>
        <w:pStyle w:val="24"/>
        <w:bidi/>
        <w:spacing w:before="0" w:after="0"/>
        <w:ind w:firstLine="567"/>
        <w:jc w:val="both"/>
        <w:rPr>
          <w:rFonts w:ascii="Sakkal Majalla" w:hAnsi="Sakkal Majalla" w:cs="Sakkal Majalla"/>
          <w:i w:val="0"/>
          <w:iCs w:val="0"/>
          <w:sz w:val="24"/>
          <w:szCs w:val="24"/>
          <w:rtl/>
        </w:rPr>
      </w:pPr>
      <w:bookmarkStart w:id="202" w:name="_Toc188246789"/>
      <w:bookmarkStart w:id="203" w:name="_Toc189329323"/>
      <w:bookmarkStart w:id="204" w:name="_Toc196404691"/>
      <w:r w:rsidRPr="00D0769A">
        <w:rPr>
          <w:rFonts w:ascii="Sakkal Majalla" w:hAnsi="Sakkal Majalla" w:cs="Sakkal Majalla"/>
          <w:i w:val="0"/>
          <w:iCs w:val="0"/>
          <w:sz w:val="24"/>
          <w:szCs w:val="24"/>
          <w:rtl/>
        </w:rPr>
        <w:t>الفرع الثالث: الأمثلة على الأحاديث المتواترة في الكتاب</w:t>
      </w:r>
      <w:bookmarkEnd w:id="202"/>
      <w:bookmarkEnd w:id="203"/>
      <w:bookmarkEnd w:id="204"/>
    </w:p>
    <w:p w14:paraId="6F82BF75"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سبق أن ذكرت أن عدد الأحاديث (310 أحاديث)، وسوف أذكر منها على سبيل المثال أكثرها رواية، مما لم يذكره الإمام السيوطي -رحمه الله-:</w:t>
      </w:r>
    </w:p>
    <w:p w14:paraId="05F7E498"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1- حديث: «</w:t>
      </w:r>
      <w:r w:rsidRPr="00D0769A">
        <w:rPr>
          <w:rFonts w:ascii="Sakkal Majalla" w:hAnsi="Sakkal Majalla" w:cs="Sakkal Majalla"/>
          <w:b/>
          <w:bCs/>
          <w:sz w:val="24"/>
          <w:szCs w:val="24"/>
          <w:rtl/>
        </w:rPr>
        <w:t>ليبلغ الشاهد منكم الغائب</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12093CB7"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2- حديث: «</w:t>
      </w:r>
      <w:r w:rsidRPr="00D0769A">
        <w:rPr>
          <w:rFonts w:ascii="Sakkal Majalla" w:hAnsi="Sakkal Majalla" w:cs="Sakkal Majalla"/>
          <w:b/>
          <w:bCs/>
          <w:sz w:val="24"/>
          <w:szCs w:val="24"/>
          <w:rtl/>
        </w:rPr>
        <w:t>بدأ الإسلام غريبًا وسيعود غريبًا كما بدأ، فطوبى للغرباء</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76AF361"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3- حديث: «</w:t>
      </w:r>
      <w:r w:rsidRPr="00D0769A">
        <w:rPr>
          <w:rFonts w:ascii="Sakkal Majalla" w:hAnsi="Sakkal Majalla" w:cs="Sakkal Majalla"/>
          <w:b/>
          <w:bCs/>
          <w:sz w:val="24"/>
          <w:szCs w:val="24"/>
          <w:rtl/>
        </w:rPr>
        <w:t>دباغ الأديم طهوره</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8"/>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2D077AE0"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4- أحاديث النهي عن اتخاذ القبور مساجد</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1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1301A46A"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5- حديث: «</w:t>
      </w:r>
      <w:r w:rsidRPr="00D0769A">
        <w:rPr>
          <w:rFonts w:ascii="Sakkal Majalla" w:hAnsi="Sakkal Majalla" w:cs="Sakkal Majalla"/>
          <w:b/>
          <w:bCs/>
          <w:sz w:val="24"/>
          <w:szCs w:val="24"/>
          <w:rtl/>
        </w:rPr>
        <w:t>صوموا لرؤيته وأفطروا لرؤيته</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410D4376"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6- أحاديث تعجيل الفطر وتأخير السحور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1"/>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4E1CE40"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7- أحاديث النهي عن أكل كل ذي ناب من السباع</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55B2328F" w14:textId="77777777" w:rsidR="00416DA8" w:rsidRPr="00D0769A" w:rsidRDefault="00416DA8" w:rsidP="001B34FB">
      <w:pPr>
        <w:spacing w:after="0" w:line="259"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lastRenderedPageBreak/>
        <w:t>8- حديث: «</w:t>
      </w:r>
      <w:r w:rsidRPr="00D0769A">
        <w:rPr>
          <w:rFonts w:ascii="Sakkal Majalla" w:hAnsi="Sakkal Majalla" w:cs="Sakkal Majalla"/>
          <w:b/>
          <w:bCs/>
          <w:sz w:val="24"/>
          <w:szCs w:val="24"/>
          <w:rtl/>
        </w:rPr>
        <w:t>البينة على المدعي واليمين على من أنكر</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04A7277" w14:textId="77777777" w:rsidR="00416DA8" w:rsidRPr="00D0769A" w:rsidRDefault="00416DA8" w:rsidP="001B34FB">
      <w:pPr>
        <w:spacing w:after="0" w:line="259"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9- حديث طلوع </w:t>
      </w:r>
      <w:r w:rsidRPr="00D0769A">
        <w:rPr>
          <w:rFonts w:ascii="Sakkal Majalla" w:hAnsi="Sakkal Majalla" w:cs="Sakkal Majalla"/>
          <w:color w:val="000000"/>
          <w:sz w:val="24"/>
          <w:szCs w:val="24"/>
          <w:rtl/>
        </w:rPr>
        <w:t>الشمس من مغربها</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331602E4" w14:textId="77777777" w:rsidR="00416DA8" w:rsidRPr="00D0769A" w:rsidRDefault="00416DA8" w:rsidP="001B34FB">
      <w:pPr>
        <w:spacing w:after="0" w:line="259"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10- حديث: «</w:t>
      </w:r>
      <w:r w:rsidRPr="00D0769A">
        <w:rPr>
          <w:rFonts w:ascii="Sakkal Majalla" w:hAnsi="Sakkal Majalla" w:cs="Sakkal Majalla"/>
          <w:b/>
          <w:bCs/>
          <w:sz w:val="24"/>
          <w:szCs w:val="24"/>
          <w:rtl/>
        </w:rPr>
        <w:t>الحسنى: الجنة، والزيادة: النظر إلى وجه الرحمن</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6E79BF7D" w14:textId="77777777" w:rsidR="00416DA8" w:rsidRPr="00D0769A" w:rsidRDefault="00416DA8" w:rsidP="001B34FB">
      <w:pPr>
        <w:spacing w:after="0" w:line="259" w:lineRule="auto"/>
        <w:ind w:firstLine="567"/>
        <w:jc w:val="both"/>
        <w:rPr>
          <w:rFonts w:ascii="Sakkal Majalla" w:hAnsi="Sakkal Majalla" w:cs="Sakkal Majalla"/>
          <w:sz w:val="24"/>
          <w:szCs w:val="24"/>
          <w:rtl/>
        </w:rPr>
      </w:pPr>
      <w:r w:rsidRPr="00D0769A">
        <w:rPr>
          <w:rFonts w:ascii="Sakkal Majalla" w:hAnsi="Sakkal Majalla" w:cs="Sakkal Majalla"/>
          <w:b/>
          <w:bCs/>
          <w:sz w:val="24"/>
          <w:szCs w:val="24"/>
          <w:rtl/>
        </w:rPr>
        <w:t>وبعد</w:t>
      </w:r>
      <w:r w:rsidRPr="00D0769A">
        <w:rPr>
          <w:rFonts w:ascii="Sakkal Majalla" w:hAnsi="Sakkal Majalla" w:cs="Sakkal Majalla"/>
          <w:sz w:val="24"/>
          <w:szCs w:val="24"/>
          <w:rtl/>
        </w:rPr>
        <w:t>: فهذه عشرة كاملة أردت أن أكتفي بها كأمثلة على الأحاديث المتواترة في كتاب الكتاني، منها المتواتر اللفظي، ومنها المتواتر المعنوي.</w:t>
      </w:r>
    </w:p>
    <w:p w14:paraId="4FB4165F" w14:textId="77777777" w:rsidR="00416DA8" w:rsidRPr="00D0769A" w:rsidRDefault="00416DA8" w:rsidP="001B34FB">
      <w:pPr>
        <w:pStyle w:val="18"/>
        <w:bidi/>
        <w:spacing w:after="0" w:line="259" w:lineRule="auto"/>
        <w:jc w:val="both"/>
        <w:rPr>
          <w:rFonts w:ascii="Sakkal Majalla" w:hAnsi="Sakkal Majalla" w:cs="Sakkal Majalla"/>
          <w:sz w:val="24"/>
          <w:szCs w:val="24"/>
          <w:rtl/>
        </w:rPr>
      </w:pPr>
      <w:bookmarkStart w:id="205" w:name="_Toc188246790"/>
      <w:bookmarkStart w:id="206" w:name="_Toc189329324"/>
      <w:bookmarkStart w:id="207" w:name="_Toc196404692"/>
      <w:r w:rsidRPr="00D0769A">
        <w:rPr>
          <w:rFonts w:ascii="Sakkal Majalla" w:hAnsi="Sakkal Majalla" w:cs="Sakkal Majalla"/>
          <w:sz w:val="24"/>
          <w:szCs w:val="24"/>
          <w:rtl/>
        </w:rPr>
        <w:t>المبحث الرابع: الدراسة المقارنة بين الكتابين</w:t>
      </w:r>
      <w:bookmarkEnd w:id="205"/>
      <w:bookmarkEnd w:id="206"/>
      <w:bookmarkEnd w:id="207"/>
    </w:p>
    <w:p w14:paraId="4ACB0D02" w14:textId="77777777" w:rsidR="00416DA8" w:rsidRPr="00D0769A" w:rsidRDefault="00416DA8" w:rsidP="001B34FB">
      <w:pPr>
        <w:spacing w:after="0" w:line="259" w:lineRule="auto"/>
        <w:ind w:firstLine="567"/>
        <w:jc w:val="both"/>
        <w:rPr>
          <w:rFonts w:ascii="Sakkal Majalla" w:hAnsi="Sakkal Majalla" w:cs="Sakkal Majalla"/>
          <w:bCs/>
          <w:sz w:val="24"/>
          <w:szCs w:val="24"/>
        </w:rPr>
      </w:pPr>
      <w:r w:rsidRPr="00D0769A">
        <w:rPr>
          <w:rFonts w:ascii="Sakkal Majalla" w:hAnsi="Sakkal Majalla" w:cs="Sakkal Majalla"/>
          <w:sz w:val="24"/>
          <w:szCs w:val="24"/>
          <w:rtl/>
        </w:rPr>
        <w:t>وفيه ثلاثة مطالب</w:t>
      </w:r>
      <w:r w:rsidRPr="00D0769A">
        <w:rPr>
          <w:rFonts w:ascii="Sakkal Majalla" w:hAnsi="Sakkal Majalla" w:cs="Sakkal Majalla"/>
          <w:bCs/>
          <w:sz w:val="24"/>
          <w:szCs w:val="24"/>
          <w:rtl/>
        </w:rPr>
        <w:t>:</w:t>
      </w:r>
    </w:p>
    <w:p w14:paraId="6ABEDF0A" w14:textId="77777777" w:rsidR="00416DA8" w:rsidRPr="00D0769A" w:rsidRDefault="00416DA8" w:rsidP="001B34FB">
      <w:pPr>
        <w:pStyle w:val="18"/>
        <w:bidi/>
        <w:spacing w:after="0" w:line="259" w:lineRule="auto"/>
        <w:ind w:firstLine="567"/>
        <w:jc w:val="both"/>
        <w:rPr>
          <w:rFonts w:ascii="Sakkal Majalla" w:hAnsi="Sakkal Majalla" w:cs="Sakkal Majalla"/>
          <w:sz w:val="24"/>
          <w:szCs w:val="24"/>
        </w:rPr>
      </w:pPr>
      <w:bookmarkStart w:id="208" w:name="_Toc188246791"/>
      <w:bookmarkStart w:id="209" w:name="_Toc189329325"/>
      <w:bookmarkStart w:id="210" w:name="_Toc196404693"/>
      <w:r w:rsidRPr="00D0769A">
        <w:rPr>
          <w:rFonts w:ascii="Sakkal Majalla" w:hAnsi="Sakkal Majalla" w:cs="Sakkal Majalla"/>
          <w:sz w:val="24"/>
          <w:szCs w:val="24"/>
          <w:rtl/>
        </w:rPr>
        <w:t>المطلب الأول: أوجه الاتفاق بين الكتابين</w:t>
      </w:r>
      <w:bookmarkEnd w:id="208"/>
      <w:bookmarkEnd w:id="209"/>
      <w:bookmarkEnd w:id="210"/>
    </w:p>
    <w:p w14:paraId="377F7041" w14:textId="77BA3242" w:rsidR="00416DA8" w:rsidRPr="00D0769A" w:rsidRDefault="00416DA8" w:rsidP="001B34FB">
      <w:pPr>
        <w:pStyle w:val="24"/>
        <w:bidi/>
        <w:spacing w:before="0" w:after="0" w:line="259" w:lineRule="auto"/>
        <w:ind w:firstLine="567"/>
        <w:jc w:val="both"/>
        <w:rPr>
          <w:rFonts w:ascii="Sakkal Majalla" w:hAnsi="Sakkal Majalla" w:cs="Sakkal Majalla"/>
          <w:i w:val="0"/>
          <w:iCs w:val="0"/>
          <w:sz w:val="24"/>
          <w:szCs w:val="24"/>
        </w:rPr>
      </w:pPr>
      <w:bookmarkStart w:id="211" w:name="_Toc188246792"/>
      <w:bookmarkStart w:id="212" w:name="_Toc189329326"/>
      <w:bookmarkStart w:id="213" w:name="_Toc196404694"/>
      <w:r w:rsidRPr="00D0769A">
        <w:rPr>
          <w:rFonts w:ascii="Sakkal Majalla" w:hAnsi="Sakkal Majalla" w:cs="Sakkal Majalla"/>
          <w:i w:val="0"/>
          <w:iCs w:val="0"/>
          <w:sz w:val="24"/>
          <w:szCs w:val="24"/>
          <w:rtl/>
        </w:rPr>
        <w:t>الفرع الأول: الهدف من التأليف</w:t>
      </w:r>
      <w:bookmarkEnd w:id="211"/>
      <w:bookmarkEnd w:id="212"/>
      <w:bookmarkEnd w:id="213"/>
    </w:p>
    <w:p w14:paraId="2F023D7D" w14:textId="3D26FBD2" w:rsidR="00416DA8" w:rsidRPr="00D0769A" w:rsidRDefault="00416DA8" w:rsidP="001B34FB">
      <w:pPr>
        <w:pStyle w:val="32"/>
        <w:bidi/>
        <w:spacing w:before="0" w:after="0" w:line="259" w:lineRule="auto"/>
        <w:ind w:firstLine="567"/>
        <w:jc w:val="both"/>
        <w:rPr>
          <w:rFonts w:ascii="Sakkal Majalla" w:hAnsi="Sakkal Majalla" w:cs="Sakkal Majalla"/>
          <w:sz w:val="24"/>
          <w:szCs w:val="24"/>
        </w:rPr>
      </w:pPr>
      <w:bookmarkStart w:id="214" w:name="_Toc188246793"/>
      <w:bookmarkStart w:id="215" w:name="_Toc189329327"/>
      <w:bookmarkStart w:id="216" w:name="_Toc196404695"/>
      <w:r w:rsidRPr="00D0769A">
        <w:rPr>
          <w:rFonts w:ascii="Sakkal Majalla" w:hAnsi="Sakkal Majalla" w:cs="Sakkal Majalla"/>
          <w:sz w:val="24"/>
          <w:szCs w:val="24"/>
          <w:rtl/>
        </w:rPr>
        <w:t>1- جمع الأحاديث المتواترة</w:t>
      </w:r>
      <w:bookmarkEnd w:id="214"/>
      <w:bookmarkEnd w:id="215"/>
      <w:bookmarkEnd w:id="216"/>
    </w:p>
    <w:p w14:paraId="03FDB004" w14:textId="77777777" w:rsidR="00416DA8" w:rsidRPr="00D0769A" w:rsidRDefault="00416DA8" w:rsidP="001B34FB">
      <w:pPr>
        <w:spacing w:after="0" w:line="259"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اتفق المصنفان في الهدف الأساسي، وهو جمع الأحاديث المتواترة التي تتحقق فيها شروط التواتر، سواء كانت متواترة لفظًا، أو معنىً.</w:t>
      </w:r>
    </w:p>
    <w:p w14:paraId="3656477F" w14:textId="1B978C38" w:rsidR="00416DA8" w:rsidRPr="00D0769A" w:rsidRDefault="00416DA8" w:rsidP="001B34FB">
      <w:pPr>
        <w:pStyle w:val="32"/>
        <w:bidi/>
        <w:spacing w:before="0" w:after="0" w:line="259" w:lineRule="auto"/>
        <w:ind w:firstLine="567"/>
        <w:jc w:val="both"/>
        <w:rPr>
          <w:rFonts w:ascii="Sakkal Majalla" w:hAnsi="Sakkal Majalla" w:cs="Sakkal Majalla"/>
          <w:sz w:val="24"/>
          <w:szCs w:val="24"/>
        </w:rPr>
      </w:pPr>
      <w:bookmarkStart w:id="217" w:name="_Toc188246794"/>
      <w:bookmarkStart w:id="218" w:name="_Toc189329328"/>
      <w:bookmarkStart w:id="219" w:name="_Toc196404696"/>
      <w:r w:rsidRPr="00D0769A">
        <w:rPr>
          <w:rFonts w:ascii="Sakkal Majalla" w:hAnsi="Sakkal Majalla" w:cs="Sakkal Majalla"/>
          <w:sz w:val="24"/>
          <w:szCs w:val="24"/>
          <w:rtl/>
        </w:rPr>
        <w:t>2- خدمة علم الحديث</w:t>
      </w:r>
      <w:bookmarkEnd w:id="217"/>
      <w:bookmarkEnd w:id="218"/>
      <w:bookmarkEnd w:id="219"/>
    </w:p>
    <w:p w14:paraId="270195E6" w14:textId="77777777" w:rsidR="00416DA8" w:rsidRPr="00D0769A" w:rsidRDefault="00416DA8" w:rsidP="001B34FB">
      <w:pPr>
        <w:spacing w:after="0" w:line="259"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لا شك أن الهدف المنشود من تصنيف كل منهما هو تعزيز دراسة الحديث المتواتر، وتوفير مرجع للمسلمين في هذا المجال، وقد عبرا عن ذلك، فقال الإمام السيوطي: «فرأيت تجريد مقاصده في هذه الكراسة ليعم نفعه، ...، وفي ذلك مفتاح للمستفيدين»</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وقال الكتاني: «وقد نهضت قبل هذا الأوان لجمع ما وقفت عليه منها في بطون الدفاتر، حتى جمعت منها جملة وافرة، وعدة جليلة متكاثرة، ولما خفت عليها من الدروس والضياع؛ جمعتها في مقيد للانتفاع»</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2E06C54" w14:textId="1FEB0D86" w:rsidR="00416DA8" w:rsidRPr="00D0769A" w:rsidRDefault="00416DA8" w:rsidP="001B34FB">
      <w:pPr>
        <w:pStyle w:val="24"/>
        <w:bidi/>
        <w:spacing w:before="0" w:after="0" w:line="259" w:lineRule="auto"/>
        <w:ind w:firstLine="567"/>
        <w:jc w:val="both"/>
        <w:rPr>
          <w:rFonts w:ascii="Sakkal Majalla" w:hAnsi="Sakkal Majalla" w:cs="Sakkal Majalla"/>
          <w:i w:val="0"/>
          <w:iCs w:val="0"/>
          <w:sz w:val="24"/>
          <w:szCs w:val="24"/>
        </w:rPr>
      </w:pPr>
      <w:bookmarkStart w:id="220" w:name="_Toc188246795"/>
      <w:bookmarkStart w:id="221" w:name="_Toc189329329"/>
      <w:bookmarkStart w:id="222" w:name="_Toc196404697"/>
      <w:r w:rsidRPr="00D0769A">
        <w:rPr>
          <w:rFonts w:ascii="Sakkal Majalla" w:hAnsi="Sakkal Majalla" w:cs="Sakkal Majalla"/>
          <w:i w:val="0"/>
          <w:iCs w:val="0"/>
          <w:sz w:val="24"/>
          <w:szCs w:val="24"/>
          <w:rtl/>
        </w:rPr>
        <w:t>الفرع الثاني: اعتماد المصادر الحديثية</w:t>
      </w:r>
      <w:bookmarkEnd w:id="220"/>
      <w:bookmarkEnd w:id="221"/>
      <w:bookmarkEnd w:id="222"/>
    </w:p>
    <w:p w14:paraId="76A888D6" w14:textId="77777777" w:rsidR="00416DA8" w:rsidRPr="00D0769A" w:rsidRDefault="00416DA8" w:rsidP="001B34FB">
      <w:pPr>
        <w:spacing w:after="0" w:line="259"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اعتمد كلاهما على مصادر الحديث النبوي المعتمدة، كالكتب الستة، ومسند الإمام أحمد، وسنن </w:t>
      </w:r>
      <w:proofErr w:type="spellStart"/>
      <w:r w:rsidRPr="00D0769A">
        <w:rPr>
          <w:rFonts w:ascii="Sakkal Majalla" w:hAnsi="Sakkal Majalla" w:cs="Sakkal Majalla"/>
          <w:sz w:val="24"/>
          <w:szCs w:val="24"/>
          <w:rtl/>
        </w:rPr>
        <w:t>الدارقطني</w:t>
      </w:r>
      <w:proofErr w:type="spellEnd"/>
      <w:r w:rsidRPr="00D0769A">
        <w:rPr>
          <w:rFonts w:ascii="Sakkal Majalla" w:hAnsi="Sakkal Majalla" w:cs="Sakkal Majalla"/>
          <w:sz w:val="24"/>
          <w:szCs w:val="24"/>
          <w:rtl/>
        </w:rPr>
        <w:t>، وموطأ مالك، وغيرها من كتب الحديث، وزاد الكتاني على مصادر السيوطي مصادر كثيرة جدًّا، ربما لو تُتبعت لصارت بحثًا مستقلًا، حيث إن منها المطبوع، ومنها المخطوط، وتنوعت تلك المصادر التي استقى منها الكتاني -رحمه الله- مادته بين مصادر الحديث، ومصادر الفقه وأصوله، وكتب الرقائق، وكتب شروح الحديث، وكتب التاريخ، وكتب العقيدة، وكتب شيخ الإسلام ابن تيمية -رحمه الله-، وكتب تخريج الحديث.</w:t>
      </w:r>
    </w:p>
    <w:p w14:paraId="3A966E09" w14:textId="1772849B" w:rsidR="00416DA8" w:rsidRPr="00D0769A" w:rsidRDefault="00416DA8" w:rsidP="001B34FB">
      <w:pPr>
        <w:pStyle w:val="24"/>
        <w:bidi/>
        <w:spacing w:before="0" w:after="0" w:line="259" w:lineRule="auto"/>
        <w:ind w:firstLine="567"/>
        <w:jc w:val="both"/>
        <w:rPr>
          <w:rFonts w:ascii="Sakkal Majalla" w:hAnsi="Sakkal Majalla" w:cs="Sakkal Majalla"/>
          <w:i w:val="0"/>
          <w:iCs w:val="0"/>
          <w:sz w:val="24"/>
          <w:szCs w:val="24"/>
        </w:rPr>
      </w:pPr>
      <w:bookmarkStart w:id="223" w:name="_Toc188246796"/>
      <w:bookmarkStart w:id="224" w:name="_Toc189329330"/>
      <w:bookmarkStart w:id="225" w:name="_Toc196404698"/>
      <w:r w:rsidRPr="00D0769A">
        <w:rPr>
          <w:rFonts w:ascii="Sakkal Majalla" w:hAnsi="Sakkal Majalla" w:cs="Sakkal Majalla"/>
          <w:i w:val="0"/>
          <w:iCs w:val="0"/>
          <w:sz w:val="24"/>
          <w:szCs w:val="24"/>
          <w:rtl/>
        </w:rPr>
        <w:t>الفرع الثالث: شروط إثبات التواتر</w:t>
      </w:r>
      <w:bookmarkEnd w:id="223"/>
      <w:bookmarkEnd w:id="224"/>
      <w:bookmarkEnd w:id="225"/>
    </w:p>
    <w:p w14:paraId="3808163A" w14:textId="77777777" w:rsidR="00416DA8" w:rsidRPr="00D0769A" w:rsidRDefault="00416DA8" w:rsidP="001B34FB">
      <w:pPr>
        <w:spacing w:after="0" w:line="259"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أشار السيوطي -رحمه الله- في مقدمته إلى أنه جمع كتابًا سماه "الفوائد المتكاثرة في الأخبار المتواترة"، أورد فيه ما رواه من الصحابة عشرة فصاعدًا، وأنه اختصر منه "الأزهار المتناثرة"، ولعل شرطه في المختصر متحقق، وهو أنه يذكر ما رواه من الصحابة عشرة فصاعدًا، وأن ما يقصر عن ذلك؛ فإما أنه تساهل في إيراده، أو أنه على شرطه فعلًا، لكنه اختصر في ذكر المروي عنهم في المختصر، أو أنه قصَّر في الشرط، وهذا هو حال الجميع، فإن الله تعالى لم يجعل العصمة والكمال إلا لكتابه.</w:t>
      </w:r>
    </w:p>
    <w:p w14:paraId="2949896F" w14:textId="77777777" w:rsidR="00416DA8" w:rsidRPr="00D0769A" w:rsidRDefault="00416DA8" w:rsidP="001B34FB">
      <w:pPr>
        <w:spacing w:after="0" w:line="259"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أما بالنسبة للشيخ الكتاني -رحمه الله- فلم يذكر شرطه في إيراده للأحاديث تاركًا ذلك للأصل، فالأصل في الأحاديث المتواترة روايتها من قيل جمع عن جمع بحيث تحيل العادة تواطؤهم على الكذب، وقد ذكر أحاديث لا تبلغ حد التواتر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8"/>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ولعل عذره في ذلك أنه يذكر الأحاديث التي قيل عنها أنها متواترة وينقل ذلك عن قائليه.</w:t>
      </w:r>
    </w:p>
    <w:p w14:paraId="052A436A" w14:textId="77777777" w:rsidR="00416DA8" w:rsidRPr="00D0769A" w:rsidRDefault="00416DA8" w:rsidP="001B34FB">
      <w:pPr>
        <w:pStyle w:val="18"/>
        <w:bidi/>
        <w:spacing w:after="0" w:line="247" w:lineRule="auto"/>
        <w:ind w:firstLine="567"/>
        <w:jc w:val="both"/>
        <w:rPr>
          <w:rFonts w:ascii="Sakkal Majalla" w:hAnsi="Sakkal Majalla" w:cs="Sakkal Majalla"/>
          <w:sz w:val="24"/>
          <w:szCs w:val="24"/>
        </w:rPr>
      </w:pPr>
      <w:bookmarkStart w:id="226" w:name="_Toc188246797"/>
      <w:bookmarkStart w:id="227" w:name="_Toc189329331"/>
      <w:bookmarkStart w:id="228" w:name="_Toc196404699"/>
      <w:r w:rsidRPr="00D0769A">
        <w:rPr>
          <w:rFonts w:ascii="Sakkal Majalla" w:hAnsi="Sakkal Majalla" w:cs="Sakkal Majalla"/>
          <w:sz w:val="24"/>
          <w:szCs w:val="24"/>
          <w:rtl/>
        </w:rPr>
        <w:lastRenderedPageBreak/>
        <w:t>المطلب الثاني: أوجه الاختلاف بين الكتابين</w:t>
      </w:r>
      <w:bookmarkEnd w:id="226"/>
      <w:bookmarkEnd w:id="227"/>
      <w:bookmarkEnd w:id="228"/>
    </w:p>
    <w:p w14:paraId="4168F60D" w14:textId="3D958440" w:rsidR="00416DA8" w:rsidRPr="00D0769A" w:rsidRDefault="00416DA8" w:rsidP="001B34FB">
      <w:pPr>
        <w:pStyle w:val="24"/>
        <w:bidi/>
        <w:spacing w:before="0" w:after="0" w:line="247" w:lineRule="auto"/>
        <w:ind w:firstLine="567"/>
        <w:jc w:val="both"/>
        <w:rPr>
          <w:rFonts w:ascii="Sakkal Majalla" w:hAnsi="Sakkal Majalla" w:cs="Sakkal Majalla"/>
          <w:i w:val="0"/>
          <w:iCs w:val="0"/>
          <w:sz w:val="24"/>
          <w:szCs w:val="24"/>
        </w:rPr>
      </w:pPr>
      <w:bookmarkStart w:id="229" w:name="_Toc188246798"/>
      <w:bookmarkStart w:id="230" w:name="_Toc189329332"/>
      <w:bookmarkStart w:id="231" w:name="_Toc196404700"/>
      <w:r w:rsidRPr="00D0769A">
        <w:rPr>
          <w:rFonts w:ascii="Sakkal Majalla" w:hAnsi="Sakkal Majalla" w:cs="Sakkal Majalla"/>
          <w:i w:val="0"/>
          <w:iCs w:val="0"/>
          <w:sz w:val="24"/>
          <w:szCs w:val="24"/>
          <w:rtl/>
        </w:rPr>
        <w:t>الفرع الأول: منهجية جمع الأحاديث وتصنيفها</w:t>
      </w:r>
      <w:bookmarkEnd w:id="229"/>
      <w:bookmarkEnd w:id="230"/>
      <w:bookmarkEnd w:id="231"/>
    </w:p>
    <w:p w14:paraId="72B42191" w14:textId="1F55E742" w:rsidR="00416DA8" w:rsidRPr="00D0769A" w:rsidRDefault="00416DA8" w:rsidP="001B34FB">
      <w:pPr>
        <w:pStyle w:val="32"/>
        <w:bidi/>
        <w:spacing w:before="0" w:after="0" w:line="247" w:lineRule="auto"/>
        <w:ind w:firstLine="567"/>
        <w:jc w:val="both"/>
        <w:rPr>
          <w:rFonts w:ascii="Sakkal Majalla" w:hAnsi="Sakkal Majalla" w:cs="Sakkal Majalla"/>
          <w:sz w:val="24"/>
          <w:szCs w:val="24"/>
          <w:rtl/>
        </w:rPr>
      </w:pPr>
      <w:bookmarkStart w:id="232" w:name="_Toc188246799"/>
      <w:bookmarkStart w:id="233" w:name="_Toc189329333"/>
      <w:bookmarkStart w:id="234" w:name="_Toc196404701"/>
      <w:r w:rsidRPr="00D0769A">
        <w:rPr>
          <w:rFonts w:ascii="Sakkal Majalla" w:hAnsi="Sakkal Majalla" w:cs="Sakkal Majalla"/>
          <w:sz w:val="24"/>
          <w:szCs w:val="24"/>
          <w:rtl/>
        </w:rPr>
        <w:t>1- جمع الأحاديث</w:t>
      </w:r>
      <w:bookmarkEnd w:id="232"/>
      <w:bookmarkEnd w:id="233"/>
      <w:bookmarkEnd w:id="234"/>
    </w:p>
    <w:p w14:paraId="0378B782" w14:textId="77777777" w:rsidR="00416DA8" w:rsidRPr="00D0769A" w:rsidRDefault="00416DA8" w:rsidP="001B34FB">
      <w:pPr>
        <w:spacing w:after="0" w:line="247" w:lineRule="auto"/>
        <w:ind w:firstLine="567"/>
        <w:jc w:val="both"/>
        <w:rPr>
          <w:rFonts w:ascii="Sakkal Majalla" w:hAnsi="Sakkal Majalla" w:cs="Sakkal Majalla" w:hint="cs"/>
          <w:sz w:val="24"/>
          <w:szCs w:val="24"/>
          <w:rtl/>
        </w:rPr>
      </w:pPr>
      <w:r w:rsidRPr="00D0769A">
        <w:rPr>
          <w:rFonts w:ascii="Sakkal Majalla" w:hAnsi="Sakkal Majalla" w:cs="Sakkal Majalla"/>
          <w:sz w:val="24"/>
          <w:szCs w:val="24"/>
          <w:rtl/>
        </w:rPr>
        <w:t>الإمام السيوطي كان إمامًا حافظًا، وقد جمع الأحاديث التي توصف بالتواتر دون أن يعتمد على أقوال العلماء ممن سبقوه، بينما الكتاني لم يذكر في الكتاب إلا ما قال العلماء أنه متواتر -كما أفاده في مقدمته-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2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لا من تلقاء نفسه، وما كان من تلقاء نفسه إلا النزر اليسير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4924A535" w14:textId="2BFF6AB6" w:rsidR="00416DA8" w:rsidRPr="00D0769A" w:rsidRDefault="00416DA8" w:rsidP="001B34FB">
      <w:pPr>
        <w:pStyle w:val="32"/>
        <w:bidi/>
        <w:spacing w:before="0" w:after="0" w:line="247" w:lineRule="auto"/>
        <w:ind w:firstLine="567"/>
        <w:jc w:val="both"/>
        <w:rPr>
          <w:rFonts w:ascii="Sakkal Majalla" w:hAnsi="Sakkal Majalla" w:cs="Sakkal Majalla"/>
          <w:sz w:val="24"/>
          <w:szCs w:val="24"/>
          <w:rtl/>
        </w:rPr>
      </w:pPr>
      <w:bookmarkStart w:id="235" w:name="_Toc188246800"/>
      <w:bookmarkStart w:id="236" w:name="_Toc189329334"/>
      <w:bookmarkStart w:id="237" w:name="_Toc196404702"/>
      <w:r w:rsidRPr="00D0769A">
        <w:rPr>
          <w:rFonts w:ascii="Sakkal Majalla" w:hAnsi="Sakkal Majalla" w:cs="Sakkal Majalla"/>
          <w:sz w:val="24"/>
          <w:szCs w:val="24"/>
          <w:rtl/>
        </w:rPr>
        <w:t>2- تصنيف الأحاديث</w:t>
      </w:r>
      <w:bookmarkEnd w:id="235"/>
      <w:bookmarkEnd w:id="236"/>
      <w:bookmarkEnd w:id="237"/>
    </w:p>
    <w:p w14:paraId="1DE2B7D3" w14:textId="77777777" w:rsidR="00416DA8" w:rsidRPr="00D0769A" w:rsidRDefault="00416DA8" w:rsidP="001B34FB">
      <w:pPr>
        <w:spacing w:after="0" w:line="247"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الإمام السيوطي صنَّف الأحاديث على الكتب كما صنفها -أيضًا- الكتاني، إلا أن الكتاني ربما كرر أحاديث أو قطَّعها، مثل حديث: «</w:t>
      </w:r>
      <w:r w:rsidRPr="00D0769A">
        <w:rPr>
          <w:rFonts w:ascii="Sakkal Majalla" w:hAnsi="Sakkal Majalla" w:cs="Sakkal Majalla"/>
          <w:bCs/>
          <w:sz w:val="24"/>
          <w:szCs w:val="24"/>
          <w:rtl/>
        </w:rPr>
        <w:t>أُعطيت خمسا لم يُعطهن نبي قبلي</w:t>
      </w:r>
      <w:r w:rsidRPr="00D0769A">
        <w:rPr>
          <w:rFonts w:ascii="Sakkal Majalla" w:hAnsi="Sakkal Majalla" w:cs="Sakkal Majalla"/>
          <w:sz w:val="24"/>
          <w:szCs w:val="24"/>
          <w:rtl/>
        </w:rPr>
        <w:t>»</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1"/>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وهذا التكرار أو التقطيع لا مبرر له باعتبار الأحاديث، وإنما مبرره فقهي خالص.</w:t>
      </w:r>
    </w:p>
    <w:p w14:paraId="1DB2DDC4" w14:textId="00AD8B55" w:rsidR="00416DA8" w:rsidRPr="00D0769A" w:rsidRDefault="00416DA8" w:rsidP="001B34FB">
      <w:pPr>
        <w:pStyle w:val="24"/>
        <w:bidi/>
        <w:spacing w:before="0" w:after="0" w:line="247" w:lineRule="auto"/>
        <w:ind w:firstLine="567"/>
        <w:jc w:val="both"/>
        <w:rPr>
          <w:rFonts w:ascii="Sakkal Majalla" w:hAnsi="Sakkal Majalla" w:cs="Sakkal Majalla"/>
          <w:i w:val="0"/>
          <w:iCs w:val="0"/>
          <w:sz w:val="24"/>
          <w:szCs w:val="24"/>
          <w:rtl/>
        </w:rPr>
      </w:pPr>
      <w:bookmarkStart w:id="238" w:name="_Toc188246801"/>
      <w:bookmarkStart w:id="239" w:name="_Toc189329335"/>
      <w:bookmarkStart w:id="240" w:name="_Toc196404703"/>
      <w:r w:rsidRPr="00D0769A">
        <w:rPr>
          <w:rFonts w:ascii="Sakkal Majalla" w:hAnsi="Sakkal Majalla" w:cs="Sakkal Majalla"/>
          <w:i w:val="0"/>
          <w:iCs w:val="0"/>
          <w:sz w:val="24"/>
          <w:szCs w:val="24"/>
          <w:rtl/>
        </w:rPr>
        <w:t>الفرع الثاني: الأسلوب وطريقة العرض</w:t>
      </w:r>
      <w:bookmarkEnd w:id="238"/>
      <w:bookmarkEnd w:id="239"/>
      <w:bookmarkEnd w:id="240"/>
    </w:p>
    <w:p w14:paraId="71F25FF2" w14:textId="1CC6ECBC" w:rsidR="00416DA8" w:rsidRPr="00D0769A" w:rsidRDefault="00416DA8" w:rsidP="001B34FB">
      <w:pPr>
        <w:spacing w:after="0" w:line="247"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يُصدِّر الإمام السيوطي -رحمه الله- نص الحديث، ثم يذكر تخريجه عن الصحابة، فيقول مثلًا: «أخرجه البخاري ومسلم من حديث فلان، والترمذي من حديث فلان، وأبو داود من حديث فلان»</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2"/>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وهكذا، ولا يذكر أسانيد الحديث، ولا يتعرض للحكم عليها، ولعله قد صنع ذلك في أصل الكتاب، والله أعلم.</w:t>
      </w:r>
    </w:p>
    <w:p w14:paraId="7A57CC82" w14:textId="77777777" w:rsidR="00416DA8" w:rsidRPr="00D0769A" w:rsidRDefault="00416DA8" w:rsidP="001B34FB">
      <w:pPr>
        <w:spacing w:after="0" w:line="247" w:lineRule="auto"/>
        <w:ind w:firstLine="567"/>
        <w:jc w:val="both"/>
        <w:rPr>
          <w:rFonts w:ascii="Sakkal Majalla" w:hAnsi="Sakkal Majalla" w:cs="Sakkal Majalla"/>
          <w:sz w:val="24"/>
          <w:szCs w:val="24"/>
        </w:rPr>
      </w:pPr>
      <w:r w:rsidRPr="00D0769A">
        <w:rPr>
          <w:rFonts w:ascii="Sakkal Majalla" w:hAnsi="Sakkal Majalla" w:cs="Sakkal Majalla"/>
          <w:sz w:val="24"/>
          <w:szCs w:val="24"/>
          <w:rtl/>
        </w:rPr>
        <w:t xml:space="preserve">بينما الكتاني -رحمه الله- فيذكر الحديث أو ما </w:t>
      </w:r>
      <w:proofErr w:type="spellStart"/>
      <w:r w:rsidRPr="00D0769A">
        <w:rPr>
          <w:rFonts w:ascii="Sakkal Majalla" w:hAnsi="Sakkal Majalla" w:cs="Sakkal Majalla"/>
          <w:sz w:val="24"/>
          <w:szCs w:val="24"/>
          <w:rtl/>
        </w:rPr>
        <w:t>يفيده</w:t>
      </w:r>
      <w:proofErr w:type="spellEnd"/>
      <w:r w:rsidRPr="00D0769A">
        <w:rPr>
          <w:rFonts w:ascii="Sakkal Majalla" w:hAnsi="Sakkal Majalla" w:cs="Sakkal Majalla"/>
          <w:sz w:val="24"/>
          <w:szCs w:val="24"/>
          <w:rtl/>
        </w:rPr>
        <w:t xml:space="preserve"> الحديث، ثم إن كان قد أورده الإمام السيوطي؛ فإنه يقول: «أورده في الأزهار»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3"/>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ثم يعلق على الحديث إما بالزيادة على الطرق التي ذكرها الإمام السيوطي -رحمه الله-</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4"/>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أو بالشرح والنقل عن العلماء الآخرين القائلين بالتواتر</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5"/>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أو بالأحكام على الأحاديث والروايات</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6"/>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xml:space="preserve">، مما أضاف له قيمة علمية. </w:t>
      </w:r>
    </w:p>
    <w:p w14:paraId="154D9256" w14:textId="29AAF34C" w:rsidR="00416DA8" w:rsidRPr="00D0769A" w:rsidRDefault="00416DA8" w:rsidP="001B34FB">
      <w:pPr>
        <w:pStyle w:val="24"/>
        <w:bidi/>
        <w:spacing w:before="0" w:after="0" w:line="247" w:lineRule="auto"/>
        <w:ind w:firstLine="567"/>
        <w:jc w:val="both"/>
        <w:rPr>
          <w:rFonts w:ascii="Sakkal Majalla" w:hAnsi="Sakkal Majalla" w:cs="Sakkal Majalla"/>
          <w:i w:val="0"/>
          <w:iCs w:val="0"/>
          <w:sz w:val="24"/>
          <w:szCs w:val="24"/>
          <w:rtl/>
        </w:rPr>
      </w:pPr>
      <w:bookmarkStart w:id="241" w:name="_Toc188246802"/>
      <w:bookmarkStart w:id="242" w:name="_Toc189329336"/>
      <w:bookmarkStart w:id="243" w:name="_Toc196404704"/>
      <w:r w:rsidRPr="00D0769A">
        <w:rPr>
          <w:rFonts w:ascii="Sakkal Majalla" w:hAnsi="Sakkal Majalla" w:cs="Sakkal Majalla"/>
          <w:i w:val="0"/>
          <w:iCs w:val="0"/>
          <w:sz w:val="24"/>
          <w:szCs w:val="24"/>
          <w:rtl/>
        </w:rPr>
        <w:t>الفرع الثالث: مدى الشرح والتوضيح لكل حديث</w:t>
      </w:r>
      <w:bookmarkEnd w:id="241"/>
      <w:bookmarkEnd w:id="242"/>
      <w:bookmarkEnd w:id="243"/>
    </w:p>
    <w:p w14:paraId="5BF3B180" w14:textId="77777777" w:rsidR="00416DA8" w:rsidRPr="00D0769A" w:rsidRDefault="00416DA8" w:rsidP="001B34FB">
      <w:pPr>
        <w:spacing w:after="0" w:line="247"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الإمام السيوطي -رحمه الله- لم يقدم أي شرح أو تحليل أو مناقشة للأحاديث لا من قريب ولا من بعيد، ولعل هذا هو الأنسب؛ لأنه ليس بصدد الشرح والتحليل.</w:t>
      </w:r>
    </w:p>
    <w:p w14:paraId="2EED678C" w14:textId="77777777" w:rsidR="00416DA8" w:rsidRPr="00D0769A" w:rsidRDefault="00416DA8" w:rsidP="001B34FB">
      <w:pPr>
        <w:spacing w:after="0" w:line="247"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بينما الكتاني -رحمه الله- قدم تحليلًا لبعض الأحاديث، حيث ناقش دلالاتها وأهميتها في العلوم الشرعية على الرغم من قلة ذلك</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7"/>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 وكان يذكر في الغالب أقوال العلماء بتواتر الأحاديث</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8"/>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64AA3CD9" w14:textId="77777777" w:rsidR="00416DA8" w:rsidRPr="00D0769A" w:rsidRDefault="00416DA8" w:rsidP="001B34FB">
      <w:pPr>
        <w:spacing w:after="0" w:line="247" w:lineRule="auto"/>
        <w:ind w:firstLine="567"/>
        <w:jc w:val="both"/>
        <w:rPr>
          <w:rFonts w:ascii="Sakkal Majalla" w:hAnsi="Sakkal Majalla" w:cs="Sakkal Majalla"/>
          <w:sz w:val="24"/>
          <w:szCs w:val="24"/>
          <w:rtl/>
        </w:rPr>
      </w:pPr>
      <w:r w:rsidRPr="00D0769A">
        <w:rPr>
          <w:rFonts w:ascii="Sakkal Majalla" w:hAnsi="Sakkal Majalla" w:cs="Sakkal Majalla"/>
          <w:b/>
          <w:bCs/>
          <w:sz w:val="24"/>
          <w:szCs w:val="24"/>
          <w:rtl/>
        </w:rPr>
        <w:t>وبالجملة</w:t>
      </w:r>
      <w:r w:rsidRPr="00D0769A">
        <w:rPr>
          <w:rFonts w:ascii="Sakkal Majalla" w:hAnsi="Sakkal Majalla" w:cs="Sakkal Majalla"/>
          <w:sz w:val="24"/>
          <w:szCs w:val="24"/>
          <w:rtl/>
        </w:rPr>
        <w:t xml:space="preserve">: فإن الكتابين يُعدَّان من أفضل الكتب في هذا الفن، فكتاب الإمام السيوطي -رحمه الله- يعدُّ اللبنة الأولى في هذا الشأن، وكتاب الكتاني -رحمه الله- يعد إضافة كبيرة؛ لما </w:t>
      </w:r>
      <w:proofErr w:type="spellStart"/>
      <w:r w:rsidRPr="00D0769A">
        <w:rPr>
          <w:rFonts w:ascii="Sakkal Majalla" w:hAnsi="Sakkal Majalla" w:cs="Sakkal Majalla"/>
          <w:sz w:val="24"/>
          <w:szCs w:val="24"/>
          <w:rtl/>
        </w:rPr>
        <w:t>حواه</w:t>
      </w:r>
      <w:proofErr w:type="spellEnd"/>
      <w:r w:rsidRPr="00D0769A">
        <w:rPr>
          <w:rFonts w:ascii="Sakkal Majalla" w:hAnsi="Sakkal Majalla" w:cs="Sakkal Majalla"/>
          <w:sz w:val="24"/>
          <w:szCs w:val="24"/>
          <w:rtl/>
        </w:rPr>
        <w:t xml:space="preserve"> من الزيادات على كتاب الإمام السيوطي، والتي قربت من ضِعف أحاديث السيوطي -رحمه الله-.</w:t>
      </w:r>
    </w:p>
    <w:p w14:paraId="71ED4C9C" w14:textId="77777777" w:rsidR="00416DA8" w:rsidRPr="00D0769A" w:rsidRDefault="00416DA8" w:rsidP="001B34FB">
      <w:pPr>
        <w:pStyle w:val="18"/>
        <w:bidi/>
        <w:spacing w:after="0" w:line="247" w:lineRule="auto"/>
        <w:ind w:firstLine="567"/>
        <w:jc w:val="both"/>
        <w:rPr>
          <w:rFonts w:ascii="Sakkal Majalla" w:hAnsi="Sakkal Majalla" w:cs="Sakkal Majalla"/>
          <w:sz w:val="24"/>
          <w:szCs w:val="24"/>
          <w:rtl/>
        </w:rPr>
      </w:pPr>
      <w:bookmarkStart w:id="244" w:name="_Toc188246803"/>
      <w:bookmarkStart w:id="245" w:name="_Toc189329337"/>
      <w:bookmarkStart w:id="246" w:name="_Toc196404705"/>
      <w:r w:rsidRPr="00D0769A">
        <w:rPr>
          <w:rFonts w:ascii="Sakkal Majalla" w:hAnsi="Sakkal Majalla" w:cs="Sakkal Majalla"/>
          <w:sz w:val="24"/>
          <w:szCs w:val="24"/>
          <w:rtl/>
        </w:rPr>
        <w:t>المطلب الثالث: مدى تأثير الكتابين على الدراسات اللاحقة</w:t>
      </w:r>
      <w:bookmarkEnd w:id="244"/>
      <w:bookmarkEnd w:id="245"/>
      <w:bookmarkEnd w:id="246"/>
    </w:p>
    <w:p w14:paraId="37A0FF93" w14:textId="44666F49" w:rsidR="00416DA8" w:rsidRPr="00D0769A" w:rsidRDefault="00A039E8" w:rsidP="001B34FB">
      <w:pPr>
        <w:spacing w:after="0" w:line="247" w:lineRule="auto"/>
        <w:ind w:firstLine="567"/>
        <w:jc w:val="both"/>
        <w:rPr>
          <w:rFonts w:ascii="Sakkal Majalla" w:hAnsi="Sakkal Majalla" w:cs="Sakkal Majalla"/>
          <w:sz w:val="24"/>
          <w:szCs w:val="24"/>
          <w:rtl/>
        </w:rPr>
      </w:pPr>
      <w:r>
        <w:rPr>
          <w:rFonts w:ascii="Sakkal Majalla" w:hAnsi="Sakkal Majalla" w:cs="Sakkal Majalla" w:hint="cs"/>
          <w:sz w:val="24"/>
          <w:szCs w:val="24"/>
          <w:rtl/>
        </w:rPr>
        <w:t>إ</w:t>
      </w:r>
      <w:r w:rsidR="00416DA8" w:rsidRPr="00D0769A">
        <w:rPr>
          <w:rFonts w:ascii="Sakkal Majalla" w:hAnsi="Sakkal Majalla" w:cs="Sakkal Majalla"/>
          <w:sz w:val="24"/>
          <w:szCs w:val="24"/>
          <w:rtl/>
        </w:rPr>
        <w:t>ن للكتابين أثرا عظيما على دراسات اللاحقين، حيث يعتبر كتاب الإمام السيوطي -رحمه الله- نقطة البداية في تصنيف الأحاديث المتواترة، وأثره واضح في الدراسات اللاحقة، بل على كتاب الكتاني -رحمه الله-.</w:t>
      </w:r>
    </w:p>
    <w:p w14:paraId="36796A78" w14:textId="77777777" w:rsidR="00416DA8" w:rsidRPr="00D0769A" w:rsidRDefault="00416DA8" w:rsidP="001B34FB">
      <w:pPr>
        <w:spacing w:after="0" w:line="247"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كما يمثل كتاب الكتاني -رحمه الله- خطوة متقدمة في دراسة الحديث المتواتر، حيث جمع بين التنظيم، والشمول، والتحليل، وأصبح مرجعًا لا غنى عنه للمتخصصين في الحديث الشريف خصوصًا في هذا الشأن.</w:t>
      </w:r>
    </w:p>
    <w:p w14:paraId="6AF63CAE" w14:textId="77777777" w:rsidR="00416DA8" w:rsidRPr="00D0769A" w:rsidRDefault="00416DA8" w:rsidP="001B34FB">
      <w:pPr>
        <w:spacing w:after="0" w:line="247"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وممن تأثر بكتاب الإمام السيوطي: محمد بن علي بن </w:t>
      </w:r>
      <w:proofErr w:type="spellStart"/>
      <w:r w:rsidRPr="00D0769A">
        <w:rPr>
          <w:rFonts w:ascii="Sakkal Majalla" w:hAnsi="Sakkal Majalla" w:cs="Sakkal Majalla"/>
          <w:sz w:val="24"/>
          <w:szCs w:val="24"/>
          <w:rtl/>
        </w:rPr>
        <w:t>خمارويه</w:t>
      </w:r>
      <w:proofErr w:type="spellEnd"/>
      <w:r w:rsidRPr="00D0769A">
        <w:rPr>
          <w:rFonts w:ascii="Sakkal Majalla" w:hAnsi="Sakkal Majalla" w:cs="Sakkal Majalla"/>
          <w:sz w:val="24"/>
          <w:szCs w:val="24"/>
          <w:rtl/>
        </w:rPr>
        <w:t xml:space="preserve"> بن طولون الصالحي، الدمشقي، حيث قام بالتذييل على كتاب الإمام السيوطي</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39"/>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0382DD2B"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lastRenderedPageBreak/>
        <w:t xml:space="preserve">وجاء أبو الفيض محمد مرتضى الزبيدي من بعد ابن طولون فعمد إلى كتاب السيوطي واختصره، وإن لم يصرح هو بذلك، والناظر في كتاب الزبيدي؛ يجد ذلك واضحًا جليًّا، إلا أنه قد يزيد عليه في بعض </w:t>
      </w:r>
      <w:proofErr w:type="spellStart"/>
      <w:r w:rsidRPr="00D0769A">
        <w:rPr>
          <w:rFonts w:ascii="Sakkal Majalla" w:hAnsi="Sakkal Majalla" w:cs="Sakkal Majalla"/>
          <w:sz w:val="24"/>
          <w:szCs w:val="24"/>
          <w:rtl/>
        </w:rPr>
        <w:t>التخاريج</w:t>
      </w:r>
      <w:proofErr w:type="spellEnd"/>
      <w:r w:rsidRPr="00D0769A">
        <w:rPr>
          <w:rFonts w:ascii="Sakkal Majalla" w:hAnsi="Sakkal Majalla" w:cs="Sakkal Majalla"/>
          <w:sz w:val="24"/>
          <w:szCs w:val="24"/>
          <w:rtl/>
        </w:rPr>
        <w:t>.</w:t>
      </w:r>
    </w:p>
    <w:p w14:paraId="4E6B7B22"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وممن تأثر </w:t>
      </w:r>
      <w:proofErr w:type="spellStart"/>
      <w:r w:rsidRPr="00D0769A">
        <w:rPr>
          <w:rFonts w:ascii="Sakkal Majalla" w:hAnsi="Sakkal Majalla" w:cs="Sakkal Majalla"/>
          <w:sz w:val="24"/>
          <w:szCs w:val="24"/>
          <w:rtl/>
        </w:rPr>
        <w:t>بهذين</w:t>
      </w:r>
      <w:proofErr w:type="spellEnd"/>
      <w:r w:rsidRPr="00D0769A">
        <w:rPr>
          <w:rFonts w:ascii="Sakkal Majalla" w:hAnsi="Sakkal Majalla" w:cs="Sakkal Majalla"/>
          <w:sz w:val="24"/>
          <w:szCs w:val="24"/>
          <w:rtl/>
        </w:rPr>
        <w:t xml:space="preserve"> الكتابين (الأزهار المتناثرة للسيوطي، ونظم المتناثر للكتاني): أحمد بن محمد بن الصديق </w:t>
      </w:r>
      <w:proofErr w:type="spellStart"/>
      <w:r w:rsidRPr="00D0769A">
        <w:rPr>
          <w:rFonts w:ascii="Sakkal Majalla" w:hAnsi="Sakkal Majalla" w:cs="Sakkal Majalla"/>
          <w:sz w:val="24"/>
          <w:szCs w:val="24"/>
          <w:rtl/>
        </w:rPr>
        <w:t>الغماري</w:t>
      </w:r>
      <w:proofErr w:type="spellEnd"/>
      <w:r w:rsidRPr="00D0769A">
        <w:rPr>
          <w:rFonts w:ascii="Sakkal Majalla" w:hAnsi="Sakkal Majalla" w:cs="Sakkal Majalla"/>
          <w:sz w:val="24"/>
          <w:szCs w:val="24"/>
          <w:rtl/>
        </w:rPr>
        <w:t>، وأخوه عبد العزيز.</w:t>
      </w:r>
    </w:p>
    <w:p w14:paraId="0C5FB041"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أما أحمد بن محمد بن الصديق </w:t>
      </w:r>
      <w:proofErr w:type="spellStart"/>
      <w:r w:rsidRPr="00D0769A">
        <w:rPr>
          <w:rFonts w:ascii="Sakkal Majalla" w:hAnsi="Sakkal Majalla" w:cs="Sakkal Majalla"/>
          <w:sz w:val="24"/>
          <w:szCs w:val="24"/>
          <w:rtl/>
        </w:rPr>
        <w:t>الغماري</w:t>
      </w:r>
      <w:proofErr w:type="spellEnd"/>
      <w:r w:rsidRPr="00D0769A">
        <w:rPr>
          <w:rFonts w:ascii="Sakkal Majalla" w:hAnsi="Sakkal Majalla" w:cs="Sakkal Majalla"/>
          <w:sz w:val="24"/>
          <w:szCs w:val="24"/>
          <w:rtl/>
        </w:rPr>
        <w:t>؛ فإنه قد علَّق على هامش كتاب الإمام السيوطي -رحمه الله- تعليقات فيها طرق بعض الأحاديث المتواترة</w:t>
      </w:r>
      <w:r w:rsidRPr="00D0769A">
        <w:rPr>
          <w:rStyle w:val="affc"/>
          <w:rFonts w:ascii="Sakkal Majalla" w:hAnsi="Sakkal Majalla" w:cs="Sakkal Majalla"/>
          <w:sz w:val="24"/>
          <w:szCs w:val="24"/>
          <w:rtl/>
        </w:rPr>
        <w:t>(</w:t>
      </w:r>
      <w:r w:rsidRPr="00D0769A">
        <w:rPr>
          <w:rStyle w:val="affc"/>
          <w:rFonts w:ascii="Sakkal Majalla" w:hAnsi="Sakkal Majalla" w:cs="Sakkal Majalla"/>
          <w:sz w:val="24"/>
          <w:szCs w:val="24"/>
          <w:rtl/>
        </w:rPr>
        <w:endnoteReference w:id="140"/>
      </w:r>
      <w:r w:rsidRPr="00D0769A">
        <w:rPr>
          <w:rStyle w:val="affc"/>
          <w:rFonts w:ascii="Sakkal Majalla" w:hAnsi="Sakkal Majalla" w:cs="Sakkal Majalla"/>
          <w:sz w:val="24"/>
          <w:szCs w:val="24"/>
          <w:rtl/>
        </w:rPr>
        <w:t>)</w:t>
      </w:r>
      <w:r w:rsidRPr="00D0769A">
        <w:rPr>
          <w:rFonts w:ascii="Sakkal Majalla" w:hAnsi="Sakkal Majalla" w:cs="Sakkal Majalla"/>
          <w:sz w:val="24"/>
          <w:szCs w:val="24"/>
          <w:rtl/>
        </w:rPr>
        <w:t>.</w:t>
      </w:r>
    </w:p>
    <w:p w14:paraId="4DF96C7A"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وأما عبد العزيز بن محمد بن الصديق </w:t>
      </w:r>
      <w:proofErr w:type="spellStart"/>
      <w:r w:rsidRPr="00D0769A">
        <w:rPr>
          <w:rFonts w:ascii="Sakkal Majalla" w:hAnsi="Sakkal Majalla" w:cs="Sakkal Majalla"/>
          <w:sz w:val="24"/>
          <w:szCs w:val="24"/>
          <w:rtl/>
        </w:rPr>
        <w:t>الغماري</w:t>
      </w:r>
      <w:proofErr w:type="spellEnd"/>
      <w:r w:rsidRPr="00D0769A">
        <w:rPr>
          <w:rFonts w:ascii="Sakkal Majalla" w:hAnsi="Sakkal Majalla" w:cs="Sakkal Majalla"/>
          <w:sz w:val="24"/>
          <w:szCs w:val="24"/>
          <w:rtl/>
        </w:rPr>
        <w:t>؛ فجرَّد الأحاديث التي زادها الكتاني على الإمام السيوطي -رحم الله الجميع-، ويشير إليها بالرمز (ز)، بالإضافة لذكر الزيادات التي زادها الكتاني من تخريج الأحاديث وذكر طرقها، فيذكر ما في "الأزهار المتناثرة"، ثم يقول: قال الكتاني، ويذكر الزيادات التي زادها الكتاني -رحمه الله-.</w:t>
      </w:r>
    </w:p>
    <w:p w14:paraId="74C36D5E"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هذا، ومن الأمور المهمة التي ينبغي أن نشير إليها هنا تحت هذا العنوان:</w:t>
      </w:r>
    </w:p>
    <w:p w14:paraId="0847A251"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1. تيسير الوصول إلى الأحاديث المتواترة: وذلك بتصنيف الأحاديث المتواترة بشكل منظم.</w:t>
      </w:r>
    </w:p>
    <w:p w14:paraId="3F2AB7F2"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2. وفَّرا مادة علمية غنية للباحثين المهتمين بدراسة التواتر في الحديث، وهو ما أدى إلى ظهور دراسات تحليلية ونقدية حول صحة الأحاديث وتواترها.</w:t>
      </w:r>
    </w:p>
    <w:p w14:paraId="64DF936E"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3. التأصيل العلمي للتواتر: فقد ساعد الكتابان في بلورة مفهوم التواتر في علم الحديث، مما أثر على منهجية التصنيف والتحليل في المؤلفات اللاحقة.</w:t>
      </w:r>
    </w:p>
    <w:p w14:paraId="7027DEF7"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5. الدراسات المقارنة: فقد أتاحا للباحثين فرصة المقارنة بين الأحاديث التي جمعها السيوطي وتلك التي أضافها الكتاني، مما عمق من الفهم النقدي والتحليلي للأحاديث المتواترة.</w:t>
      </w:r>
    </w:p>
    <w:p w14:paraId="06CAC120" w14:textId="3B0720C0" w:rsidR="00416DA8" w:rsidRPr="00D0769A" w:rsidRDefault="004132E7" w:rsidP="004132E7">
      <w:pPr>
        <w:pStyle w:val="24"/>
        <w:bidi/>
        <w:spacing w:before="0" w:after="0"/>
        <w:jc w:val="both"/>
        <w:rPr>
          <w:rFonts w:ascii="Sakkal Majalla" w:hAnsi="Sakkal Majalla" w:cs="Sakkal Majalla"/>
          <w:i w:val="0"/>
          <w:iCs w:val="0"/>
          <w:sz w:val="24"/>
          <w:szCs w:val="24"/>
          <w:rtl/>
        </w:rPr>
      </w:pPr>
      <w:bookmarkStart w:id="250" w:name="_Toc196404707"/>
      <w:r>
        <w:rPr>
          <w:rFonts w:ascii="Sakkal Majalla" w:hAnsi="Sakkal Majalla" w:cs="Sakkal Majalla" w:hint="cs"/>
          <w:i w:val="0"/>
          <w:iCs w:val="0"/>
          <w:sz w:val="24"/>
          <w:szCs w:val="24"/>
          <w:rtl/>
        </w:rPr>
        <w:t>ال</w:t>
      </w:r>
      <w:r w:rsidR="00416DA8" w:rsidRPr="00D0769A">
        <w:rPr>
          <w:rFonts w:ascii="Sakkal Majalla" w:hAnsi="Sakkal Majalla" w:cs="Sakkal Majalla"/>
          <w:i w:val="0"/>
          <w:iCs w:val="0"/>
          <w:sz w:val="24"/>
          <w:szCs w:val="24"/>
          <w:rtl/>
        </w:rPr>
        <w:t>نتائج:</w:t>
      </w:r>
      <w:bookmarkEnd w:id="250"/>
    </w:p>
    <w:p w14:paraId="2B5FAFCF"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 فيما يلي عرض لأهم نتائج البحث</w:t>
      </w:r>
      <w:r w:rsidRPr="00D0769A">
        <w:rPr>
          <w:rFonts w:ascii="Sakkal Majalla" w:hAnsi="Sakkal Majalla" w:cs="Sakkal Majalla"/>
          <w:sz w:val="24"/>
          <w:szCs w:val="24"/>
        </w:rPr>
        <w:t>:</w:t>
      </w:r>
    </w:p>
    <w:p w14:paraId="10E8611C"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1- عدد الأحاديث المتواترة التي ذكرها الإمام السيوطي (113) حديثًا، وزاد عليها الكتاني (197) حديثًا.</w:t>
      </w:r>
    </w:p>
    <w:p w14:paraId="3DE21888"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 xml:space="preserve">2- امتاز كتاب الكتاني عن كتاب الإمام السيوطي بسبب كثرة أحاديثه، </w:t>
      </w:r>
      <w:proofErr w:type="spellStart"/>
      <w:r w:rsidRPr="00D0769A">
        <w:rPr>
          <w:rFonts w:ascii="Sakkal Majalla" w:hAnsi="Sakkal Majalla" w:cs="Sakkal Majalla"/>
          <w:sz w:val="24"/>
          <w:szCs w:val="24"/>
          <w:rtl/>
        </w:rPr>
        <w:t>والصنعة</w:t>
      </w:r>
      <w:proofErr w:type="spellEnd"/>
      <w:r w:rsidRPr="00D0769A">
        <w:rPr>
          <w:rFonts w:ascii="Sakkal Majalla" w:hAnsi="Sakkal Majalla" w:cs="Sakkal Majalla"/>
          <w:sz w:val="24"/>
          <w:szCs w:val="24"/>
          <w:rtl/>
        </w:rPr>
        <w:t xml:space="preserve"> الحديثية للكتاني؛ حيث كان يزيد على كلام الإمام السيوطي، وينقل عن العلماء أقوالهم بتواتر الأحاديث.</w:t>
      </w:r>
    </w:p>
    <w:p w14:paraId="25D3FD70"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3- كثرة مصادر الكتاني، حيث اعتمد على كتاب السيوطي، بل وعلى بعض كتب الإمام السيوطي، بالإضافة لمصادر الإمام السيوطي، وزاد عليها الكثير.</w:t>
      </w:r>
    </w:p>
    <w:p w14:paraId="50AE77F8"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4- كثرة الكتب التي بوَّب عليها الكتاني، فقد فاق عددها الثلاثين.</w:t>
      </w:r>
    </w:p>
    <w:p w14:paraId="503D4D78" w14:textId="77777777" w:rsidR="00416DA8" w:rsidRPr="00D0769A" w:rsidRDefault="00416DA8" w:rsidP="00D0769A">
      <w:pPr>
        <w:spacing w:after="0" w:line="240" w:lineRule="auto"/>
        <w:ind w:firstLine="567"/>
        <w:jc w:val="both"/>
        <w:rPr>
          <w:rFonts w:ascii="Sakkal Majalla" w:hAnsi="Sakkal Majalla" w:cs="Sakkal Majalla"/>
          <w:sz w:val="24"/>
          <w:szCs w:val="24"/>
          <w:rtl/>
        </w:rPr>
      </w:pPr>
      <w:r w:rsidRPr="00D0769A">
        <w:rPr>
          <w:rFonts w:ascii="Sakkal Majalla" w:hAnsi="Sakkal Majalla" w:cs="Sakkal Majalla"/>
          <w:sz w:val="24"/>
          <w:szCs w:val="24"/>
          <w:rtl/>
        </w:rPr>
        <w:t>5- كان للكتابين الأثر الملحوظ في مؤلفات اللاحقين.</w:t>
      </w:r>
    </w:p>
    <w:p w14:paraId="5AD1CF68" w14:textId="77777777" w:rsidR="009B6787" w:rsidRPr="00416DA8" w:rsidRDefault="00416DA8" w:rsidP="00D0769A">
      <w:pPr>
        <w:spacing w:after="0" w:line="240" w:lineRule="auto"/>
        <w:rPr>
          <w:rFonts w:ascii="Sakkal Majalla" w:hAnsi="Sakkal Majalla" w:cs="Sakkal Majalla"/>
          <w:sz w:val="24"/>
          <w:szCs w:val="24"/>
          <w:rtl/>
        </w:rPr>
      </w:pPr>
      <w:r w:rsidRPr="002C5381">
        <w:rPr>
          <w:rStyle w:val="y2iqfc"/>
          <w:rFonts w:ascii="Sakkal Majalla" w:hAnsi="Sakkal Majalla" w:cs="Sakkal Majalla" w:hint="cs"/>
          <w:b/>
          <w:bCs/>
          <w:sz w:val="24"/>
          <w:szCs w:val="24"/>
          <w:rtl/>
        </w:rPr>
        <w:t>الهوامش والإحالات:</w:t>
      </w:r>
    </w:p>
    <w:sectPr w:rsidR="009B6787" w:rsidRPr="00416DA8" w:rsidSect="001B34FB">
      <w:headerReference w:type="even" r:id="rId11"/>
      <w:headerReference w:type="default" r:id="rId12"/>
      <w:footerReference w:type="even" r:id="rId13"/>
      <w:footerReference w:type="default" r:id="rId14"/>
      <w:endnotePr>
        <w:numFmt w:val="decimal"/>
      </w:endnotePr>
      <w:type w:val="continuous"/>
      <w:pgSz w:w="10319" w:h="14572" w:code="13"/>
      <w:pgMar w:top="1134" w:right="1105" w:bottom="1134" w:left="1134" w:header="720" w:footer="720" w:gutter="0"/>
      <w:pgNumType w:start="67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BFC14" w14:textId="77777777" w:rsidR="00DB59B2" w:rsidRPr="006F4A1D" w:rsidRDefault="00DB59B2" w:rsidP="006F4A1D">
      <w:pPr>
        <w:pStyle w:val="afc"/>
        <w:rPr>
          <w:rtl/>
        </w:rPr>
      </w:pPr>
    </w:p>
  </w:endnote>
  <w:endnote w:type="continuationSeparator" w:id="0">
    <w:p w14:paraId="6FD1FA31" w14:textId="77777777" w:rsidR="00DB59B2" w:rsidRPr="006F4A1D" w:rsidRDefault="00DB59B2" w:rsidP="006F4A1D">
      <w:pPr>
        <w:pStyle w:val="afc"/>
        <w:rPr>
          <w:rtl/>
        </w:rPr>
      </w:pPr>
    </w:p>
  </w:endnote>
  <w:endnote w:id="1">
    <w:p w14:paraId="621C0EA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ابن منظور، لسان العرب: 5/275.</w:t>
      </w:r>
    </w:p>
  </w:endnote>
  <w:endnote w:id="2">
    <w:p w14:paraId="696BCFF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الطبري، جامع البيان: 19/34.</w:t>
      </w:r>
    </w:p>
  </w:endnote>
  <w:endnote w:id="3">
    <w:p w14:paraId="6815739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عمر، معجم اللغة العربية المعاصرة: 3/2395.</w:t>
      </w:r>
    </w:p>
  </w:endnote>
  <w:endnote w:id="4">
    <w:p w14:paraId="1A0071A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الخطيب البغدادي، الكفاية من علم الرواية: 16. </w:t>
      </w:r>
    </w:p>
  </w:endnote>
  <w:endnote w:id="5">
    <w:p w14:paraId="1E14C89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ابن الصلاح، معرفة أنواع علوم الحديث: 267. </w:t>
      </w:r>
    </w:p>
  </w:endnote>
  <w:endnote w:id="6">
    <w:p w14:paraId="1E5F45A9"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النووي، التقريب والتيسير :85.</w:t>
      </w:r>
    </w:p>
  </w:endnote>
  <w:endnote w:id="7">
    <w:p w14:paraId="480015D9"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النووي، المنهاج شرح صحيح مسلم:1/131.</w:t>
      </w:r>
    </w:p>
  </w:endnote>
  <w:endnote w:id="8">
    <w:p w14:paraId="4652FB2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ابن حجر، نزهة النظر :43. </w:t>
      </w:r>
    </w:p>
  </w:endnote>
  <w:endnote w:id="9">
    <w:p w14:paraId="787AC2EA"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السخاوي، فتح المغيث: 4/15.</w:t>
      </w:r>
    </w:p>
  </w:endnote>
  <w:endnote w:id="10">
    <w:p w14:paraId="1894757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السخاوي، الغاية في شرح الهداية: 138.</w:t>
      </w:r>
    </w:p>
  </w:endnote>
  <w:endnote w:id="11">
    <w:p w14:paraId="126BCDDF"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أبو زهو، الحديث والمحدثون: 24. </w:t>
      </w:r>
    </w:p>
  </w:endnote>
  <w:endnote w:id="12">
    <w:p w14:paraId="4CC5A3DA"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الكتاني، المنهل الروي: 31</w:t>
      </w:r>
    </w:p>
  </w:endnote>
  <w:endnote w:id="13">
    <w:p w14:paraId="552BB2B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ابن حجر، نزهة النظر : 43.</w:t>
      </w:r>
    </w:p>
  </w:endnote>
  <w:endnote w:id="14">
    <w:p w14:paraId="087506FB"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عتر، منهج النقد في علوم الحديث: 405. </w:t>
      </w:r>
    </w:p>
  </w:endnote>
  <w:endnote w:id="15">
    <w:p w14:paraId="0C998A8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هذا الحديث روي عن جماعة من الصحابة رضي الله عنهم يتجاوز عدد السبعين، وهو حديث متفق عليه: أخرجه البخاري في "صحيحه" عن جمع من الصحابة رضي الله عنهم، وفي عدة مواضع من "صحيحه"، وكذا مسلم في "صحيحه" عن جمع من الصحابة رضي الله عنهم، وقد تغاضيت عن ذكر تلك المواضع لشهرة هذا الحديث، وحتى لا تطول الحاشية.</w:t>
      </w:r>
    </w:p>
  </w:endnote>
  <w:endnote w:id="16">
    <w:p w14:paraId="796316A1" w14:textId="45ED25D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قال الحافظ السيوطي: «فقد روي عنه ﷺ نحو مائة حديث، فيه رفع يديه في الدعاء، وقد جمعتها في جزء لكنها في قضايا مختلفة؛ فكل قضية منها لم تتواتر، والقدر المشترك فيها وهو الرفع عند الدعاء، تواتر باعتبار المجموع». السيوطي،</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تدريب الراوي في شرح تقريب النواوي: 2/631،632.</w:t>
      </w:r>
    </w:p>
  </w:endnote>
  <w:endnote w:id="17">
    <w:p w14:paraId="69681F4A"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القاري، شرح نخبة الفكر: 232.</w:t>
      </w:r>
    </w:p>
  </w:endnote>
  <w:endnote w:id="18">
    <w:p w14:paraId="5EE6A32B" w14:textId="7E0E11AB" w:rsidR="00DF00EE" w:rsidRPr="00D0769A" w:rsidRDefault="00DF00EE" w:rsidP="00DF00EE">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ترجم لنفسه في:</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السيوطي، حسن المحاضرة: 1/335-344؛ وترجم: السخاوي، الضوء اللامع لأهل القرن التاسع: 4/65-70؛</w:t>
      </w:r>
      <w:r w:rsidR="00D0606D">
        <w:rPr>
          <w:rStyle w:val="afffff9"/>
          <w:rFonts w:ascii="Sakkal Majalla" w:hAnsi="Sakkal Majalla" w:cs="Sakkal Majalla"/>
          <w:b w:val="0"/>
          <w:bCs w:val="0"/>
          <w:color w:val="auto"/>
          <w:sz w:val="24"/>
          <w:szCs w:val="24"/>
          <w:rtl/>
        </w:rPr>
        <w:t xml:space="preserve"> </w:t>
      </w:r>
      <w:proofErr w:type="spellStart"/>
      <w:r w:rsidRPr="00D0769A">
        <w:rPr>
          <w:rStyle w:val="afffff9"/>
          <w:rFonts w:ascii="Sakkal Majalla" w:hAnsi="Sakkal Majalla" w:cs="Sakkal Majalla"/>
          <w:b w:val="0"/>
          <w:bCs w:val="0"/>
          <w:color w:val="auto"/>
          <w:sz w:val="24"/>
          <w:szCs w:val="24"/>
          <w:rtl/>
        </w:rPr>
        <w:t>العيدروس</w:t>
      </w:r>
      <w:proofErr w:type="spellEnd"/>
      <w:r w:rsidRPr="00D0769A">
        <w:rPr>
          <w:rStyle w:val="afffff9"/>
          <w:rFonts w:ascii="Sakkal Majalla" w:hAnsi="Sakkal Majalla" w:cs="Sakkal Majalla"/>
          <w:b w:val="0"/>
          <w:bCs w:val="0"/>
          <w:color w:val="auto"/>
          <w:sz w:val="24"/>
          <w:szCs w:val="24"/>
          <w:rtl/>
        </w:rPr>
        <w:t xml:space="preserve">، النور السافر: 51-54؛ الغزي، الكواكب السائرة بأعيان المائة العاشرة: 1/227-232؛ ابن العماد، شذرات الذهب: 10/74- 79. </w:t>
      </w:r>
    </w:p>
  </w:endnote>
  <w:endnote w:id="19">
    <w:p w14:paraId="448281D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ابن العماد، شذرات الذهب: 10/76.</w:t>
      </w:r>
    </w:p>
  </w:endnote>
  <w:endnote w:id="20">
    <w:p w14:paraId="5DBC089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السيوطي، حسن المحاضرة في تاريخ مصر والقاهرة: 1/339-344.</w:t>
      </w:r>
    </w:p>
  </w:endnote>
  <w:endnote w:id="21">
    <w:p w14:paraId="6B6BE3E1" w14:textId="7DD991EB" w:rsidR="006A1F1B" w:rsidRPr="00D0769A" w:rsidRDefault="006A1F1B" w:rsidP="006A1F1B">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ترجم لنفسه -كما صنع السيوطي- ترجمة وافرة حتى ذكر بعض أولاده وأحفاده، وهي ضمن مصنفه، </w:t>
      </w:r>
      <w:r w:rsidR="00AD0174">
        <w:rPr>
          <w:rStyle w:val="afffff9"/>
          <w:rFonts w:ascii="Sakkal Majalla" w:hAnsi="Sakkal Majalla" w:cs="Sakkal Majalla" w:hint="cs"/>
          <w:b w:val="0"/>
          <w:bCs w:val="0"/>
          <w:color w:val="auto"/>
          <w:sz w:val="24"/>
          <w:szCs w:val="24"/>
          <w:rtl/>
        </w:rPr>
        <w:t>ي</w:t>
      </w:r>
      <w:r w:rsidRPr="00D0769A">
        <w:rPr>
          <w:rStyle w:val="afffff9"/>
          <w:rFonts w:ascii="Sakkal Majalla" w:hAnsi="Sakkal Majalla" w:cs="Sakkal Majalla"/>
          <w:b w:val="0"/>
          <w:bCs w:val="0"/>
          <w:color w:val="auto"/>
          <w:sz w:val="24"/>
          <w:szCs w:val="24"/>
          <w:rtl/>
        </w:rPr>
        <w:t>نظر: الكتاني، النبذة اليسيرة النافعة: 328-487. وله ترجمة مختصرة في: الزركلي، الأعلام: 6/72،</w:t>
      </w:r>
      <w:r w:rsidR="006A468F">
        <w:rPr>
          <w:rStyle w:val="afffff9"/>
          <w:rFonts w:ascii="Sakkal Majalla" w:hAnsi="Sakkal Majalla" w:cs="Sakkal Majalla" w:hint="cs"/>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73، وترجمة في: مخلوف، شجرة النور الزكية في طبقات المالكية: 1/619، 620، وترجمة في: ابن سودة،</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إتحاف المطالع بوفيات أعلام القرن الثالث عشر والرابع: 2/444، وترجمة في: ابن سودة، سل النصال للنضال بالأشياخ وأهل الكمال: 43-46.</w:t>
      </w:r>
    </w:p>
  </w:endnote>
  <w:endnote w:id="22">
    <w:p w14:paraId="006B497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السيوطي، الأزهار المتناثرة: 29.</w:t>
      </w:r>
    </w:p>
  </w:endnote>
  <w:endnote w:id="23">
    <w:p w14:paraId="2EEF1BA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نفسه، والصفحة نفسها. </w:t>
      </w:r>
    </w:p>
  </w:endnote>
  <w:endnote w:id="24">
    <w:p w14:paraId="2605787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والصفحة نفسها.</w:t>
      </w:r>
    </w:p>
  </w:endnote>
  <w:endnote w:id="25">
    <w:p w14:paraId="3AEB508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والصفحة نفسها.</w:t>
      </w:r>
    </w:p>
  </w:endnote>
  <w:endnote w:id="26">
    <w:p w14:paraId="707DEED9"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:47، ح(31).</w:t>
      </w:r>
    </w:p>
  </w:endnote>
  <w:endnote w:id="27">
    <w:p w14:paraId="2A40F737" w14:textId="7DB0A0FD"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51،</w:t>
      </w:r>
      <w:r w:rsidR="00223E05">
        <w:rPr>
          <w:rStyle w:val="afffff9"/>
          <w:rFonts w:ascii="Sakkal Majalla" w:hAnsi="Sakkal Majalla" w:cs="Sakkal Majalla" w:hint="cs"/>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ح(40).</w:t>
      </w:r>
    </w:p>
  </w:endnote>
  <w:endnote w:id="28">
    <w:p w14:paraId="1958C08A"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نفسه:72، ح(91).</w:t>
      </w:r>
    </w:p>
  </w:endnote>
  <w:endnote w:id="29">
    <w:p w14:paraId="7CDF3383" w14:textId="279441E4"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نفسه:35،</w:t>
      </w:r>
      <w:r w:rsidR="00223E05">
        <w:rPr>
          <w:rStyle w:val="afffff9"/>
          <w:rFonts w:ascii="Sakkal Majalla" w:hAnsi="Sakkal Majalla" w:cs="Sakkal Majalla" w:hint="cs"/>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ح(8).</w:t>
      </w:r>
    </w:p>
  </w:endnote>
  <w:endnote w:id="30">
    <w:p w14:paraId="19C8307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نفسه:38، ح(31).</w:t>
      </w:r>
    </w:p>
  </w:endnote>
  <w:endnote w:id="31">
    <w:p w14:paraId="2FF6F84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43، ح(23).</w:t>
      </w:r>
    </w:p>
  </w:endnote>
  <w:endnote w:id="32">
    <w:p w14:paraId="30A083FB"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78، ح(107).</w:t>
      </w:r>
    </w:p>
  </w:endnote>
  <w:endnote w:id="33">
    <w:p w14:paraId="18F3FE2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78، ح(108).</w:t>
      </w:r>
    </w:p>
  </w:endnote>
  <w:endnote w:id="34">
    <w:p w14:paraId="6369694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79، ح(109).</w:t>
      </w:r>
    </w:p>
  </w:endnote>
  <w:endnote w:id="35">
    <w:p w14:paraId="5DF84CC3"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نفسه: 40، ح(17). </w:t>
      </w:r>
    </w:p>
  </w:endnote>
  <w:endnote w:id="36">
    <w:p w14:paraId="19A5C6B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30، ح(1)، 22،ح(3)، ح(4)، 34، ح(5)، ح(6)، ح(7).</w:t>
      </w:r>
    </w:p>
  </w:endnote>
  <w:endnote w:id="37">
    <w:p w14:paraId="07C5D15F"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نفسه:35،ح(8)، ح(9)، 37، ح(12)، 38، ح(13)، 39، ح(16).</w:t>
      </w:r>
    </w:p>
  </w:endnote>
  <w:endnote w:id="38">
    <w:p w14:paraId="4AFDF065" w14:textId="7519D79A"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نفسه: 39، ح(15)، 40، ح(17)، 41، ح(20)، 43، ح(22).</w:t>
      </w:r>
    </w:p>
  </w:endnote>
  <w:endnote w:id="39">
    <w:p w14:paraId="0AFC261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43، ح(23)، 44، ح(25)، 45، ح(28)، 46، ح(29).</w:t>
      </w:r>
    </w:p>
  </w:endnote>
  <w:endnote w:id="40">
    <w:p w14:paraId="064DFA3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47، ح(33)، 48، ح(35)، 49، ح(36)، 50، ح(38).</w:t>
      </w:r>
    </w:p>
  </w:endnote>
  <w:endnote w:id="41">
    <w:p w14:paraId="7884590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51، ح(40)، 52، ح(42)، 54، ح(46)، 55، ح(47).</w:t>
      </w:r>
    </w:p>
  </w:endnote>
  <w:endnote w:id="42">
    <w:p w14:paraId="085968D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55 ح(48)،ح(49)، 56، ح(50)، ح(51)، 58، ح(53)، ح(54).</w:t>
      </w:r>
    </w:p>
  </w:endnote>
  <w:endnote w:id="43">
    <w:p w14:paraId="69170825"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59، ح(55)،ح(56)، 60، ح(57)، ح(58)، 61، ح(61)، 62، ح(62)، ح(63)، ح(64).</w:t>
      </w:r>
    </w:p>
  </w:endnote>
  <w:endnote w:id="44">
    <w:p w14:paraId="33A054B3"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78، ح(108).</w:t>
      </w:r>
    </w:p>
  </w:endnote>
  <w:endnote w:id="45">
    <w:p w14:paraId="28DE280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31، ح(1)، 64، ح(70).</w:t>
      </w:r>
    </w:p>
  </w:endnote>
  <w:endnote w:id="46">
    <w:p w14:paraId="6DB2559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37،ح(12).</w:t>
      </w:r>
    </w:p>
  </w:endnote>
  <w:endnote w:id="47">
    <w:p w14:paraId="6D8A021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47،ح(32).</w:t>
      </w:r>
    </w:p>
  </w:endnote>
  <w:endnote w:id="48">
    <w:p w14:paraId="627EA815"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43،ح(22).</w:t>
      </w:r>
    </w:p>
  </w:endnote>
  <w:endnote w:id="49">
    <w:p w14:paraId="30032058" w14:textId="55CBA04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64،ح(70)، 67، ح(79)، 68، ح(81)، 73، ح(93).</w:t>
      </w:r>
    </w:p>
  </w:endnote>
  <w:endnote w:id="50">
    <w:p w14:paraId="02FCAD55"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57، ح(52).</w:t>
      </w:r>
    </w:p>
  </w:endnote>
  <w:endnote w:id="51">
    <w:p w14:paraId="329255CB"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70، ح(83).</w:t>
      </w:r>
    </w:p>
  </w:endnote>
  <w:endnote w:id="52">
    <w:p w14:paraId="32F2244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70، ح(84).</w:t>
      </w:r>
    </w:p>
  </w:endnote>
  <w:endnote w:id="53">
    <w:p w14:paraId="0E66152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41، ح(20).</w:t>
      </w:r>
    </w:p>
  </w:endnote>
  <w:endnote w:id="54">
    <w:p w14:paraId="7D473C55" w14:textId="4080D2AC"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30، 31،</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ح(1).</w:t>
      </w:r>
    </w:p>
  </w:endnote>
  <w:endnote w:id="55">
    <w:p w14:paraId="30E272A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المصدر السابق (ص31-32) ح(2).</w:t>
      </w:r>
    </w:p>
  </w:endnote>
  <w:endnote w:id="56">
    <w:p w14:paraId="7A5642F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33، ح(3).</w:t>
      </w:r>
    </w:p>
  </w:endnote>
  <w:endnote w:id="57">
    <w:p w14:paraId="5A54020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41، 42، ح(20).</w:t>
      </w:r>
    </w:p>
  </w:endnote>
  <w:endnote w:id="58">
    <w:p w14:paraId="63DFA48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نفسه58، ح(54).</w:t>
      </w:r>
    </w:p>
  </w:endnote>
  <w:endnote w:id="59">
    <w:p w14:paraId="15B7E04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61، ح(61).</w:t>
      </w:r>
    </w:p>
  </w:endnote>
  <w:endnote w:id="60">
    <w:p w14:paraId="4A22F83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66، ح(78).</w:t>
      </w:r>
    </w:p>
  </w:endnote>
  <w:endnote w:id="61">
    <w:p w14:paraId="3A98AD85"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69، ح(82).</w:t>
      </w:r>
    </w:p>
  </w:endnote>
  <w:endnote w:id="62">
    <w:p w14:paraId="0E459DD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نفسه،70، 71، ح(85).</w:t>
      </w:r>
    </w:p>
  </w:endnote>
  <w:endnote w:id="63">
    <w:p w14:paraId="1FC5D2E5"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نفسه،78، ح(108).</w:t>
      </w:r>
    </w:p>
  </w:endnote>
  <w:endnote w:id="64">
    <w:p w14:paraId="03386A1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الكتاني، نظم المتناثر: 7.</w:t>
      </w:r>
    </w:p>
  </w:endnote>
  <w:endnote w:id="65">
    <w:p w14:paraId="264AD876"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13)، باختصار.</w:t>
      </w:r>
    </w:p>
  </w:endnote>
  <w:endnote w:id="66">
    <w:p w14:paraId="205EF41F"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21.</w:t>
      </w:r>
    </w:p>
  </w:endnote>
  <w:endnote w:id="67">
    <w:p w14:paraId="75C81E2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78، ح(58)، 92، ح(75)، 110، ح(93)، 116، ح(101).</w:t>
      </w:r>
    </w:p>
  </w:endnote>
  <w:endnote w:id="68">
    <w:p w14:paraId="1939B6A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48، ح(20)، 78، ح(58)، 79، ح(59)، 82، ح(63)، 92، ح(75).</w:t>
      </w:r>
    </w:p>
  </w:endnote>
  <w:endnote w:id="69">
    <w:p w14:paraId="56210181"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82، ح(63)، 93، ح(75)، 108، ح(90)، 111، ح(93).</w:t>
      </w:r>
    </w:p>
  </w:endnote>
  <w:endnote w:id="70">
    <w:p w14:paraId="4B438DBA"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نفسه:67، ح(36)، 68، ح(37)، 82، ح(63)، 83، ح(64)، 84، ح(66).</w:t>
      </w:r>
    </w:p>
  </w:endnote>
  <w:endnote w:id="71">
    <w:p w14:paraId="79A0E691"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82، ح(63)، 93، ح(75)، 121، ح(109)، 139، ح(140).</w:t>
      </w:r>
    </w:p>
  </w:endnote>
  <w:endnote w:id="72">
    <w:p w14:paraId="2CBA4C4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82، ح(63)، 93، ح(75)، 102، ح(84)، 108، ح(90).</w:t>
      </w:r>
    </w:p>
  </w:endnote>
  <w:endnote w:id="73">
    <w:p w14:paraId="020C0B9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93، ح(75)، 108، ح(90)، 116، ح(101)، 118، ح(105).</w:t>
      </w:r>
    </w:p>
  </w:endnote>
  <w:endnote w:id="74">
    <w:p w14:paraId="23257F9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87، ح(70)، 92، ح(74)، 108، ح(89)، 140، ح(144).</w:t>
      </w:r>
    </w:p>
  </w:endnote>
  <w:endnote w:id="75">
    <w:p w14:paraId="709D891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102، ح(84)، 187، 188، ح(222)، 226، ح(289).</w:t>
      </w:r>
    </w:p>
  </w:endnote>
  <w:endnote w:id="76">
    <w:p w14:paraId="66A247FF" w14:textId="21C58730"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80، ح(60)، 116، ح(101)، 201، ح(243)، 225، 226،</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ح(289).</w:t>
      </w:r>
    </w:p>
  </w:endnote>
  <w:endnote w:id="77">
    <w:p w14:paraId="7AB0E47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104، ح(86).</w:t>
      </w:r>
    </w:p>
  </w:endnote>
  <w:endnote w:id="78">
    <w:p w14:paraId="6F39997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82، ح(64)، 102، ح(84)، 119، ح(107)، 144، ح(151).</w:t>
      </w:r>
    </w:p>
  </w:endnote>
  <w:endnote w:id="79">
    <w:p w14:paraId="0FC194B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31، ح(2)، 82، ح(63)، 83، ح(64)، 202، ح(245).</w:t>
      </w:r>
    </w:p>
  </w:endnote>
  <w:endnote w:id="80">
    <w:p w14:paraId="10722D2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45، ح(17)، 140، ح(143).</w:t>
      </w:r>
    </w:p>
  </w:endnote>
  <w:endnote w:id="81">
    <w:p w14:paraId="073A3B3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45، ح(17).</w:t>
      </w:r>
    </w:p>
  </w:endnote>
  <w:endnote w:id="82">
    <w:p w14:paraId="5FFF240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52، ح(25)، 174، ح(198)، 177، ح(203).</w:t>
      </w:r>
    </w:p>
  </w:endnote>
  <w:endnote w:id="83">
    <w:p w14:paraId="5A15A8A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45، ح(17).</w:t>
      </w:r>
    </w:p>
  </w:endnote>
  <w:endnote w:id="84">
    <w:p w14:paraId="0BF3405F"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149، ح(158)، 155-156، ح(163)، 165، ح(183)، 177، ح(203).</w:t>
      </w:r>
    </w:p>
  </w:endnote>
  <w:endnote w:id="85">
    <w:p w14:paraId="0DF9371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88، ح(71)، 176، ح(203).</w:t>
      </w:r>
    </w:p>
  </w:endnote>
  <w:endnote w:id="86">
    <w:p w14:paraId="2CC3E24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80، ح(60)، 128، ح(117)، 182 ح(213)، 195، ح(222).</w:t>
      </w:r>
    </w:p>
  </w:endnote>
  <w:endnote w:id="87">
    <w:p w14:paraId="71CD4F21"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71، ح(42)، 139، ح(140)، 145، ح(154)، 218، ح(274).</w:t>
      </w:r>
    </w:p>
  </w:endnote>
  <w:endnote w:id="88">
    <w:p w14:paraId="6C6196C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45، ح(17)، 177، ح(203).</w:t>
      </w:r>
    </w:p>
  </w:endnote>
  <w:endnote w:id="89">
    <w:p w14:paraId="76E3336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144، ح(152).</w:t>
      </w:r>
    </w:p>
  </w:endnote>
  <w:endnote w:id="90">
    <w:p w14:paraId="0536E24A"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141، ح(146).</w:t>
      </w:r>
    </w:p>
  </w:endnote>
  <w:endnote w:id="91">
    <w:p w14:paraId="2593E07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44، ح(16).</w:t>
      </w:r>
    </w:p>
  </w:endnote>
  <w:endnote w:id="92">
    <w:p w14:paraId="3516F5D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والصفحة نفسها..</w:t>
      </w:r>
    </w:p>
  </w:endnote>
  <w:endnote w:id="93">
    <w:p w14:paraId="4CE142CB"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نفسه،48، ح(19)، 199، ح(240)، 209،ح (260).</w:t>
      </w:r>
    </w:p>
  </w:endnote>
  <w:endnote w:id="94">
    <w:p w14:paraId="78CC46DA"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56، ح(29).</w:t>
      </w:r>
    </w:p>
  </w:endnote>
  <w:endnote w:id="95">
    <w:p w14:paraId="4FC7029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85، ح(67)، 90، ح(71)، 98، ح(79)، 174، ح(198).</w:t>
      </w:r>
    </w:p>
  </w:endnote>
  <w:endnote w:id="96">
    <w:p w14:paraId="20BC571E" w14:textId="7B8181F2"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37، 38،</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ح(7)، 45-47، ح(18)، 47،48، ح(19)، 48،49، ح(20)، 49،50، ح(21)، 50، ح(22).</w:t>
      </w:r>
    </w:p>
  </w:endnote>
  <w:endnote w:id="97">
    <w:p w14:paraId="7466ED11"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29-33، ح(2)، 33،34 ح(3)، 35-37، ح(6)، 39،ح(8)، 40، ح(9)، 41) ح(10)، 43-44، ح(15)، 52-53، ح(25).</w:t>
      </w:r>
    </w:p>
  </w:endnote>
  <w:endnote w:id="98">
    <w:p w14:paraId="2BA196D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نفسه:80، ح(60)، ح(61)، 81، ح(62)، 82، ح(63)، 84، ح(66)، 91، ح(73)، 97، ح(79).</w:t>
      </w:r>
    </w:p>
  </w:endnote>
  <w:endnote w:id="99">
    <w:p w14:paraId="7124A51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نفسه:44، ح(16)، 231، ح(295)، ح(296)، ح(297)، ح(298)، 232، ح(299)، 233، ح(302)، ح(303)، 236، ح(305)، 238، ح(306)، 240، ح(308).</w:t>
      </w:r>
    </w:p>
  </w:endnote>
  <w:endnote w:id="100">
    <w:p w14:paraId="25DDA41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39، ح(8)، 62، ح(32)، 95، ح(77)، 134، ح(111)، 220، ح(279)، 238، ح(305).</w:t>
      </w:r>
    </w:p>
  </w:endnote>
  <w:endnote w:id="101">
    <w:p w14:paraId="42EDE10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33، ح(3)، 43، ح(14)، 56، ح(29)، 72، ح(45).</w:t>
      </w:r>
    </w:p>
  </w:endnote>
  <w:endnote w:id="102">
    <w:p w14:paraId="3ADF7482"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39، ح(8)، 51، ح(23)، 73، ح(46)، 227، ح(289).</w:t>
      </w:r>
    </w:p>
  </w:endnote>
  <w:endnote w:id="103">
    <w:p w14:paraId="29856F5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24،25، ح(1)، 34، ح(4)، 44، ح(16)، 45، ح(17).</w:t>
      </w:r>
    </w:p>
  </w:endnote>
  <w:endnote w:id="104">
    <w:p w14:paraId="7F0CA3A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37، ح(7)، 50، ح(22).</w:t>
      </w:r>
    </w:p>
  </w:endnote>
  <w:endnote w:id="105">
    <w:p w14:paraId="22EF627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57، ح(29)، حيث قال: «وأوردته هنا لاحتمال أن يعد في المتواتر وإن لم أر الآن من عده فيه، ثم رأيت الطحاوي في "شرح معاني الآثار" بعد ما ذكر فيه أن الأذنين من الرأس يمسح مقدمهما ومؤخرهما مع الرأس وساق أحاديث تدل لذلك من فعل النبي ﷺ قال ما نصه: قال أبو جعفر: "ففي هذه الآثار أن حكم الأذنين ما أقبل منهما وما أدبر من الرأس وقد تواترت الآثار بذلك ما لم تتواتر بما خالفه"».</w:t>
      </w:r>
    </w:p>
  </w:endnote>
  <w:endnote w:id="106">
    <w:p w14:paraId="54A026A6"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179، ح(207)، فقد قال: «"اللهم إنك سألتنا من أنفسنا ما لا نملكه إلا بك فأعطنا منك ما يرضيك عنا"، ذكره في الجمع وفي الجامع من حديث أبي هريرة فقط. قال في "الفيض" وفي "التيسير": "قال المؤلف -يعني السيوطي- وهذا متواتر". -قال الكتاني:- ولم أره في "الأزهار"، ويتبادر إلى الذهن أنه سبق قلم، أو تحريف من الناسخ، إلا أن يريد أن رجوع سيدنا محمد ﷺ إلى الله تعالى في أحواله كلها وسؤاله التوفيق منه متواتر عنه معنى؛ فيصح، والله سبحانه وتعالى أعلم».</w:t>
      </w:r>
    </w:p>
  </w:endnote>
  <w:endnote w:id="107">
    <w:p w14:paraId="1EF77E7B"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39، ح(8)، 44، ح(15)، 133، ح(126)، 223، ح(284).</w:t>
      </w:r>
    </w:p>
  </w:endnote>
  <w:endnote w:id="108">
    <w:p w14:paraId="17BBF5C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38، ح(7)، 51، ح(23)، 56، ح(29)، 64، ح(33).</w:t>
      </w:r>
    </w:p>
  </w:endnote>
  <w:endnote w:id="109">
    <w:p w14:paraId="20D16708" w14:textId="20170C5B"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نفسه: 64، ح(33)، 68، ح(37)، 72، ح(45)، 80، ح(60).</w:t>
      </w:r>
    </w:p>
  </w:endnote>
  <w:endnote w:id="110">
    <w:p w14:paraId="1C6A622B"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37، ح(7)، 51، ح(23)، 54، ح(26)، 64، ح(33).</w:t>
      </w:r>
    </w:p>
  </w:endnote>
  <w:endnote w:id="111">
    <w:p w14:paraId="3844D14E" w14:textId="4A771A36"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نفسه:47، ح(18)، 54،</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ح(26)، 69، ح(37)، 93، ح(75).</w:t>
      </w:r>
    </w:p>
  </w:endnote>
  <w:endnote w:id="112">
    <w:p w14:paraId="431E745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54، ح(26)، 80، ح(60)، 186، ح(219).</w:t>
      </w:r>
    </w:p>
  </w:endnote>
  <w:endnote w:id="113">
    <w:p w14:paraId="02618FF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نفسه،68،69، ح(37)، 104، ح(86)، 167، ح(189).</w:t>
      </w:r>
    </w:p>
  </w:endnote>
  <w:endnote w:id="114">
    <w:p w14:paraId="73DBA05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(ص43) ح(14)، و(ص80) ح(59)، و(ص117) ح(104).</w:t>
      </w:r>
    </w:p>
  </w:endnote>
  <w:endnote w:id="115">
    <w:p w14:paraId="4BA3CFC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نفسه: 179، ح(207)، حيث قال: «قال في الفيض: "وفي التيسير قال المؤلف -يعني السيوطي- وهذا متواتر"، ولم أره في الأزهار ويتبادر إلى الذهن أنه سبق قلم أو تحريف من الناسخ إلا أن يريد أن رجوع سيدنا محمد ﷺ إلى الله تعالى في أحواله كلها وسؤاله التوفيق منه متواتر عنه معنى فيصح والله سبحانه وتعالى أعلم».</w:t>
      </w:r>
    </w:p>
  </w:endnote>
  <w:endnote w:id="116">
    <w:p w14:paraId="6666D47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نظم المتناثر : 34،ح(4).</w:t>
      </w:r>
    </w:p>
  </w:endnote>
  <w:endnote w:id="117">
    <w:p w14:paraId="11F2BF6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48، ح(20).</w:t>
      </w:r>
    </w:p>
  </w:endnote>
  <w:endnote w:id="118">
    <w:p w14:paraId="28A51C19"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نفسه:49، ح(21).</w:t>
      </w:r>
    </w:p>
  </w:endnote>
  <w:endnote w:id="119">
    <w:p w14:paraId="6133AA7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103، ح(85).</w:t>
      </w:r>
    </w:p>
  </w:endnote>
  <w:endnote w:id="120">
    <w:p w14:paraId="161FB11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129، ح(120).</w:t>
      </w:r>
    </w:p>
  </w:endnote>
  <w:endnote w:id="121">
    <w:p w14:paraId="58D862C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129، ح(121).</w:t>
      </w:r>
    </w:p>
  </w:endnote>
  <w:endnote w:id="122">
    <w:p w14:paraId="0051DCA3"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151،ح(162).</w:t>
      </w:r>
    </w:p>
  </w:endnote>
  <w:endnote w:id="123">
    <w:p w14:paraId="5F8A0E1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169، ح(191)، وذكر أنه متواتر معنى.</w:t>
      </w:r>
    </w:p>
  </w:endnote>
  <w:endnote w:id="124">
    <w:p w14:paraId="4E4C5184"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230، ح(292).</w:t>
      </w:r>
    </w:p>
  </w:endnote>
  <w:endnote w:id="125">
    <w:p w14:paraId="60E01B27"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241، ح(310).</w:t>
      </w:r>
    </w:p>
  </w:endnote>
  <w:endnote w:id="126">
    <w:p w14:paraId="107E9E15"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29.</w:t>
      </w:r>
    </w:p>
  </w:endnote>
  <w:endnote w:id="127">
    <w:p w14:paraId="64834938"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نفسه: 7.</w:t>
      </w:r>
    </w:p>
  </w:endnote>
  <w:endnote w:id="128">
    <w:p w14:paraId="1B9CCF06" w14:textId="59FE881F"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كحديث: «إنما الأعمال بالنيات وإنما لكل امرئ ما نوى»، وهو حديث لا يبغ حد التواتر؛ حيث أنه لم يصح عن أحد من الصحابة إلا عن عمر بن الخطاب رضي الله عنه. الكتاني، نظم المتناثر: 24-28، ح(1). ومثل حديث: «الفخذ عورة»، حيث أنه لم يبلغ حد التواتر. ينظر:76،ح(54).</w:t>
      </w:r>
      <w:r w:rsidR="00D0606D">
        <w:rPr>
          <w:rStyle w:val="afffff9"/>
          <w:rFonts w:ascii="Sakkal Majalla" w:hAnsi="Sakkal Majalla" w:cs="Sakkal Majalla"/>
          <w:b w:val="0"/>
          <w:bCs w:val="0"/>
          <w:color w:val="auto"/>
          <w:sz w:val="24"/>
          <w:szCs w:val="24"/>
          <w:rtl/>
        </w:rPr>
        <w:t xml:space="preserve"> </w:t>
      </w:r>
      <w:r w:rsidRPr="00D0769A">
        <w:rPr>
          <w:rStyle w:val="afffff9"/>
          <w:rFonts w:ascii="Sakkal Majalla" w:hAnsi="Sakkal Majalla" w:cs="Sakkal Majalla"/>
          <w:b w:val="0"/>
          <w:bCs w:val="0"/>
          <w:color w:val="auto"/>
          <w:sz w:val="24"/>
          <w:szCs w:val="24"/>
          <w:rtl/>
        </w:rPr>
        <w:t>76، ح(54). ومثل حديث: «زر غبًّا تزدد حبًّا»، حيث أنه لم يبلغ حد التواتر. ينظر: 185، ح(219)، ومثل حديث: «شيطان يتبع شيطانة»، حيث أنه لم يبلغ حد التواتر. ينظر: 186، ح(220)، ومثل حديث: «إذا كتب أحدكم كتابًا فليبدأ بنفسه»، حيث أنه لم يبلغ حد التواتر. ينظر:189، ح(224)، ومثل حديث: «إن أمن الناس علي بصحبته وماله أبو بكر»، حيث لم يبلغ حد التواتر. ينظر: 193، ح(230). ومثل حديث: «إن ابني هذا سيد ... إلخ»، حيث لم يبلغ حد التواتر. ينظر :196، ح(236).</w:t>
      </w:r>
    </w:p>
  </w:endnote>
  <w:endnote w:id="129">
    <w:p w14:paraId="69BEDF4F"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حيث قال: «وبالجملة فالمتواتر من الحديث كثير جدًّا، إلا أن أغلبه تواتر معنوي، وأكثر الأمور المعلومة من الدين ضرورة متواترة معنى، ومراد العلماء: حصر اللفظي؛ لأن الثاني لا يكاد ينحصر، ولكن نحن نشير في هذا المجموع الذي لا يخلو -بحول الله تعالى- عن نكات جمة زائدة إلى كثير من المتواترات معنى مما وقفت على النص بتواتره تكميلًا للفائدة». ينظر : الكتاني، نظم المتناثر: 21.</w:t>
      </w:r>
    </w:p>
  </w:endnote>
  <w:endnote w:id="130">
    <w:p w14:paraId="5A89DA8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ينظر على سبيل المثال: نفسه: 37، ح(7) ، 50، ح(22). </w:t>
      </w:r>
    </w:p>
  </w:endnote>
  <w:endnote w:id="131">
    <w:p w14:paraId="7590438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الكتاني، نظم المتناثر، ذكر جزءًا منه في كتاب الصلاة : 79، ح(59)، وذكر جزءًا منه في كتاب المعجزات والخصائص: 207، ح(257). </w:t>
      </w:r>
    </w:p>
  </w:endnote>
  <w:endnote w:id="132">
    <w:p w14:paraId="3A7C7D5F"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30، ح(1)، 37، ح(11)، 46، ح(29).</w:t>
      </w:r>
    </w:p>
  </w:endnote>
  <w:endnote w:id="133">
    <w:p w14:paraId="54E276CF"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65، ح(34)، 180، ح(210)، 165، ح(184)، 182، ح(123).</w:t>
      </w:r>
    </w:p>
  </w:endnote>
  <w:endnote w:id="134">
    <w:p w14:paraId="0EF4C01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65،66، ح(34)، 68، ح(37)، 88، ح(71).</w:t>
      </w:r>
    </w:p>
  </w:endnote>
  <w:endnote w:id="135">
    <w:p w14:paraId="5E7AD500"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نفسه:116، ح(102)، 140، ح(143)، 199، ح(239).</w:t>
      </w:r>
    </w:p>
  </w:endnote>
  <w:endnote w:id="136">
    <w:p w14:paraId="294A513F"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91، ح(72)، 80، ح(60)، 120، ح(107).</w:t>
      </w:r>
    </w:p>
  </w:endnote>
  <w:endnote w:id="137">
    <w:p w14:paraId="231B951C"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96، ح(77)، 139، ح(140)، 201، ح(244)، 160، ح(176).</w:t>
      </w:r>
    </w:p>
  </w:endnote>
  <w:endnote w:id="138">
    <w:p w14:paraId="743427FD"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ينظر على سبيل المثال: نفسه: 72، ح(44)، 77، ح(55)، 173، ح(197)، 202، ح(246).</w:t>
      </w:r>
    </w:p>
  </w:endnote>
  <w:endnote w:id="139">
    <w:p w14:paraId="0FEF066E"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ينظر: ابن طولون، الفلك المشحون: 104. </w:t>
      </w:r>
    </w:p>
  </w:endnote>
  <w:endnote w:id="140">
    <w:p w14:paraId="5FD664A1" w14:textId="77777777" w:rsidR="00416DA8" w:rsidRPr="00D0769A" w:rsidRDefault="00416DA8" w:rsidP="00D0769A">
      <w:pPr>
        <w:pStyle w:val="aff1"/>
        <w:jc w:val="both"/>
        <w:rPr>
          <w:rStyle w:val="afffff9"/>
          <w:rFonts w:ascii="Sakkal Majalla" w:hAnsi="Sakkal Majalla" w:cs="Sakkal Majalla"/>
          <w:b w:val="0"/>
          <w:bCs w:val="0"/>
          <w:color w:val="auto"/>
          <w:sz w:val="24"/>
          <w:szCs w:val="24"/>
          <w:rtl/>
        </w:rPr>
      </w:pPr>
      <w:r w:rsidRPr="00D0769A">
        <w:rPr>
          <w:rStyle w:val="afffff9"/>
          <w:rFonts w:ascii="Sakkal Majalla" w:hAnsi="Sakkal Majalla" w:cs="Sakkal Majalla"/>
          <w:b w:val="0"/>
          <w:bCs w:val="0"/>
          <w:color w:val="auto"/>
          <w:sz w:val="24"/>
          <w:szCs w:val="24"/>
          <w:rtl/>
        </w:rPr>
        <w:t>(</w:t>
      </w:r>
      <w:r w:rsidRPr="00D0769A">
        <w:rPr>
          <w:rStyle w:val="afffff9"/>
          <w:rFonts w:ascii="Sakkal Majalla" w:hAnsi="Sakkal Majalla" w:cs="Sakkal Majalla"/>
          <w:b w:val="0"/>
          <w:bCs w:val="0"/>
          <w:color w:val="auto"/>
          <w:sz w:val="24"/>
          <w:szCs w:val="24"/>
        </w:rPr>
        <w:endnoteRef/>
      </w:r>
      <w:r w:rsidRPr="00D0769A">
        <w:rPr>
          <w:rStyle w:val="afffff9"/>
          <w:rFonts w:ascii="Sakkal Majalla" w:hAnsi="Sakkal Majalla" w:cs="Sakkal Majalla"/>
          <w:b w:val="0"/>
          <w:bCs w:val="0"/>
          <w:color w:val="auto"/>
          <w:sz w:val="24"/>
          <w:szCs w:val="24"/>
          <w:rtl/>
        </w:rPr>
        <w:t xml:space="preserve">) </w:t>
      </w:r>
      <w:proofErr w:type="spellStart"/>
      <w:r w:rsidRPr="00D0769A">
        <w:rPr>
          <w:rStyle w:val="afffff9"/>
          <w:rFonts w:ascii="Sakkal Majalla" w:hAnsi="Sakkal Majalla" w:cs="Sakkal Majalla"/>
          <w:b w:val="0"/>
          <w:bCs w:val="0"/>
          <w:color w:val="auto"/>
          <w:sz w:val="24"/>
          <w:szCs w:val="24"/>
          <w:rtl/>
        </w:rPr>
        <w:t>الغماري</w:t>
      </w:r>
      <w:proofErr w:type="spellEnd"/>
      <w:r w:rsidRPr="00D0769A">
        <w:rPr>
          <w:rStyle w:val="afffff9"/>
          <w:rFonts w:ascii="Sakkal Majalla" w:hAnsi="Sakkal Majalla" w:cs="Sakkal Majalla"/>
          <w:b w:val="0"/>
          <w:bCs w:val="0"/>
          <w:color w:val="auto"/>
          <w:sz w:val="24"/>
          <w:szCs w:val="24"/>
          <w:rtl/>
        </w:rPr>
        <w:t>، اتحاف ذوي الفضائل المشتهرة: 90.</w:t>
      </w:r>
    </w:p>
    <w:p w14:paraId="3EDF56F2" w14:textId="77777777" w:rsidR="00416DA8" w:rsidRPr="00D0769A" w:rsidRDefault="00416DA8" w:rsidP="00D0769A">
      <w:pPr>
        <w:pStyle w:val="18"/>
        <w:bidi/>
        <w:spacing w:after="0"/>
        <w:jc w:val="both"/>
        <w:rPr>
          <w:rFonts w:ascii="Sakkal Majalla" w:hAnsi="Sakkal Majalla" w:cs="Sakkal Majalla"/>
          <w:color w:val="auto"/>
          <w:sz w:val="24"/>
          <w:szCs w:val="24"/>
          <w:rtl/>
        </w:rPr>
      </w:pPr>
      <w:bookmarkStart w:id="247" w:name="_Toc188246805"/>
      <w:bookmarkStart w:id="248" w:name="_Toc189329339"/>
      <w:bookmarkStart w:id="249" w:name="_Toc196404708"/>
      <w:r w:rsidRPr="00D0769A">
        <w:rPr>
          <w:rFonts w:ascii="Sakkal Majalla" w:hAnsi="Sakkal Majalla" w:cs="Sakkal Majalla"/>
          <w:color w:val="auto"/>
          <w:sz w:val="24"/>
          <w:szCs w:val="24"/>
          <w:rtl/>
        </w:rPr>
        <w:t>المراجع</w:t>
      </w:r>
      <w:bookmarkEnd w:id="247"/>
      <w:bookmarkEnd w:id="248"/>
      <w:bookmarkEnd w:id="249"/>
    </w:p>
    <w:p w14:paraId="19174F51" w14:textId="52BC9A3F"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proofErr w:type="spellStart"/>
      <w:r w:rsidRPr="00D0769A">
        <w:rPr>
          <w:rFonts w:ascii="Sakkal Majalla" w:eastAsia="Traditional Arabic" w:hAnsi="Sakkal Majalla" w:cs="Sakkal Majalla"/>
          <w:sz w:val="24"/>
          <w:szCs w:val="24"/>
          <w:rtl/>
        </w:rPr>
        <w:t>الآمدي</w:t>
      </w:r>
      <w:proofErr w:type="spellEnd"/>
      <w:r w:rsidRPr="00D0769A">
        <w:rPr>
          <w:rFonts w:ascii="Sakkal Majalla" w:eastAsia="Traditional Arabic" w:hAnsi="Sakkal Majalla" w:cs="Sakkal Majalla"/>
          <w:sz w:val="24"/>
          <w:szCs w:val="24"/>
          <w:rtl/>
        </w:rPr>
        <w:t xml:space="preserve">، ع. (د. ت). </w:t>
      </w:r>
      <w:r w:rsidRPr="00D0769A">
        <w:rPr>
          <w:rFonts w:ascii="Sakkal Majalla" w:eastAsia="Traditional Arabic" w:hAnsi="Sakkal Majalla" w:cs="Sakkal Majalla"/>
          <w:i/>
          <w:iCs/>
          <w:sz w:val="24"/>
          <w:szCs w:val="24"/>
          <w:rtl/>
        </w:rPr>
        <w:t>الإحكام في أصول الأحكام</w:t>
      </w:r>
      <w:r w:rsidR="00843226">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(عبد الرازق عفيفي، تحقيق). المكتب الإسلامي.</w:t>
      </w:r>
    </w:p>
    <w:p w14:paraId="2E4AA241" w14:textId="28763F33"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الجصاص، أ. (1994). </w:t>
      </w:r>
      <w:r w:rsidRPr="00D0769A">
        <w:rPr>
          <w:rFonts w:ascii="Sakkal Majalla" w:eastAsia="Traditional Arabic" w:hAnsi="Sakkal Majalla" w:cs="Sakkal Majalla"/>
          <w:i/>
          <w:iCs/>
          <w:sz w:val="24"/>
          <w:szCs w:val="24"/>
          <w:rtl/>
        </w:rPr>
        <w:t>الفصول في الأصول</w:t>
      </w:r>
      <w:r w:rsidR="00843226">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(ط.2). وزارة الأوقاف الكويتية.</w:t>
      </w:r>
    </w:p>
    <w:p w14:paraId="003F6A90" w14:textId="0D59334F"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ابن حجر، أ. (2000). </w:t>
      </w:r>
      <w:r w:rsidRPr="00D0769A">
        <w:rPr>
          <w:rFonts w:ascii="Sakkal Majalla" w:eastAsia="Traditional Arabic" w:hAnsi="Sakkal Majalla" w:cs="Sakkal Majalla"/>
          <w:i/>
          <w:iCs/>
          <w:sz w:val="24"/>
          <w:szCs w:val="24"/>
          <w:rtl/>
        </w:rPr>
        <w:t>نزهة النظر في توضيح نخبة الفكر في مصطلح أهل الأثر</w:t>
      </w:r>
      <w:r w:rsidR="00843226">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(نور الدين عتر، تحقيق). مطبعة الصباح.</w:t>
      </w:r>
    </w:p>
    <w:p w14:paraId="1BE7CCB7" w14:textId="321211ED"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الخطيب البغدادي، أ. (د. ت)، </w:t>
      </w:r>
      <w:r w:rsidRPr="00D0769A">
        <w:rPr>
          <w:rFonts w:ascii="Sakkal Majalla" w:eastAsia="Traditional Arabic" w:hAnsi="Sakkal Majalla" w:cs="Sakkal Majalla"/>
          <w:i/>
          <w:iCs/>
          <w:sz w:val="24"/>
          <w:szCs w:val="24"/>
          <w:rtl/>
        </w:rPr>
        <w:t>الكفاية من علم الرواية</w:t>
      </w:r>
      <w:r w:rsidR="00843226">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 xml:space="preserve">(أبو عبد الله </w:t>
      </w:r>
      <w:proofErr w:type="spellStart"/>
      <w:r w:rsidRPr="00D0769A">
        <w:rPr>
          <w:rFonts w:ascii="Sakkal Majalla" w:eastAsia="Traditional Arabic" w:hAnsi="Sakkal Majalla" w:cs="Sakkal Majalla"/>
          <w:sz w:val="24"/>
          <w:szCs w:val="24"/>
          <w:rtl/>
        </w:rPr>
        <w:t>السورقي</w:t>
      </w:r>
      <w:proofErr w:type="spellEnd"/>
      <w:r w:rsidRPr="00D0769A">
        <w:rPr>
          <w:rFonts w:ascii="Sakkal Majalla" w:eastAsia="Traditional Arabic" w:hAnsi="Sakkal Majalla" w:cs="Sakkal Majalla"/>
          <w:sz w:val="24"/>
          <w:szCs w:val="24"/>
          <w:rtl/>
        </w:rPr>
        <w:t>، إبراهيم حمدي المدني، تحقيق). المكتبة العلمية.</w:t>
      </w:r>
    </w:p>
    <w:p w14:paraId="26A53704" w14:textId="77777777"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الداوودي، م. (د. ت). </w:t>
      </w:r>
      <w:r w:rsidRPr="00D0769A">
        <w:rPr>
          <w:rFonts w:ascii="Sakkal Majalla" w:eastAsia="Traditional Arabic" w:hAnsi="Sakkal Majalla" w:cs="Sakkal Majalla"/>
          <w:i/>
          <w:iCs/>
          <w:sz w:val="24"/>
          <w:szCs w:val="24"/>
          <w:rtl/>
        </w:rPr>
        <w:t>طبقات المفسرين</w:t>
      </w:r>
      <w:r w:rsidRPr="00D0769A">
        <w:rPr>
          <w:rFonts w:ascii="Sakkal Majalla" w:eastAsia="Traditional Arabic" w:hAnsi="Sakkal Majalla" w:cs="Sakkal Majalla"/>
          <w:sz w:val="24"/>
          <w:szCs w:val="24"/>
          <w:rtl/>
        </w:rPr>
        <w:t>. دار الكتب العلمية.</w:t>
      </w:r>
    </w:p>
    <w:p w14:paraId="2B3C4E99" w14:textId="7D05651C"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الزركلي، خ. (2002). </w:t>
      </w:r>
      <w:r w:rsidRPr="00D0769A">
        <w:rPr>
          <w:rFonts w:ascii="Sakkal Majalla" w:eastAsia="Traditional Arabic" w:hAnsi="Sakkal Majalla" w:cs="Sakkal Majalla"/>
          <w:i/>
          <w:iCs/>
          <w:sz w:val="24"/>
          <w:szCs w:val="24"/>
          <w:rtl/>
        </w:rPr>
        <w:t>الأعلام</w:t>
      </w:r>
      <w:r w:rsidR="00843226">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(ط.15). دار العلم للملايين.</w:t>
      </w:r>
    </w:p>
    <w:p w14:paraId="43A01B9F" w14:textId="77777777"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أبو زهو، م. (1378). </w:t>
      </w:r>
      <w:r w:rsidRPr="00D0769A">
        <w:rPr>
          <w:rFonts w:ascii="Sakkal Majalla" w:eastAsia="Traditional Arabic" w:hAnsi="Sakkal Majalla" w:cs="Sakkal Majalla"/>
          <w:i/>
          <w:iCs/>
          <w:sz w:val="24"/>
          <w:szCs w:val="24"/>
          <w:rtl/>
        </w:rPr>
        <w:t>الحديث والمحدثون</w:t>
      </w:r>
      <w:r w:rsidRPr="00D0769A">
        <w:rPr>
          <w:rFonts w:ascii="Sakkal Majalla" w:eastAsia="Traditional Arabic" w:hAnsi="Sakkal Majalla" w:cs="Sakkal Majalla"/>
          <w:sz w:val="24"/>
          <w:szCs w:val="24"/>
          <w:rtl/>
        </w:rPr>
        <w:t>. دار الفكر العربي.</w:t>
      </w:r>
    </w:p>
    <w:p w14:paraId="70508D02" w14:textId="40D595BC"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السخاوي، م. (1985)، </w:t>
      </w:r>
      <w:r w:rsidRPr="00D0769A">
        <w:rPr>
          <w:rFonts w:ascii="Sakkal Majalla" w:eastAsia="Traditional Arabic" w:hAnsi="Sakkal Majalla" w:cs="Sakkal Majalla"/>
          <w:i/>
          <w:iCs/>
          <w:sz w:val="24"/>
          <w:szCs w:val="24"/>
          <w:rtl/>
        </w:rPr>
        <w:t>فتح المغيث بشرح ألفية الحديث</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 xml:space="preserve">(محمد عثمان </w:t>
      </w:r>
      <w:proofErr w:type="spellStart"/>
      <w:r w:rsidRPr="00D0769A">
        <w:rPr>
          <w:rFonts w:ascii="Sakkal Majalla" w:eastAsia="Traditional Arabic" w:hAnsi="Sakkal Majalla" w:cs="Sakkal Majalla"/>
          <w:sz w:val="24"/>
          <w:szCs w:val="24"/>
          <w:rtl/>
        </w:rPr>
        <w:t>الخشت</w:t>
      </w:r>
      <w:proofErr w:type="spellEnd"/>
      <w:r w:rsidRPr="00D0769A">
        <w:rPr>
          <w:rFonts w:ascii="Sakkal Majalla" w:eastAsia="Traditional Arabic" w:hAnsi="Sakkal Majalla" w:cs="Sakkal Majalla"/>
          <w:sz w:val="24"/>
          <w:szCs w:val="24"/>
          <w:rtl/>
        </w:rPr>
        <w:t>، تحقيق؛ ط.1). دار الكتاب العربي.</w:t>
      </w:r>
    </w:p>
    <w:p w14:paraId="5D3E754B" w14:textId="5248331C"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السخاوي، م. (2001). </w:t>
      </w:r>
      <w:r w:rsidRPr="00D0769A">
        <w:rPr>
          <w:rFonts w:ascii="Sakkal Majalla" w:eastAsia="Traditional Arabic" w:hAnsi="Sakkal Majalla" w:cs="Sakkal Majalla"/>
          <w:i/>
          <w:iCs/>
          <w:sz w:val="24"/>
          <w:szCs w:val="24"/>
          <w:rtl/>
        </w:rPr>
        <w:t>الغاية في شرح الهداية في علم الرواية</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(عبد المنعم إبراهيم، تحقيق؛ ط.1). مكتبة أولاد الشيخ.</w:t>
      </w:r>
    </w:p>
    <w:p w14:paraId="4026A9EB" w14:textId="77777777"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السخاوي، م. (د. ت). </w:t>
      </w:r>
      <w:r w:rsidRPr="00D0769A">
        <w:rPr>
          <w:rFonts w:ascii="Sakkal Majalla" w:eastAsia="Traditional Arabic" w:hAnsi="Sakkal Majalla" w:cs="Sakkal Majalla"/>
          <w:i/>
          <w:iCs/>
          <w:sz w:val="24"/>
          <w:szCs w:val="24"/>
          <w:rtl/>
        </w:rPr>
        <w:t>الضوء اللامع لأهل القرن التاسع</w:t>
      </w:r>
      <w:r w:rsidRPr="00D0769A">
        <w:rPr>
          <w:rFonts w:ascii="Sakkal Majalla" w:eastAsia="Traditional Arabic" w:hAnsi="Sakkal Majalla" w:cs="Sakkal Majalla"/>
          <w:sz w:val="24"/>
          <w:szCs w:val="24"/>
          <w:rtl/>
        </w:rPr>
        <w:t>. دار مكتبة الحياة.</w:t>
      </w:r>
    </w:p>
    <w:p w14:paraId="265176E3" w14:textId="36DD975C"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السمعاني، م. (1999). </w:t>
      </w:r>
      <w:r w:rsidRPr="00D0769A">
        <w:rPr>
          <w:rFonts w:ascii="Sakkal Majalla" w:eastAsia="Traditional Arabic" w:hAnsi="Sakkal Majalla" w:cs="Sakkal Majalla"/>
          <w:i/>
          <w:iCs/>
          <w:sz w:val="24"/>
          <w:szCs w:val="24"/>
          <w:rtl/>
        </w:rPr>
        <w:t>قواطع الأدلة في الأصول</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(محمد حسن الشافعي، تحقيق؛ ط.1). دار الكتب العلمية.</w:t>
      </w:r>
    </w:p>
    <w:p w14:paraId="1E4AA621" w14:textId="6E046442"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ابن سودة، ع. (1997). </w:t>
      </w:r>
      <w:r w:rsidRPr="00D0769A">
        <w:rPr>
          <w:rFonts w:ascii="Sakkal Majalla" w:eastAsia="Traditional Arabic" w:hAnsi="Sakkal Majalla" w:cs="Sakkal Majalla"/>
          <w:i/>
          <w:iCs/>
          <w:sz w:val="24"/>
          <w:szCs w:val="24"/>
          <w:rtl/>
        </w:rPr>
        <w:t>إتحاف المطالع بوفيات أعلام القرن الثالث عشر والرابع</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(محمد حجي، تحقيق؛ ط.1).</w:t>
      </w:r>
      <w:r w:rsidR="00D0606D">
        <w:rPr>
          <w:rFonts w:ascii="Sakkal Majalla" w:eastAsia="Traditional Arabic" w:hAnsi="Sakkal Majalla" w:cs="Sakkal Majalla"/>
          <w:sz w:val="24"/>
          <w:szCs w:val="24"/>
          <w:rtl/>
        </w:rPr>
        <w:t xml:space="preserve"> </w:t>
      </w:r>
      <w:r w:rsidRPr="00D0769A">
        <w:rPr>
          <w:rFonts w:ascii="Sakkal Majalla" w:eastAsia="Traditional Arabic" w:hAnsi="Sakkal Majalla" w:cs="Sakkal Majalla"/>
          <w:sz w:val="24"/>
          <w:szCs w:val="24"/>
          <w:rtl/>
        </w:rPr>
        <w:t>دار الغرب الإسلامي.</w:t>
      </w:r>
    </w:p>
    <w:p w14:paraId="30D3F44A" w14:textId="39872EE3"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ابن سودة، ع. (1997). </w:t>
      </w:r>
      <w:r w:rsidRPr="00D0769A">
        <w:rPr>
          <w:rFonts w:ascii="Sakkal Majalla" w:eastAsia="Traditional Arabic" w:hAnsi="Sakkal Majalla" w:cs="Sakkal Majalla"/>
          <w:i/>
          <w:iCs/>
          <w:sz w:val="24"/>
          <w:szCs w:val="24"/>
          <w:rtl/>
        </w:rPr>
        <w:t>سل النصال للنضال بالأشياخ وأهل الكمال</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(محمد حجي، تحقيق؛ ط.1). دار الغرب الإسلامي.</w:t>
      </w:r>
    </w:p>
    <w:p w14:paraId="4E4F8C7B" w14:textId="121E9E7F"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السيوطي، ع. (1967)، </w:t>
      </w:r>
      <w:r w:rsidRPr="00D0769A">
        <w:rPr>
          <w:rFonts w:ascii="Sakkal Majalla" w:eastAsia="Traditional Arabic" w:hAnsi="Sakkal Majalla" w:cs="Sakkal Majalla"/>
          <w:i/>
          <w:iCs/>
          <w:sz w:val="24"/>
          <w:szCs w:val="24"/>
          <w:rtl/>
        </w:rPr>
        <w:t>حسن المحاضرة في تاريخ مصر والقاهرة</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(محمد أبو الفضل إبراهيم، تحقيق). دار إحياء الكتب العربية.</w:t>
      </w:r>
    </w:p>
    <w:p w14:paraId="5CCD1D1A" w14:textId="3BB3346C"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السيوطي، ع. (1996). </w:t>
      </w:r>
      <w:r w:rsidRPr="00D0769A">
        <w:rPr>
          <w:rFonts w:ascii="Sakkal Majalla" w:eastAsia="Traditional Arabic" w:hAnsi="Sakkal Majalla" w:cs="Sakkal Majalla"/>
          <w:i/>
          <w:iCs/>
          <w:sz w:val="24"/>
          <w:szCs w:val="24"/>
          <w:rtl/>
        </w:rPr>
        <w:t>الأزهار المتناثرة في الأخبار المتواترة</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(كمال الحوت، تحقيق؛ ط.1). دار الفكر.</w:t>
      </w:r>
    </w:p>
    <w:p w14:paraId="43E26728" w14:textId="3977ACB3"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السيوطي، ع. (د. ت)، </w:t>
      </w:r>
      <w:r w:rsidRPr="00D0769A">
        <w:rPr>
          <w:rFonts w:ascii="Sakkal Majalla" w:eastAsia="Traditional Arabic" w:hAnsi="Sakkal Majalla" w:cs="Sakkal Majalla"/>
          <w:i/>
          <w:iCs/>
          <w:sz w:val="24"/>
          <w:szCs w:val="24"/>
          <w:rtl/>
        </w:rPr>
        <w:t>تدريب الراوي في شرح تقريب النواوي</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 xml:space="preserve">(نظر </w:t>
      </w:r>
      <w:proofErr w:type="spellStart"/>
      <w:r w:rsidRPr="00D0769A">
        <w:rPr>
          <w:rFonts w:ascii="Sakkal Majalla" w:eastAsia="Traditional Arabic" w:hAnsi="Sakkal Majalla" w:cs="Sakkal Majalla"/>
          <w:sz w:val="24"/>
          <w:szCs w:val="24"/>
          <w:rtl/>
        </w:rPr>
        <w:t>الفاريابي</w:t>
      </w:r>
      <w:proofErr w:type="spellEnd"/>
      <w:r w:rsidRPr="00D0769A">
        <w:rPr>
          <w:rFonts w:ascii="Sakkal Majalla" w:eastAsia="Traditional Arabic" w:hAnsi="Sakkal Majalla" w:cs="Sakkal Majalla"/>
          <w:sz w:val="24"/>
          <w:szCs w:val="24"/>
          <w:rtl/>
        </w:rPr>
        <w:t>، تحقيق). دار طيبة.</w:t>
      </w:r>
    </w:p>
    <w:p w14:paraId="5F9C34E8" w14:textId="77777777"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الشاشي، أ. (د. ت). </w:t>
      </w:r>
      <w:r w:rsidRPr="00D0769A">
        <w:rPr>
          <w:rFonts w:ascii="Sakkal Majalla" w:eastAsia="Traditional Arabic" w:hAnsi="Sakkal Majalla" w:cs="Sakkal Majalla"/>
          <w:i/>
          <w:iCs/>
          <w:sz w:val="24"/>
          <w:szCs w:val="24"/>
          <w:rtl/>
        </w:rPr>
        <w:t>الأصول</w:t>
      </w:r>
      <w:r w:rsidRPr="00D0769A">
        <w:rPr>
          <w:rFonts w:ascii="Sakkal Majalla" w:eastAsia="Traditional Arabic" w:hAnsi="Sakkal Majalla" w:cs="Sakkal Majalla"/>
          <w:sz w:val="24"/>
          <w:szCs w:val="24"/>
          <w:rtl/>
        </w:rPr>
        <w:t>. دار الكتاب العربي.</w:t>
      </w:r>
    </w:p>
    <w:p w14:paraId="06A69E26" w14:textId="3F292E90"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ابن الصلاح، ع. (1986). </w:t>
      </w:r>
      <w:r w:rsidRPr="00D0769A">
        <w:rPr>
          <w:rFonts w:ascii="Sakkal Majalla" w:eastAsia="Traditional Arabic" w:hAnsi="Sakkal Majalla" w:cs="Sakkal Majalla"/>
          <w:i/>
          <w:iCs/>
          <w:sz w:val="24"/>
          <w:szCs w:val="24"/>
          <w:rtl/>
        </w:rPr>
        <w:t>معرفة أنواع علوم الحديث</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(نور الدين عتر، تحقيق). دار الفكر، دار الفكر المعاصر.</w:t>
      </w:r>
    </w:p>
    <w:p w14:paraId="410DC091" w14:textId="29EC147E"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الصنعاني، م. (2006). </w:t>
      </w:r>
      <w:r w:rsidRPr="00D0769A">
        <w:rPr>
          <w:rFonts w:ascii="Sakkal Majalla" w:eastAsia="Traditional Arabic" w:hAnsi="Sakkal Majalla" w:cs="Sakkal Majalla"/>
          <w:i/>
          <w:iCs/>
          <w:sz w:val="24"/>
          <w:szCs w:val="24"/>
          <w:rtl/>
        </w:rPr>
        <w:t>إسبال المطر على قصب السكر</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(عبد الحميد آل أعوج سبر، تحقيق؛ ط.1). دار ابن حزم.</w:t>
      </w:r>
    </w:p>
    <w:p w14:paraId="47A14D52" w14:textId="77777777"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proofErr w:type="spellStart"/>
      <w:r w:rsidRPr="00D0769A">
        <w:rPr>
          <w:rFonts w:ascii="Sakkal Majalla" w:eastAsia="Traditional Arabic" w:hAnsi="Sakkal Majalla" w:cs="Sakkal Majalla"/>
          <w:sz w:val="24"/>
          <w:szCs w:val="24"/>
          <w:rtl/>
        </w:rPr>
        <w:t>طاشكبري</w:t>
      </w:r>
      <w:proofErr w:type="spellEnd"/>
      <w:r w:rsidRPr="00D0769A">
        <w:rPr>
          <w:rFonts w:ascii="Sakkal Majalla" w:eastAsia="Traditional Arabic" w:hAnsi="Sakkal Majalla" w:cs="Sakkal Majalla"/>
          <w:sz w:val="24"/>
          <w:szCs w:val="24"/>
          <w:rtl/>
        </w:rPr>
        <w:t xml:space="preserve"> زاده، أ. (د. ت). </w:t>
      </w:r>
      <w:r w:rsidRPr="00D0769A">
        <w:rPr>
          <w:rFonts w:ascii="Sakkal Majalla" w:eastAsia="Traditional Arabic" w:hAnsi="Sakkal Majalla" w:cs="Sakkal Majalla"/>
          <w:i/>
          <w:iCs/>
          <w:sz w:val="24"/>
          <w:szCs w:val="24"/>
          <w:rtl/>
        </w:rPr>
        <w:t>الشقائق النعمانية في علماء الدولة العثمانية</w:t>
      </w:r>
      <w:r w:rsidRPr="00D0769A">
        <w:rPr>
          <w:rFonts w:ascii="Sakkal Majalla" w:eastAsia="Traditional Arabic" w:hAnsi="Sakkal Majalla" w:cs="Sakkal Majalla"/>
          <w:sz w:val="24"/>
          <w:szCs w:val="24"/>
          <w:rtl/>
        </w:rPr>
        <w:t>. دار الكتاب العربي.</w:t>
      </w:r>
    </w:p>
    <w:p w14:paraId="12202A0B" w14:textId="60DAF8DE"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الطبري، م. (2000). </w:t>
      </w:r>
      <w:r w:rsidRPr="00D0769A">
        <w:rPr>
          <w:rFonts w:ascii="Sakkal Majalla" w:eastAsia="Traditional Arabic" w:hAnsi="Sakkal Majalla" w:cs="Sakkal Majalla"/>
          <w:i/>
          <w:iCs/>
          <w:sz w:val="24"/>
          <w:szCs w:val="24"/>
          <w:rtl/>
        </w:rPr>
        <w:t xml:space="preserve">جامع البيان عن تأويل </w:t>
      </w:r>
      <w:proofErr w:type="spellStart"/>
      <w:r w:rsidRPr="00D0769A">
        <w:rPr>
          <w:rFonts w:ascii="Sakkal Majalla" w:eastAsia="Traditional Arabic" w:hAnsi="Sakkal Majalla" w:cs="Sakkal Majalla"/>
          <w:i/>
          <w:iCs/>
          <w:sz w:val="24"/>
          <w:szCs w:val="24"/>
          <w:rtl/>
        </w:rPr>
        <w:t>آي</w:t>
      </w:r>
      <w:proofErr w:type="spellEnd"/>
      <w:r w:rsidRPr="00D0769A">
        <w:rPr>
          <w:rFonts w:ascii="Sakkal Majalla" w:eastAsia="Traditional Arabic" w:hAnsi="Sakkal Majalla" w:cs="Sakkal Majalla"/>
          <w:i/>
          <w:iCs/>
          <w:sz w:val="24"/>
          <w:szCs w:val="24"/>
          <w:rtl/>
        </w:rPr>
        <w:t xml:space="preserve"> القرآن</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(أحمد محمد شاكر، تحقيق؛ ط.1). مؤسسة الرسالة.</w:t>
      </w:r>
    </w:p>
    <w:p w14:paraId="76F9A702" w14:textId="12DFEDFD"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ابن طولون، م. (1996). </w:t>
      </w:r>
      <w:r w:rsidRPr="00D0769A">
        <w:rPr>
          <w:rFonts w:ascii="Sakkal Majalla" w:eastAsia="Traditional Arabic" w:hAnsi="Sakkal Majalla" w:cs="Sakkal Majalla"/>
          <w:i/>
          <w:iCs/>
          <w:sz w:val="24"/>
          <w:szCs w:val="24"/>
          <w:rtl/>
        </w:rPr>
        <w:t>الفلك المشحون في أحوال ابن طولون</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(محمد خير رمضان يوسف، تحقيق؛ ط.1). دار ابن حزم.</w:t>
      </w:r>
    </w:p>
    <w:p w14:paraId="6288EEB6" w14:textId="33B9AF6B"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عتر، ن. (1981). </w:t>
      </w:r>
      <w:r w:rsidRPr="00D0769A">
        <w:rPr>
          <w:rFonts w:ascii="Sakkal Majalla" w:eastAsia="Traditional Arabic" w:hAnsi="Sakkal Majalla" w:cs="Sakkal Majalla"/>
          <w:i/>
          <w:iCs/>
          <w:sz w:val="24"/>
          <w:szCs w:val="24"/>
          <w:rtl/>
        </w:rPr>
        <w:t>منهج النقد في علوم الحديث</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(ط.3). دار الفكر.</w:t>
      </w:r>
    </w:p>
    <w:p w14:paraId="3A3AA70A" w14:textId="01945FC7"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ابن العماد، ع.</w:t>
      </w:r>
      <w:r w:rsidR="00D0606D">
        <w:rPr>
          <w:rFonts w:ascii="Sakkal Majalla" w:eastAsia="Traditional Arabic" w:hAnsi="Sakkal Majalla" w:cs="Sakkal Majalla"/>
          <w:sz w:val="24"/>
          <w:szCs w:val="24"/>
          <w:rtl/>
        </w:rPr>
        <w:t xml:space="preserve"> </w:t>
      </w:r>
      <w:r w:rsidRPr="00D0769A">
        <w:rPr>
          <w:rFonts w:ascii="Sakkal Majalla" w:eastAsia="Traditional Arabic" w:hAnsi="Sakkal Majalla" w:cs="Sakkal Majalla"/>
          <w:sz w:val="24"/>
          <w:szCs w:val="24"/>
          <w:rtl/>
        </w:rPr>
        <w:t xml:space="preserve">(1986). </w:t>
      </w:r>
      <w:r w:rsidRPr="00D0769A">
        <w:rPr>
          <w:rFonts w:ascii="Sakkal Majalla" w:eastAsia="Traditional Arabic" w:hAnsi="Sakkal Majalla" w:cs="Sakkal Majalla"/>
          <w:i/>
          <w:iCs/>
          <w:sz w:val="24"/>
          <w:szCs w:val="24"/>
          <w:rtl/>
        </w:rPr>
        <w:t>شذرات الذهب في أخبار من ذهب</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(محمود الأرناؤوط، تحقيق؛ ط.1).</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دار ابن كثير.</w:t>
      </w:r>
    </w:p>
    <w:p w14:paraId="77270C30" w14:textId="342B00AD"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عمر، أ. (2008)، </w:t>
      </w:r>
      <w:r w:rsidRPr="00D0769A">
        <w:rPr>
          <w:rFonts w:ascii="Sakkal Majalla" w:eastAsia="Traditional Arabic" w:hAnsi="Sakkal Majalla" w:cs="Sakkal Majalla"/>
          <w:i/>
          <w:iCs/>
          <w:sz w:val="24"/>
          <w:szCs w:val="24"/>
          <w:rtl/>
        </w:rPr>
        <w:t>معجم اللغة العربية المعاصرة</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(ط.1). عالم الكتب.</w:t>
      </w:r>
    </w:p>
    <w:p w14:paraId="300B7A4F" w14:textId="70C5CD34"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Pr>
      </w:pPr>
      <w:proofErr w:type="spellStart"/>
      <w:r w:rsidRPr="00D0769A">
        <w:rPr>
          <w:rFonts w:ascii="Sakkal Majalla" w:eastAsia="Traditional Arabic" w:hAnsi="Sakkal Majalla" w:cs="Sakkal Majalla"/>
          <w:sz w:val="24"/>
          <w:szCs w:val="24"/>
          <w:rtl/>
        </w:rPr>
        <w:t>العيدروس</w:t>
      </w:r>
      <w:proofErr w:type="spellEnd"/>
      <w:r w:rsidRPr="00D0769A">
        <w:rPr>
          <w:rFonts w:ascii="Sakkal Majalla" w:eastAsia="Traditional Arabic" w:hAnsi="Sakkal Majalla" w:cs="Sakkal Majalla"/>
          <w:sz w:val="24"/>
          <w:szCs w:val="24"/>
          <w:rtl/>
        </w:rPr>
        <w:t xml:space="preserve">، ع. (1405). </w:t>
      </w:r>
      <w:r w:rsidRPr="00D0769A">
        <w:rPr>
          <w:rFonts w:ascii="Sakkal Majalla" w:eastAsia="Traditional Arabic" w:hAnsi="Sakkal Majalla" w:cs="Sakkal Majalla"/>
          <w:i/>
          <w:iCs/>
          <w:sz w:val="24"/>
          <w:szCs w:val="24"/>
          <w:rtl/>
        </w:rPr>
        <w:t>النور السافر عن أخبار القرن العاشر</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(ط.1). دار الكتب العلمية.</w:t>
      </w:r>
    </w:p>
    <w:p w14:paraId="435FFFB1" w14:textId="6F5E3FDB"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الغزي، م. (1997). </w:t>
      </w:r>
      <w:r w:rsidRPr="00D0769A">
        <w:rPr>
          <w:rFonts w:ascii="Sakkal Majalla" w:eastAsia="Traditional Arabic" w:hAnsi="Sakkal Majalla" w:cs="Sakkal Majalla"/>
          <w:i/>
          <w:iCs/>
          <w:sz w:val="24"/>
          <w:szCs w:val="24"/>
          <w:rtl/>
        </w:rPr>
        <w:t>الكواكب السائرة بأعيان المائة العاشرة</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(خليل المنصور، تحقيق؛ ط.1). دار الكتب العلمية.</w:t>
      </w:r>
    </w:p>
    <w:p w14:paraId="54E0FEB8" w14:textId="0DC4B5D0"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proofErr w:type="spellStart"/>
      <w:r w:rsidRPr="00D0769A">
        <w:rPr>
          <w:rFonts w:ascii="Sakkal Majalla" w:eastAsia="Traditional Arabic" w:hAnsi="Sakkal Majalla" w:cs="Sakkal Majalla"/>
          <w:sz w:val="24"/>
          <w:szCs w:val="24"/>
          <w:rtl/>
        </w:rPr>
        <w:t>الغماري</w:t>
      </w:r>
      <w:proofErr w:type="spellEnd"/>
      <w:r w:rsidRPr="00D0769A">
        <w:rPr>
          <w:rFonts w:ascii="Sakkal Majalla" w:eastAsia="Traditional Arabic" w:hAnsi="Sakkal Majalla" w:cs="Sakkal Majalla"/>
          <w:sz w:val="24"/>
          <w:szCs w:val="24"/>
          <w:rtl/>
        </w:rPr>
        <w:t xml:space="preserve">، ع. (1996). </w:t>
      </w:r>
      <w:r w:rsidRPr="00D0769A">
        <w:rPr>
          <w:rFonts w:ascii="Sakkal Majalla" w:eastAsia="Traditional Arabic" w:hAnsi="Sakkal Majalla" w:cs="Sakkal Majalla"/>
          <w:i/>
          <w:iCs/>
          <w:sz w:val="24"/>
          <w:szCs w:val="24"/>
          <w:rtl/>
        </w:rPr>
        <w:t>إتحاف ذوي الفضائل المشتهرة مطبوع ضمن "الأزهار المتناثرة في الأخبار المتواترة" للسيوطي</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 xml:space="preserve">(ط. 1). دار الفكر. </w:t>
      </w:r>
    </w:p>
    <w:p w14:paraId="5698B561" w14:textId="4E7FACC7"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القاري، علي. (د. ت). </w:t>
      </w:r>
      <w:r w:rsidRPr="00D0769A">
        <w:rPr>
          <w:rFonts w:ascii="Sakkal Majalla" w:eastAsia="Traditional Arabic" w:hAnsi="Sakkal Majalla" w:cs="Sakkal Majalla"/>
          <w:i/>
          <w:iCs/>
          <w:sz w:val="24"/>
          <w:szCs w:val="24"/>
          <w:rtl/>
        </w:rPr>
        <w:t>شرح نخبة الفكر في مصطلحات أهل الأثر</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(محمد نزار تميم، هيثم نزار تميم، تحقيق). دار الأرقم.</w:t>
      </w:r>
    </w:p>
    <w:p w14:paraId="3B733097" w14:textId="13141B53" w:rsidR="00416DA8" w:rsidRPr="00D0769A" w:rsidRDefault="00416DA8" w:rsidP="00D0769A">
      <w:pPr>
        <w:spacing w:after="0" w:line="240" w:lineRule="auto"/>
        <w:ind w:left="509" w:hanging="425"/>
        <w:jc w:val="both"/>
        <w:rPr>
          <w:rFonts w:ascii="Sakkal Majalla" w:eastAsia="Traditional Arabic" w:hAnsi="Sakkal Majalla" w:cs="Sakkal Majalla" w:hint="cs"/>
          <w:sz w:val="24"/>
          <w:szCs w:val="24"/>
          <w:rtl/>
        </w:rPr>
      </w:pPr>
      <w:r w:rsidRPr="00D0769A">
        <w:rPr>
          <w:rFonts w:ascii="Sakkal Majalla" w:eastAsia="Traditional Arabic" w:hAnsi="Sakkal Majalla" w:cs="Sakkal Majalla"/>
          <w:sz w:val="24"/>
          <w:szCs w:val="24"/>
          <w:rtl/>
        </w:rPr>
        <w:t>الكتاني، م. (1406).</w:t>
      </w:r>
      <w:r w:rsidR="00D0606D">
        <w:rPr>
          <w:rFonts w:ascii="Sakkal Majalla" w:eastAsia="Traditional Arabic" w:hAnsi="Sakkal Majalla" w:cs="Sakkal Majalla"/>
          <w:sz w:val="24"/>
          <w:szCs w:val="24"/>
          <w:rtl/>
        </w:rPr>
        <w:t xml:space="preserve"> </w:t>
      </w:r>
      <w:r w:rsidRPr="00D0769A">
        <w:rPr>
          <w:rFonts w:ascii="Sakkal Majalla" w:eastAsia="Traditional Arabic" w:hAnsi="Sakkal Majalla" w:cs="Sakkal Majalla"/>
          <w:i/>
          <w:iCs/>
          <w:sz w:val="24"/>
          <w:szCs w:val="24"/>
          <w:rtl/>
        </w:rPr>
        <w:t>المنهل الروي في مختصر علوم الحديث النبوي</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(محيي الدين عبد الرحمن رمضان، تحقيق؛ ط.2). دار الفكر.</w:t>
      </w:r>
    </w:p>
    <w:p w14:paraId="4D1BEF57" w14:textId="0568E824"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الكتاني، م. (1998). </w:t>
      </w:r>
      <w:r w:rsidRPr="00D0769A">
        <w:rPr>
          <w:rFonts w:ascii="Sakkal Majalla" w:eastAsia="Traditional Arabic" w:hAnsi="Sakkal Majalla" w:cs="Sakkal Majalla"/>
          <w:i/>
          <w:iCs/>
          <w:sz w:val="24"/>
          <w:szCs w:val="24"/>
          <w:rtl/>
        </w:rPr>
        <w:t>النبذة اليسيرة النافعة</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(محمد الفاتح الشريف الكتاني الحسني، محمد عصام الشريف عرار الحسني، تحقيق؛ ط.1). دار الرحاب، دار الثقافة للجميع.</w:t>
      </w:r>
    </w:p>
    <w:p w14:paraId="43B9B851" w14:textId="249E6E45"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الكتاني، م. (د. ت). </w:t>
      </w:r>
      <w:r w:rsidRPr="00D0769A">
        <w:rPr>
          <w:rFonts w:ascii="Sakkal Majalla" w:eastAsia="Traditional Arabic" w:hAnsi="Sakkal Majalla" w:cs="Sakkal Majalla"/>
          <w:i/>
          <w:iCs/>
          <w:sz w:val="24"/>
          <w:szCs w:val="24"/>
          <w:rtl/>
        </w:rPr>
        <w:t>نظم المتناثر من الحديث المتواتر</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(ط. 2). دار الكتب السلفية.</w:t>
      </w:r>
    </w:p>
    <w:p w14:paraId="46E0E1DA" w14:textId="6CF90197"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مخلوف، م. (2003). </w:t>
      </w:r>
      <w:r w:rsidRPr="00D0769A">
        <w:rPr>
          <w:rFonts w:ascii="Sakkal Majalla" w:eastAsia="Traditional Arabic" w:hAnsi="Sakkal Majalla" w:cs="Sakkal Majalla"/>
          <w:i/>
          <w:iCs/>
          <w:sz w:val="24"/>
          <w:szCs w:val="24"/>
          <w:rtl/>
        </w:rPr>
        <w:t>شجرة النور الزكية في طبقات المالكية</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(ط.1).</w:t>
      </w:r>
      <w:r w:rsidR="00D0606D">
        <w:rPr>
          <w:rFonts w:ascii="Sakkal Majalla" w:eastAsia="Traditional Arabic" w:hAnsi="Sakkal Majalla" w:cs="Sakkal Majalla"/>
          <w:sz w:val="24"/>
          <w:szCs w:val="24"/>
          <w:rtl/>
        </w:rPr>
        <w:t xml:space="preserve"> </w:t>
      </w:r>
      <w:r w:rsidRPr="00D0769A">
        <w:rPr>
          <w:rFonts w:ascii="Sakkal Majalla" w:eastAsia="Traditional Arabic" w:hAnsi="Sakkal Majalla" w:cs="Sakkal Majalla"/>
          <w:sz w:val="24"/>
          <w:szCs w:val="24"/>
          <w:rtl/>
        </w:rPr>
        <w:t>دار الكتب العلمية.</w:t>
      </w:r>
    </w:p>
    <w:p w14:paraId="3C454DA6" w14:textId="614B637A"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Pr>
      </w:pPr>
      <w:r w:rsidRPr="00D0769A">
        <w:rPr>
          <w:rFonts w:ascii="Sakkal Majalla" w:eastAsia="Traditional Arabic" w:hAnsi="Sakkal Majalla" w:cs="Sakkal Majalla"/>
          <w:sz w:val="24"/>
          <w:szCs w:val="24"/>
          <w:rtl/>
        </w:rPr>
        <w:t xml:space="preserve">ابن مفلح، م. (1999). </w:t>
      </w:r>
      <w:r w:rsidRPr="00D0769A">
        <w:rPr>
          <w:rFonts w:ascii="Sakkal Majalla" w:eastAsia="Traditional Arabic" w:hAnsi="Sakkal Majalla" w:cs="Sakkal Majalla"/>
          <w:i/>
          <w:iCs/>
          <w:sz w:val="24"/>
          <w:szCs w:val="24"/>
          <w:rtl/>
        </w:rPr>
        <w:t>أصول الفقه</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(فهد بن محمد السَّدَحَان، تحقيق؛ ط.1). مكتبة العبيكان.</w:t>
      </w:r>
    </w:p>
    <w:p w14:paraId="49C0B0E5" w14:textId="24343928"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ابن منظور، م. (1414). </w:t>
      </w:r>
      <w:r w:rsidRPr="00D0769A">
        <w:rPr>
          <w:rFonts w:ascii="Sakkal Majalla" w:eastAsia="Traditional Arabic" w:hAnsi="Sakkal Majalla" w:cs="Sakkal Majalla"/>
          <w:i/>
          <w:iCs/>
          <w:sz w:val="24"/>
          <w:szCs w:val="24"/>
          <w:rtl/>
        </w:rPr>
        <w:t>لسان العرب</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(ط.3). دار صادر.</w:t>
      </w:r>
    </w:p>
    <w:p w14:paraId="004F27FF" w14:textId="02817459"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النووي، ي. (1392). </w:t>
      </w:r>
      <w:r w:rsidRPr="00D0769A">
        <w:rPr>
          <w:rFonts w:ascii="Sakkal Majalla" w:eastAsia="Traditional Arabic" w:hAnsi="Sakkal Majalla" w:cs="Sakkal Majalla"/>
          <w:i/>
          <w:iCs/>
          <w:sz w:val="24"/>
          <w:szCs w:val="24"/>
          <w:rtl/>
        </w:rPr>
        <w:t>المنهاج شرح صحيح مسلم بن الحجاج</w:t>
      </w:r>
      <w:r w:rsidR="00667C69">
        <w:rPr>
          <w:rFonts w:ascii="Sakkal Majalla" w:eastAsia="Traditional Arabic" w:hAnsi="Sakkal Majalla" w:cs="Sakkal Majalla" w:hint="cs"/>
          <w:i/>
          <w:iCs/>
          <w:sz w:val="24"/>
          <w:szCs w:val="24"/>
          <w:rtl/>
        </w:rPr>
        <w:t xml:space="preserve"> </w:t>
      </w:r>
      <w:r w:rsidRPr="00D0769A">
        <w:rPr>
          <w:rFonts w:ascii="Sakkal Majalla" w:eastAsia="Traditional Arabic" w:hAnsi="Sakkal Majalla" w:cs="Sakkal Majalla"/>
          <w:sz w:val="24"/>
          <w:szCs w:val="24"/>
          <w:rtl/>
        </w:rPr>
        <w:t>(ط.2). دار إحياء التراث العربي.</w:t>
      </w:r>
    </w:p>
    <w:p w14:paraId="77BE1D34" w14:textId="67EE87FB" w:rsidR="00416DA8" w:rsidRPr="00D0769A" w:rsidRDefault="00416DA8" w:rsidP="00D0769A">
      <w:pPr>
        <w:spacing w:after="0" w:line="240" w:lineRule="auto"/>
        <w:ind w:left="509" w:hanging="425"/>
        <w:jc w:val="both"/>
        <w:rPr>
          <w:rFonts w:ascii="Sakkal Majalla" w:eastAsia="Traditional Arabic" w:hAnsi="Sakkal Majalla" w:cs="Sakkal Majalla"/>
          <w:sz w:val="24"/>
          <w:szCs w:val="24"/>
          <w:rtl/>
        </w:rPr>
      </w:pPr>
      <w:r w:rsidRPr="00D0769A">
        <w:rPr>
          <w:rFonts w:ascii="Sakkal Majalla" w:eastAsia="Traditional Arabic" w:hAnsi="Sakkal Majalla" w:cs="Sakkal Majalla"/>
          <w:sz w:val="24"/>
          <w:szCs w:val="24"/>
          <w:rtl/>
        </w:rPr>
        <w:t xml:space="preserve">النووي، ي. (1985). </w:t>
      </w:r>
      <w:r w:rsidRPr="00D0769A">
        <w:rPr>
          <w:rFonts w:ascii="Sakkal Majalla" w:eastAsia="Traditional Arabic" w:hAnsi="Sakkal Majalla" w:cs="Sakkal Majalla"/>
          <w:i/>
          <w:iCs/>
          <w:sz w:val="24"/>
          <w:szCs w:val="24"/>
          <w:rtl/>
        </w:rPr>
        <w:t>التقريب والتيسير لمعرفة سنن البشير النذير في أصول الحديث</w:t>
      </w:r>
      <w:r w:rsidR="00667C69">
        <w:rPr>
          <w:rFonts w:ascii="Sakkal Majalla" w:eastAsia="Traditional Arabic" w:hAnsi="Sakkal Majalla" w:cs="Sakkal Majalla" w:hint="cs"/>
          <w:sz w:val="24"/>
          <w:szCs w:val="24"/>
          <w:rtl/>
        </w:rPr>
        <w:t xml:space="preserve"> </w:t>
      </w:r>
      <w:r w:rsidRPr="00D0769A">
        <w:rPr>
          <w:rFonts w:ascii="Sakkal Majalla" w:eastAsia="Traditional Arabic" w:hAnsi="Sakkal Majalla" w:cs="Sakkal Majalla"/>
          <w:sz w:val="24"/>
          <w:szCs w:val="24"/>
          <w:rtl/>
        </w:rPr>
        <w:t xml:space="preserve">(تحقيق: محمد عثمان </w:t>
      </w:r>
      <w:proofErr w:type="spellStart"/>
      <w:r w:rsidRPr="00D0769A">
        <w:rPr>
          <w:rFonts w:ascii="Sakkal Majalla" w:eastAsia="Traditional Arabic" w:hAnsi="Sakkal Majalla" w:cs="Sakkal Majalla"/>
          <w:sz w:val="24"/>
          <w:szCs w:val="24"/>
          <w:rtl/>
        </w:rPr>
        <w:t>الخشت</w:t>
      </w:r>
      <w:proofErr w:type="spellEnd"/>
      <w:r w:rsidRPr="00D0769A">
        <w:rPr>
          <w:rFonts w:ascii="Sakkal Majalla" w:eastAsia="Traditional Arabic" w:hAnsi="Sakkal Majalla" w:cs="Sakkal Majalla"/>
          <w:sz w:val="24"/>
          <w:szCs w:val="24"/>
          <w:rtl/>
        </w:rPr>
        <w:t>، تحقيق؛ ط.1). دار الكتاب العربي.</w:t>
      </w:r>
    </w:p>
    <w:p w14:paraId="3DD3A599" w14:textId="15DF47CE" w:rsidR="009E7F9C" w:rsidRPr="003A3817" w:rsidRDefault="009E7F9C" w:rsidP="009E7F9C">
      <w:pPr>
        <w:pStyle w:val="aff"/>
        <w:bidi w:val="0"/>
        <w:ind w:left="63"/>
        <w:jc w:val="both"/>
        <w:rPr>
          <w:rFonts w:ascii="Sakkal Majalla" w:hAnsi="Sakkal Majalla" w:cs="Sakkal Majalla"/>
          <w:b/>
          <w:bCs/>
          <w:lang w:val="es-ES"/>
        </w:rPr>
      </w:pPr>
      <w:r w:rsidRPr="003A3817">
        <w:rPr>
          <w:rFonts w:ascii="Sakkal Majalla" w:hAnsi="Sakkal Majalla" w:cs="Sakkal Majalla"/>
          <w:b/>
          <w:bCs/>
          <w:sz w:val="24"/>
          <w:szCs w:val="24"/>
          <w:lang w:val="es-ES"/>
        </w:rPr>
        <w:t>References</w:t>
      </w:r>
    </w:p>
    <w:p w14:paraId="7B84B918"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Al-Amidi, Ali. (n.d.). </w:t>
      </w:r>
      <w:r w:rsidRPr="007C1A20">
        <w:rPr>
          <w:rFonts w:ascii="Sakkal Majalla" w:hAnsi="Sakkal Majalla" w:cs="Sakkal Majalla"/>
          <w:i/>
          <w:iCs/>
          <w:sz w:val="22"/>
          <w:szCs w:val="22"/>
          <w:lang w:val="es-ES"/>
        </w:rPr>
        <w:t>Al-Ihkam fi Usul al-Ahkam</w:t>
      </w:r>
      <w:r w:rsidRPr="007C1A20">
        <w:rPr>
          <w:rFonts w:ascii="Sakkal Majalla" w:hAnsi="Sakkal Majalla" w:cs="Sakkal Majalla"/>
          <w:sz w:val="22"/>
          <w:szCs w:val="22"/>
          <w:lang w:val="es-ES"/>
        </w:rPr>
        <w:t xml:space="preserve"> (Edited by Abdul Razzaq Afifi). Al-Maktab al-Islami.</w:t>
      </w:r>
    </w:p>
    <w:p w14:paraId="2DBDB7BE" w14:textId="77777777" w:rsidR="009E7F9C" w:rsidRPr="007C1A20" w:rsidRDefault="009E7F9C" w:rsidP="007E5CB7">
      <w:pPr>
        <w:pStyle w:val="aff"/>
        <w:bidi w:val="0"/>
        <w:ind w:left="426" w:hanging="363"/>
        <w:jc w:val="both"/>
        <w:rPr>
          <w:rFonts w:ascii="Sakkal Majalla" w:hAnsi="Sakkal Majalla" w:cs="Sakkal Majalla"/>
          <w:sz w:val="22"/>
          <w:szCs w:val="22"/>
        </w:rPr>
      </w:pPr>
      <w:r w:rsidRPr="007C1A20">
        <w:rPr>
          <w:rFonts w:ascii="Sakkal Majalla" w:hAnsi="Sakkal Majalla" w:cs="Sakkal Majalla"/>
          <w:sz w:val="22"/>
          <w:szCs w:val="22"/>
          <w:lang w:val="es-ES"/>
        </w:rPr>
        <w:t xml:space="preserve">Al-Jassas, Ahmad. (1994). </w:t>
      </w:r>
      <w:r w:rsidRPr="007C1A20">
        <w:rPr>
          <w:rFonts w:ascii="Sakkal Majalla" w:hAnsi="Sakkal Majalla" w:cs="Sakkal Majalla"/>
          <w:i/>
          <w:iCs/>
          <w:sz w:val="22"/>
          <w:szCs w:val="22"/>
          <w:lang w:val="es-ES"/>
        </w:rPr>
        <w:t>Al-Fusul fi al-Usul</w:t>
      </w:r>
      <w:r w:rsidRPr="007C1A20">
        <w:rPr>
          <w:rFonts w:ascii="Sakkal Majalla" w:hAnsi="Sakkal Majalla" w:cs="Sakkal Majalla"/>
          <w:sz w:val="22"/>
          <w:szCs w:val="22"/>
          <w:lang w:val="es-ES"/>
        </w:rPr>
        <w:t xml:space="preserve"> (2nd ed.). </w:t>
      </w:r>
      <w:r w:rsidRPr="007C1A20">
        <w:rPr>
          <w:rFonts w:ascii="Sakkal Majalla" w:hAnsi="Sakkal Majalla" w:cs="Sakkal Majalla"/>
          <w:sz w:val="22"/>
          <w:szCs w:val="22"/>
        </w:rPr>
        <w:t xml:space="preserve">Ministry of </w:t>
      </w:r>
      <w:proofErr w:type="spellStart"/>
      <w:r w:rsidRPr="007C1A20">
        <w:rPr>
          <w:rFonts w:ascii="Sakkal Majalla" w:hAnsi="Sakkal Majalla" w:cs="Sakkal Majalla"/>
          <w:sz w:val="22"/>
          <w:szCs w:val="22"/>
        </w:rPr>
        <w:t>Awqaf</w:t>
      </w:r>
      <w:proofErr w:type="spellEnd"/>
      <w:r w:rsidRPr="007C1A20">
        <w:rPr>
          <w:rFonts w:ascii="Sakkal Majalla" w:hAnsi="Sakkal Majalla" w:cs="Sakkal Majalla"/>
          <w:sz w:val="22"/>
          <w:szCs w:val="22"/>
        </w:rPr>
        <w:t>, Kuwait.</w:t>
      </w:r>
    </w:p>
    <w:p w14:paraId="623ECEC3" w14:textId="77777777" w:rsidR="009E7F9C" w:rsidRPr="007C1A20" w:rsidRDefault="009E7F9C" w:rsidP="007E5CB7">
      <w:pPr>
        <w:pStyle w:val="aff"/>
        <w:bidi w:val="0"/>
        <w:ind w:left="426" w:hanging="363"/>
        <w:jc w:val="both"/>
        <w:rPr>
          <w:rFonts w:ascii="Sakkal Majalla" w:hAnsi="Sakkal Majalla" w:cs="Sakkal Majalla"/>
          <w:sz w:val="22"/>
          <w:szCs w:val="22"/>
        </w:rPr>
      </w:pPr>
      <w:proofErr w:type="spellStart"/>
      <w:r w:rsidRPr="007C1A20">
        <w:rPr>
          <w:rFonts w:ascii="Sakkal Majalla" w:hAnsi="Sakkal Majalla" w:cs="Sakkal Majalla"/>
          <w:sz w:val="22"/>
          <w:szCs w:val="22"/>
        </w:rPr>
        <w:t>Ibn</w:t>
      </w:r>
      <w:proofErr w:type="spellEnd"/>
      <w:r w:rsidRPr="007C1A20">
        <w:rPr>
          <w:rFonts w:ascii="Sakkal Majalla" w:hAnsi="Sakkal Majalla" w:cs="Sakkal Majalla"/>
          <w:sz w:val="22"/>
          <w:szCs w:val="22"/>
        </w:rPr>
        <w:t xml:space="preserve"> </w:t>
      </w:r>
      <w:proofErr w:type="spellStart"/>
      <w:r w:rsidRPr="007C1A20">
        <w:rPr>
          <w:rFonts w:ascii="Sakkal Majalla" w:hAnsi="Sakkal Majalla" w:cs="Sakkal Majalla"/>
          <w:sz w:val="22"/>
          <w:szCs w:val="22"/>
        </w:rPr>
        <w:t>Hajar</w:t>
      </w:r>
      <w:proofErr w:type="spellEnd"/>
      <w:r w:rsidRPr="007C1A20">
        <w:rPr>
          <w:rFonts w:ascii="Sakkal Majalla" w:hAnsi="Sakkal Majalla" w:cs="Sakkal Majalla"/>
          <w:sz w:val="22"/>
          <w:szCs w:val="22"/>
        </w:rPr>
        <w:t xml:space="preserve">, Ahmad. (2000). </w:t>
      </w:r>
      <w:proofErr w:type="spellStart"/>
      <w:r w:rsidRPr="007C1A20">
        <w:rPr>
          <w:rFonts w:ascii="Sakkal Majalla" w:hAnsi="Sakkal Majalla" w:cs="Sakkal Majalla"/>
          <w:i/>
          <w:iCs/>
          <w:sz w:val="22"/>
          <w:szCs w:val="22"/>
        </w:rPr>
        <w:t>Nuzhat</w:t>
      </w:r>
      <w:proofErr w:type="spellEnd"/>
      <w:r w:rsidRPr="007C1A20">
        <w:rPr>
          <w:rFonts w:ascii="Sakkal Majalla" w:hAnsi="Sakkal Majalla" w:cs="Sakkal Majalla"/>
          <w:i/>
          <w:iCs/>
          <w:sz w:val="22"/>
          <w:szCs w:val="22"/>
        </w:rPr>
        <w:t xml:space="preserve"> al-</w:t>
      </w:r>
      <w:proofErr w:type="spellStart"/>
      <w:r w:rsidRPr="007C1A20">
        <w:rPr>
          <w:rFonts w:ascii="Sakkal Majalla" w:hAnsi="Sakkal Majalla" w:cs="Sakkal Majalla"/>
          <w:i/>
          <w:iCs/>
          <w:sz w:val="22"/>
          <w:szCs w:val="22"/>
        </w:rPr>
        <w:t>Nazar</w:t>
      </w:r>
      <w:proofErr w:type="spellEnd"/>
      <w:r w:rsidRPr="007C1A20">
        <w:rPr>
          <w:rFonts w:ascii="Sakkal Majalla" w:hAnsi="Sakkal Majalla" w:cs="Sakkal Majalla"/>
          <w:i/>
          <w:iCs/>
          <w:sz w:val="22"/>
          <w:szCs w:val="22"/>
        </w:rPr>
        <w:t xml:space="preserve"> fi </w:t>
      </w:r>
      <w:proofErr w:type="spellStart"/>
      <w:r w:rsidRPr="007C1A20">
        <w:rPr>
          <w:rFonts w:ascii="Sakkal Majalla" w:hAnsi="Sakkal Majalla" w:cs="Sakkal Majalla"/>
          <w:i/>
          <w:iCs/>
          <w:sz w:val="22"/>
          <w:szCs w:val="22"/>
        </w:rPr>
        <w:t>Tawdid</w:t>
      </w:r>
      <w:proofErr w:type="spellEnd"/>
      <w:r w:rsidRPr="007C1A20">
        <w:rPr>
          <w:rFonts w:ascii="Sakkal Majalla" w:hAnsi="Sakkal Majalla" w:cs="Sakkal Majalla"/>
          <w:i/>
          <w:iCs/>
          <w:sz w:val="22"/>
          <w:szCs w:val="22"/>
        </w:rPr>
        <w:t xml:space="preserve"> </w:t>
      </w:r>
      <w:proofErr w:type="spellStart"/>
      <w:r w:rsidRPr="007C1A20">
        <w:rPr>
          <w:rFonts w:ascii="Sakkal Majalla" w:hAnsi="Sakkal Majalla" w:cs="Sakkal Majalla"/>
          <w:i/>
          <w:iCs/>
          <w:sz w:val="22"/>
          <w:szCs w:val="22"/>
        </w:rPr>
        <w:t>Nukhbat</w:t>
      </w:r>
      <w:proofErr w:type="spellEnd"/>
      <w:r w:rsidRPr="007C1A20">
        <w:rPr>
          <w:rFonts w:ascii="Sakkal Majalla" w:hAnsi="Sakkal Majalla" w:cs="Sakkal Majalla"/>
          <w:i/>
          <w:iCs/>
          <w:sz w:val="22"/>
          <w:szCs w:val="22"/>
        </w:rPr>
        <w:t xml:space="preserve"> al-</w:t>
      </w:r>
      <w:proofErr w:type="spellStart"/>
      <w:r w:rsidRPr="007C1A20">
        <w:rPr>
          <w:rFonts w:ascii="Sakkal Majalla" w:hAnsi="Sakkal Majalla" w:cs="Sakkal Majalla"/>
          <w:i/>
          <w:iCs/>
          <w:sz w:val="22"/>
          <w:szCs w:val="22"/>
        </w:rPr>
        <w:t>Fikr</w:t>
      </w:r>
      <w:proofErr w:type="spellEnd"/>
      <w:r w:rsidRPr="007C1A20">
        <w:rPr>
          <w:rFonts w:ascii="Sakkal Majalla" w:hAnsi="Sakkal Majalla" w:cs="Sakkal Majalla"/>
          <w:i/>
          <w:iCs/>
          <w:sz w:val="22"/>
          <w:szCs w:val="22"/>
        </w:rPr>
        <w:t xml:space="preserve"> fi </w:t>
      </w:r>
      <w:proofErr w:type="spellStart"/>
      <w:r w:rsidRPr="007C1A20">
        <w:rPr>
          <w:rFonts w:ascii="Sakkal Majalla" w:hAnsi="Sakkal Majalla" w:cs="Sakkal Majalla"/>
          <w:i/>
          <w:iCs/>
          <w:sz w:val="22"/>
          <w:szCs w:val="22"/>
        </w:rPr>
        <w:t>Mustalah</w:t>
      </w:r>
      <w:proofErr w:type="spellEnd"/>
      <w:r w:rsidRPr="007C1A20">
        <w:rPr>
          <w:rFonts w:ascii="Sakkal Majalla" w:hAnsi="Sakkal Majalla" w:cs="Sakkal Majalla"/>
          <w:i/>
          <w:iCs/>
          <w:sz w:val="22"/>
          <w:szCs w:val="22"/>
        </w:rPr>
        <w:t xml:space="preserve"> </w:t>
      </w:r>
      <w:proofErr w:type="spellStart"/>
      <w:r w:rsidRPr="007C1A20">
        <w:rPr>
          <w:rFonts w:ascii="Sakkal Majalla" w:hAnsi="Sakkal Majalla" w:cs="Sakkal Majalla"/>
          <w:i/>
          <w:iCs/>
          <w:sz w:val="22"/>
          <w:szCs w:val="22"/>
        </w:rPr>
        <w:t>Ahl</w:t>
      </w:r>
      <w:proofErr w:type="spellEnd"/>
      <w:r w:rsidRPr="007C1A20">
        <w:rPr>
          <w:rFonts w:ascii="Sakkal Majalla" w:hAnsi="Sakkal Majalla" w:cs="Sakkal Majalla"/>
          <w:i/>
          <w:iCs/>
          <w:sz w:val="22"/>
          <w:szCs w:val="22"/>
        </w:rPr>
        <w:t xml:space="preserve"> al-</w:t>
      </w:r>
      <w:proofErr w:type="spellStart"/>
      <w:r w:rsidRPr="007C1A20">
        <w:rPr>
          <w:rFonts w:ascii="Sakkal Majalla" w:hAnsi="Sakkal Majalla" w:cs="Sakkal Majalla"/>
          <w:i/>
          <w:iCs/>
          <w:sz w:val="22"/>
          <w:szCs w:val="22"/>
        </w:rPr>
        <w:t>Athar</w:t>
      </w:r>
      <w:proofErr w:type="spellEnd"/>
      <w:r w:rsidRPr="007C1A20">
        <w:rPr>
          <w:rFonts w:ascii="Sakkal Majalla" w:hAnsi="Sakkal Majalla" w:cs="Sakkal Majalla"/>
          <w:sz w:val="22"/>
          <w:szCs w:val="22"/>
        </w:rPr>
        <w:t xml:space="preserve"> (Edited by </w:t>
      </w:r>
      <w:proofErr w:type="spellStart"/>
      <w:r w:rsidRPr="007C1A20">
        <w:rPr>
          <w:rFonts w:ascii="Sakkal Majalla" w:hAnsi="Sakkal Majalla" w:cs="Sakkal Majalla"/>
          <w:sz w:val="22"/>
          <w:szCs w:val="22"/>
        </w:rPr>
        <w:t>Nur</w:t>
      </w:r>
      <w:proofErr w:type="spellEnd"/>
      <w:r w:rsidRPr="007C1A20">
        <w:rPr>
          <w:rFonts w:ascii="Sakkal Majalla" w:hAnsi="Sakkal Majalla" w:cs="Sakkal Majalla"/>
          <w:sz w:val="22"/>
          <w:szCs w:val="22"/>
        </w:rPr>
        <w:t xml:space="preserve"> al-Din ‘</w:t>
      </w:r>
      <w:proofErr w:type="spellStart"/>
      <w:r w:rsidRPr="007C1A20">
        <w:rPr>
          <w:rFonts w:ascii="Sakkal Majalla" w:hAnsi="Sakkal Majalla" w:cs="Sakkal Majalla"/>
          <w:sz w:val="22"/>
          <w:szCs w:val="22"/>
        </w:rPr>
        <w:t>Itr</w:t>
      </w:r>
      <w:proofErr w:type="spellEnd"/>
      <w:r w:rsidRPr="007C1A20">
        <w:rPr>
          <w:rFonts w:ascii="Sakkal Majalla" w:hAnsi="Sakkal Majalla" w:cs="Sakkal Majalla"/>
          <w:sz w:val="22"/>
          <w:szCs w:val="22"/>
        </w:rPr>
        <w:t xml:space="preserve">). </w:t>
      </w:r>
      <w:proofErr w:type="spellStart"/>
      <w:r w:rsidRPr="007C1A20">
        <w:rPr>
          <w:rFonts w:ascii="Sakkal Majalla" w:hAnsi="Sakkal Majalla" w:cs="Sakkal Majalla"/>
          <w:sz w:val="22"/>
          <w:szCs w:val="22"/>
        </w:rPr>
        <w:t>Matba‘at</w:t>
      </w:r>
      <w:proofErr w:type="spellEnd"/>
      <w:r w:rsidRPr="007C1A20">
        <w:rPr>
          <w:rFonts w:ascii="Sakkal Majalla" w:hAnsi="Sakkal Majalla" w:cs="Sakkal Majalla"/>
          <w:sz w:val="22"/>
          <w:szCs w:val="22"/>
        </w:rPr>
        <w:t xml:space="preserve"> al-Sabah.</w:t>
      </w:r>
    </w:p>
    <w:p w14:paraId="1E8EE768"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rPr>
        <w:t>Al-</w:t>
      </w:r>
      <w:proofErr w:type="spellStart"/>
      <w:r w:rsidRPr="007C1A20">
        <w:rPr>
          <w:rFonts w:ascii="Sakkal Majalla" w:hAnsi="Sakkal Majalla" w:cs="Sakkal Majalla"/>
          <w:sz w:val="22"/>
          <w:szCs w:val="22"/>
        </w:rPr>
        <w:t>Khatib</w:t>
      </w:r>
      <w:proofErr w:type="spellEnd"/>
      <w:r w:rsidRPr="007C1A20">
        <w:rPr>
          <w:rFonts w:ascii="Sakkal Majalla" w:hAnsi="Sakkal Majalla" w:cs="Sakkal Majalla"/>
          <w:sz w:val="22"/>
          <w:szCs w:val="22"/>
        </w:rPr>
        <w:t xml:space="preserve"> al-Baghdadi, Ahmad. (</w:t>
      </w:r>
      <w:proofErr w:type="spellStart"/>
      <w:r w:rsidRPr="007C1A20">
        <w:rPr>
          <w:rFonts w:ascii="Sakkal Majalla" w:hAnsi="Sakkal Majalla" w:cs="Sakkal Majalla"/>
          <w:sz w:val="22"/>
          <w:szCs w:val="22"/>
        </w:rPr>
        <w:t>n.d.</w:t>
      </w:r>
      <w:proofErr w:type="spellEnd"/>
      <w:r w:rsidRPr="007C1A20">
        <w:rPr>
          <w:rFonts w:ascii="Sakkal Majalla" w:hAnsi="Sakkal Majalla" w:cs="Sakkal Majalla"/>
          <w:sz w:val="22"/>
          <w:szCs w:val="22"/>
        </w:rPr>
        <w:t xml:space="preserve">). </w:t>
      </w:r>
      <w:r w:rsidRPr="007C1A20">
        <w:rPr>
          <w:rFonts w:ascii="Sakkal Majalla" w:hAnsi="Sakkal Majalla" w:cs="Sakkal Majalla"/>
          <w:i/>
          <w:iCs/>
          <w:sz w:val="22"/>
          <w:szCs w:val="22"/>
        </w:rPr>
        <w:t>Al-</w:t>
      </w:r>
      <w:proofErr w:type="spellStart"/>
      <w:r w:rsidRPr="007C1A20">
        <w:rPr>
          <w:rFonts w:ascii="Sakkal Majalla" w:hAnsi="Sakkal Majalla" w:cs="Sakkal Majalla"/>
          <w:i/>
          <w:iCs/>
          <w:sz w:val="22"/>
          <w:szCs w:val="22"/>
        </w:rPr>
        <w:t>Kifayah</w:t>
      </w:r>
      <w:proofErr w:type="spellEnd"/>
      <w:r w:rsidRPr="007C1A20">
        <w:rPr>
          <w:rFonts w:ascii="Sakkal Majalla" w:hAnsi="Sakkal Majalla" w:cs="Sakkal Majalla"/>
          <w:i/>
          <w:iCs/>
          <w:sz w:val="22"/>
          <w:szCs w:val="22"/>
        </w:rPr>
        <w:t xml:space="preserve"> fi ‘</w:t>
      </w:r>
      <w:proofErr w:type="spellStart"/>
      <w:r w:rsidRPr="007C1A20">
        <w:rPr>
          <w:rFonts w:ascii="Sakkal Majalla" w:hAnsi="Sakkal Majalla" w:cs="Sakkal Majalla"/>
          <w:i/>
          <w:iCs/>
          <w:sz w:val="22"/>
          <w:szCs w:val="22"/>
        </w:rPr>
        <w:t>Ilm</w:t>
      </w:r>
      <w:proofErr w:type="spellEnd"/>
      <w:r w:rsidRPr="007C1A20">
        <w:rPr>
          <w:rFonts w:ascii="Sakkal Majalla" w:hAnsi="Sakkal Majalla" w:cs="Sakkal Majalla"/>
          <w:i/>
          <w:iCs/>
          <w:sz w:val="22"/>
          <w:szCs w:val="22"/>
        </w:rPr>
        <w:t xml:space="preserve"> al-</w:t>
      </w:r>
      <w:proofErr w:type="spellStart"/>
      <w:r w:rsidRPr="007C1A20">
        <w:rPr>
          <w:rFonts w:ascii="Sakkal Majalla" w:hAnsi="Sakkal Majalla" w:cs="Sakkal Majalla"/>
          <w:i/>
          <w:iCs/>
          <w:sz w:val="22"/>
          <w:szCs w:val="22"/>
        </w:rPr>
        <w:t>Riwayah</w:t>
      </w:r>
      <w:proofErr w:type="spellEnd"/>
      <w:r w:rsidRPr="007C1A20">
        <w:rPr>
          <w:rFonts w:ascii="Sakkal Majalla" w:hAnsi="Sakkal Majalla" w:cs="Sakkal Majalla"/>
          <w:sz w:val="22"/>
          <w:szCs w:val="22"/>
        </w:rPr>
        <w:t xml:space="preserve"> (Edited by Abu Abdullah al-</w:t>
      </w:r>
      <w:proofErr w:type="spellStart"/>
      <w:r w:rsidRPr="007C1A20">
        <w:rPr>
          <w:rFonts w:ascii="Sakkal Majalla" w:hAnsi="Sakkal Majalla" w:cs="Sakkal Majalla"/>
          <w:sz w:val="22"/>
          <w:szCs w:val="22"/>
        </w:rPr>
        <w:t>Surqi</w:t>
      </w:r>
      <w:proofErr w:type="spellEnd"/>
      <w:r w:rsidRPr="007C1A20">
        <w:rPr>
          <w:rFonts w:ascii="Sakkal Majalla" w:hAnsi="Sakkal Majalla" w:cs="Sakkal Majalla"/>
          <w:sz w:val="22"/>
          <w:szCs w:val="22"/>
        </w:rPr>
        <w:t xml:space="preserve"> and Ibrahim </w:t>
      </w:r>
      <w:proofErr w:type="spellStart"/>
      <w:r w:rsidRPr="007C1A20">
        <w:rPr>
          <w:rFonts w:ascii="Sakkal Majalla" w:hAnsi="Sakkal Majalla" w:cs="Sakkal Majalla"/>
          <w:sz w:val="22"/>
          <w:szCs w:val="22"/>
        </w:rPr>
        <w:t>Hamdi</w:t>
      </w:r>
      <w:proofErr w:type="spellEnd"/>
      <w:r w:rsidRPr="007C1A20">
        <w:rPr>
          <w:rFonts w:ascii="Sakkal Majalla" w:hAnsi="Sakkal Majalla" w:cs="Sakkal Majalla"/>
          <w:sz w:val="22"/>
          <w:szCs w:val="22"/>
        </w:rPr>
        <w:t xml:space="preserve"> al-</w:t>
      </w:r>
      <w:proofErr w:type="spellStart"/>
      <w:r w:rsidRPr="007C1A20">
        <w:rPr>
          <w:rFonts w:ascii="Sakkal Majalla" w:hAnsi="Sakkal Majalla" w:cs="Sakkal Majalla"/>
          <w:sz w:val="22"/>
          <w:szCs w:val="22"/>
        </w:rPr>
        <w:t>Madani</w:t>
      </w:r>
      <w:proofErr w:type="spellEnd"/>
      <w:r w:rsidRPr="007C1A20">
        <w:rPr>
          <w:rFonts w:ascii="Sakkal Majalla" w:hAnsi="Sakkal Majalla" w:cs="Sakkal Majalla"/>
          <w:sz w:val="22"/>
          <w:szCs w:val="22"/>
        </w:rPr>
        <w:t xml:space="preserve">). </w:t>
      </w:r>
      <w:r w:rsidRPr="007C1A20">
        <w:rPr>
          <w:rFonts w:ascii="Sakkal Majalla" w:hAnsi="Sakkal Majalla" w:cs="Sakkal Majalla"/>
          <w:sz w:val="22"/>
          <w:szCs w:val="22"/>
          <w:lang w:val="es-ES"/>
        </w:rPr>
        <w:t>Al-Maktabah al-‘Ilmiyyah.</w:t>
      </w:r>
    </w:p>
    <w:p w14:paraId="6B504F14"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Al-Dawudi, Muhammad. (n.d.). </w:t>
      </w:r>
      <w:r w:rsidRPr="007C1A20">
        <w:rPr>
          <w:rFonts w:ascii="Sakkal Majalla" w:hAnsi="Sakkal Majalla" w:cs="Sakkal Majalla"/>
          <w:i/>
          <w:iCs/>
          <w:sz w:val="22"/>
          <w:szCs w:val="22"/>
          <w:lang w:val="es-ES"/>
        </w:rPr>
        <w:t>Tabaqat al-Mufassirin</w:t>
      </w:r>
      <w:r w:rsidRPr="007C1A20">
        <w:rPr>
          <w:rFonts w:ascii="Sakkal Majalla" w:hAnsi="Sakkal Majalla" w:cs="Sakkal Majalla"/>
          <w:sz w:val="22"/>
          <w:szCs w:val="22"/>
          <w:lang w:val="es-ES"/>
        </w:rPr>
        <w:t>. Dar al-Kutub al-‘Ilmiyyah.</w:t>
      </w:r>
    </w:p>
    <w:p w14:paraId="02F6AB5B"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Al-Zirikli, Khayr al-Din. </w:t>
      </w:r>
      <w:r w:rsidRPr="007C1A20">
        <w:rPr>
          <w:rFonts w:ascii="Sakkal Majalla" w:hAnsi="Sakkal Majalla" w:cs="Sakkal Majalla"/>
          <w:sz w:val="22"/>
          <w:szCs w:val="22"/>
        </w:rPr>
        <w:t xml:space="preserve">(2002). </w:t>
      </w:r>
      <w:r w:rsidRPr="007C1A20">
        <w:rPr>
          <w:rFonts w:ascii="Sakkal Majalla" w:hAnsi="Sakkal Majalla" w:cs="Sakkal Majalla"/>
          <w:i/>
          <w:iCs/>
          <w:sz w:val="22"/>
          <w:szCs w:val="22"/>
        </w:rPr>
        <w:t>Al-</w:t>
      </w:r>
      <w:proofErr w:type="spellStart"/>
      <w:r w:rsidRPr="007C1A20">
        <w:rPr>
          <w:rFonts w:ascii="Sakkal Majalla" w:hAnsi="Sakkal Majalla" w:cs="Sakkal Majalla"/>
          <w:i/>
          <w:iCs/>
          <w:sz w:val="22"/>
          <w:szCs w:val="22"/>
        </w:rPr>
        <w:t>A‘lam</w:t>
      </w:r>
      <w:proofErr w:type="spellEnd"/>
      <w:r w:rsidRPr="007C1A20">
        <w:rPr>
          <w:rFonts w:ascii="Sakkal Majalla" w:hAnsi="Sakkal Majalla" w:cs="Sakkal Majalla"/>
          <w:sz w:val="22"/>
          <w:szCs w:val="22"/>
        </w:rPr>
        <w:t xml:space="preserve"> (15th ed.). </w:t>
      </w:r>
      <w:r w:rsidRPr="007C1A20">
        <w:rPr>
          <w:rFonts w:ascii="Sakkal Majalla" w:hAnsi="Sakkal Majalla" w:cs="Sakkal Majalla"/>
          <w:sz w:val="22"/>
          <w:szCs w:val="22"/>
          <w:lang w:val="es-ES"/>
        </w:rPr>
        <w:t>Dar al-‘Ilm li-l-Malayin.</w:t>
      </w:r>
    </w:p>
    <w:p w14:paraId="4C18638D" w14:textId="77777777" w:rsidR="009E7F9C" w:rsidRPr="007C1A20" w:rsidRDefault="009E7F9C" w:rsidP="007E5CB7">
      <w:pPr>
        <w:pStyle w:val="aff"/>
        <w:bidi w:val="0"/>
        <w:ind w:left="426" w:hanging="363"/>
        <w:jc w:val="both"/>
        <w:rPr>
          <w:rFonts w:ascii="Sakkal Majalla" w:hAnsi="Sakkal Majalla" w:cs="Sakkal Majalla"/>
          <w:sz w:val="22"/>
          <w:szCs w:val="22"/>
        </w:rPr>
      </w:pPr>
      <w:r w:rsidRPr="007C1A20">
        <w:rPr>
          <w:rFonts w:ascii="Sakkal Majalla" w:hAnsi="Sakkal Majalla" w:cs="Sakkal Majalla"/>
          <w:sz w:val="22"/>
          <w:szCs w:val="22"/>
        </w:rPr>
        <w:t xml:space="preserve">Abu </w:t>
      </w:r>
      <w:proofErr w:type="spellStart"/>
      <w:r w:rsidRPr="007C1A20">
        <w:rPr>
          <w:rFonts w:ascii="Sakkal Majalla" w:hAnsi="Sakkal Majalla" w:cs="Sakkal Majalla"/>
          <w:sz w:val="22"/>
          <w:szCs w:val="22"/>
        </w:rPr>
        <w:t>Zuhw</w:t>
      </w:r>
      <w:proofErr w:type="spellEnd"/>
      <w:r w:rsidRPr="007C1A20">
        <w:rPr>
          <w:rFonts w:ascii="Sakkal Majalla" w:hAnsi="Sakkal Majalla" w:cs="Sakkal Majalla"/>
          <w:sz w:val="22"/>
          <w:szCs w:val="22"/>
        </w:rPr>
        <w:t xml:space="preserve">, Muhammad. (1958/1378 AH). </w:t>
      </w:r>
      <w:r w:rsidRPr="007C1A20">
        <w:rPr>
          <w:rFonts w:ascii="Sakkal Majalla" w:hAnsi="Sakkal Majalla" w:cs="Sakkal Majalla"/>
          <w:i/>
          <w:iCs/>
          <w:sz w:val="22"/>
          <w:szCs w:val="22"/>
        </w:rPr>
        <w:t xml:space="preserve">Al-Hadith </w:t>
      </w:r>
      <w:proofErr w:type="spellStart"/>
      <w:r w:rsidRPr="007C1A20">
        <w:rPr>
          <w:rFonts w:ascii="Sakkal Majalla" w:hAnsi="Sakkal Majalla" w:cs="Sakkal Majalla"/>
          <w:i/>
          <w:iCs/>
          <w:sz w:val="22"/>
          <w:szCs w:val="22"/>
        </w:rPr>
        <w:t>wa</w:t>
      </w:r>
      <w:proofErr w:type="spellEnd"/>
      <w:r w:rsidRPr="007C1A20">
        <w:rPr>
          <w:rFonts w:ascii="Sakkal Majalla" w:hAnsi="Sakkal Majalla" w:cs="Sakkal Majalla"/>
          <w:i/>
          <w:iCs/>
          <w:sz w:val="22"/>
          <w:szCs w:val="22"/>
        </w:rPr>
        <w:t xml:space="preserve"> al-</w:t>
      </w:r>
      <w:proofErr w:type="spellStart"/>
      <w:r w:rsidRPr="007C1A20">
        <w:rPr>
          <w:rFonts w:ascii="Sakkal Majalla" w:hAnsi="Sakkal Majalla" w:cs="Sakkal Majalla"/>
          <w:i/>
          <w:iCs/>
          <w:sz w:val="22"/>
          <w:szCs w:val="22"/>
        </w:rPr>
        <w:t>Muhaddithun</w:t>
      </w:r>
      <w:proofErr w:type="spellEnd"/>
      <w:r w:rsidRPr="007C1A20">
        <w:rPr>
          <w:rFonts w:ascii="Sakkal Majalla" w:hAnsi="Sakkal Majalla" w:cs="Sakkal Majalla"/>
          <w:sz w:val="22"/>
          <w:szCs w:val="22"/>
        </w:rPr>
        <w:t>. Dar al-</w:t>
      </w:r>
      <w:proofErr w:type="spellStart"/>
      <w:r w:rsidRPr="007C1A20">
        <w:rPr>
          <w:rFonts w:ascii="Sakkal Majalla" w:hAnsi="Sakkal Majalla" w:cs="Sakkal Majalla"/>
          <w:sz w:val="22"/>
          <w:szCs w:val="22"/>
        </w:rPr>
        <w:t>Fikr</w:t>
      </w:r>
      <w:proofErr w:type="spellEnd"/>
      <w:r w:rsidRPr="007C1A20">
        <w:rPr>
          <w:rFonts w:ascii="Sakkal Majalla" w:hAnsi="Sakkal Majalla" w:cs="Sakkal Majalla"/>
          <w:sz w:val="22"/>
          <w:szCs w:val="22"/>
        </w:rPr>
        <w:t xml:space="preserve"> al-‘</w:t>
      </w:r>
      <w:proofErr w:type="spellStart"/>
      <w:r w:rsidRPr="007C1A20">
        <w:rPr>
          <w:rFonts w:ascii="Sakkal Majalla" w:hAnsi="Sakkal Majalla" w:cs="Sakkal Majalla"/>
          <w:sz w:val="22"/>
          <w:szCs w:val="22"/>
        </w:rPr>
        <w:t>Arabi</w:t>
      </w:r>
      <w:proofErr w:type="spellEnd"/>
      <w:r w:rsidRPr="007C1A20">
        <w:rPr>
          <w:rFonts w:ascii="Sakkal Majalla" w:hAnsi="Sakkal Majalla" w:cs="Sakkal Majalla"/>
          <w:sz w:val="22"/>
          <w:szCs w:val="22"/>
        </w:rPr>
        <w:t>.</w:t>
      </w:r>
    </w:p>
    <w:p w14:paraId="5EAFF97B" w14:textId="77777777" w:rsidR="009E7F9C" w:rsidRPr="007C1A20" w:rsidRDefault="009E7F9C" w:rsidP="007E5CB7">
      <w:pPr>
        <w:pStyle w:val="aff"/>
        <w:bidi w:val="0"/>
        <w:ind w:left="426" w:hanging="363"/>
        <w:jc w:val="both"/>
        <w:rPr>
          <w:rFonts w:ascii="Sakkal Majalla" w:hAnsi="Sakkal Majalla" w:cs="Sakkal Majalla"/>
          <w:sz w:val="22"/>
          <w:szCs w:val="22"/>
        </w:rPr>
      </w:pPr>
      <w:r w:rsidRPr="007C1A20">
        <w:rPr>
          <w:rFonts w:ascii="Sakkal Majalla" w:hAnsi="Sakkal Majalla" w:cs="Sakkal Majalla"/>
          <w:sz w:val="22"/>
          <w:szCs w:val="22"/>
        </w:rPr>
        <w:t>Al-</w:t>
      </w:r>
      <w:proofErr w:type="spellStart"/>
      <w:r w:rsidRPr="007C1A20">
        <w:rPr>
          <w:rFonts w:ascii="Sakkal Majalla" w:hAnsi="Sakkal Majalla" w:cs="Sakkal Majalla"/>
          <w:sz w:val="22"/>
          <w:szCs w:val="22"/>
        </w:rPr>
        <w:t>Sakhawi</w:t>
      </w:r>
      <w:proofErr w:type="spellEnd"/>
      <w:r w:rsidRPr="007C1A20">
        <w:rPr>
          <w:rFonts w:ascii="Sakkal Majalla" w:hAnsi="Sakkal Majalla" w:cs="Sakkal Majalla"/>
          <w:sz w:val="22"/>
          <w:szCs w:val="22"/>
        </w:rPr>
        <w:t xml:space="preserve">, Muhammad. (1985). </w:t>
      </w:r>
      <w:proofErr w:type="spellStart"/>
      <w:r w:rsidRPr="007C1A20">
        <w:rPr>
          <w:rFonts w:ascii="Sakkal Majalla" w:hAnsi="Sakkal Majalla" w:cs="Sakkal Majalla"/>
          <w:i/>
          <w:iCs/>
          <w:sz w:val="22"/>
          <w:szCs w:val="22"/>
        </w:rPr>
        <w:t>Fath</w:t>
      </w:r>
      <w:proofErr w:type="spellEnd"/>
      <w:r w:rsidRPr="007C1A20">
        <w:rPr>
          <w:rFonts w:ascii="Sakkal Majalla" w:hAnsi="Sakkal Majalla" w:cs="Sakkal Majalla"/>
          <w:i/>
          <w:iCs/>
          <w:sz w:val="22"/>
          <w:szCs w:val="22"/>
        </w:rPr>
        <w:t xml:space="preserve"> al-</w:t>
      </w:r>
      <w:proofErr w:type="spellStart"/>
      <w:r w:rsidRPr="007C1A20">
        <w:rPr>
          <w:rFonts w:ascii="Sakkal Majalla" w:hAnsi="Sakkal Majalla" w:cs="Sakkal Majalla"/>
          <w:i/>
          <w:iCs/>
          <w:sz w:val="22"/>
          <w:szCs w:val="22"/>
        </w:rPr>
        <w:t>Mughith</w:t>
      </w:r>
      <w:proofErr w:type="spellEnd"/>
      <w:r w:rsidRPr="007C1A20">
        <w:rPr>
          <w:rFonts w:ascii="Sakkal Majalla" w:hAnsi="Sakkal Majalla" w:cs="Sakkal Majalla"/>
          <w:i/>
          <w:iCs/>
          <w:sz w:val="22"/>
          <w:szCs w:val="22"/>
        </w:rPr>
        <w:t xml:space="preserve"> bi-</w:t>
      </w:r>
      <w:proofErr w:type="spellStart"/>
      <w:r w:rsidRPr="007C1A20">
        <w:rPr>
          <w:rFonts w:ascii="Sakkal Majalla" w:hAnsi="Sakkal Majalla" w:cs="Sakkal Majalla"/>
          <w:i/>
          <w:iCs/>
          <w:sz w:val="22"/>
          <w:szCs w:val="22"/>
        </w:rPr>
        <w:t>Sharh</w:t>
      </w:r>
      <w:proofErr w:type="spellEnd"/>
      <w:r w:rsidRPr="007C1A20">
        <w:rPr>
          <w:rFonts w:ascii="Sakkal Majalla" w:hAnsi="Sakkal Majalla" w:cs="Sakkal Majalla"/>
          <w:i/>
          <w:iCs/>
          <w:sz w:val="22"/>
          <w:szCs w:val="22"/>
        </w:rPr>
        <w:t xml:space="preserve"> </w:t>
      </w:r>
      <w:proofErr w:type="spellStart"/>
      <w:r w:rsidRPr="007C1A20">
        <w:rPr>
          <w:rFonts w:ascii="Sakkal Majalla" w:hAnsi="Sakkal Majalla" w:cs="Sakkal Majalla"/>
          <w:i/>
          <w:iCs/>
          <w:sz w:val="22"/>
          <w:szCs w:val="22"/>
        </w:rPr>
        <w:t>Alfiyyat</w:t>
      </w:r>
      <w:proofErr w:type="spellEnd"/>
      <w:r w:rsidRPr="007C1A20">
        <w:rPr>
          <w:rFonts w:ascii="Sakkal Majalla" w:hAnsi="Sakkal Majalla" w:cs="Sakkal Majalla"/>
          <w:i/>
          <w:iCs/>
          <w:sz w:val="22"/>
          <w:szCs w:val="22"/>
        </w:rPr>
        <w:t xml:space="preserve"> al-Hadith</w:t>
      </w:r>
      <w:r w:rsidRPr="007C1A20">
        <w:rPr>
          <w:rFonts w:ascii="Sakkal Majalla" w:hAnsi="Sakkal Majalla" w:cs="Sakkal Majalla"/>
          <w:sz w:val="22"/>
          <w:szCs w:val="22"/>
        </w:rPr>
        <w:t xml:space="preserve"> (Edited by Muhammad </w:t>
      </w:r>
      <w:proofErr w:type="spellStart"/>
      <w:r w:rsidRPr="007C1A20">
        <w:rPr>
          <w:rFonts w:ascii="Sakkal Majalla" w:hAnsi="Sakkal Majalla" w:cs="Sakkal Majalla"/>
          <w:sz w:val="22"/>
          <w:szCs w:val="22"/>
        </w:rPr>
        <w:t>Uthman</w:t>
      </w:r>
      <w:proofErr w:type="spellEnd"/>
      <w:r w:rsidRPr="007C1A20">
        <w:rPr>
          <w:rFonts w:ascii="Sakkal Majalla" w:hAnsi="Sakkal Majalla" w:cs="Sakkal Majalla"/>
          <w:sz w:val="22"/>
          <w:szCs w:val="22"/>
        </w:rPr>
        <w:t xml:space="preserve"> al-</w:t>
      </w:r>
      <w:proofErr w:type="spellStart"/>
      <w:r w:rsidRPr="007C1A20">
        <w:rPr>
          <w:rFonts w:ascii="Sakkal Majalla" w:hAnsi="Sakkal Majalla" w:cs="Sakkal Majalla"/>
          <w:sz w:val="22"/>
          <w:szCs w:val="22"/>
        </w:rPr>
        <w:t>Khusht</w:t>
      </w:r>
      <w:proofErr w:type="spellEnd"/>
      <w:r w:rsidRPr="007C1A20">
        <w:rPr>
          <w:rFonts w:ascii="Sakkal Majalla" w:hAnsi="Sakkal Majalla" w:cs="Sakkal Majalla"/>
          <w:sz w:val="22"/>
          <w:szCs w:val="22"/>
        </w:rPr>
        <w:t>, 1st ed.). Dar al-</w:t>
      </w:r>
      <w:proofErr w:type="spellStart"/>
      <w:r w:rsidRPr="007C1A20">
        <w:rPr>
          <w:rFonts w:ascii="Sakkal Majalla" w:hAnsi="Sakkal Majalla" w:cs="Sakkal Majalla"/>
          <w:sz w:val="22"/>
          <w:szCs w:val="22"/>
        </w:rPr>
        <w:t>Kitab</w:t>
      </w:r>
      <w:proofErr w:type="spellEnd"/>
      <w:r w:rsidRPr="007C1A20">
        <w:rPr>
          <w:rFonts w:ascii="Sakkal Majalla" w:hAnsi="Sakkal Majalla" w:cs="Sakkal Majalla"/>
          <w:sz w:val="22"/>
          <w:szCs w:val="22"/>
        </w:rPr>
        <w:t xml:space="preserve"> al-‘</w:t>
      </w:r>
      <w:proofErr w:type="spellStart"/>
      <w:r w:rsidRPr="007C1A20">
        <w:rPr>
          <w:rFonts w:ascii="Sakkal Majalla" w:hAnsi="Sakkal Majalla" w:cs="Sakkal Majalla"/>
          <w:sz w:val="22"/>
          <w:szCs w:val="22"/>
        </w:rPr>
        <w:t>Arabi</w:t>
      </w:r>
      <w:proofErr w:type="spellEnd"/>
      <w:r w:rsidRPr="007C1A20">
        <w:rPr>
          <w:rFonts w:ascii="Sakkal Majalla" w:hAnsi="Sakkal Majalla" w:cs="Sakkal Majalla"/>
          <w:sz w:val="22"/>
          <w:szCs w:val="22"/>
        </w:rPr>
        <w:t>.</w:t>
      </w:r>
    </w:p>
    <w:p w14:paraId="2002CBB0"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rPr>
        <w:t>Al-</w:t>
      </w:r>
      <w:proofErr w:type="spellStart"/>
      <w:r w:rsidRPr="007C1A20">
        <w:rPr>
          <w:rFonts w:ascii="Sakkal Majalla" w:hAnsi="Sakkal Majalla" w:cs="Sakkal Majalla"/>
          <w:sz w:val="22"/>
          <w:szCs w:val="22"/>
        </w:rPr>
        <w:t>Sakhawi</w:t>
      </w:r>
      <w:proofErr w:type="spellEnd"/>
      <w:r w:rsidRPr="007C1A20">
        <w:rPr>
          <w:rFonts w:ascii="Sakkal Majalla" w:hAnsi="Sakkal Majalla" w:cs="Sakkal Majalla"/>
          <w:sz w:val="22"/>
          <w:szCs w:val="22"/>
        </w:rPr>
        <w:t xml:space="preserve">, Muhammad. (2001). </w:t>
      </w:r>
      <w:r w:rsidRPr="007C1A20">
        <w:rPr>
          <w:rFonts w:ascii="Sakkal Majalla" w:hAnsi="Sakkal Majalla" w:cs="Sakkal Majalla"/>
          <w:i/>
          <w:iCs/>
          <w:sz w:val="22"/>
          <w:szCs w:val="22"/>
        </w:rPr>
        <w:t>Al-</w:t>
      </w:r>
      <w:proofErr w:type="spellStart"/>
      <w:r w:rsidRPr="007C1A20">
        <w:rPr>
          <w:rFonts w:ascii="Sakkal Majalla" w:hAnsi="Sakkal Majalla" w:cs="Sakkal Majalla"/>
          <w:i/>
          <w:iCs/>
          <w:sz w:val="22"/>
          <w:szCs w:val="22"/>
        </w:rPr>
        <w:t>Ghayah</w:t>
      </w:r>
      <w:proofErr w:type="spellEnd"/>
      <w:r w:rsidRPr="007C1A20">
        <w:rPr>
          <w:rFonts w:ascii="Sakkal Majalla" w:hAnsi="Sakkal Majalla" w:cs="Sakkal Majalla"/>
          <w:i/>
          <w:iCs/>
          <w:sz w:val="22"/>
          <w:szCs w:val="22"/>
        </w:rPr>
        <w:t xml:space="preserve"> fi </w:t>
      </w:r>
      <w:proofErr w:type="spellStart"/>
      <w:r w:rsidRPr="007C1A20">
        <w:rPr>
          <w:rFonts w:ascii="Sakkal Majalla" w:hAnsi="Sakkal Majalla" w:cs="Sakkal Majalla"/>
          <w:i/>
          <w:iCs/>
          <w:sz w:val="22"/>
          <w:szCs w:val="22"/>
        </w:rPr>
        <w:t>Sharh</w:t>
      </w:r>
      <w:proofErr w:type="spellEnd"/>
      <w:r w:rsidRPr="007C1A20">
        <w:rPr>
          <w:rFonts w:ascii="Sakkal Majalla" w:hAnsi="Sakkal Majalla" w:cs="Sakkal Majalla"/>
          <w:i/>
          <w:iCs/>
          <w:sz w:val="22"/>
          <w:szCs w:val="22"/>
        </w:rPr>
        <w:t xml:space="preserve"> al-</w:t>
      </w:r>
      <w:proofErr w:type="spellStart"/>
      <w:r w:rsidRPr="007C1A20">
        <w:rPr>
          <w:rFonts w:ascii="Sakkal Majalla" w:hAnsi="Sakkal Majalla" w:cs="Sakkal Majalla"/>
          <w:i/>
          <w:iCs/>
          <w:sz w:val="22"/>
          <w:szCs w:val="22"/>
        </w:rPr>
        <w:t>Hidayah</w:t>
      </w:r>
      <w:proofErr w:type="spellEnd"/>
      <w:r w:rsidRPr="007C1A20">
        <w:rPr>
          <w:rFonts w:ascii="Sakkal Majalla" w:hAnsi="Sakkal Majalla" w:cs="Sakkal Majalla"/>
          <w:i/>
          <w:iCs/>
          <w:sz w:val="22"/>
          <w:szCs w:val="22"/>
        </w:rPr>
        <w:t xml:space="preserve"> fi ‘</w:t>
      </w:r>
      <w:proofErr w:type="spellStart"/>
      <w:r w:rsidRPr="007C1A20">
        <w:rPr>
          <w:rFonts w:ascii="Sakkal Majalla" w:hAnsi="Sakkal Majalla" w:cs="Sakkal Majalla"/>
          <w:i/>
          <w:iCs/>
          <w:sz w:val="22"/>
          <w:szCs w:val="22"/>
        </w:rPr>
        <w:t>Ilm</w:t>
      </w:r>
      <w:proofErr w:type="spellEnd"/>
      <w:r w:rsidRPr="007C1A20">
        <w:rPr>
          <w:rFonts w:ascii="Sakkal Majalla" w:hAnsi="Sakkal Majalla" w:cs="Sakkal Majalla"/>
          <w:i/>
          <w:iCs/>
          <w:sz w:val="22"/>
          <w:szCs w:val="22"/>
        </w:rPr>
        <w:t xml:space="preserve"> al-</w:t>
      </w:r>
      <w:proofErr w:type="spellStart"/>
      <w:r w:rsidRPr="007C1A20">
        <w:rPr>
          <w:rFonts w:ascii="Sakkal Majalla" w:hAnsi="Sakkal Majalla" w:cs="Sakkal Majalla"/>
          <w:i/>
          <w:iCs/>
          <w:sz w:val="22"/>
          <w:szCs w:val="22"/>
        </w:rPr>
        <w:t>Riwayah</w:t>
      </w:r>
      <w:proofErr w:type="spellEnd"/>
      <w:r w:rsidRPr="007C1A20">
        <w:rPr>
          <w:rFonts w:ascii="Sakkal Majalla" w:hAnsi="Sakkal Majalla" w:cs="Sakkal Majalla"/>
          <w:sz w:val="22"/>
          <w:szCs w:val="22"/>
        </w:rPr>
        <w:t xml:space="preserve"> (Edited by Abdul </w:t>
      </w:r>
      <w:proofErr w:type="spellStart"/>
      <w:r w:rsidRPr="007C1A20">
        <w:rPr>
          <w:rFonts w:ascii="Sakkal Majalla" w:hAnsi="Sakkal Majalla" w:cs="Sakkal Majalla"/>
          <w:sz w:val="22"/>
          <w:szCs w:val="22"/>
        </w:rPr>
        <w:t>Mun‘im</w:t>
      </w:r>
      <w:proofErr w:type="spellEnd"/>
      <w:r w:rsidRPr="007C1A20">
        <w:rPr>
          <w:rFonts w:ascii="Sakkal Majalla" w:hAnsi="Sakkal Majalla" w:cs="Sakkal Majalla"/>
          <w:sz w:val="22"/>
          <w:szCs w:val="22"/>
        </w:rPr>
        <w:t xml:space="preserve"> Ibrahim, 1st ed.). </w:t>
      </w:r>
      <w:r w:rsidRPr="007C1A20">
        <w:rPr>
          <w:rFonts w:ascii="Sakkal Majalla" w:hAnsi="Sakkal Majalla" w:cs="Sakkal Majalla"/>
          <w:sz w:val="22"/>
          <w:szCs w:val="22"/>
          <w:lang w:val="es-ES"/>
        </w:rPr>
        <w:t>Maktabat Awlad al-Shaykh.</w:t>
      </w:r>
    </w:p>
    <w:p w14:paraId="264CD6E9"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Al-Sakhawi, Muhammad. (n.d.). </w:t>
      </w:r>
      <w:r w:rsidRPr="007C1A20">
        <w:rPr>
          <w:rFonts w:ascii="Sakkal Majalla" w:hAnsi="Sakkal Majalla" w:cs="Sakkal Majalla"/>
          <w:i/>
          <w:iCs/>
          <w:sz w:val="22"/>
          <w:szCs w:val="22"/>
          <w:lang w:val="es-ES"/>
        </w:rPr>
        <w:t>Al-Daw’ al-Lami‘ li-Ahl al-Qarn al-Tasi‘</w:t>
      </w:r>
      <w:r w:rsidRPr="007C1A20">
        <w:rPr>
          <w:rFonts w:ascii="Sakkal Majalla" w:hAnsi="Sakkal Majalla" w:cs="Sakkal Majalla"/>
          <w:sz w:val="22"/>
          <w:szCs w:val="22"/>
          <w:lang w:val="es-ES"/>
        </w:rPr>
        <w:t>. Dar Maktabat al-Hayah.</w:t>
      </w:r>
    </w:p>
    <w:p w14:paraId="6CDD766B"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Al-Sam‘ani, Mansur. (1999). </w:t>
      </w:r>
      <w:r w:rsidRPr="007C1A20">
        <w:rPr>
          <w:rFonts w:ascii="Sakkal Majalla" w:hAnsi="Sakkal Majalla" w:cs="Sakkal Majalla"/>
          <w:i/>
          <w:iCs/>
          <w:sz w:val="22"/>
          <w:szCs w:val="22"/>
          <w:lang w:val="es-ES"/>
        </w:rPr>
        <w:t>Qawa‘ti‘ al-Adillah fi al-Usul</w:t>
      </w:r>
      <w:r w:rsidRPr="007C1A20">
        <w:rPr>
          <w:rFonts w:ascii="Sakkal Majalla" w:hAnsi="Sakkal Majalla" w:cs="Sakkal Majalla"/>
          <w:sz w:val="22"/>
          <w:szCs w:val="22"/>
          <w:lang w:val="es-ES"/>
        </w:rPr>
        <w:t xml:space="preserve"> (Edited by Muhammad Hassan al-Shafi‘i, 1st ed.). Dar al-Kutub al-‘Ilmiyyah.</w:t>
      </w:r>
    </w:p>
    <w:p w14:paraId="0714D58B"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Ibn Suda, Abdul Salam. (1997). </w:t>
      </w:r>
      <w:r w:rsidRPr="007C1A20">
        <w:rPr>
          <w:rFonts w:ascii="Sakkal Majalla" w:hAnsi="Sakkal Majalla" w:cs="Sakkal Majalla"/>
          <w:i/>
          <w:iCs/>
          <w:sz w:val="22"/>
          <w:szCs w:val="22"/>
          <w:lang w:val="es-ES"/>
        </w:rPr>
        <w:t>Ithaf al-Matali‘ bi-Wafayat A‘lam al-Qarn al-Thalith ‘Ashar wa al-Rabi‘</w:t>
      </w:r>
      <w:r w:rsidRPr="007C1A20">
        <w:rPr>
          <w:rFonts w:ascii="Sakkal Majalla" w:hAnsi="Sakkal Majalla" w:cs="Sakkal Majalla"/>
          <w:sz w:val="22"/>
          <w:szCs w:val="22"/>
          <w:lang w:val="es-ES"/>
        </w:rPr>
        <w:t xml:space="preserve"> (Edited by Muhammad Haji, 1st ed.). Dar al-Gharb al-Islami.</w:t>
      </w:r>
    </w:p>
    <w:p w14:paraId="4550F3E9"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Ibn Suda, Abdul Salam. (1997). </w:t>
      </w:r>
      <w:r w:rsidRPr="007C1A20">
        <w:rPr>
          <w:rFonts w:ascii="Sakkal Majalla" w:hAnsi="Sakkal Majalla" w:cs="Sakkal Majalla"/>
          <w:i/>
          <w:iCs/>
          <w:sz w:val="22"/>
          <w:szCs w:val="22"/>
          <w:lang w:val="es-ES"/>
        </w:rPr>
        <w:t>Sall al-Nisal li-l-Nidal bi-l-Ashyak wa Ahl al-Kamal</w:t>
      </w:r>
      <w:r w:rsidRPr="007C1A20">
        <w:rPr>
          <w:rFonts w:ascii="Sakkal Majalla" w:hAnsi="Sakkal Majalla" w:cs="Sakkal Majalla"/>
          <w:sz w:val="22"/>
          <w:szCs w:val="22"/>
          <w:lang w:val="es-ES"/>
        </w:rPr>
        <w:t xml:space="preserve"> (Edited by Muhammad Haji, 1st ed.). Dar al-Gharb al-Islami.</w:t>
      </w:r>
    </w:p>
    <w:p w14:paraId="4DAA173F"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Al-Suyuti, Jalal al-Din. (1967). </w:t>
      </w:r>
      <w:r w:rsidRPr="007C1A20">
        <w:rPr>
          <w:rFonts w:ascii="Sakkal Majalla" w:hAnsi="Sakkal Majalla" w:cs="Sakkal Majalla"/>
          <w:i/>
          <w:iCs/>
          <w:sz w:val="22"/>
          <w:szCs w:val="22"/>
          <w:lang w:val="es-ES"/>
        </w:rPr>
        <w:t>Husn al-Muhadarah fi Tarikh Misr wa al-Qahirah</w:t>
      </w:r>
      <w:r w:rsidRPr="007C1A20">
        <w:rPr>
          <w:rFonts w:ascii="Sakkal Majalla" w:hAnsi="Sakkal Majalla" w:cs="Sakkal Majalla"/>
          <w:sz w:val="22"/>
          <w:szCs w:val="22"/>
          <w:lang w:val="es-ES"/>
        </w:rPr>
        <w:t xml:space="preserve"> (Edited by Muhammad Abu al-Fadl Ibrahim). Dar Ihya’ al-Kutub al-‘Arabiyyah.</w:t>
      </w:r>
    </w:p>
    <w:p w14:paraId="114AB16B"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Al-Suyuti, Jalal al-Din. (1996). </w:t>
      </w:r>
      <w:r w:rsidRPr="007C1A20">
        <w:rPr>
          <w:rFonts w:ascii="Sakkal Majalla" w:hAnsi="Sakkal Majalla" w:cs="Sakkal Majalla"/>
          <w:i/>
          <w:iCs/>
          <w:sz w:val="22"/>
          <w:szCs w:val="22"/>
          <w:lang w:val="es-ES"/>
        </w:rPr>
        <w:t>Al-Azhar al-Mutanathirah fi al-Akhbar al-Mutawatirah</w:t>
      </w:r>
      <w:r w:rsidRPr="007C1A20">
        <w:rPr>
          <w:rFonts w:ascii="Sakkal Majalla" w:hAnsi="Sakkal Majalla" w:cs="Sakkal Majalla"/>
          <w:sz w:val="22"/>
          <w:szCs w:val="22"/>
          <w:lang w:val="es-ES"/>
        </w:rPr>
        <w:t xml:space="preserve"> (Edited by Kamal al-Hut, 1st ed.). Dar al-Fikr.</w:t>
      </w:r>
    </w:p>
    <w:p w14:paraId="79850E10"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Al-Suyuti, Jalal al-Din. (n.d.). </w:t>
      </w:r>
      <w:r w:rsidRPr="007C1A20">
        <w:rPr>
          <w:rFonts w:ascii="Sakkal Majalla" w:hAnsi="Sakkal Majalla" w:cs="Sakkal Majalla"/>
          <w:i/>
          <w:iCs/>
          <w:sz w:val="22"/>
          <w:szCs w:val="22"/>
          <w:lang w:val="es-ES"/>
        </w:rPr>
        <w:t>Tadrib al-Rawi fi Sharh Taqrib al-Nawawi</w:t>
      </w:r>
      <w:r w:rsidRPr="007C1A20">
        <w:rPr>
          <w:rFonts w:ascii="Sakkal Majalla" w:hAnsi="Sakkal Majalla" w:cs="Sakkal Majalla"/>
          <w:sz w:val="22"/>
          <w:szCs w:val="22"/>
          <w:lang w:val="es-ES"/>
        </w:rPr>
        <w:t xml:space="preserve"> (Edited by Nazar al-Fariyabi). Dar Taybah.</w:t>
      </w:r>
    </w:p>
    <w:p w14:paraId="007984DC"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Al-Shashi, Ahmad. (n.d.). </w:t>
      </w:r>
      <w:r w:rsidRPr="007C1A20">
        <w:rPr>
          <w:rFonts w:ascii="Sakkal Majalla" w:hAnsi="Sakkal Majalla" w:cs="Sakkal Majalla"/>
          <w:i/>
          <w:iCs/>
          <w:sz w:val="22"/>
          <w:szCs w:val="22"/>
          <w:lang w:val="es-ES"/>
        </w:rPr>
        <w:t>Al-Usul</w:t>
      </w:r>
      <w:r w:rsidRPr="007C1A20">
        <w:rPr>
          <w:rFonts w:ascii="Sakkal Majalla" w:hAnsi="Sakkal Majalla" w:cs="Sakkal Majalla"/>
          <w:sz w:val="22"/>
          <w:szCs w:val="22"/>
          <w:lang w:val="es-ES"/>
        </w:rPr>
        <w:t>. Dar al-Kitab al-‘Arabi.</w:t>
      </w:r>
    </w:p>
    <w:p w14:paraId="50EAA7F0"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proofErr w:type="spellStart"/>
      <w:r w:rsidRPr="007C1A20">
        <w:rPr>
          <w:rFonts w:ascii="Sakkal Majalla" w:hAnsi="Sakkal Majalla" w:cs="Sakkal Majalla"/>
          <w:sz w:val="22"/>
          <w:szCs w:val="22"/>
        </w:rPr>
        <w:t>Ibn</w:t>
      </w:r>
      <w:proofErr w:type="spellEnd"/>
      <w:r w:rsidRPr="007C1A20">
        <w:rPr>
          <w:rFonts w:ascii="Sakkal Majalla" w:hAnsi="Sakkal Majalla" w:cs="Sakkal Majalla"/>
          <w:sz w:val="22"/>
          <w:szCs w:val="22"/>
        </w:rPr>
        <w:t xml:space="preserve"> al-Salah, </w:t>
      </w:r>
      <w:proofErr w:type="spellStart"/>
      <w:r w:rsidRPr="007C1A20">
        <w:rPr>
          <w:rFonts w:ascii="Sakkal Majalla" w:hAnsi="Sakkal Majalla" w:cs="Sakkal Majalla"/>
          <w:sz w:val="22"/>
          <w:szCs w:val="22"/>
        </w:rPr>
        <w:t>Uthman</w:t>
      </w:r>
      <w:proofErr w:type="spellEnd"/>
      <w:r w:rsidRPr="007C1A20">
        <w:rPr>
          <w:rFonts w:ascii="Sakkal Majalla" w:hAnsi="Sakkal Majalla" w:cs="Sakkal Majalla"/>
          <w:sz w:val="22"/>
          <w:szCs w:val="22"/>
        </w:rPr>
        <w:t xml:space="preserve">. (1986). </w:t>
      </w:r>
      <w:proofErr w:type="spellStart"/>
      <w:r w:rsidRPr="007C1A20">
        <w:rPr>
          <w:rFonts w:ascii="Sakkal Majalla" w:hAnsi="Sakkal Majalla" w:cs="Sakkal Majalla"/>
          <w:i/>
          <w:iCs/>
          <w:sz w:val="22"/>
          <w:szCs w:val="22"/>
        </w:rPr>
        <w:t>Ma‘rifat</w:t>
      </w:r>
      <w:proofErr w:type="spellEnd"/>
      <w:r w:rsidRPr="007C1A20">
        <w:rPr>
          <w:rFonts w:ascii="Sakkal Majalla" w:hAnsi="Sakkal Majalla" w:cs="Sakkal Majalla"/>
          <w:i/>
          <w:iCs/>
          <w:sz w:val="22"/>
          <w:szCs w:val="22"/>
        </w:rPr>
        <w:t xml:space="preserve"> </w:t>
      </w:r>
      <w:proofErr w:type="spellStart"/>
      <w:r w:rsidRPr="007C1A20">
        <w:rPr>
          <w:rFonts w:ascii="Sakkal Majalla" w:hAnsi="Sakkal Majalla" w:cs="Sakkal Majalla"/>
          <w:i/>
          <w:iCs/>
          <w:sz w:val="22"/>
          <w:szCs w:val="22"/>
        </w:rPr>
        <w:t>Anwa</w:t>
      </w:r>
      <w:proofErr w:type="spellEnd"/>
      <w:r w:rsidRPr="007C1A20">
        <w:rPr>
          <w:rFonts w:ascii="Sakkal Majalla" w:hAnsi="Sakkal Majalla" w:cs="Sakkal Majalla"/>
          <w:i/>
          <w:iCs/>
          <w:sz w:val="22"/>
          <w:szCs w:val="22"/>
        </w:rPr>
        <w:t>‘ ‘</w:t>
      </w:r>
      <w:proofErr w:type="spellStart"/>
      <w:r w:rsidRPr="007C1A20">
        <w:rPr>
          <w:rFonts w:ascii="Sakkal Majalla" w:hAnsi="Sakkal Majalla" w:cs="Sakkal Majalla"/>
          <w:i/>
          <w:iCs/>
          <w:sz w:val="22"/>
          <w:szCs w:val="22"/>
        </w:rPr>
        <w:t>Ulum</w:t>
      </w:r>
      <w:proofErr w:type="spellEnd"/>
      <w:r w:rsidRPr="007C1A20">
        <w:rPr>
          <w:rFonts w:ascii="Sakkal Majalla" w:hAnsi="Sakkal Majalla" w:cs="Sakkal Majalla"/>
          <w:i/>
          <w:iCs/>
          <w:sz w:val="22"/>
          <w:szCs w:val="22"/>
        </w:rPr>
        <w:t xml:space="preserve"> al-Hadith</w:t>
      </w:r>
      <w:r w:rsidRPr="007C1A20">
        <w:rPr>
          <w:rFonts w:ascii="Sakkal Majalla" w:hAnsi="Sakkal Majalla" w:cs="Sakkal Majalla"/>
          <w:sz w:val="22"/>
          <w:szCs w:val="22"/>
        </w:rPr>
        <w:t xml:space="preserve"> (Edited by </w:t>
      </w:r>
      <w:proofErr w:type="spellStart"/>
      <w:r w:rsidRPr="007C1A20">
        <w:rPr>
          <w:rFonts w:ascii="Sakkal Majalla" w:hAnsi="Sakkal Majalla" w:cs="Sakkal Majalla"/>
          <w:sz w:val="22"/>
          <w:szCs w:val="22"/>
        </w:rPr>
        <w:t>Nur</w:t>
      </w:r>
      <w:proofErr w:type="spellEnd"/>
      <w:r w:rsidRPr="007C1A20">
        <w:rPr>
          <w:rFonts w:ascii="Sakkal Majalla" w:hAnsi="Sakkal Majalla" w:cs="Sakkal Majalla"/>
          <w:sz w:val="22"/>
          <w:szCs w:val="22"/>
        </w:rPr>
        <w:t xml:space="preserve"> al-Din ‘</w:t>
      </w:r>
      <w:proofErr w:type="spellStart"/>
      <w:r w:rsidRPr="007C1A20">
        <w:rPr>
          <w:rFonts w:ascii="Sakkal Majalla" w:hAnsi="Sakkal Majalla" w:cs="Sakkal Majalla"/>
          <w:sz w:val="22"/>
          <w:szCs w:val="22"/>
        </w:rPr>
        <w:t>Itr</w:t>
      </w:r>
      <w:proofErr w:type="spellEnd"/>
      <w:r w:rsidRPr="007C1A20">
        <w:rPr>
          <w:rFonts w:ascii="Sakkal Majalla" w:hAnsi="Sakkal Majalla" w:cs="Sakkal Majalla"/>
          <w:sz w:val="22"/>
          <w:szCs w:val="22"/>
        </w:rPr>
        <w:t xml:space="preserve">). </w:t>
      </w:r>
      <w:r w:rsidRPr="007C1A20">
        <w:rPr>
          <w:rFonts w:ascii="Sakkal Majalla" w:hAnsi="Sakkal Majalla" w:cs="Sakkal Majalla"/>
          <w:sz w:val="22"/>
          <w:szCs w:val="22"/>
          <w:lang w:val="es-ES"/>
        </w:rPr>
        <w:t>Dar al-Fikr; Dar al-Fikr al-Mu‘asir.</w:t>
      </w:r>
    </w:p>
    <w:p w14:paraId="55398EFC"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Al-San‘ani, Muhammad. (2006). </w:t>
      </w:r>
      <w:r w:rsidRPr="007C1A20">
        <w:rPr>
          <w:rFonts w:ascii="Sakkal Majalla" w:hAnsi="Sakkal Majalla" w:cs="Sakkal Majalla"/>
          <w:i/>
          <w:iCs/>
          <w:sz w:val="22"/>
          <w:szCs w:val="22"/>
          <w:lang w:val="es-ES"/>
        </w:rPr>
        <w:t>Isbal al-Matar ‘ala Qasab al-Sukkar</w:t>
      </w:r>
      <w:r w:rsidRPr="007C1A20">
        <w:rPr>
          <w:rFonts w:ascii="Sakkal Majalla" w:hAnsi="Sakkal Majalla" w:cs="Sakkal Majalla"/>
          <w:sz w:val="22"/>
          <w:szCs w:val="22"/>
          <w:lang w:val="es-ES"/>
        </w:rPr>
        <w:t xml:space="preserve"> (Edited by Abdul Hamid Al-Aw‘aj Sabr, 1st ed.). Dar Ibn Hazm.</w:t>
      </w:r>
    </w:p>
    <w:p w14:paraId="1C2F34F6"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Tashkubri Zadah, Ahmad. (n.d.). </w:t>
      </w:r>
      <w:r w:rsidRPr="007C1A20">
        <w:rPr>
          <w:rFonts w:ascii="Sakkal Majalla" w:hAnsi="Sakkal Majalla" w:cs="Sakkal Majalla"/>
          <w:i/>
          <w:iCs/>
          <w:sz w:val="22"/>
          <w:szCs w:val="22"/>
          <w:lang w:val="es-ES"/>
        </w:rPr>
        <w:t>Al-Shaqa’iq al-Nu‘maniyyah fi ‘Ulama’ al-Dawlah al-‘Uthmaniyyah</w:t>
      </w:r>
      <w:r w:rsidRPr="007C1A20">
        <w:rPr>
          <w:rFonts w:ascii="Sakkal Majalla" w:hAnsi="Sakkal Majalla" w:cs="Sakkal Majalla"/>
          <w:sz w:val="22"/>
          <w:szCs w:val="22"/>
          <w:lang w:val="es-ES"/>
        </w:rPr>
        <w:t>. Dar al-Kitab al-‘Arabi.</w:t>
      </w:r>
    </w:p>
    <w:p w14:paraId="5A0F8BEB"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Al-Tabari, Muhammad. (2000). </w:t>
      </w:r>
      <w:r w:rsidRPr="007C1A20">
        <w:rPr>
          <w:rFonts w:ascii="Sakkal Majalla" w:hAnsi="Sakkal Majalla" w:cs="Sakkal Majalla"/>
          <w:i/>
          <w:iCs/>
          <w:sz w:val="22"/>
          <w:szCs w:val="22"/>
          <w:lang w:val="es-ES"/>
        </w:rPr>
        <w:t>Jami‘ al-Bayan ‘an Ta’wil Ay al-Qur’an</w:t>
      </w:r>
      <w:r w:rsidRPr="007C1A20">
        <w:rPr>
          <w:rFonts w:ascii="Sakkal Majalla" w:hAnsi="Sakkal Majalla" w:cs="Sakkal Majalla"/>
          <w:sz w:val="22"/>
          <w:szCs w:val="22"/>
          <w:lang w:val="es-ES"/>
        </w:rPr>
        <w:t xml:space="preserve"> (Edited by Ahmad Muhammad Shakir, 1st ed.). Mu’assasat al-Risalah.</w:t>
      </w:r>
    </w:p>
    <w:p w14:paraId="2177AC4F"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Ibn Tulun, Muhammad. (1996). </w:t>
      </w:r>
      <w:r w:rsidRPr="007C1A20">
        <w:rPr>
          <w:rFonts w:ascii="Sakkal Majalla" w:hAnsi="Sakkal Majalla" w:cs="Sakkal Majalla"/>
          <w:i/>
          <w:iCs/>
          <w:sz w:val="22"/>
          <w:szCs w:val="22"/>
          <w:lang w:val="es-ES"/>
        </w:rPr>
        <w:t>Al-Falak al-Mashhun fi Ahwal Ibn Tulun</w:t>
      </w:r>
      <w:r w:rsidRPr="007C1A20">
        <w:rPr>
          <w:rFonts w:ascii="Sakkal Majalla" w:hAnsi="Sakkal Majalla" w:cs="Sakkal Majalla"/>
          <w:sz w:val="22"/>
          <w:szCs w:val="22"/>
          <w:lang w:val="es-ES"/>
        </w:rPr>
        <w:t xml:space="preserve"> (Edited by Muhammad Khayr Ramadan Yusuf, 1st ed.). Dar Ibn Hazm.</w:t>
      </w:r>
    </w:p>
    <w:p w14:paraId="071A28CC"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‘Itr, Nur al-Din. (1981). </w:t>
      </w:r>
      <w:r w:rsidRPr="007C1A20">
        <w:rPr>
          <w:rFonts w:ascii="Sakkal Majalla" w:hAnsi="Sakkal Majalla" w:cs="Sakkal Majalla"/>
          <w:i/>
          <w:iCs/>
          <w:sz w:val="22"/>
          <w:szCs w:val="22"/>
          <w:lang w:val="es-ES"/>
        </w:rPr>
        <w:t>Manhaj al-Naqd fi ‘Ulum al-Hadith</w:t>
      </w:r>
      <w:r w:rsidRPr="007C1A20">
        <w:rPr>
          <w:rFonts w:ascii="Sakkal Majalla" w:hAnsi="Sakkal Majalla" w:cs="Sakkal Majalla"/>
          <w:sz w:val="22"/>
          <w:szCs w:val="22"/>
          <w:lang w:val="es-ES"/>
        </w:rPr>
        <w:t xml:space="preserve"> (3rd ed.). Dar al-Fikr.</w:t>
      </w:r>
    </w:p>
    <w:p w14:paraId="119BC246"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Ibn al-‘Imad, Abdul Hayy. (1986). </w:t>
      </w:r>
      <w:r w:rsidRPr="007C1A20">
        <w:rPr>
          <w:rFonts w:ascii="Sakkal Majalla" w:hAnsi="Sakkal Majalla" w:cs="Sakkal Majalla"/>
          <w:i/>
          <w:iCs/>
          <w:sz w:val="22"/>
          <w:szCs w:val="22"/>
          <w:lang w:val="es-ES"/>
        </w:rPr>
        <w:t>Shadharāt al-Dhahab fi Akhbar man Dhahab</w:t>
      </w:r>
      <w:r w:rsidRPr="007C1A20">
        <w:rPr>
          <w:rFonts w:ascii="Sakkal Majalla" w:hAnsi="Sakkal Majalla" w:cs="Sakkal Majalla"/>
          <w:sz w:val="22"/>
          <w:szCs w:val="22"/>
          <w:lang w:val="es-ES"/>
        </w:rPr>
        <w:t xml:space="preserve"> (Edited by Mahmoud al-Arna’ut, 1st ed.). Dar Ibn Kathir.</w:t>
      </w:r>
    </w:p>
    <w:p w14:paraId="1F78B8B2"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‘Umar, Ahmad. (2008). </w:t>
      </w:r>
      <w:r w:rsidRPr="007C1A20">
        <w:rPr>
          <w:rFonts w:ascii="Sakkal Majalla" w:hAnsi="Sakkal Majalla" w:cs="Sakkal Majalla"/>
          <w:i/>
          <w:iCs/>
          <w:sz w:val="22"/>
          <w:szCs w:val="22"/>
          <w:lang w:val="es-ES"/>
        </w:rPr>
        <w:t>Mu‘jam al-Lughah al-‘Arabiyyah al-Mu‘asirah</w:t>
      </w:r>
      <w:r w:rsidRPr="007C1A20">
        <w:rPr>
          <w:rFonts w:ascii="Sakkal Majalla" w:hAnsi="Sakkal Majalla" w:cs="Sakkal Majalla"/>
          <w:sz w:val="22"/>
          <w:szCs w:val="22"/>
          <w:lang w:val="es-ES"/>
        </w:rPr>
        <w:t xml:space="preserve"> (1st ed.). ‘Alam al-Kutub.</w:t>
      </w:r>
    </w:p>
    <w:p w14:paraId="75524027"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Al-‘Aydarus, Abdul Qadir. (1985/1405 AH). </w:t>
      </w:r>
      <w:r w:rsidRPr="007C1A20">
        <w:rPr>
          <w:rFonts w:ascii="Sakkal Majalla" w:hAnsi="Sakkal Majalla" w:cs="Sakkal Majalla"/>
          <w:i/>
          <w:iCs/>
          <w:sz w:val="22"/>
          <w:szCs w:val="22"/>
          <w:lang w:val="es-ES"/>
        </w:rPr>
        <w:t>Al-Nur al-Safir ‘an Akhbar al-Qarn al-‘Ashir</w:t>
      </w:r>
      <w:r w:rsidRPr="007C1A20">
        <w:rPr>
          <w:rFonts w:ascii="Sakkal Majalla" w:hAnsi="Sakkal Majalla" w:cs="Sakkal Majalla"/>
          <w:sz w:val="22"/>
          <w:szCs w:val="22"/>
          <w:lang w:val="es-ES"/>
        </w:rPr>
        <w:t xml:space="preserve"> (1st ed.). Dar al-Kutub al-‘Ilmiyyah.</w:t>
      </w:r>
    </w:p>
    <w:p w14:paraId="6F7420E9"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Al-Ghuzzi, Muhammad. (1997). </w:t>
      </w:r>
      <w:r w:rsidRPr="007C1A20">
        <w:rPr>
          <w:rFonts w:ascii="Sakkal Majalla" w:hAnsi="Sakkal Majalla" w:cs="Sakkal Majalla"/>
          <w:i/>
          <w:iCs/>
          <w:sz w:val="22"/>
          <w:szCs w:val="22"/>
          <w:lang w:val="es-ES"/>
        </w:rPr>
        <w:t>Al-Kawakib al-Sa’ir bi-A‘yan al-Mi’ah al-‘Ashirah</w:t>
      </w:r>
      <w:r w:rsidRPr="007C1A20">
        <w:rPr>
          <w:rFonts w:ascii="Sakkal Majalla" w:hAnsi="Sakkal Majalla" w:cs="Sakkal Majalla"/>
          <w:sz w:val="22"/>
          <w:szCs w:val="22"/>
          <w:lang w:val="es-ES"/>
        </w:rPr>
        <w:t xml:space="preserve"> (Edited by Khalil al-Mansur, 1st ed.). Dar al-Kutub al-‘Ilmiyyah.</w:t>
      </w:r>
    </w:p>
    <w:p w14:paraId="551F7784"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Al-Ghumari, Ahmad. (1996). </w:t>
      </w:r>
      <w:r w:rsidRPr="007C1A20">
        <w:rPr>
          <w:rFonts w:ascii="Sakkal Majalla" w:hAnsi="Sakkal Majalla" w:cs="Sakkal Majalla"/>
          <w:i/>
          <w:iCs/>
          <w:sz w:val="22"/>
          <w:szCs w:val="22"/>
          <w:lang w:val="es-ES"/>
        </w:rPr>
        <w:t>Ithaf Dhawi al-Fadail al-Mushtahirah</w:t>
      </w:r>
      <w:r w:rsidRPr="007C1A20">
        <w:rPr>
          <w:rFonts w:ascii="Sakkal Majalla" w:hAnsi="Sakkal Majalla" w:cs="Sakkal Majalla"/>
          <w:sz w:val="22"/>
          <w:szCs w:val="22"/>
          <w:lang w:val="es-ES"/>
        </w:rPr>
        <w:t xml:space="preserve"> (Published within “Al-Azhar al-Mutanathirah fi al-Akhbar al-Mutawatirah” by al-Suyuti, 1st ed.). Dar al-Fikr.</w:t>
      </w:r>
    </w:p>
    <w:p w14:paraId="3338D9F2"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Al-Qari, Ali. (n.d.). </w:t>
      </w:r>
      <w:r w:rsidRPr="007C1A20">
        <w:rPr>
          <w:rFonts w:ascii="Sakkal Majalla" w:hAnsi="Sakkal Majalla" w:cs="Sakkal Majalla"/>
          <w:i/>
          <w:iCs/>
          <w:sz w:val="22"/>
          <w:szCs w:val="22"/>
          <w:lang w:val="es-ES"/>
        </w:rPr>
        <w:t>Sharh Nukhbat al-Fikr fi Mustalahat Ahl al-Athar</w:t>
      </w:r>
      <w:r w:rsidRPr="007C1A20">
        <w:rPr>
          <w:rFonts w:ascii="Sakkal Majalla" w:hAnsi="Sakkal Majalla" w:cs="Sakkal Majalla"/>
          <w:sz w:val="22"/>
          <w:szCs w:val="22"/>
          <w:lang w:val="es-ES"/>
        </w:rPr>
        <w:t xml:space="preserve"> (Edited by Muhammad Nizar Tamim and Haitham Nizar Tamim). Dar al-Arqam.</w:t>
      </w:r>
    </w:p>
    <w:p w14:paraId="270DEE56"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Al-Kattani, Muhammad. (1985/1406 AH). </w:t>
      </w:r>
      <w:r w:rsidRPr="007C1A20">
        <w:rPr>
          <w:rFonts w:ascii="Sakkal Majalla" w:hAnsi="Sakkal Majalla" w:cs="Sakkal Majalla"/>
          <w:i/>
          <w:iCs/>
          <w:sz w:val="22"/>
          <w:szCs w:val="22"/>
          <w:lang w:val="es-ES"/>
        </w:rPr>
        <w:t>Al-Manhal al-Rawi fi Mukhtasar ‘Ulum al-Hadith al-Nabawi</w:t>
      </w:r>
      <w:r w:rsidRPr="007C1A20">
        <w:rPr>
          <w:rFonts w:ascii="Sakkal Majalla" w:hAnsi="Sakkal Majalla" w:cs="Sakkal Majalla"/>
          <w:sz w:val="22"/>
          <w:szCs w:val="22"/>
          <w:lang w:val="es-ES"/>
        </w:rPr>
        <w:t xml:space="preserve"> (Edited by Muhyi al-Din Abdul Rahman Ramadan, 2nd ed.). Dar al-Fikr.</w:t>
      </w:r>
    </w:p>
    <w:p w14:paraId="5C7D0F6A"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Al-Kattani, Muhammad. (1998). </w:t>
      </w:r>
      <w:r w:rsidRPr="007C1A20">
        <w:rPr>
          <w:rFonts w:ascii="Sakkal Majalla" w:hAnsi="Sakkal Majalla" w:cs="Sakkal Majalla"/>
          <w:i/>
          <w:iCs/>
          <w:sz w:val="22"/>
          <w:szCs w:val="22"/>
          <w:lang w:val="es-ES"/>
        </w:rPr>
        <w:t>Al-Nubdhah al-Yasir al-Nafi‘ah</w:t>
      </w:r>
      <w:r w:rsidRPr="007C1A20">
        <w:rPr>
          <w:rFonts w:ascii="Sakkal Majalla" w:hAnsi="Sakkal Majalla" w:cs="Sakkal Majalla"/>
          <w:sz w:val="22"/>
          <w:szCs w:val="22"/>
          <w:lang w:val="es-ES"/>
        </w:rPr>
        <w:t xml:space="preserve"> (Edited by Muhammad al-Fatih al-Sharif al-Kattani al-Hasani and Muhammad Issam al-Sharif Arar al-Hasani, 1st ed.). Dar al-Rihab; Dar al-Thaqafah lil-Jami‘.</w:t>
      </w:r>
    </w:p>
    <w:p w14:paraId="44C53BDC"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Al-Kattani, Muhammad. (n.d.). </w:t>
      </w:r>
      <w:r w:rsidRPr="007C1A20">
        <w:rPr>
          <w:rFonts w:ascii="Sakkal Majalla" w:hAnsi="Sakkal Majalla" w:cs="Sakkal Majalla"/>
          <w:i/>
          <w:iCs/>
          <w:sz w:val="22"/>
          <w:szCs w:val="22"/>
          <w:lang w:val="es-ES"/>
        </w:rPr>
        <w:t>Nuzum al-Mutanathir min al-Hadith al-Mutawatir</w:t>
      </w:r>
      <w:r w:rsidRPr="007C1A20">
        <w:rPr>
          <w:rFonts w:ascii="Sakkal Majalla" w:hAnsi="Sakkal Majalla" w:cs="Sakkal Majalla"/>
          <w:sz w:val="22"/>
          <w:szCs w:val="22"/>
          <w:lang w:val="es-ES"/>
        </w:rPr>
        <w:t xml:space="preserve"> (2nd ed.). Dar al-Kutub al-Salafiyyah.</w:t>
      </w:r>
    </w:p>
    <w:p w14:paraId="5D964568"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Makhluf, Muhammad. (2003). </w:t>
      </w:r>
      <w:r w:rsidRPr="007C1A20">
        <w:rPr>
          <w:rFonts w:ascii="Sakkal Majalla" w:hAnsi="Sakkal Majalla" w:cs="Sakkal Majalla"/>
          <w:i/>
          <w:iCs/>
          <w:sz w:val="22"/>
          <w:szCs w:val="22"/>
          <w:lang w:val="es-ES"/>
        </w:rPr>
        <w:t>Shajarat al-Nur al-Zakiyyah fi Tabaqat al-Malikiyyah</w:t>
      </w:r>
      <w:r w:rsidRPr="007C1A20">
        <w:rPr>
          <w:rFonts w:ascii="Sakkal Majalla" w:hAnsi="Sakkal Majalla" w:cs="Sakkal Majalla"/>
          <w:sz w:val="22"/>
          <w:szCs w:val="22"/>
          <w:lang w:val="es-ES"/>
        </w:rPr>
        <w:t xml:space="preserve"> (1st ed.). Dar al-Kutub al-‘Ilmiyyah.</w:t>
      </w:r>
    </w:p>
    <w:p w14:paraId="68F1827E"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Ibn Muflih, Muhammad. (1999). </w:t>
      </w:r>
      <w:r w:rsidRPr="007C1A20">
        <w:rPr>
          <w:rFonts w:ascii="Sakkal Majalla" w:hAnsi="Sakkal Majalla" w:cs="Sakkal Majalla"/>
          <w:i/>
          <w:iCs/>
          <w:sz w:val="22"/>
          <w:szCs w:val="22"/>
          <w:lang w:val="es-ES"/>
        </w:rPr>
        <w:t>Usul al-Fiqh</w:t>
      </w:r>
      <w:r w:rsidRPr="007C1A20">
        <w:rPr>
          <w:rFonts w:ascii="Sakkal Majalla" w:hAnsi="Sakkal Majalla" w:cs="Sakkal Majalla"/>
          <w:sz w:val="22"/>
          <w:szCs w:val="22"/>
          <w:lang w:val="es-ES"/>
        </w:rPr>
        <w:t xml:space="preserve"> (Edited by Fahd bin Muhammad al-Sadhan, 1st ed.). Maktabat al-‘Ubaykan.</w:t>
      </w:r>
    </w:p>
    <w:p w14:paraId="14280234" w14:textId="77777777" w:rsidR="009E7F9C" w:rsidRPr="007C1A20" w:rsidRDefault="009E7F9C" w:rsidP="007E5CB7">
      <w:pPr>
        <w:pStyle w:val="aff"/>
        <w:bidi w:val="0"/>
        <w:ind w:left="426" w:hanging="363"/>
        <w:jc w:val="both"/>
        <w:rPr>
          <w:rFonts w:ascii="Sakkal Majalla" w:hAnsi="Sakkal Majalla" w:cs="Sakkal Majalla"/>
          <w:sz w:val="22"/>
          <w:szCs w:val="22"/>
        </w:rPr>
      </w:pPr>
      <w:r w:rsidRPr="007C1A20">
        <w:rPr>
          <w:rFonts w:ascii="Sakkal Majalla" w:hAnsi="Sakkal Majalla" w:cs="Sakkal Majalla"/>
          <w:sz w:val="22"/>
          <w:szCs w:val="22"/>
          <w:lang w:val="es-ES"/>
        </w:rPr>
        <w:t xml:space="preserve">Ibn Manzur, Muhammad. (1993/1414 AH). </w:t>
      </w:r>
      <w:r w:rsidRPr="007C1A20">
        <w:rPr>
          <w:rFonts w:ascii="Sakkal Majalla" w:hAnsi="Sakkal Majalla" w:cs="Sakkal Majalla"/>
          <w:i/>
          <w:iCs/>
          <w:sz w:val="22"/>
          <w:szCs w:val="22"/>
          <w:lang w:val="es-ES"/>
        </w:rPr>
        <w:t>Lisan al-‘Arab</w:t>
      </w:r>
      <w:r w:rsidRPr="007C1A20">
        <w:rPr>
          <w:rFonts w:ascii="Sakkal Majalla" w:hAnsi="Sakkal Majalla" w:cs="Sakkal Majalla"/>
          <w:sz w:val="22"/>
          <w:szCs w:val="22"/>
          <w:lang w:val="es-ES"/>
        </w:rPr>
        <w:t xml:space="preserve"> (3rd ed.). Dar Sader.</w:t>
      </w:r>
    </w:p>
    <w:p w14:paraId="5DE943FB" w14:textId="77777777" w:rsidR="009E7F9C" w:rsidRPr="007C1A20" w:rsidRDefault="009E7F9C" w:rsidP="007E5CB7">
      <w:pPr>
        <w:pStyle w:val="aff"/>
        <w:bidi w:val="0"/>
        <w:ind w:left="426" w:hanging="363"/>
        <w:jc w:val="both"/>
        <w:rPr>
          <w:rFonts w:ascii="Sakkal Majalla" w:hAnsi="Sakkal Majalla" w:cs="Sakkal Majalla"/>
          <w:sz w:val="22"/>
          <w:szCs w:val="22"/>
          <w:lang w:val="es-ES"/>
        </w:rPr>
      </w:pPr>
      <w:r w:rsidRPr="007C1A20">
        <w:rPr>
          <w:rFonts w:ascii="Sakkal Majalla" w:hAnsi="Sakkal Majalla" w:cs="Sakkal Majalla"/>
          <w:sz w:val="22"/>
          <w:szCs w:val="22"/>
          <w:lang w:val="es-ES"/>
        </w:rPr>
        <w:t xml:space="preserve">Al-Nawawi, Yahya. (1972/1392 AH). </w:t>
      </w:r>
      <w:r w:rsidRPr="007C1A20">
        <w:rPr>
          <w:rFonts w:ascii="Sakkal Majalla" w:hAnsi="Sakkal Majalla" w:cs="Sakkal Majalla"/>
          <w:i/>
          <w:iCs/>
          <w:sz w:val="22"/>
          <w:szCs w:val="22"/>
          <w:lang w:val="es-ES"/>
        </w:rPr>
        <w:t>Al-Minhaj Sharh Sahih Muslim ibn al-Hajjaj</w:t>
      </w:r>
      <w:r w:rsidRPr="007C1A20">
        <w:rPr>
          <w:rFonts w:ascii="Sakkal Majalla" w:hAnsi="Sakkal Majalla" w:cs="Sakkal Majalla"/>
          <w:sz w:val="22"/>
          <w:szCs w:val="22"/>
          <w:lang w:val="es-ES"/>
        </w:rPr>
        <w:t xml:space="preserve"> (2nd ed.). Dar Ihya’ al-Turath al-‘Arabi.</w:t>
      </w:r>
    </w:p>
    <w:p w14:paraId="3C7354DE" w14:textId="04F01E1A" w:rsidR="009E7F9C" w:rsidRDefault="009E7F9C" w:rsidP="007E5CB7">
      <w:pPr>
        <w:pStyle w:val="aff"/>
        <w:bidi w:val="0"/>
        <w:ind w:left="426" w:hanging="363"/>
        <w:jc w:val="both"/>
        <w:rPr>
          <w:rFonts w:ascii="Sakkal Majalla" w:hAnsi="Sakkal Majalla" w:cs="Sakkal Majalla"/>
          <w:sz w:val="22"/>
          <w:szCs w:val="22"/>
        </w:rPr>
      </w:pPr>
      <w:r w:rsidRPr="007C1A20">
        <w:rPr>
          <w:rFonts w:ascii="Sakkal Majalla" w:hAnsi="Sakkal Majalla" w:cs="Sakkal Majalla"/>
          <w:sz w:val="22"/>
          <w:szCs w:val="22"/>
          <w:lang w:val="es-ES"/>
        </w:rPr>
        <w:t xml:space="preserve">Al-Nawawi, Yahya. (1985). </w:t>
      </w:r>
      <w:r w:rsidRPr="007C1A20">
        <w:rPr>
          <w:rFonts w:ascii="Sakkal Majalla" w:hAnsi="Sakkal Majalla" w:cs="Sakkal Majalla"/>
          <w:i/>
          <w:iCs/>
          <w:sz w:val="22"/>
          <w:szCs w:val="22"/>
          <w:lang w:val="es-ES"/>
        </w:rPr>
        <w:t>Al-Taqrib wa al-Taysir li-Ma‘rifat Sunan al-Bashir al-Nadhir fi Usul al-Hadith</w:t>
      </w:r>
      <w:r w:rsidRPr="007C1A20">
        <w:rPr>
          <w:rFonts w:ascii="Sakkal Majalla" w:hAnsi="Sakkal Majalla" w:cs="Sakkal Majalla"/>
          <w:sz w:val="22"/>
          <w:szCs w:val="22"/>
          <w:lang w:val="es-ES"/>
        </w:rPr>
        <w:t xml:space="preserve"> (Edited by Muhammad Uthman al-Khusht, 1st ed.). </w:t>
      </w:r>
      <w:r w:rsidRPr="007C1A20">
        <w:rPr>
          <w:rFonts w:ascii="Sakkal Majalla" w:hAnsi="Sakkal Majalla" w:cs="Sakkal Majalla"/>
          <w:sz w:val="22"/>
          <w:szCs w:val="22"/>
        </w:rPr>
        <w:t>Dar al-</w:t>
      </w:r>
      <w:proofErr w:type="spellStart"/>
      <w:r w:rsidRPr="007C1A20">
        <w:rPr>
          <w:rFonts w:ascii="Sakkal Majalla" w:hAnsi="Sakkal Majalla" w:cs="Sakkal Majalla"/>
          <w:sz w:val="22"/>
          <w:szCs w:val="22"/>
        </w:rPr>
        <w:t>Kitab</w:t>
      </w:r>
      <w:proofErr w:type="spellEnd"/>
      <w:r w:rsidRPr="007C1A20">
        <w:rPr>
          <w:rFonts w:ascii="Sakkal Majalla" w:hAnsi="Sakkal Majalla" w:cs="Sakkal Majalla"/>
          <w:sz w:val="22"/>
          <w:szCs w:val="22"/>
        </w:rPr>
        <w:t xml:space="preserve"> al-‘</w:t>
      </w:r>
      <w:proofErr w:type="spellStart"/>
      <w:r w:rsidRPr="007C1A20">
        <w:rPr>
          <w:rFonts w:ascii="Sakkal Majalla" w:hAnsi="Sakkal Majalla" w:cs="Sakkal Majalla"/>
          <w:sz w:val="22"/>
          <w:szCs w:val="22"/>
        </w:rPr>
        <w:t>Arabi</w:t>
      </w:r>
      <w:proofErr w:type="spellEnd"/>
      <w:r w:rsidRPr="007C1A20">
        <w:rPr>
          <w:rFonts w:ascii="Sakkal Majalla" w:hAnsi="Sakkal Majalla" w:cs="Sakkal Majalla"/>
          <w:sz w:val="22"/>
          <w:szCs w:val="22"/>
        </w:rPr>
        <w:t>.</w:t>
      </w:r>
    </w:p>
    <w:p w14:paraId="4A087EED" w14:textId="42FA3878" w:rsidR="00D555F2" w:rsidRPr="007C1A20" w:rsidRDefault="00D555F2" w:rsidP="00D555F2">
      <w:pPr>
        <w:pStyle w:val="aff"/>
        <w:bidi w:val="0"/>
        <w:ind w:left="426" w:hanging="363"/>
        <w:jc w:val="center"/>
        <w:rPr>
          <w:rFonts w:ascii="Sakkal Majalla" w:hAnsi="Sakkal Majalla" w:cs="Sakkal Majalla"/>
          <w:sz w:val="22"/>
          <w:szCs w:val="22"/>
          <w:rtl/>
        </w:rPr>
      </w:pPr>
      <w:r w:rsidRPr="0065097F">
        <w:rPr>
          <w:sz w:val="40"/>
          <w:szCs w:val="40"/>
        </w:rPr>
        <w:sym w:font="AGA Arabesque" w:char="F021"/>
      </w:r>
      <w:r w:rsidRPr="0065097F">
        <w:rPr>
          <w:sz w:val="40"/>
          <w:szCs w:val="40"/>
        </w:rPr>
        <w:t xml:space="preserve"> </w:t>
      </w:r>
      <w:r w:rsidRPr="0065097F">
        <w:rPr>
          <w:sz w:val="40"/>
          <w:szCs w:val="40"/>
        </w:rPr>
        <w:sym w:font="AGA Arabesque" w:char="F021"/>
      </w:r>
      <w:r w:rsidRPr="0065097F">
        <w:rPr>
          <w:sz w:val="40"/>
          <w:szCs w:val="40"/>
        </w:rPr>
        <w:t xml:space="preserve"> </w:t>
      </w:r>
      <w:r w:rsidRPr="0065097F">
        <w:rPr>
          <w:sz w:val="40"/>
          <w:szCs w:val="40"/>
        </w:rPr>
        <w:sym w:font="AGA Arabesque" w:char="F021"/>
      </w:r>
    </w:p>
    <w:p w14:paraId="56A30A3C" w14:textId="77777777" w:rsidR="00416DA8" w:rsidRPr="0030155B" w:rsidRDefault="00416DA8" w:rsidP="00D0769A">
      <w:pPr>
        <w:pStyle w:val="aff1"/>
        <w:jc w:val="both"/>
        <w:rPr>
          <w:rStyle w:val="afffff9"/>
          <w:rFonts w:ascii="Sakkal Majalla" w:hAnsi="Sakkal Majalla" w:cs="Sakkal Majalla" w:hint="cs"/>
          <w:b w:val="0"/>
          <w:bCs w:val="0"/>
          <w:color w:val="auto"/>
          <w:sz w:val="24"/>
          <w:szCs w:val="24"/>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reepy">
    <w:altName w:val="Gabriola"/>
    <w:charset w:val="00"/>
    <w:family w:val="decorative"/>
    <w:pitch w:val="variable"/>
    <w:sig w:usb0="8000002F" w:usb1="00000008" w:usb2="00000000" w:usb3="00000000" w:csb0="00000013" w:csb1="00000000"/>
  </w:font>
  <w:font w:name="ITC Zapf Dingbats">
    <w:panose1 w:val="05020102010704020609"/>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Goudy Old Style">
    <w:panose1 w:val="02020502050305020303"/>
    <w:charset w:val="00"/>
    <w:family w:val="roman"/>
    <w:pitch w:val="variable"/>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lotus">
    <w:panose1 w:val="02000000000000000000"/>
    <w:charset w:val="00"/>
    <w:family w:val="auto"/>
    <w:pitch w:val="variable"/>
    <w:sig w:usb0="00002007" w:usb1="80000000" w:usb2="00000008" w:usb3="00000000" w:csb0="0000004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BLDY_light">
    <w:altName w:val="Times New Roman"/>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AL-Hotham">
    <w:panose1 w:val="00000000000000000000"/>
    <w:charset w:val="B2"/>
    <w:family w:val="auto"/>
    <w:pitch w:val="variable"/>
    <w:sig w:usb0="00002001" w:usb1="00000000" w:usb2="00000000" w:usb3="00000000" w:csb0="00000040" w:csb1="00000000"/>
  </w:font>
  <w:font w:name="ATraditional Arabic">
    <w:panose1 w:val="02020603050405020304"/>
    <w:charset w:val="00"/>
    <w:family w:val="roman"/>
    <w:pitch w:val="variable"/>
    <w:sig w:usb0="00002003" w:usb1="0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IDFont+F3">
    <w:charset w:val="B2"/>
    <w:family w:val="auto"/>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TimesNewRomanPSMT">
    <w:charset w:val="00"/>
    <w:family w:val="roman"/>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ader">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Arabic Transparent">
    <w:panose1 w:val="0201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SemiramisUnicode">
    <w:altName w:val="Times New Roman"/>
    <w:charset w:val="00"/>
    <w:family w:val="roman"/>
    <w:pitch w:val="default"/>
    <w:sig w:usb0="00000003" w:usb1="00000000" w:usb2="00000000" w:usb3="00000000" w:csb0="00000001" w:csb1="00000000"/>
  </w:font>
  <w:font w:name="MS Sans Serif">
    <w:altName w:val="Arial"/>
    <w:panose1 w:val="020B0500000000000000"/>
    <w:charset w:val="00"/>
    <w:family w:val="swiss"/>
    <w:pitch w:val="variable"/>
    <w:sig w:usb0="00000003" w:usb1="00000000" w:usb2="00000000" w:usb3="00000000" w:csb0="00000001" w:csb1="00000000"/>
  </w:font>
  <w:font w:name="OthmaniQ">
    <w:panose1 w:val="00000000000000000000"/>
    <w:charset w:val="B2"/>
    <w:family w:val="auto"/>
    <w:pitch w:val="variable"/>
    <w:sig w:usb0="00002001" w:usb1="00000000" w:usb2="00000000" w:usb3="00000000" w:csb0="00000040" w:csb1="00000000"/>
  </w:font>
  <w:font w:name="OthmaniA">
    <w:altName w:val="Arial"/>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Antique Olive Compact">
    <w:panose1 w:val="020B0904030504030204"/>
    <w:charset w:val="00"/>
    <w:family w:val="swiss"/>
    <w:pitch w:val="variable"/>
    <w:sig w:usb0="00000007" w:usb1="00000000" w:usb2="00000000" w:usb3="00000000" w:csb0="00000093" w:csb1="00000000"/>
  </w:font>
  <w:font w:name="SKR HEAD2">
    <w:panose1 w:val="00000000000000000000"/>
    <w:charset w:val="B2"/>
    <w:family w:val="auto"/>
    <w:pitch w:val="variable"/>
    <w:sig w:usb0="00002001" w:usb1="00000000" w:usb2="00000000" w:usb3="00000000" w:csb0="00000040" w:csb1="00000000"/>
  </w:font>
  <w:font w:name="WinSoft Pro">
    <w:panose1 w:val="020B0600060200000000"/>
    <w:charset w:val="00"/>
    <w:family w:val="swiss"/>
    <w:pitch w:val="variable"/>
    <w:sig w:usb0="0000280F" w:usb1="00000000" w:usb2="00000000" w:usb3="00000000" w:csb0="00000063" w:csb1="00000000"/>
  </w:font>
  <w:font w:name="AL-Mateen">
    <w:panose1 w:val="00000000000000000000"/>
    <w:charset w:val="B2"/>
    <w:family w:val="auto"/>
    <w:pitch w:val="variable"/>
    <w:sig w:usb0="00002001" w:usb1="00000000" w:usb2="00000000" w:usb3="00000000" w:csb0="00000040" w:csb1="00000000"/>
  </w:font>
  <w:font w:name="Mangal">
    <w:panose1 w:val="02040503050203030202"/>
    <w:charset w:val="00"/>
    <w:family w:val="roman"/>
    <w:pitch w:val="variable"/>
    <w:sig w:usb0="00008003" w:usb1="00000000" w:usb2="00000000" w:usb3="00000000" w:csb0="00000001" w:csb1="00000000"/>
  </w:font>
  <w:font w:name="SKR HEAD1">
    <w:altName w:val="Arial"/>
    <w:panose1 w:val="00000000000000000000"/>
    <w:charset w:val="B2"/>
    <w:family w:val="auto"/>
    <w:pitch w:val="variable"/>
    <w:sig w:usb0="00002001" w:usb1="00000000" w:usb2="00000000" w:usb3="00000000" w:csb0="00000040" w:csb1="00000000"/>
  </w:font>
  <w:font w:name="AL-Hosam">
    <w:panose1 w:val="000000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 w:name="الشهيد محمد الدره">
    <w:panose1 w:val="00000000000000000000"/>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HeshamNormal">
    <w:panose1 w:val="00000000000000000000"/>
    <w:charset w:val="B2"/>
    <w:family w:val="auto"/>
    <w:pitch w:val="variable"/>
    <w:sig w:usb0="00002001" w:usb1="00000000" w:usb2="00000000" w:usb3="00000000" w:csb0="00000040" w:csb1="00000000"/>
  </w:font>
  <w:font w:name="MCS Taybah S_U normal.">
    <w:panose1 w:val="00000000000000000000"/>
    <w:charset w:val="B2"/>
    <w:family w:val="auto"/>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 w:name="MCS Jeddah S_U normal.">
    <w:panose1 w:val="000000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DecoType Naskh Special">
    <w:panose1 w:val="02010000000000000000"/>
    <w:charset w:val="B2"/>
    <w:family w:val="auto"/>
    <w:pitch w:val="variable"/>
    <w:sig w:usb0="00002001" w:usb1="80000000" w:usb2="00000008" w:usb3="00000000" w:csb0="00000040" w:csb1="00000000"/>
  </w:font>
  <w:font w:name="Times Semitic New">
    <w:panose1 w:val="00000000000000000000"/>
    <w:charset w:val="00"/>
    <w:family w:val="roman"/>
    <w:notTrueType/>
    <w:pitch w:val="default"/>
    <w:sig w:usb0="00000003" w:usb1="00000000" w:usb2="00000000" w:usb3="00000000" w:csb0="00000001" w:csb1="00000000"/>
  </w:font>
  <w:font w:name="Thick Naskh 2">
    <w:panose1 w:val="02010604050404020304"/>
    <w:charset w:val="B2"/>
    <w:family w:val="auto"/>
    <w:pitch w:val="variable"/>
    <w:sig w:usb0="00002001" w:usb1="00000000" w:usb2="00000000" w:usb3="00000000" w:csb0="00000040" w:csb1="00000000"/>
  </w:font>
  <w:font w:name="Badr">
    <w:panose1 w:val="00000400000000000000"/>
    <w:charset w:val="B2"/>
    <w:family w:val="auto"/>
    <w:pitch w:val="variable"/>
    <w:sig w:usb0="00002001" w:usb1="00000000" w:usb2="00000000" w:usb3="00000000" w:csb0="00000040" w:csb1="00000000"/>
  </w:font>
  <w:font w:name="Librarian">
    <w:altName w:val="Times New Roman"/>
    <w:charset w:val="00"/>
    <w:family w:val="auto"/>
    <w:pitch w:val="variable"/>
    <w:sig w:usb0="00000083" w:usb1="00000000" w:usb2="00000000" w:usb3="00000000" w:csb0="00000009" w:csb1="00000000"/>
  </w:font>
  <w:font w:name="MCS ALMAALIM HIGH">
    <w:panose1 w:val="00000000000000000000"/>
    <w:charset w:val="B2"/>
    <w:family w:val="auto"/>
    <w:pitch w:val="variable"/>
    <w:sig w:usb0="00002001" w:usb1="00000000" w:usb2="00000000" w:usb3="00000000" w:csb0="00000040" w:csb1="00000000"/>
  </w:font>
  <w:font w:name="MCS ALMAALIM">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Arb Naskh">
    <w:panose1 w:val="00000000000000000000"/>
    <w:charset w:val="02"/>
    <w:family w:val="auto"/>
    <w:pitch w:val="variable"/>
    <w:sig w:usb0="00000000" w:usb1="10000000" w:usb2="00000000" w:usb3="00000000" w:csb0="80000000" w:csb1="00000000"/>
  </w:font>
  <w:font w:name="Garnet">
    <w:panose1 w:val="00000000000000000000"/>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otken noqta">
    <w:panose1 w:val="00000000000000000000"/>
    <w:charset w:val="B2"/>
    <w:family w:val="auto"/>
    <w:pitch w:val="variable"/>
    <w:sig w:usb0="00002001" w:usb1="00000000" w:usb2="00000000" w:usb3="00000000" w:csb0="00000040" w:csb1="00000000"/>
  </w:font>
  <w:font w:name="Clarendon Extended">
    <w:panose1 w:val="02040805050505020204"/>
    <w:charset w:val="00"/>
    <w:family w:val="roman"/>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dam's Apple 6">
    <w:panose1 w:val="00000000000000000000"/>
    <w:charset w:val="00"/>
    <w:family w:val="roman"/>
    <w:notTrueType/>
    <w:pitch w:val="default"/>
  </w:font>
  <w:font w:name="MCS SAND">
    <w:panose1 w:val="0000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MCS Tholoth 1 S_U Normal 2000">
    <w:panose1 w:val="00000000000000000000"/>
    <w:charset w:val="B2"/>
    <w:family w:val="auto"/>
    <w:pitch w:val="variable"/>
    <w:sig w:usb0="00002001" w:usb1="00000000" w:usb2="00000000" w:usb3="00000000" w:csb0="00000040" w:csb1="00000000"/>
  </w:font>
  <w:font w:name="RubyScriptExtrabold">
    <w:altName w:val="Times New Roman"/>
    <w:panose1 w:val="00000000000000000000"/>
    <w:charset w:val="00"/>
    <w:family w:val="roman"/>
    <w:notTrueType/>
    <w:pitch w:val="default"/>
  </w:font>
  <w:font w:name="News701 BT">
    <w:panose1 w:val="02040603050505020204"/>
    <w:charset w:val="00"/>
    <w:family w:val="roman"/>
    <w:pitch w:val="variable"/>
    <w:sig w:usb0="00000087" w:usb1="00000000" w:usb2="00000000" w:usb3="00000000" w:csb0="0000001B" w:csb1="00000000"/>
  </w:font>
  <w:font w:name="AL-Hor">
    <w:panose1 w:val="00000000000000000000"/>
    <w:charset w:val="B2"/>
    <w:family w:val="auto"/>
    <w:pitch w:val="variable"/>
    <w:sig w:usb0="00002001" w:usb1="00000000" w:usb2="00000000" w:usb3="00000000" w:csb0="00000040" w:csb1="00000000"/>
  </w:font>
  <w:font w:name="Rafed Alaem">
    <w:altName w:val="Times New Roman"/>
    <w:charset w:val="B2"/>
    <w:family w:val="auto"/>
    <w:pitch w:val="variable"/>
    <w:sig w:usb0="00002000" w:usb1="00000000" w:usb2="00000000" w:usb3="00000000" w:csb0="00000040" w:csb1="00000000"/>
  </w:font>
  <w:font w:name="Diacritic">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0 التعاون جريدة 1 هيد 507677">
    <w:panose1 w:val="020B0800040000020004"/>
    <w:charset w:val="00"/>
    <w:family w:val="swiss"/>
    <w:pitch w:val="variable"/>
    <w:sig w:usb0="800020EF" w:usb1="D000E14A" w:usb2="0000002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Naskh News">
    <w:panose1 w:val="02010604050404020304"/>
    <w:charset w:val="B2"/>
    <w:family w:val="auto"/>
    <w:pitch w:val="variable"/>
    <w:sig w:usb0="00002001" w:usb1="00000000" w:usb2="00000000" w:usb3="00000000" w:csb0="00000040" w:csb1="00000000"/>
  </w:font>
  <w:font w:name="Yas-monaP">
    <w:altName w:val="Arial"/>
    <w:charset w:val="B2"/>
    <w:family w:val="auto"/>
    <w:pitch w:val="variable"/>
    <w:sig w:usb0="00002001" w:usb1="00000000" w:usb2="00000000" w:usb3="00000000" w:csb0="00000040" w:csb1="00000000"/>
  </w:font>
  <w:font w:name="ae_AlMohanad">
    <w:panose1 w:val="02060603050605020204"/>
    <w:charset w:val="00"/>
    <w:family w:val="roman"/>
    <w:pitch w:val="variable"/>
    <w:sig w:usb0="800020AF" w:usb1="C000204A" w:usb2="00000008" w:usb3="00000000" w:csb0="00000041" w:csb1="00000000"/>
  </w:font>
  <w:font w:name="Lucida Bright">
    <w:panose1 w:val="02040602050505020304"/>
    <w:charset w:val="00"/>
    <w:family w:val="roman"/>
    <w:pitch w:val="variable"/>
    <w:sig w:usb0="0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 w:name="Kabir08 Normal">
    <w:charset w:val="B2"/>
    <w:family w:val="auto"/>
    <w:pitch w:val="variable"/>
    <w:sig w:usb0="00002001" w:usb1="00000000" w:usb2="00000000" w:usb3="00000000" w:csb0="00000040" w:csb1="00000000"/>
  </w:font>
  <w:font w:name="MCS SILVER HIGH">
    <w:panose1 w:val="00000000000000000000"/>
    <w:charset w:val="B2"/>
    <w:family w:val="auto"/>
    <w:pitch w:val="variable"/>
    <w:sig w:usb0="00002001" w:usb1="00000000" w:usb2="00000000" w:usb3="00000000" w:csb0="00000040" w:csb1="00000000"/>
  </w:font>
  <w:font w:name="Monotype Sorts">
    <w:panose1 w:val="01010601010101010101"/>
    <w:charset w:val="02"/>
    <w:family w:val="auto"/>
    <w:pitch w:val="variable"/>
    <w:sig w:usb0="00000000" w:usb1="10000000" w:usb2="00000000" w:usb3="00000000" w:csb0="80000000" w:csb1="00000000"/>
  </w:font>
  <w:font w:name="ae_AlMateen">
    <w:panose1 w:val="02060803050605020204"/>
    <w:charset w:val="00"/>
    <w:family w:val="roman"/>
    <w:pitch w:val="variable"/>
    <w:sig w:usb0="800020AF" w:usb1="C000204A" w:usb2="00000008" w:usb3="00000000" w:csb0="00000041" w:csb1="00000000"/>
  </w:font>
  <w:font w:name="FS_Diwany">
    <w:panose1 w:val="00000000000000000000"/>
    <w:charset w:val="B2"/>
    <w:family w:val="auto"/>
    <w:pitch w:val="variable"/>
    <w:sig w:usb0="00002001" w:usb1="00000000" w:usb2="00000000" w:usb3="00000000" w:csb0="00000040" w:csb1="00000000"/>
  </w:font>
  <w:font w:name="MCS Alsalam E_U 3d.">
    <w:altName w:val="Cambria"/>
    <w:panose1 w:val="00000000000000000000"/>
    <w:charset w:val="00"/>
    <w:family w:val="roman"/>
    <w:notTrueType/>
    <w:pitch w:val="default"/>
    <w:sig w:usb0="00000003" w:usb1="00000000" w:usb2="00000000" w:usb3="00000000" w:csb0="00000001" w:csb1="00000000"/>
  </w:font>
  <w:font w:name="Kufi Extended Outline">
    <w:panose1 w:val="04010401010101010101"/>
    <w:charset w:val="B2"/>
    <w:family w:val="decorative"/>
    <w:pitch w:val="variable"/>
    <w:sig w:usb0="00002001" w:usb1="80000000" w:usb2="00000008" w:usb3="00000000" w:csb0="00000040" w:csb1="00000000"/>
  </w:font>
  <w:font w:name="Naskh1 Normal">
    <w:charset w:val="B2"/>
    <w:family w:val="auto"/>
    <w:pitch w:val="variable"/>
    <w:sig w:usb0="00002001" w:usb1="00000000" w:usb2="00000000" w:usb3="00000000" w:csb0="00000040" w:csb1="00000000"/>
  </w:font>
  <w:font w:name="Ralnaha ri313">
    <w:charset w:val="B2"/>
    <w:family w:val="auto"/>
    <w:pitch w:val="variable"/>
    <w:sig w:usb0="00002001" w:usb1="00000000" w:usb2="00000000" w:usb3="00000000" w:csb0="00000040" w:csb1="00000000"/>
  </w:font>
  <w:font w:name="MCS HALA">
    <w:panose1 w:val="00000000000000000000"/>
    <w:charset w:val="B2"/>
    <w:family w:val="auto"/>
    <w:pitch w:val="variable"/>
    <w:sig w:usb0="00002001" w:usb1="00000000" w:usb2="00000000" w:usb3="00000000" w:csb0="00000040" w:csb1="00000000"/>
  </w:font>
  <w:font w:name="Malik Lt BT">
    <w:panose1 w:val="00000000000000000000"/>
    <w:charset w:val="B2"/>
    <w:family w:val="auto"/>
    <w:pitch w:val="variable"/>
    <w:sig w:usb0="00002001" w:usb1="00000000" w:usb2="00000000" w:usb3="00000000" w:csb0="00000040" w:csb1="00000000"/>
  </w:font>
  <w:font w:name="MCS SILVER">
    <w:panose1 w:val="00000000000000000000"/>
    <w:charset w:val="B2"/>
    <w:family w:val="auto"/>
    <w:pitch w:val="variable"/>
    <w:sig w:usb0="00002001" w:usb1="00000000" w:usb2="00000000" w:usb3="00000000" w:csb0="00000040" w:csb1="00000000"/>
  </w:font>
  <w:font w:name="WinSoft Naskh">
    <w:panose1 w:val="00000700000000000000"/>
    <w:charset w:val="B2"/>
    <w:family w:val="auto"/>
    <w:pitch w:val="variable"/>
    <w:sig w:usb0="00002001" w:usb1="80000000" w:usb2="00000008" w:usb3="00000000" w:csb0="00000040" w:csb1="00000000"/>
  </w:font>
  <w:font w:name="Rateb lotusb22">
    <w:charset w:val="80"/>
    <w:family w:val="auto"/>
    <w:pitch w:val="variable"/>
    <w:sig w:usb0="00002001" w:usb1="00000000" w:usb2="00000000" w:usb3="00000000" w:csb0="00000040" w:csb1="00000000"/>
  </w:font>
  <w:font w:name="Yaser- meem">
    <w:panose1 w:val="00000000000000000000"/>
    <w:charset w:val="B2"/>
    <w:family w:val="auto"/>
    <w:pitch w:val="variable"/>
    <w:sig w:usb0="00002001" w:usb1="00000000" w:usb2="00000000" w:usb3="00000000" w:csb0="00000040" w:csb1="00000000"/>
  </w:font>
  <w:font w:name="Yas-monbw">
    <w:charset w:val="B2"/>
    <w:family w:val="auto"/>
    <w:pitch w:val="variable"/>
    <w:sig w:usb0="00002001" w:usb1="00000000" w:usb2="00000000" w:usb3="00000000" w:csb0="00000040" w:csb1="00000000"/>
  </w:font>
  <w:font w:name="Khalid Art bold">
    <w:panose1 w:val="00000000000000000000"/>
    <w:charset w:val="B2"/>
    <w:family w:val="auto"/>
    <w:pitch w:val="variable"/>
    <w:sig w:usb0="00002001" w:usb1="00000000" w:usb2="00000000" w:usb3="00000000" w:csb0="00000040" w:csb1="00000000"/>
  </w:font>
  <w:font w:name="Liberation Mono">
    <w:altName w:val="Courier New"/>
    <w:charset w:val="01"/>
    <w:family w:val="modern"/>
    <w:pitch w:val="fixed"/>
  </w:font>
  <w:font w:name="AR PL SungtiL GB">
    <w:panose1 w:val="00000000000000000000"/>
    <w:charset w:val="00"/>
    <w:family w:val="roman"/>
    <w:notTrueType/>
    <w:pitch w:val="default"/>
  </w:font>
  <w:font w:name="onaizah mateen-ayman">
    <w:panose1 w:val="0000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Lucida Sans Unicode">
    <w:panose1 w:val="020B0602030504020204"/>
    <w:charset w:val="00"/>
    <w:family w:val="swiss"/>
    <w:pitch w:val="variable"/>
    <w:sig w:usb0="80000AFF" w:usb1="0000396B" w:usb2="00000000" w:usb3="00000000" w:csb0="000000BF" w:csb1="00000000"/>
  </w:font>
  <w:font w:name="GE Jarida Heavy">
    <w:panose1 w:val="020A0503020102020204"/>
    <w:charset w:val="B2"/>
    <w:family w:val="roman"/>
    <w:notTrueType/>
    <w:pitch w:val="variable"/>
    <w:sig w:usb0="80002003" w:usb1="80000100" w:usb2="00000028" w:usb3="00000000" w:csb0="00000040" w:csb1="00000000"/>
  </w:font>
  <w:font w:name="Proxima Nova Medium">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Proxima Nova Light">
    <w:altName w:val="Arial"/>
    <w:panose1 w:val="00000000000000000000"/>
    <w:charset w:val="00"/>
    <w:family w:val="swiss"/>
    <w:notTrueType/>
    <w:pitch w:val="default"/>
    <w:sig w:usb0="00000003" w:usb1="00000000" w:usb2="00000000" w:usb3="00000000" w:csb0="00000001" w:csb1="00000000"/>
  </w:font>
  <w:font w:name="Whitney Medium">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SymbolM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ef Ruqaa">
    <w:charset w:val="B2"/>
    <w:family w:val="auto"/>
    <w:pitch w:val="variable"/>
    <w:sig w:usb0="8000206F" w:usb1="8000004B" w:usb2="00000000" w:usb3="00000000" w:csb0="00000041" w:csb1="00000000"/>
  </w:font>
  <w:font w:name="29LT Bukra Bold">
    <w:panose1 w:val="000B0903020204020204"/>
    <w:charset w:val="00"/>
    <w:family w:val="swiss"/>
    <w:notTrueType/>
    <w:pitch w:val="variable"/>
    <w:sig w:usb0="800020AF" w:usb1="D000A05A" w:usb2="00000008" w:usb3="00000000" w:csb0="00000041" w:csb1="00000000"/>
  </w:font>
  <w:font w:name="KacstTitle">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E9066" w14:textId="77777777" w:rsidR="007907B6" w:rsidRDefault="007907B6">
    <w:pPr>
      <w:pStyle w:val="afc"/>
      <w:tabs>
        <w:tab w:val="clear" w:pos="8306"/>
      </w:tabs>
      <w:bidi w:val="0"/>
      <w:ind w:right="-171"/>
      <w:jc w:val="right"/>
      <w:rPr>
        <w:b/>
        <w:bCs/>
        <w:color w:val="FFFFFF"/>
        <w:rtl/>
      </w:rPr>
    </w:pPr>
    <w:r>
      <w:rPr>
        <w:noProof/>
        <w:lang w:eastAsia="en-US"/>
      </w:rPr>
      <mc:AlternateContent>
        <mc:Choice Requires="wps">
          <w:drawing>
            <wp:anchor distT="0" distB="0" distL="0" distR="0" simplePos="0" relativeHeight="19" behindDoc="0" locked="0" layoutInCell="1" allowOverlap="1" wp14:anchorId="4E191C6D" wp14:editId="346469CE">
              <wp:simplePos x="0" y="0"/>
              <wp:positionH relativeFrom="column">
                <wp:posOffset>1728469</wp:posOffset>
              </wp:positionH>
              <wp:positionV relativeFrom="paragraph">
                <wp:posOffset>59690</wp:posOffset>
              </wp:positionV>
              <wp:extent cx="3162299" cy="274954"/>
              <wp:effectExtent l="0" t="0" r="0" b="0"/>
              <wp:wrapNone/>
              <wp:docPr id="4109"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299" cy="274954"/>
                      </a:xfrm>
                      <a:prstGeom prst="rect">
                        <a:avLst/>
                      </a:prstGeom>
                      <a:ln>
                        <a:noFill/>
                      </a:ln>
                    </wps:spPr>
                    <wps:txbx>
                      <w:txbxContent>
                        <w:p w14:paraId="6682D8D2" w14:textId="77777777" w:rsidR="002E617B" w:rsidRDefault="002E617B" w:rsidP="002E617B">
                          <w:pPr>
                            <w:rPr>
                              <w:rFonts w:ascii="Sakkal Majalla" w:hAnsi="Sakkal Majalla" w:cs="Sakkal Majalla"/>
                              <w:sz w:val="22"/>
                              <w:szCs w:val="22"/>
                            </w:rPr>
                          </w:pPr>
                          <w:r>
                            <w:rPr>
                              <w:rFonts w:ascii="Sakkal Majalla" w:hAnsi="Sakkal Majalla" w:cs="Sakkal Majalla"/>
                              <w:sz w:val="22"/>
                              <w:szCs w:val="22"/>
                              <w:rtl/>
                            </w:rPr>
                            <w:t xml:space="preserve">مجلة الآداب، كلية الآداب، جامعة ذمار، </w:t>
                          </w:r>
                          <w:r>
                            <w:rPr>
                              <w:rFonts w:ascii="Sakkal Majalla" w:hAnsi="Sakkal Majalla" w:cs="Sakkal Majalla" w:hint="cs"/>
                              <w:sz w:val="22"/>
                              <w:szCs w:val="22"/>
                              <w:rtl/>
                            </w:rPr>
                            <w:t>المجلد</w:t>
                          </w:r>
                          <w:r>
                            <w:rPr>
                              <w:rFonts w:ascii="Sakkal Majalla" w:hAnsi="Sakkal Majalla" w:cs="Sakkal Majalla"/>
                              <w:sz w:val="22"/>
                              <w:szCs w:val="22"/>
                            </w:rPr>
                            <w:t>13</w:t>
                          </w:r>
                          <w:r>
                            <w:rPr>
                              <w:rFonts w:ascii="Sakkal Majalla" w:hAnsi="Sakkal Majalla" w:cs="Sakkal Majalla" w:hint="cs"/>
                              <w:sz w:val="22"/>
                              <w:szCs w:val="22"/>
                              <w:rtl/>
                            </w:rPr>
                            <w:t>، العدد</w:t>
                          </w:r>
                          <w:r>
                            <w:rPr>
                              <w:rFonts w:ascii="Sakkal Majalla" w:hAnsi="Sakkal Majalla" w:cs="Sakkal Majalla"/>
                              <w:sz w:val="22"/>
                              <w:szCs w:val="22"/>
                            </w:rPr>
                            <w:t>3</w:t>
                          </w:r>
                          <w:r>
                            <w:rPr>
                              <w:rFonts w:ascii="Sakkal Majalla" w:hAnsi="Sakkal Majalla" w:cs="Sakkal Majalla" w:hint="cs"/>
                              <w:sz w:val="22"/>
                              <w:szCs w:val="22"/>
                              <w:rtl/>
                            </w:rPr>
                            <w:t xml:space="preserve">، سبتمبر 2025 </w:t>
                          </w:r>
                        </w:p>
                        <w:p w14:paraId="44C4CDBA" w14:textId="77777777" w:rsidR="007907B6" w:rsidRDefault="007907B6" w:rsidP="00A91BE2">
                          <w:pPr>
                            <w:rPr>
                              <w:rFonts w:ascii="Sakkal Majalla" w:hAnsi="Sakkal Majalla" w:cs="Sakkal Majalla"/>
                              <w:sz w:val="22"/>
                              <w:szCs w:val="22"/>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191C6D" id="مربع نص 28" o:spid="_x0000_s1036" style="position:absolute;left:0;text-align:left;margin-left:136.1pt;margin-top:4.7pt;width:249pt;height:21.65pt;z-index:1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" filled="f" stroked="f">
              <v:textbox>
                <w:txbxContent>
                  <w:p w14:paraId="6682D8D2" w14:textId="77777777" w:rsidR="002E617B" w:rsidRDefault="002E617B" w:rsidP="002E617B">
                    <w:pPr>
                      <w:rPr>
                        <w:rFonts w:ascii="Sakkal Majalla" w:hAnsi="Sakkal Majalla" w:cs="Sakkal Majalla"/>
                        <w:sz w:val="22"/>
                        <w:szCs w:val="22"/>
                      </w:rPr>
                    </w:pPr>
                    <w:r>
                      <w:rPr>
                        <w:rFonts w:ascii="Sakkal Majalla" w:hAnsi="Sakkal Majalla" w:cs="Sakkal Majalla"/>
                        <w:sz w:val="22"/>
                        <w:szCs w:val="22"/>
                        <w:rtl/>
                      </w:rPr>
                      <w:t xml:space="preserve">مجلة الآداب، كلية الآداب، جامعة ذمار، </w:t>
                    </w:r>
                    <w:r>
                      <w:rPr>
                        <w:rFonts w:ascii="Sakkal Majalla" w:hAnsi="Sakkal Majalla" w:cs="Sakkal Majalla" w:hint="cs"/>
                        <w:sz w:val="22"/>
                        <w:szCs w:val="22"/>
                        <w:rtl/>
                      </w:rPr>
                      <w:t>المجلد</w:t>
                    </w:r>
                    <w:r>
                      <w:rPr>
                        <w:rFonts w:ascii="Sakkal Majalla" w:hAnsi="Sakkal Majalla" w:cs="Sakkal Majalla"/>
                        <w:sz w:val="22"/>
                        <w:szCs w:val="22"/>
                      </w:rPr>
                      <w:t>13</w:t>
                    </w:r>
                    <w:r>
                      <w:rPr>
                        <w:rFonts w:ascii="Sakkal Majalla" w:hAnsi="Sakkal Majalla" w:cs="Sakkal Majalla" w:hint="cs"/>
                        <w:sz w:val="22"/>
                        <w:szCs w:val="22"/>
                        <w:rtl/>
                      </w:rPr>
                      <w:t>، العدد</w:t>
                    </w:r>
                    <w:r>
                      <w:rPr>
                        <w:rFonts w:ascii="Sakkal Majalla" w:hAnsi="Sakkal Majalla" w:cs="Sakkal Majalla"/>
                        <w:sz w:val="22"/>
                        <w:szCs w:val="22"/>
                      </w:rPr>
                      <w:t>3</w:t>
                    </w:r>
                    <w:r>
                      <w:rPr>
                        <w:rFonts w:ascii="Sakkal Majalla" w:hAnsi="Sakkal Majalla" w:cs="Sakkal Majalla" w:hint="cs"/>
                        <w:sz w:val="22"/>
                        <w:szCs w:val="22"/>
                        <w:rtl/>
                      </w:rPr>
                      <w:t xml:space="preserve">، سبتمبر 2025 </w:t>
                    </w:r>
                  </w:p>
                  <w:p w14:paraId="44C4CDBA" w14:textId="77777777" w:rsidR="007907B6" w:rsidRDefault="007907B6" w:rsidP="00A91BE2">
                    <w:pPr>
                      <w:rPr>
                        <w:rFonts w:ascii="Sakkal Majalla" w:hAnsi="Sakkal Majalla" w:cs="Sakkal Majalla"/>
                        <w:sz w:val="22"/>
                        <w:szCs w:val="22"/>
                      </w:rPr>
                    </w:pPr>
                  </w:p>
                </w:txbxContent>
              </v:textbox>
            </v:rect>
          </w:pict>
        </mc:Fallback>
      </mc:AlternateContent>
    </w:r>
    <w:r>
      <w:rPr>
        <w:noProof/>
        <w:lang w:eastAsia="en-US"/>
      </w:rPr>
      <mc:AlternateContent>
        <mc:Choice Requires="wps">
          <w:drawing>
            <wp:anchor distT="0" distB="0" distL="0" distR="0" simplePos="0" relativeHeight="20" behindDoc="0" locked="0" layoutInCell="1" allowOverlap="1" wp14:anchorId="0B3BD895" wp14:editId="11F09051">
              <wp:simplePos x="0" y="0"/>
              <wp:positionH relativeFrom="column">
                <wp:posOffset>32385</wp:posOffset>
              </wp:positionH>
              <wp:positionV relativeFrom="paragraph">
                <wp:posOffset>76200</wp:posOffset>
              </wp:positionV>
              <wp:extent cx="1616710" cy="199390"/>
              <wp:effectExtent l="0" t="0" r="0" b="0"/>
              <wp:wrapNone/>
              <wp:docPr id="4110" name="مربع نص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6710" cy="199390"/>
                      </a:xfrm>
                      <a:prstGeom prst="rect">
                        <a:avLst/>
                      </a:prstGeom>
                      <a:ln>
                        <a:noFill/>
                      </a:ln>
                    </wps:spPr>
                    <wps:txbx>
                      <w:txbxContent>
                        <w:p w14:paraId="3E647889" w14:textId="6CBD766C" w:rsidR="009C046A" w:rsidRPr="0075269A" w:rsidRDefault="009C046A" w:rsidP="009C046A">
                          <w:pPr>
                            <w:bidi w:val="0"/>
                            <w:spacing w:after="0"/>
                            <w:rPr>
                              <w:rFonts w:ascii="0 التعاون جريدة 1 هيد 507677" w:hAnsi="0 التعاون جريدة 1 هيد 507677" w:cs="0 التعاون جريدة 1 هيد 507677"/>
                              <w:sz w:val="18"/>
                              <w:szCs w:val="18"/>
                            </w:rPr>
                          </w:pPr>
                          <w:r w:rsidRPr="00FE0194">
                            <w:rPr>
                              <w:rFonts w:ascii="0 التعاون جريدة 1 هيد 507677" w:hAnsi="0 التعاون جريدة 1 هيد 507677" w:cs="0 التعاون جريدة 1 هيد 507677"/>
                              <w:sz w:val="18"/>
                              <w:szCs w:val="18"/>
                            </w:rPr>
                            <w:t>(EISSN):</w:t>
                          </w:r>
                          <w:r w:rsidRPr="0075269A">
                            <w:rPr>
                              <w:rFonts w:ascii="0 التعاون جريدة 1 هيد 507677" w:hAnsi="0 التعاون جريدة 1 هيد 507677" w:cs="0 التعاون جريدة 1 هيد 507677"/>
                              <w:sz w:val="18"/>
                              <w:szCs w:val="18"/>
                            </w:rPr>
                            <w:t xml:space="preserve"> 2707-5192</w:t>
                          </w:r>
                          <w:r w:rsidR="0013584B">
                            <w:rPr>
                              <w:rFonts w:ascii="0 التعاون جريدة 1 هيد 507677" w:hAnsi="0 التعاون جريدة 1 هيد 507677" w:cs="0 التعاون جريدة 1 هيد 507677"/>
                              <w:sz w:val="18"/>
                              <w:szCs w:val="18"/>
                            </w:rPr>
                            <w:t xml:space="preserve"> </w:t>
                          </w:r>
                          <w:r w:rsidRPr="0075269A">
                            <w:rPr>
                              <w:rFonts w:ascii="0 التعاون جريدة 1 هيد 507677" w:hAnsi="0 التعاون جريدة 1 هيد 507677" w:cs="0 التعاون جريدة 1 هيد 507677"/>
                              <w:sz w:val="18"/>
                              <w:szCs w:val="18"/>
                            </w:rPr>
                            <w:t>ISSN: 2616-5864</w:t>
                          </w:r>
                        </w:p>
                        <w:p w14:paraId="2F70FFFB" w14:textId="77777777" w:rsidR="007907B6" w:rsidRDefault="007907B6">
                          <w:pPr>
                            <w:bidi w:val="0"/>
                            <w:spacing w:after="0"/>
                            <w:jc w:val="center"/>
                            <w:rPr>
                              <w:rFonts w:ascii="0 التعاون جريدة 1 هيد 507677" w:hAnsi="0 التعاون جريدة 1 هيد 507677" w:cs="0 التعاون جريدة 1 هيد 507677"/>
                              <w:color w:val="000000"/>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3BD895" id="مربع نص 29" o:spid="_x0000_s1037" style="position:absolute;left:0;text-align:left;margin-left:2.55pt;margin-top:6pt;width:127.3pt;height:15.7pt;z-index: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" filled="f" stroked="f">
              <v:textbox>
                <w:txbxContent>
                  <w:p w14:paraId="3E647889" w14:textId="6CBD766C" w:rsidR="009C046A" w:rsidRPr="0075269A" w:rsidRDefault="009C046A" w:rsidP="009C046A">
                    <w:pPr>
                      <w:bidi w:val="0"/>
                      <w:spacing w:after="0"/>
                      <w:rPr>
                        <w:rFonts w:ascii="0 التعاون جريدة 1 هيد 507677" w:hAnsi="0 التعاون جريدة 1 هيد 507677" w:cs="0 التعاون جريدة 1 هيد 507677"/>
                        <w:sz w:val="18"/>
                        <w:szCs w:val="18"/>
                      </w:rPr>
                    </w:pPr>
                    <w:r w:rsidRPr="00FE0194">
                      <w:rPr>
                        <w:rFonts w:ascii="0 التعاون جريدة 1 هيد 507677" w:hAnsi="0 التعاون جريدة 1 هيد 507677" w:cs="0 التعاون جريدة 1 هيد 507677"/>
                        <w:sz w:val="18"/>
                        <w:szCs w:val="18"/>
                      </w:rPr>
                      <w:t>(EISSN):</w:t>
                    </w:r>
                    <w:r w:rsidRPr="0075269A">
                      <w:rPr>
                        <w:rFonts w:ascii="0 التعاون جريدة 1 هيد 507677" w:hAnsi="0 التعاون جريدة 1 هيد 507677" w:cs="0 التعاون جريدة 1 هيد 507677"/>
                        <w:sz w:val="18"/>
                        <w:szCs w:val="18"/>
                      </w:rPr>
                      <w:t xml:space="preserve"> 2707-5192</w:t>
                    </w:r>
                    <w:r w:rsidR="0013584B">
                      <w:rPr>
                        <w:rFonts w:ascii="0 التعاون جريدة 1 هيد 507677" w:hAnsi="0 التعاون جريدة 1 هيد 507677" w:cs="0 التعاون جريدة 1 هيد 507677"/>
                        <w:sz w:val="18"/>
                        <w:szCs w:val="18"/>
                      </w:rPr>
                      <w:t xml:space="preserve"> </w:t>
                    </w:r>
                    <w:r w:rsidRPr="0075269A">
                      <w:rPr>
                        <w:rFonts w:ascii="0 التعاون جريدة 1 هيد 507677" w:hAnsi="0 التعاون جريدة 1 هيد 507677" w:cs="0 التعاون جريدة 1 هيد 507677"/>
                        <w:sz w:val="18"/>
                        <w:szCs w:val="18"/>
                      </w:rPr>
                      <w:t>ISSN: 2616-5864</w:t>
                    </w:r>
                  </w:p>
                  <w:p w14:paraId="2F70FFFB" w14:textId="77777777" w:rsidR="007907B6" w:rsidRDefault="007907B6">
                    <w:pPr>
                      <w:bidi w:val="0"/>
                      <w:spacing w:after="0"/>
                      <w:jc w:val="center"/>
                      <w:rPr>
                        <w:rFonts w:ascii="0 التعاون جريدة 1 هيد 507677" w:hAnsi="0 التعاون جريدة 1 هيد 507677" w:cs="0 التعاون جريدة 1 هيد 507677"/>
                        <w:color w:val="000000"/>
                        <w:sz w:val="18"/>
                        <w:szCs w:val="18"/>
                      </w:rPr>
                    </w:pPr>
                  </w:p>
                </w:txbxContent>
              </v:textbox>
            </v:rect>
          </w:pict>
        </mc:Fallback>
      </mc:AlternateContent>
    </w:r>
    <w:r>
      <w:rPr>
        <w:noProof/>
        <w:lang w:eastAsia="en-US"/>
      </w:rPr>
      <mc:AlternateContent>
        <mc:Choice Requires="wps">
          <w:drawing>
            <wp:anchor distT="0" distB="0" distL="0" distR="0" simplePos="0" relativeHeight="21" behindDoc="0" locked="0" layoutInCell="1" allowOverlap="1" wp14:anchorId="54DD3224" wp14:editId="44D96A31">
              <wp:simplePos x="0" y="0"/>
              <wp:positionH relativeFrom="column">
                <wp:posOffset>1626869</wp:posOffset>
              </wp:positionH>
              <wp:positionV relativeFrom="paragraph">
                <wp:posOffset>118110</wp:posOffset>
              </wp:positionV>
              <wp:extent cx="0" cy="161290"/>
              <wp:effectExtent l="0" t="0" r="19050" b="10160"/>
              <wp:wrapNone/>
              <wp:docPr id="4111" name="رابط مستقيم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290"/>
                      </a:xfrm>
                      <a:prstGeom prst="line">
                        <a:avLst/>
                      </a:prstGeom>
                      <a:ln w="19050" cap="flat" cmpd="sng">
                        <a:solidFill>
                          <a:srgbClr val="000000"/>
                        </a:solidFill>
                        <a:prstDash val="solid"/>
                        <a:round/>
                        <a:headEnd/>
                        <a:tailEnd/>
                      </a:ln>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A22FA4" id="رابط مستقيم 31" o:spid="_x0000_s1026" style="position:absolute;left:0;text-align:left;z-index:2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 from="128.1pt,9.3pt" to="128.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" strokeweight="1.5pt">
              <o:lock v:ext="edit" shapetype="f"/>
            </v:line>
          </w:pict>
        </mc:Fallback>
      </mc:AlternateContent>
    </w:r>
    <w:r>
      <w:rPr>
        <w:noProof/>
        <w:lang w:eastAsia="en-US"/>
      </w:rPr>
      <mc:AlternateContent>
        <mc:Choice Requires="wps">
          <w:drawing>
            <wp:anchor distT="0" distB="0" distL="0" distR="0" simplePos="0" relativeHeight="18" behindDoc="0" locked="0" layoutInCell="1" allowOverlap="1" wp14:anchorId="63CBAED8" wp14:editId="17FF7488">
              <wp:simplePos x="0" y="0"/>
              <wp:positionH relativeFrom="column">
                <wp:posOffset>-1183640</wp:posOffset>
              </wp:positionH>
              <wp:positionV relativeFrom="paragraph">
                <wp:posOffset>59055</wp:posOffset>
              </wp:positionV>
              <wp:extent cx="6092825" cy="11430"/>
              <wp:effectExtent l="19050" t="19050" r="3175" b="26669"/>
              <wp:wrapNone/>
              <wp:docPr id="4112" name="رابط مستقيم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2825" cy="11430"/>
                      </a:xfrm>
                      <a:prstGeom prst="line">
                        <a:avLst/>
                      </a:prstGeom>
                      <a:ln w="28575" cap="flat" cmpd="sng">
                        <a:solidFill>
                          <a:srgbClr val="CC9900"/>
                        </a:solidFill>
                        <a:prstDash val="solid"/>
                        <a:round/>
                        <a:headEnd/>
                        <a:tailEnd/>
                      </a:ln>
                      <a:effectLst>
                        <a:innerShdw blurRad="63500" dist="50800" dir="5400000">
                          <a:srgbClr val="000000">
                            <a:alpha val="50000"/>
                          </a:srgbClr>
                        </a:inn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A20E30" id="رابط مستقيم 27" o:spid="_x0000_s1026" style="position:absolute;left:0;text-align:left;flip:x;z-index:1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93.2pt,4.65pt" to="386.5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" strokecolor="#c90" strokeweight="2.25pt">
              <o:lock v:ext="edit" shapetype="f"/>
            </v:line>
          </w:pict>
        </mc:Fallback>
      </mc:AlternateContent>
    </w:r>
    <w:r>
      <w:rPr>
        <w:noProof/>
        <w:lang w:eastAsia="en-US"/>
      </w:rPr>
      <mc:AlternateContent>
        <mc:Choice Requires="wpg">
          <w:drawing>
            <wp:anchor distT="0" distB="0" distL="0" distR="0" simplePos="0" relativeHeight="2" behindDoc="1" locked="0" layoutInCell="1" allowOverlap="1" wp14:anchorId="3E2633A3" wp14:editId="5A97D0D3">
              <wp:simplePos x="0" y="0"/>
              <wp:positionH relativeFrom="column">
                <wp:posOffset>4895850</wp:posOffset>
              </wp:positionH>
              <wp:positionV relativeFrom="paragraph">
                <wp:posOffset>-48260</wp:posOffset>
              </wp:positionV>
              <wp:extent cx="361950" cy="264160"/>
              <wp:effectExtent l="0" t="0" r="19050" b="21590"/>
              <wp:wrapNone/>
              <wp:docPr id="4113" name="مجموعة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950" cy="264160"/>
                        <a:chOff x="0" y="0"/>
                        <a:chExt cx="276225" cy="228600"/>
                      </a:xfrm>
                      <a:solidFill>
                        <a:srgbClr val="CC9900"/>
                      </a:solidFill>
                    </wpg:grpSpPr>
                    <wps:wsp>
                      <wps:cNvPr id="5" name="مستطيل ذو زوايا قطرية مستديرة 5"/>
                      <wps:cNvSpPr/>
                      <wps:spPr>
                        <a:xfrm>
                          <a:off x="0" y="47625"/>
                          <a:ext cx="219075" cy="180975"/>
                        </a:xfrm>
                        <a:prstGeom prst="round2DiagRect">
                          <a:avLst/>
                        </a:prstGeom>
                        <a:grpFill/>
                        <a:ln w="3175" cap="flat" cmpd="sng">
                          <a:solidFill>
                            <a:srgbClr val="FFFFFF"/>
                          </a:solidFill>
                          <a:prstDash val="solid"/>
                          <a:round/>
                          <a:headEnd/>
                          <a:tailEnd/>
                        </a:ln>
                      </wps:spPr>
                      <wps:bodyPr>
                        <a:prstTxWarp prst="textNoShape">
                          <a:avLst/>
                        </a:prstTxWarp>
                      </wps:bodyPr>
                    </wps:wsp>
                    <wpg:grpSp>
                      <wpg:cNvPr id="6" name="مجموعة 6"/>
                      <wpg:cNvGrpSpPr/>
                      <wpg:grpSpPr>
                        <a:xfrm>
                          <a:off x="28575" y="0"/>
                          <a:ext cx="247650" cy="209550"/>
                          <a:chOff x="0" y="0"/>
                          <a:chExt cx="247650" cy="209550"/>
                        </a:xfrm>
                        <a:grpFill/>
                      </wpg:grpSpPr>
                      <wps:wsp>
                        <wps:cNvPr id="7" name="مستطيل ذو زوايا قطرية مستديرة 7"/>
                        <wps:cNvSpPr/>
                        <wps:spPr>
                          <a:xfrm>
                            <a:off x="0" y="28575"/>
                            <a:ext cx="219075" cy="180975"/>
                          </a:xfrm>
                          <a:prstGeom prst="round2DiagRect">
                            <a:avLst/>
                          </a:prstGeom>
                          <a:grpFill/>
                          <a:ln w="3175" cap="flat" cmpd="sng">
                            <a:solidFill>
                              <a:srgbClr val="EEECE1"/>
                            </a:solidFill>
                            <a:prstDash val="solid"/>
                            <a:round/>
                            <a:headEnd/>
                            <a:tailEnd/>
                          </a:ln>
                        </wps:spPr>
                        <wps:bodyPr>
                          <a:prstTxWarp prst="textNoShape">
                            <a:avLst/>
                          </a:prstTxWarp>
                        </wps:bodyPr>
                      </wps:wsp>
                      <wps:wsp>
                        <wps:cNvPr id="8" name="مستطيل ذو زوايا قطرية مستديرة 8"/>
                        <wps:cNvSpPr/>
                        <wps:spPr>
                          <a:xfrm>
                            <a:off x="28575" y="0"/>
                            <a:ext cx="219075" cy="180975"/>
                          </a:xfrm>
                          <a:prstGeom prst="round2DiagRect">
                            <a:avLst/>
                          </a:prstGeom>
                          <a:grpFill/>
                          <a:ln w="3175" cap="flat" cmpd="sng">
                            <a:solidFill>
                              <a:srgbClr val="FFFFFF"/>
                            </a:solidFill>
                            <a:prstDash val="solid"/>
                            <a:round/>
                            <a:headEnd/>
                            <a:tailEnd/>
                          </a:ln>
                        </wps:spPr>
                        <wps:bodyPr>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33D1A7" id="مجموعة 20" o:spid="_x0000_s1026" style="position:absolute;left:0;text-align:left;margin-left:385.5pt;margin-top:-3.8pt;width:28.5pt;height:20.8pt;z-index:-503316478;mso-wrap-distance-left:0;mso-wrap-distance-right:0;mso-width-relative:margin;mso-height-relative:margin" coordsize="27622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">
              <v:shape id="مستطيل ذو زوايا قطرية مستديرة 5" o:spid="_x0000_s1027" style="position:absolute;top:47625;width:219075;height:180975;visibility:visible;mso-wrap-style:square;v-text-anchor:top" coordsize="21907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" path="m30163,l219075,r,l219075,150812v,16659,-13504,30163,-30163,30163l,180975r,l,30163c,13504,13504,,30163,xe" filled="f" strokecolor="white" strokeweight=".25pt">
                <v:path arrowok="t" o:connecttype="custom" o:connectlocs="30163,0;219075,0;219075,0;219075,150812;188912,180975;0,180975;0,180975;0,30163;30163,0" o:connectangles="0,0,0,0,0,0,0,0,0"/>
              </v:shape>
              <v:group id="مجموعة 6" o:spid="_x0000_s1028" style="position:absolute;left:28575;width:247650;height:209550" coordsize="24765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مستطيل ذو زوايا قطرية مستديرة 7" o:spid="_x0000_s1029" style="position:absolute;top:28575;width:219075;height:180975;visibility:visible;mso-wrap-style:square;v-text-anchor:top" coordsize="21907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" path="m30163,l219075,r,l219075,150812v,16659,-13504,30163,-30163,30163l,180975r,l,30163c,13504,13504,,30163,xe" filled="f" strokecolor="#eeece1" strokeweight=".25pt">
                  <v:path arrowok="t" o:connecttype="custom" o:connectlocs="30163,0;219075,0;219075,0;219075,150812;188912,180975;0,180975;0,180975;0,30163;30163,0" o:connectangles="0,0,0,0,0,0,0,0,0"/>
                </v:shape>
                <v:shape id="مستطيل ذو زوايا قطرية مستديرة 8" o:spid="_x0000_s1030" style="position:absolute;left:28575;width:219075;height:180975;visibility:visible;mso-wrap-style:square;v-text-anchor:top" coordsize="21907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" path="m30163,l219075,r,l219075,150812v,16659,-13504,30163,-30163,30163l,180975r,l,30163c,13504,13504,,30163,xe" filled="f" strokecolor="white" strokeweight=".25pt">
                  <v:path arrowok="t" o:connecttype="custom" o:connectlocs="30163,0;219075,0;219075,0;219075,150812;188912,180975;0,180975;0,180975;0,30163;30163,0" o:connectangles="0,0,0,0,0,0,0,0,0"/>
                </v:shape>
              </v:group>
            </v:group>
          </w:pict>
        </mc:Fallback>
      </mc:AlternateContent>
    </w:r>
    <w:r>
      <w:rPr>
        <w:rFonts w:hint="cs"/>
        <w:b/>
        <w:bCs/>
        <w:noProof/>
        <w:color w:val="000000"/>
      </w:rPr>
      <w:t xml:space="preserve"> </w:t>
    </w:r>
    <w:r>
      <w:rPr>
        <w:b/>
        <w:bCs/>
        <w:color w:val="FFFFFF"/>
      </w:rPr>
      <w:fldChar w:fldCharType="begin"/>
    </w:r>
    <w:r>
      <w:rPr>
        <w:b/>
        <w:bCs/>
        <w:color w:val="FFFFFF"/>
      </w:rPr>
      <w:instrText>PAGE   \* MERGEFORMAT</w:instrText>
    </w:r>
    <w:r>
      <w:rPr>
        <w:b/>
        <w:bCs/>
        <w:color w:val="FFFFFF"/>
      </w:rPr>
      <w:fldChar w:fldCharType="separate"/>
    </w:r>
    <w:r w:rsidR="00B009E6" w:rsidRPr="00B009E6">
      <w:rPr>
        <w:rFonts w:cs="Calibri"/>
        <w:b/>
        <w:bCs/>
        <w:noProof/>
        <w:color w:val="FFFFFF"/>
        <w:lang w:val="ar-SA"/>
      </w:rPr>
      <w:t>678</w:t>
    </w:r>
    <w:r>
      <w:rPr>
        <w:b/>
        <w:bCs/>
        <w:color w:val="FFFFFF"/>
      </w:rPr>
      <w:fldChar w:fldCharType="end"/>
    </w:r>
    <w:r>
      <w:rPr>
        <w:b/>
        <w:bCs/>
        <w:color w:val="FFFFFF"/>
      </w:rPr>
      <w:t xml:space="preserve"> </w:t>
    </w:r>
  </w:p>
  <w:p w14:paraId="64E667BA" w14:textId="77777777" w:rsidR="007907B6" w:rsidRDefault="007907B6">
    <w:pPr>
      <w:pStyle w:val="afc"/>
      <w:rPr>
        <w:rtl/>
      </w:rPr>
    </w:pPr>
  </w:p>
  <w:p w14:paraId="76264021" w14:textId="77777777" w:rsidR="007907B6" w:rsidRDefault="007907B6">
    <w:pPr>
      <w:pStyle w:val="afc"/>
    </w:pPr>
  </w:p>
  <w:p w14:paraId="347731F8" w14:textId="77777777" w:rsidR="007907B6" w:rsidRDefault="007907B6">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4E4AD" w14:textId="6A77E0FD" w:rsidR="007907B6" w:rsidRDefault="001B34FB">
    <w:pPr>
      <w:pStyle w:val="afc"/>
      <w:tabs>
        <w:tab w:val="clear" w:pos="4153"/>
      </w:tabs>
      <w:bidi w:val="0"/>
      <w:rPr>
        <w:b/>
        <w:bCs/>
        <w:color w:val="FFFFFF"/>
      </w:rPr>
    </w:pPr>
    <w:r>
      <w:rPr>
        <w:noProof/>
        <w:lang w:eastAsia="en-US"/>
      </w:rPr>
      <mc:AlternateContent>
        <mc:Choice Requires="wps">
          <w:drawing>
            <wp:anchor distT="0" distB="0" distL="0" distR="0" simplePos="0" relativeHeight="251659264" behindDoc="0" locked="0" layoutInCell="1" allowOverlap="1" wp14:anchorId="5612190F" wp14:editId="0C66A00C">
              <wp:simplePos x="0" y="0"/>
              <wp:positionH relativeFrom="column">
                <wp:posOffset>314960</wp:posOffset>
              </wp:positionH>
              <wp:positionV relativeFrom="paragraph">
                <wp:posOffset>37135</wp:posOffset>
              </wp:positionV>
              <wp:extent cx="3162300" cy="274955"/>
              <wp:effectExtent l="0" t="0" r="0" b="0"/>
              <wp:wrapNone/>
              <wp:docPr id="4118"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274955"/>
                      </a:xfrm>
                      <a:prstGeom prst="rect">
                        <a:avLst/>
                      </a:prstGeom>
                      <a:ln>
                        <a:noFill/>
                      </a:ln>
                    </wps:spPr>
                    <wps:txbx>
                      <w:txbxContent>
                        <w:p w14:paraId="366C67C4" w14:textId="77777777" w:rsidR="001B34FB" w:rsidRPr="00096FD9" w:rsidRDefault="001B34FB" w:rsidP="001B34FB">
                          <w:pPr>
                            <w:jc w:val="right"/>
                            <w:rPr>
                              <w:rFonts w:ascii="Sakkal Majalla" w:hAnsi="Sakkal Majalla" w:cs="Sakkal Majalla"/>
                            </w:rPr>
                          </w:pPr>
                          <w:r w:rsidRPr="00096FD9">
                            <w:rPr>
                              <w:rFonts w:ascii="Sakkal Majalla" w:hAnsi="Sakkal Majalla" w:cs="Sakkal Majalla"/>
                            </w:rPr>
                            <w:t xml:space="preserve">Journal of Arts, Faculty of Arts, </w:t>
                          </w:r>
                          <w:proofErr w:type="spellStart"/>
                          <w:r w:rsidRPr="00096FD9">
                            <w:rPr>
                              <w:rFonts w:ascii="Sakkal Majalla" w:hAnsi="Sakkal Majalla" w:cs="Sakkal Majalla"/>
                            </w:rPr>
                            <w:t>Thamar</w:t>
                          </w:r>
                          <w:proofErr w:type="spellEnd"/>
                          <w:r w:rsidRPr="00096FD9">
                            <w:rPr>
                              <w:rFonts w:ascii="Sakkal Majalla" w:hAnsi="Sakkal Majalla" w:cs="Sakkal Majalla"/>
                            </w:rPr>
                            <w:t xml:space="preserve"> University, V 13, I 3, September 2025</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ربع نص 10" o:spid="_x0000_s1038" style="position:absolute;margin-left:24.8pt;margin-top:2.9pt;width:249pt;height:21.6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" filled="f" stroked="f">
              <v:path arrowok="t"/>
              <v:textbox>
                <w:txbxContent>
                  <w:p w14:paraId="366C67C4" w14:textId="77777777" w:rsidR="001B34FB" w:rsidRPr="00096FD9" w:rsidRDefault="001B34FB" w:rsidP="001B34FB">
                    <w:pPr>
                      <w:jc w:val="right"/>
                      <w:rPr>
                        <w:rFonts w:ascii="Sakkal Majalla" w:hAnsi="Sakkal Majalla" w:cs="Sakkal Majalla"/>
                      </w:rPr>
                    </w:pPr>
                    <w:r w:rsidRPr="00096FD9">
                      <w:rPr>
                        <w:rFonts w:ascii="Sakkal Majalla" w:hAnsi="Sakkal Majalla" w:cs="Sakkal Majalla"/>
                      </w:rPr>
                      <w:t xml:space="preserve">Journal of Arts, Faculty of Arts, </w:t>
                    </w:r>
                    <w:proofErr w:type="spellStart"/>
                    <w:r w:rsidRPr="00096FD9">
                      <w:rPr>
                        <w:rFonts w:ascii="Sakkal Majalla" w:hAnsi="Sakkal Majalla" w:cs="Sakkal Majalla"/>
                      </w:rPr>
                      <w:t>Thamar</w:t>
                    </w:r>
                    <w:proofErr w:type="spellEnd"/>
                    <w:r w:rsidRPr="00096FD9">
                      <w:rPr>
                        <w:rFonts w:ascii="Sakkal Majalla" w:hAnsi="Sakkal Majalla" w:cs="Sakkal Majalla"/>
                      </w:rPr>
                      <w:t xml:space="preserve"> University, V 13, I 3, September 2025</w:t>
                    </w:r>
                  </w:p>
                </w:txbxContent>
              </v:textbox>
            </v:rect>
          </w:pict>
        </mc:Fallback>
      </mc:AlternateContent>
    </w:r>
    <w:r w:rsidR="007907B6">
      <w:rPr>
        <w:noProof/>
        <w:lang w:eastAsia="en-US"/>
      </w:rPr>
      <mc:AlternateContent>
        <mc:Choice Requires="wps">
          <w:drawing>
            <wp:anchor distT="0" distB="0" distL="0" distR="0" simplePos="0" relativeHeight="8" behindDoc="0" locked="0" layoutInCell="1" allowOverlap="1" wp14:anchorId="2BB0C961" wp14:editId="53B9F26C">
              <wp:simplePos x="0" y="0"/>
              <wp:positionH relativeFrom="column">
                <wp:posOffset>3516630</wp:posOffset>
              </wp:positionH>
              <wp:positionV relativeFrom="paragraph">
                <wp:posOffset>36195</wp:posOffset>
              </wp:positionV>
              <wp:extent cx="1616710" cy="199390"/>
              <wp:effectExtent l="0" t="0" r="0" b="0"/>
              <wp:wrapNone/>
              <wp:docPr id="4119"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6710" cy="199390"/>
                      </a:xfrm>
                      <a:prstGeom prst="rect">
                        <a:avLst/>
                      </a:prstGeom>
                      <a:ln>
                        <a:noFill/>
                      </a:ln>
                    </wps:spPr>
                    <wps:txbx>
                      <w:txbxContent>
                        <w:p w14:paraId="24E55D6C" w14:textId="151B4D3B" w:rsidR="009C046A" w:rsidRPr="0075269A" w:rsidRDefault="009C046A" w:rsidP="009C046A">
                          <w:pPr>
                            <w:bidi w:val="0"/>
                            <w:spacing w:after="0"/>
                            <w:rPr>
                              <w:rFonts w:ascii="0 التعاون جريدة 1 هيد 507677" w:hAnsi="0 التعاون جريدة 1 هيد 507677" w:cs="0 التعاون جريدة 1 هيد 507677"/>
                              <w:sz w:val="18"/>
                              <w:szCs w:val="18"/>
                            </w:rPr>
                          </w:pPr>
                          <w:r w:rsidRPr="00FE0194">
                            <w:rPr>
                              <w:rFonts w:ascii="0 التعاون جريدة 1 هيد 507677" w:hAnsi="0 التعاون جريدة 1 هيد 507677" w:cs="0 التعاون جريدة 1 هيد 507677"/>
                              <w:sz w:val="18"/>
                              <w:szCs w:val="18"/>
                            </w:rPr>
                            <w:t>(EISSN):</w:t>
                          </w:r>
                          <w:r w:rsidRPr="0075269A">
                            <w:rPr>
                              <w:rFonts w:ascii="0 التعاون جريدة 1 هيد 507677" w:hAnsi="0 التعاون جريدة 1 هيد 507677" w:cs="0 التعاون جريدة 1 هيد 507677"/>
                              <w:sz w:val="18"/>
                              <w:szCs w:val="18"/>
                            </w:rPr>
                            <w:t xml:space="preserve"> 2707-5192</w:t>
                          </w:r>
                          <w:r w:rsidR="0013584B">
                            <w:rPr>
                              <w:rFonts w:ascii="0 التعاون جريدة 1 هيد 507677" w:hAnsi="0 التعاون جريدة 1 هيد 507677" w:cs="0 التعاون جريدة 1 هيد 507677"/>
                              <w:sz w:val="18"/>
                              <w:szCs w:val="18"/>
                            </w:rPr>
                            <w:t xml:space="preserve"> </w:t>
                          </w:r>
                          <w:r w:rsidRPr="0075269A">
                            <w:rPr>
                              <w:rFonts w:ascii="0 التعاون جريدة 1 هيد 507677" w:hAnsi="0 التعاون جريدة 1 هيد 507677" w:cs="0 التعاون جريدة 1 هيد 507677"/>
                              <w:sz w:val="18"/>
                              <w:szCs w:val="18"/>
                            </w:rPr>
                            <w:t>ISSN: 2616-5864</w:t>
                          </w:r>
                        </w:p>
                        <w:p w14:paraId="0E3DD17A" w14:textId="77777777" w:rsidR="007907B6" w:rsidRDefault="007907B6">
                          <w:pPr>
                            <w:bidi w:val="0"/>
                            <w:spacing w:after="0"/>
                            <w:jc w:val="center"/>
                            <w:rPr>
                              <w:rFonts w:ascii="0 التعاون جريدة 1 هيد 507677" w:hAnsi="0 التعاون جريدة 1 هيد 507677" w:cs="0 التعاون جريدة 1 هيد 507677"/>
                              <w:color w:val="000000"/>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ربع نص 3" o:spid="_x0000_s1039" style="position:absolute;margin-left:276.9pt;margin-top:2.85pt;width:127.3pt;height:15.7pt;z-index: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" filled="f" stroked="f">
              <v:path arrowok="t"/>
              <v:textbox>
                <w:txbxContent>
                  <w:p w14:paraId="24E55D6C" w14:textId="151B4D3B" w:rsidR="009C046A" w:rsidRPr="0075269A" w:rsidRDefault="009C046A" w:rsidP="009C046A">
                    <w:pPr>
                      <w:bidi w:val="0"/>
                      <w:spacing w:after="0"/>
                      <w:rPr>
                        <w:rFonts w:ascii="0 التعاون جريدة 1 هيد 507677" w:hAnsi="0 التعاون جريدة 1 هيد 507677" w:cs="0 التعاون جريدة 1 هيد 507677"/>
                        <w:sz w:val="18"/>
                        <w:szCs w:val="18"/>
                      </w:rPr>
                    </w:pPr>
                    <w:r w:rsidRPr="00FE0194">
                      <w:rPr>
                        <w:rFonts w:ascii="0 التعاون جريدة 1 هيد 507677" w:hAnsi="0 التعاون جريدة 1 هيد 507677" w:cs="0 التعاون جريدة 1 هيد 507677"/>
                        <w:sz w:val="18"/>
                        <w:szCs w:val="18"/>
                      </w:rPr>
                      <w:t>(EISSN):</w:t>
                    </w:r>
                    <w:r w:rsidRPr="0075269A">
                      <w:rPr>
                        <w:rFonts w:ascii="0 التعاون جريدة 1 هيد 507677" w:hAnsi="0 التعاون جريدة 1 هيد 507677" w:cs="0 التعاون جريدة 1 هيد 507677"/>
                        <w:sz w:val="18"/>
                        <w:szCs w:val="18"/>
                      </w:rPr>
                      <w:t xml:space="preserve"> 2707-5192</w:t>
                    </w:r>
                    <w:r w:rsidR="0013584B">
                      <w:rPr>
                        <w:rFonts w:ascii="0 التعاون جريدة 1 هيد 507677" w:hAnsi="0 التعاون جريدة 1 هيد 507677" w:cs="0 التعاون جريدة 1 هيد 507677"/>
                        <w:sz w:val="18"/>
                        <w:szCs w:val="18"/>
                      </w:rPr>
                      <w:t xml:space="preserve"> </w:t>
                    </w:r>
                    <w:r w:rsidRPr="0075269A">
                      <w:rPr>
                        <w:rFonts w:ascii="0 التعاون جريدة 1 هيد 507677" w:hAnsi="0 التعاون جريدة 1 هيد 507677" w:cs="0 التعاون جريدة 1 هيد 507677"/>
                        <w:sz w:val="18"/>
                        <w:szCs w:val="18"/>
                      </w:rPr>
                      <w:t>ISSN: 2616-5864</w:t>
                    </w:r>
                  </w:p>
                  <w:p w14:paraId="0E3DD17A" w14:textId="77777777" w:rsidR="007907B6" w:rsidRDefault="007907B6">
                    <w:pPr>
                      <w:bidi w:val="0"/>
                      <w:spacing w:after="0"/>
                      <w:jc w:val="center"/>
                      <w:rPr>
                        <w:rFonts w:ascii="0 التعاون جريدة 1 هيد 507677" w:hAnsi="0 التعاون جريدة 1 هيد 507677" w:cs="0 التعاون جريدة 1 هيد 507677"/>
                        <w:color w:val="000000"/>
                        <w:sz w:val="18"/>
                        <w:szCs w:val="18"/>
                      </w:rPr>
                    </w:pPr>
                  </w:p>
                </w:txbxContent>
              </v:textbox>
            </v:rect>
          </w:pict>
        </mc:Fallback>
      </mc:AlternateContent>
    </w:r>
    <w:r w:rsidR="007907B6">
      <w:rPr>
        <w:noProof/>
        <w:lang w:eastAsia="en-US"/>
      </w:rPr>
      <mc:AlternateContent>
        <mc:Choice Requires="wps">
          <w:drawing>
            <wp:anchor distT="0" distB="0" distL="0" distR="0" simplePos="0" relativeHeight="9" behindDoc="0" locked="0" layoutInCell="1" allowOverlap="1" wp14:anchorId="49868B60" wp14:editId="499DB738">
              <wp:simplePos x="0" y="0"/>
              <wp:positionH relativeFrom="column">
                <wp:posOffset>3570604</wp:posOffset>
              </wp:positionH>
              <wp:positionV relativeFrom="paragraph">
                <wp:posOffset>68580</wp:posOffset>
              </wp:positionV>
              <wp:extent cx="0" cy="161290"/>
              <wp:effectExtent l="0" t="0" r="19050" b="10160"/>
              <wp:wrapNone/>
              <wp:docPr id="4120" name="رابط مستقيم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290"/>
                      </a:xfrm>
                      <a:prstGeom prst="line">
                        <a:avLst/>
                      </a:prstGeom>
                      <a:ln w="19050" cap="flat" cmpd="sng">
                        <a:solidFill>
                          <a:srgbClr val="000000"/>
                        </a:solidFill>
                        <a:prstDash val="solid"/>
                        <a:round/>
                        <a:headEnd/>
                        <a:tailEnd/>
                      </a:ln>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14BCBC" id="رابط مستقيم 5" o:spid="_x0000_s1026" style="position:absolute;left:0;text-align:left;z-index: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 from="281.15pt,5.4pt" to="281.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" strokeweight="1.5pt">
              <o:lock v:ext="edit" shapetype="f"/>
            </v:line>
          </w:pict>
        </mc:Fallback>
      </mc:AlternateContent>
    </w:r>
    <w:r w:rsidR="007907B6">
      <w:rPr>
        <w:noProof/>
        <w:lang w:eastAsia="en-US"/>
      </w:rPr>
      <mc:AlternateContent>
        <mc:Choice Requires="wps">
          <w:drawing>
            <wp:anchor distT="0" distB="0" distL="0" distR="0" simplePos="0" relativeHeight="3" behindDoc="0" locked="0" layoutInCell="1" allowOverlap="1" wp14:anchorId="428AB4E9" wp14:editId="5E4B391E">
              <wp:simplePos x="0" y="0"/>
              <wp:positionH relativeFrom="column">
                <wp:posOffset>233680</wp:posOffset>
              </wp:positionH>
              <wp:positionV relativeFrom="paragraph">
                <wp:posOffset>30480</wp:posOffset>
              </wp:positionV>
              <wp:extent cx="6092825" cy="11430"/>
              <wp:effectExtent l="19050" t="19050" r="3175" b="26669"/>
              <wp:wrapNone/>
              <wp:docPr id="4121" name="رابط مستقيم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2825" cy="11430"/>
                      </a:xfrm>
                      <a:prstGeom prst="line">
                        <a:avLst/>
                      </a:prstGeom>
                      <a:ln w="28575" cap="flat" cmpd="sng">
                        <a:solidFill>
                          <a:srgbClr val="CC9900"/>
                        </a:solidFill>
                        <a:prstDash val="solid"/>
                        <a:round/>
                        <a:headEnd/>
                        <a:tailEnd/>
                      </a:ln>
                      <a:effectLst>
                        <a:innerShdw blurRad="63500" dist="50800" dir="5400000">
                          <a:srgbClr val="000000">
                            <a:alpha val="50000"/>
                          </a:srgbClr>
                        </a:inn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C90E79" id="رابط مستقيم 163" o:spid="_x0000_s1026" style="position:absolute;left:0;text-align:left;flip:x;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8.4pt,2.4pt" to="498.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" strokecolor="#c90" strokeweight="2.25pt">
              <o:lock v:ext="edit" shapetype="f"/>
            </v:line>
          </w:pict>
        </mc:Fallback>
      </mc:AlternateContent>
    </w:r>
    <w:r w:rsidR="007907B6">
      <w:rPr>
        <w:noProof/>
        <w:lang w:eastAsia="en-US"/>
      </w:rPr>
      <mc:AlternateContent>
        <mc:Choice Requires="wpg">
          <w:drawing>
            <wp:anchor distT="0" distB="0" distL="0" distR="0" simplePos="0" relativeHeight="4" behindDoc="1" locked="0" layoutInCell="1" allowOverlap="1" wp14:anchorId="06DB1203" wp14:editId="1D4EB5F6">
              <wp:simplePos x="0" y="0"/>
              <wp:positionH relativeFrom="column">
                <wp:posOffset>-118110</wp:posOffset>
              </wp:positionH>
              <wp:positionV relativeFrom="paragraph">
                <wp:posOffset>-48260</wp:posOffset>
              </wp:positionV>
              <wp:extent cx="361950" cy="264160"/>
              <wp:effectExtent l="0" t="0" r="19050" b="21590"/>
              <wp:wrapNone/>
              <wp:docPr id="4122" name="مجموعة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950" cy="264160"/>
                        <a:chOff x="0" y="0"/>
                        <a:chExt cx="276225" cy="228600"/>
                      </a:xfrm>
                      <a:solidFill>
                        <a:srgbClr val="CC9900"/>
                      </a:solidFill>
                    </wpg:grpSpPr>
                    <wps:wsp>
                      <wps:cNvPr id="9" name="مستطيل ذو زوايا قطرية مستديرة 9"/>
                      <wps:cNvSpPr/>
                      <wps:spPr>
                        <a:xfrm>
                          <a:off x="0" y="47625"/>
                          <a:ext cx="219075" cy="180975"/>
                        </a:xfrm>
                        <a:prstGeom prst="round2DiagRect">
                          <a:avLst/>
                        </a:prstGeom>
                        <a:grpFill/>
                        <a:ln w="3175" cap="flat" cmpd="sng">
                          <a:solidFill>
                            <a:srgbClr val="FFFFFF"/>
                          </a:solidFill>
                          <a:prstDash val="solid"/>
                          <a:round/>
                          <a:headEnd/>
                          <a:tailEnd/>
                        </a:ln>
                      </wps:spPr>
                      <wps:bodyPr>
                        <a:prstTxWarp prst="textNoShape">
                          <a:avLst/>
                        </a:prstTxWarp>
                      </wps:bodyPr>
                    </wps:wsp>
                    <wpg:grpSp>
                      <wpg:cNvPr id="10" name="مجموعة 10"/>
                      <wpg:cNvGrpSpPr/>
                      <wpg:grpSpPr>
                        <a:xfrm>
                          <a:off x="28575" y="0"/>
                          <a:ext cx="247650" cy="209550"/>
                          <a:chOff x="0" y="0"/>
                          <a:chExt cx="247650" cy="209550"/>
                        </a:xfrm>
                        <a:grpFill/>
                      </wpg:grpSpPr>
                      <wps:wsp>
                        <wps:cNvPr id="11" name="مستطيل ذو زوايا قطرية مستديرة 11"/>
                        <wps:cNvSpPr/>
                        <wps:spPr>
                          <a:xfrm>
                            <a:off x="0" y="28575"/>
                            <a:ext cx="219075" cy="180975"/>
                          </a:xfrm>
                          <a:prstGeom prst="round2DiagRect">
                            <a:avLst/>
                          </a:prstGeom>
                          <a:grpFill/>
                          <a:ln w="3175" cap="flat" cmpd="sng">
                            <a:solidFill>
                              <a:srgbClr val="EEECE1"/>
                            </a:solidFill>
                            <a:prstDash val="solid"/>
                            <a:round/>
                            <a:headEnd/>
                            <a:tailEnd/>
                          </a:ln>
                        </wps:spPr>
                        <wps:bodyPr>
                          <a:prstTxWarp prst="textNoShape">
                            <a:avLst/>
                          </a:prstTxWarp>
                        </wps:bodyPr>
                      </wps:wsp>
                      <wps:wsp>
                        <wps:cNvPr id="12" name="مستطيل ذو زوايا قطرية مستديرة 12"/>
                        <wps:cNvSpPr/>
                        <wps:spPr>
                          <a:xfrm>
                            <a:off x="28575" y="0"/>
                            <a:ext cx="219075" cy="180975"/>
                          </a:xfrm>
                          <a:prstGeom prst="round2DiagRect">
                            <a:avLst/>
                          </a:prstGeom>
                          <a:grpFill/>
                          <a:ln w="3175" cap="flat" cmpd="sng">
                            <a:solidFill>
                              <a:srgbClr val="FFFFFF"/>
                            </a:solidFill>
                            <a:prstDash val="solid"/>
                            <a:round/>
                            <a:headEnd/>
                            <a:tailEnd/>
                          </a:ln>
                        </wps:spPr>
                        <wps:bodyPr>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1ECEA7" id="مجموعة 350" o:spid="_x0000_s1026" style="position:absolute;left:0;text-align:left;margin-left:-9.3pt;margin-top:-3.8pt;width:28.5pt;height:20.8pt;z-index:-503316476;mso-wrap-distance-left:0;mso-wrap-distance-right:0;mso-width-relative:margin;mso-height-relative:margin" coordsize="27622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">
              <v:shape id="مستطيل ذو زوايا قطرية مستديرة 9" o:spid="_x0000_s1027" style="position:absolute;top:47625;width:219075;height:180975;visibility:visible;mso-wrap-style:square;v-text-anchor:top" coordsize="21907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" path="m30163,l219075,r,l219075,150812v,16659,-13504,30163,-30163,30163l,180975r,l,30163c,13504,13504,,30163,xe" filled="f" strokecolor="white" strokeweight=".25pt">
                <v:path arrowok="t" o:connecttype="custom" o:connectlocs="30163,0;219075,0;219075,0;219075,150812;188912,180975;0,180975;0,180975;0,30163;30163,0" o:connectangles="0,0,0,0,0,0,0,0,0"/>
              </v:shape>
              <v:group id="مجموعة 10" o:spid="_x0000_s1028" style="position:absolute;left:28575;width:247650;height:209550" coordsize="24765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مستطيل ذو زوايا قطرية مستديرة 11" o:spid="_x0000_s1029" style="position:absolute;top:28575;width:219075;height:180975;visibility:visible;mso-wrap-style:square;v-text-anchor:top" coordsize="21907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" path="m30163,l219075,r,l219075,150812v,16659,-13504,30163,-30163,30163l,180975r,l,30163c,13504,13504,,30163,xe" filled="f" strokecolor="#eeece1" strokeweight=".25pt">
                  <v:path arrowok="t" o:connecttype="custom" o:connectlocs="30163,0;219075,0;219075,0;219075,150812;188912,180975;0,180975;0,180975;0,30163;30163,0" o:connectangles="0,0,0,0,0,0,0,0,0"/>
                </v:shape>
                <v:shape id="مستطيل ذو زوايا قطرية مستديرة 12" o:spid="_x0000_s1030" style="position:absolute;left:28575;width:219075;height:180975;visibility:visible;mso-wrap-style:square;v-text-anchor:top" coordsize="21907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" path="m30163,l219075,r,l219075,150812v,16659,-13504,30163,-30163,30163l,180975r,l,30163c,13504,13504,,30163,xe" filled="f" strokecolor="white" strokeweight=".25pt">
                  <v:path arrowok="t" o:connecttype="custom" o:connectlocs="30163,0;219075,0;219075,0;219075,150812;188912,180975;0,180975;0,180975;0,30163;30163,0" o:connectangles="0,0,0,0,0,0,0,0,0"/>
                </v:shape>
              </v:group>
            </v:group>
          </w:pict>
        </mc:Fallback>
      </mc:AlternateContent>
    </w:r>
    <w:r w:rsidR="007907B6">
      <w:rPr>
        <w:b/>
        <w:bCs/>
        <w:color w:val="FFFFFF"/>
      </w:rPr>
      <w:fldChar w:fldCharType="begin"/>
    </w:r>
    <w:r w:rsidR="007907B6">
      <w:rPr>
        <w:b/>
        <w:bCs/>
        <w:color w:val="FFFFFF"/>
      </w:rPr>
      <w:instrText>PAGE   \* MERGEFORMAT</w:instrText>
    </w:r>
    <w:r w:rsidR="007907B6">
      <w:rPr>
        <w:b/>
        <w:bCs/>
        <w:color w:val="FFFFFF"/>
      </w:rPr>
      <w:fldChar w:fldCharType="separate"/>
    </w:r>
    <w:r w:rsidR="00B009E6" w:rsidRPr="00B009E6">
      <w:rPr>
        <w:rFonts w:cs="Calibri"/>
        <w:b/>
        <w:bCs/>
        <w:noProof/>
        <w:color w:val="FFFFFF"/>
        <w:lang w:val="ar-SA"/>
      </w:rPr>
      <w:t>677</w:t>
    </w:r>
    <w:r w:rsidR="007907B6">
      <w:rPr>
        <w:b/>
        <w:bCs/>
        <w:color w:val="FFFFFF"/>
      </w:rPr>
      <w:fldChar w:fldCharType="end"/>
    </w:r>
  </w:p>
  <w:p w14:paraId="1C358DF4" w14:textId="77777777" w:rsidR="007907B6" w:rsidRDefault="007907B6">
    <w:pPr>
      <w:pStyle w:val="afc"/>
      <w:jc w:val="right"/>
    </w:pPr>
  </w:p>
  <w:p w14:paraId="4D937998" w14:textId="77777777" w:rsidR="007907B6" w:rsidRDefault="007907B6">
    <w:pPr>
      <w:pStyle w:val="afc"/>
      <w:rPr>
        <w:rFonts w:hint="cs"/>
        <w:rtl/>
      </w:rPr>
    </w:pPr>
  </w:p>
  <w:p w14:paraId="2DAC9FA6" w14:textId="41164B60" w:rsidR="007907B6" w:rsidRDefault="007907B6" w:rsidP="001B34FB">
    <w:pPr>
      <w:pStyle w:val="afc"/>
      <w:tabs>
        <w:tab w:val="clear" w:pos="4153"/>
        <w:tab w:val="clear" w:pos="8306"/>
        <w:tab w:val="left" w:pos="720"/>
        <w:tab w:val="left" w:pos="2228"/>
      </w:tabs>
      <w:rPr>
        <w:rFonts w:hint="cs"/>
        <w:rtl/>
      </w:rPr>
    </w:pPr>
    <w:r>
      <w:rPr>
        <w:rtl/>
      </w:rPr>
      <w:tab/>
    </w:r>
    <w:r w:rsidR="001B34FB">
      <w:rPr>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8E125" w14:textId="77777777" w:rsidR="00DB59B2" w:rsidRDefault="00DB59B2">
      <w:pPr>
        <w:spacing w:after="0" w:line="240" w:lineRule="auto"/>
      </w:pPr>
      <w:r>
        <w:separator/>
      </w:r>
    </w:p>
  </w:footnote>
  <w:footnote w:type="continuationSeparator" w:id="0">
    <w:p w14:paraId="3791D299" w14:textId="77777777" w:rsidR="00DB59B2" w:rsidRDefault="00DB59B2">
      <w:pPr>
        <w:spacing w:after="0" w:line="240" w:lineRule="auto"/>
      </w:pPr>
      <w:r>
        <w:continuationSeparator/>
      </w:r>
    </w:p>
  </w:footnote>
  <w:footnote w:id="1">
    <w:p w14:paraId="6FA77309" w14:textId="0306C1F4" w:rsidR="00416DA8" w:rsidRPr="00416DA8" w:rsidRDefault="00416DA8" w:rsidP="00416DA8">
      <w:pPr>
        <w:bidi w:val="0"/>
        <w:spacing w:line="240" w:lineRule="auto"/>
        <w:jc w:val="both"/>
        <w:rPr>
          <w:rFonts w:ascii="Sakkal Majalla" w:hAnsi="Sakkal Majalla" w:cs="Sakkal Majalla"/>
          <w:sz w:val="16"/>
          <w:szCs w:val="16"/>
        </w:rPr>
      </w:pPr>
      <w:r w:rsidRPr="00416DA8">
        <w:rPr>
          <w:rStyle w:val="aff0"/>
          <w:sz w:val="16"/>
          <w:szCs w:val="16"/>
          <w:rtl/>
        </w:rPr>
        <w:t>*</w:t>
      </w:r>
      <w:r w:rsidRPr="00416DA8">
        <w:rPr>
          <w:sz w:val="16"/>
          <w:szCs w:val="16"/>
          <w:rtl/>
        </w:rPr>
        <w:t xml:space="preserve"> </w:t>
      </w:r>
      <w:r w:rsidRPr="00416DA8">
        <w:rPr>
          <w:rFonts w:ascii="Sakkal Majalla" w:hAnsi="Sakkal Majalla" w:cs="Sakkal Majalla"/>
        </w:rPr>
        <w:t>Assistant Professor of Hadith Sciences, Department of Hadith Sciences, College of Sharia and Fundamentals of Religion, King Khalid University, Saudi Arabia</w:t>
      </w:r>
      <w:r w:rsidRPr="00416DA8">
        <w:rPr>
          <w:rFonts w:ascii="Sakkal Majalla" w:hAnsi="Sakkal Majalla" w:cs="Sakkal Majalla"/>
          <w:sz w:val="16"/>
          <w:szCs w:val="16"/>
        </w:rPr>
        <w:t>.</w:t>
      </w:r>
    </w:p>
    <w:p w14:paraId="05F503DA" w14:textId="407CDF16" w:rsidR="00416DA8" w:rsidRPr="0062654B" w:rsidRDefault="00416DA8" w:rsidP="00D555F2">
      <w:pPr>
        <w:pBdr>
          <w:top w:val="dashSmallGap" w:sz="4" w:space="1" w:color="auto"/>
          <w:left w:val="dashSmallGap" w:sz="4" w:space="4" w:color="auto"/>
          <w:bottom w:val="dashSmallGap" w:sz="4" w:space="1" w:color="auto"/>
          <w:right w:val="dashSmallGap" w:sz="4" w:space="4" w:color="auto"/>
        </w:pBdr>
        <w:shd w:val="clear" w:color="auto" w:fill="FFEFB3"/>
        <w:bidi w:val="0"/>
        <w:spacing w:before="100" w:after="100" w:line="240" w:lineRule="auto"/>
        <w:ind w:left="284" w:right="283"/>
        <w:jc w:val="both"/>
        <w:rPr>
          <w:rFonts w:ascii="Sakkal Majalla" w:hAnsi="Sakkal Majalla" w:cs="Sakkal Majalla"/>
        </w:rPr>
      </w:pPr>
      <w:r w:rsidRPr="0062654B">
        <w:rPr>
          <w:rFonts w:ascii="Sakkal Majalla" w:hAnsi="Sakkal Majalla" w:cs="Sakkal Majalla"/>
          <w:b/>
          <w:bCs/>
        </w:rPr>
        <w:t xml:space="preserve">Cite this article as: </w:t>
      </w:r>
      <w:r w:rsidRPr="00416DA8">
        <w:rPr>
          <w:rFonts w:ascii="Sakkal Majalla" w:hAnsi="Sakkal Majalla" w:cs="Sakkal Majalla"/>
        </w:rPr>
        <w:t>Al-</w:t>
      </w:r>
      <w:proofErr w:type="spellStart"/>
      <w:r w:rsidRPr="00416DA8">
        <w:rPr>
          <w:rFonts w:ascii="Sakkal Majalla" w:hAnsi="Sakkal Majalla" w:cs="Sakkal Majalla"/>
        </w:rPr>
        <w:t>Zobaidi</w:t>
      </w:r>
      <w:proofErr w:type="spellEnd"/>
      <w:r w:rsidRPr="00416DA8">
        <w:rPr>
          <w:rFonts w:ascii="Sakkal Majalla" w:hAnsi="Sakkal Majalla" w:cs="Sakkal Majalla"/>
        </w:rPr>
        <w:t>, A. M. (2025). Al-</w:t>
      </w:r>
      <w:proofErr w:type="spellStart"/>
      <w:r w:rsidRPr="00416DA8">
        <w:rPr>
          <w:rFonts w:ascii="Sakkal Majalla" w:hAnsi="Sakkal Majalla" w:cs="Sakkal Majalla"/>
        </w:rPr>
        <w:t>Suyuti’s</w:t>
      </w:r>
      <w:proofErr w:type="spellEnd"/>
      <w:r w:rsidRPr="00416DA8">
        <w:rPr>
          <w:rFonts w:ascii="Sakkal Majalla" w:hAnsi="Sakkal Majalla" w:cs="Sakkal Majalla"/>
        </w:rPr>
        <w:t> </w:t>
      </w:r>
      <w:r w:rsidRPr="00416DA8">
        <w:rPr>
          <w:rFonts w:ascii="Sakkal Majalla" w:hAnsi="Sakkal Majalla" w:cs="Sakkal Majalla"/>
          <w:i/>
          <w:iCs/>
        </w:rPr>
        <w:t>Al-</w:t>
      </w:r>
      <w:proofErr w:type="spellStart"/>
      <w:r w:rsidRPr="00416DA8">
        <w:rPr>
          <w:rFonts w:ascii="Sakkal Majalla" w:hAnsi="Sakkal Majalla" w:cs="Sakkal Majalla"/>
          <w:i/>
          <w:iCs/>
        </w:rPr>
        <w:t>Azhar</w:t>
      </w:r>
      <w:proofErr w:type="spellEnd"/>
      <w:r w:rsidRPr="00416DA8">
        <w:rPr>
          <w:rFonts w:ascii="Sakkal Majalla" w:hAnsi="Sakkal Majalla" w:cs="Sakkal Majalla"/>
          <w:i/>
          <w:iCs/>
        </w:rPr>
        <w:t xml:space="preserve"> Al-</w:t>
      </w:r>
      <w:proofErr w:type="spellStart"/>
      <w:r w:rsidRPr="00416DA8">
        <w:rPr>
          <w:rFonts w:ascii="Sakkal Majalla" w:hAnsi="Sakkal Majalla" w:cs="Sakkal Majalla"/>
          <w:i/>
          <w:iCs/>
        </w:rPr>
        <w:t>Mutanthirah</w:t>
      </w:r>
      <w:proofErr w:type="spellEnd"/>
      <w:r w:rsidRPr="00416DA8">
        <w:rPr>
          <w:rFonts w:ascii="Sakkal Majalla" w:hAnsi="Sakkal Majalla" w:cs="Sakkal Majalla"/>
          <w:i/>
          <w:iCs/>
        </w:rPr>
        <w:t xml:space="preserve"> </w:t>
      </w:r>
      <w:r w:rsidRPr="00416DA8">
        <w:rPr>
          <w:rFonts w:ascii="Sakkal Majalla" w:hAnsi="Sakkal Majalla" w:cs="Sakkal Majalla"/>
        </w:rPr>
        <w:t>and Al-</w:t>
      </w:r>
      <w:proofErr w:type="spellStart"/>
      <w:r w:rsidRPr="00416DA8">
        <w:rPr>
          <w:rFonts w:ascii="Sakkal Majalla" w:hAnsi="Sakkal Majalla" w:cs="Sakkal Majalla"/>
        </w:rPr>
        <w:t>Katanī’s</w:t>
      </w:r>
      <w:proofErr w:type="spellEnd"/>
      <w:r w:rsidRPr="00416DA8">
        <w:rPr>
          <w:rFonts w:ascii="Sakkal Majalla" w:hAnsi="Sakkal Majalla" w:cs="Sakkal Majalla"/>
        </w:rPr>
        <w:t> </w:t>
      </w:r>
      <w:proofErr w:type="spellStart"/>
      <w:r w:rsidRPr="00416DA8">
        <w:rPr>
          <w:rFonts w:ascii="Sakkal Majalla" w:hAnsi="Sakkal Majalla" w:cs="Sakkal Majalla"/>
          <w:i/>
          <w:iCs/>
        </w:rPr>
        <w:t>Nazm</w:t>
      </w:r>
      <w:proofErr w:type="spellEnd"/>
      <w:r w:rsidRPr="00416DA8">
        <w:rPr>
          <w:rFonts w:ascii="Sakkal Majalla" w:hAnsi="Sakkal Majalla" w:cs="Sakkal Majalla"/>
          <w:i/>
          <w:iCs/>
        </w:rPr>
        <w:t xml:space="preserve"> Al-</w:t>
      </w:r>
      <w:proofErr w:type="spellStart"/>
      <w:r w:rsidRPr="00416DA8">
        <w:rPr>
          <w:rFonts w:ascii="Sakkal Majalla" w:hAnsi="Sakkal Majalla" w:cs="Sakkal Majalla"/>
          <w:i/>
          <w:iCs/>
        </w:rPr>
        <w:t>Mutanathir</w:t>
      </w:r>
      <w:proofErr w:type="spellEnd"/>
      <w:r w:rsidRPr="00416DA8">
        <w:rPr>
          <w:rFonts w:ascii="Sakkal Majalla" w:hAnsi="Sakkal Majalla" w:cs="Sakkal Majalla"/>
        </w:rPr>
        <w:t xml:space="preserve"> Books on Continuously Recurrent Frequent Hadith: A Comparative Study</w:t>
      </w:r>
      <w:r w:rsidRPr="0062654B">
        <w:rPr>
          <w:rFonts w:ascii="Sakkal Majalla" w:hAnsi="Sakkal Majalla" w:cs="Sakkal Majalla"/>
          <w:bCs/>
        </w:rPr>
        <w:t>,</w:t>
      </w:r>
      <w:r w:rsidRPr="0062654B">
        <w:rPr>
          <w:rFonts w:ascii="Sakkal Majalla" w:hAnsi="Sakkal Majalla" w:cs="Sakkal Majalla"/>
        </w:rPr>
        <w:t xml:space="preserve"> </w:t>
      </w:r>
      <w:r w:rsidRPr="0062654B">
        <w:rPr>
          <w:rFonts w:ascii="Sakkal Majalla" w:hAnsi="Sakkal Majalla" w:cs="Sakkal Majalla"/>
          <w:i/>
          <w:iCs/>
        </w:rPr>
        <w:t>Journal of Arts, 1</w:t>
      </w:r>
      <w:r>
        <w:rPr>
          <w:rFonts w:ascii="Sakkal Majalla" w:hAnsi="Sakkal Majalla" w:cs="Sakkal Majalla"/>
          <w:i/>
          <w:iCs/>
        </w:rPr>
        <w:t>3</w:t>
      </w:r>
      <w:r w:rsidRPr="0062654B">
        <w:rPr>
          <w:rFonts w:ascii="Sakkal Majalla" w:hAnsi="Sakkal Majalla" w:cs="Sakkal Majalla"/>
        </w:rPr>
        <w:t>(</w:t>
      </w:r>
      <w:r>
        <w:rPr>
          <w:rFonts w:ascii="Sakkal Majalla" w:hAnsi="Sakkal Majalla" w:cs="Sakkal Majalla"/>
        </w:rPr>
        <w:t>3</w:t>
      </w:r>
      <w:r w:rsidRPr="0062654B">
        <w:rPr>
          <w:rFonts w:ascii="Sakkal Majalla" w:hAnsi="Sakkal Majalla" w:cs="Sakkal Majalla"/>
        </w:rPr>
        <w:t xml:space="preserve">), </w:t>
      </w:r>
      <w:r w:rsidR="001B34FB">
        <w:rPr>
          <w:rFonts w:ascii="Sakkal Majalla" w:hAnsi="Sakkal Majalla" w:cs="Sakkal Majalla"/>
        </w:rPr>
        <w:t>677</w:t>
      </w:r>
      <w:r w:rsidRPr="0062654B">
        <w:rPr>
          <w:rFonts w:ascii="Sakkal Majalla" w:hAnsi="Sakkal Majalla" w:cs="Sakkal Majalla"/>
        </w:rPr>
        <w:t xml:space="preserve"> -</w:t>
      </w:r>
      <w:r w:rsidR="00D555F2">
        <w:rPr>
          <w:rFonts w:ascii="Sakkal Majalla" w:hAnsi="Sakkal Majalla" w:cs="Sakkal Majalla"/>
        </w:rPr>
        <w:t>703</w:t>
      </w:r>
      <w:r w:rsidRPr="0062654B">
        <w:rPr>
          <w:rFonts w:ascii="Sakkal Majalla" w:hAnsi="Sakkal Majalla" w:cs="Sakkal Majalla"/>
        </w:rPr>
        <w:t>.</w:t>
      </w:r>
      <w:r w:rsidRPr="00572C01">
        <w:rPr>
          <w:rFonts w:ascii="Sakkal Majalla" w:hAnsi="Sakkal Majalla" w:cs="Sakkal Majalla"/>
          <w:color w:val="008ACB"/>
          <w:sz w:val="21"/>
          <w:szCs w:val="21"/>
          <w:u w:val="single"/>
        </w:rPr>
        <w:t xml:space="preserve"> </w:t>
      </w:r>
      <w:r w:rsidR="00EB55D9">
        <w:rPr>
          <w:rFonts w:ascii="Sakkal Majalla" w:hAnsi="Sakkal Majalla" w:cs="Sakkal Majalla"/>
        </w:rPr>
        <w:t xml:space="preserve"> </w:t>
      </w:r>
      <w:hyperlink r:id="rId1" w:history="1">
        <w:r w:rsidR="00EB55D9" w:rsidRPr="0061153B">
          <w:rPr>
            <w:rStyle w:val="Hyperlink"/>
            <w:rFonts w:ascii="Sakkal Majalla" w:hAnsi="Sakkal Majalla" w:cs="Sakkal Majalla"/>
          </w:rPr>
          <w:t>https://doi.org/10.35696/joa.v13i3.2750</w:t>
        </w:r>
      </w:hyperlink>
      <w:r w:rsidR="00EB55D9">
        <w:rPr>
          <w:rFonts w:ascii="Sakkal Majalla" w:hAnsi="Sakkal Majalla" w:cs="Sakkal Majalla"/>
        </w:rPr>
        <w:t xml:space="preserve"> </w:t>
      </w:r>
    </w:p>
    <w:p w14:paraId="23A1851C" w14:textId="77777777" w:rsidR="00416DA8" w:rsidRDefault="00416DA8" w:rsidP="00416DA8">
      <w:pPr>
        <w:pStyle w:val="aff"/>
        <w:bidi w:val="0"/>
      </w:pPr>
      <w:r>
        <w:rPr>
          <w:rFonts w:ascii="Sakkal Majalla" w:hAnsi="Sakkal Majalla" w:cs="Sakkal Majalla"/>
          <w:sz w:val="18"/>
          <w:szCs w:val="18"/>
          <w:lang w:bidi="ar-YE"/>
        </w:rPr>
        <w:t>© This material is published under the license of Attribution 4.0 International (CC BY 4.0), which allows the user to copy and redistribute the material in any medium or format. It also allows adapting, transforming or adding to the material for any purpose, even commercially, as long as such modifications are highlighted and the material is credited to its author.</w:t>
      </w:r>
    </w:p>
    <w:p w14:paraId="067C3E85" w14:textId="77777777" w:rsidR="00416DA8" w:rsidRDefault="00416DA8" w:rsidP="00416DA8">
      <w:pPr>
        <w:pStyle w:val="aff"/>
        <w:bidi w:val="0"/>
      </w:pPr>
    </w:p>
  </w:footnote>
  <w:footnote w:id="2">
    <w:p w14:paraId="67772265" w14:textId="77777777" w:rsidR="00416DA8" w:rsidRPr="00416DA8" w:rsidRDefault="00416DA8" w:rsidP="00416DA8">
      <w:pPr>
        <w:spacing w:after="0" w:line="240" w:lineRule="auto"/>
        <w:rPr>
          <w:rFonts w:ascii="Sakkal Majalla" w:hAnsi="Sakkal Majalla" w:cs="Sakkal Majalla"/>
          <w:sz w:val="22"/>
          <w:szCs w:val="22"/>
          <w:rtl/>
        </w:rPr>
      </w:pPr>
      <w:r w:rsidRPr="000A3158">
        <w:rPr>
          <w:rStyle w:val="aff0"/>
          <w:rFonts w:ascii="Sakkal Majalla" w:hAnsi="Sakkal Majalla" w:cs="Sakkal Majalla"/>
          <w:sz w:val="22"/>
          <w:szCs w:val="22"/>
          <w:rtl/>
        </w:rPr>
        <w:t>*</w:t>
      </w:r>
      <w:r w:rsidRPr="000A3158">
        <w:rPr>
          <w:rFonts w:ascii="Sakkal Majalla" w:hAnsi="Sakkal Majalla" w:cs="Sakkal Majalla"/>
          <w:sz w:val="22"/>
          <w:szCs w:val="22"/>
          <w:rtl/>
        </w:rPr>
        <w:t xml:space="preserve"> </w:t>
      </w:r>
      <w:r w:rsidRPr="00416DA8">
        <w:rPr>
          <w:rFonts w:ascii="Sakkal Majalla" w:hAnsi="Sakkal Majalla" w:cs="Sakkal Majalla"/>
          <w:sz w:val="22"/>
          <w:szCs w:val="22"/>
          <w:rtl/>
        </w:rPr>
        <w:t xml:space="preserve">‏أستاذ </w:t>
      </w:r>
      <w:r w:rsidRPr="00416DA8">
        <w:rPr>
          <w:rFonts w:ascii="Sakkal Majalla" w:hAnsi="Sakkal Majalla" w:cs="Sakkal Majalla" w:hint="cs"/>
          <w:sz w:val="22"/>
          <w:szCs w:val="22"/>
          <w:rtl/>
        </w:rPr>
        <w:t>السنة وعلومها ال</w:t>
      </w:r>
      <w:r w:rsidRPr="00416DA8">
        <w:rPr>
          <w:rFonts w:ascii="Sakkal Majalla" w:hAnsi="Sakkal Majalla" w:cs="Sakkal Majalla"/>
          <w:sz w:val="22"/>
          <w:szCs w:val="22"/>
          <w:rtl/>
        </w:rPr>
        <w:t>مساعد</w:t>
      </w:r>
      <w:r w:rsidRPr="00416DA8">
        <w:rPr>
          <w:rFonts w:ascii="Sakkal Majalla" w:hAnsi="Sakkal Majalla" w:cs="Sakkal Majalla" w:hint="cs"/>
          <w:sz w:val="22"/>
          <w:szCs w:val="22"/>
          <w:rtl/>
        </w:rPr>
        <w:t xml:space="preserve">، </w:t>
      </w:r>
      <w:r w:rsidRPr="00416DA8">
        <w:rPr>
          <w:rFonts w:ascii="Sakkal Majalla" w:hAnsi="Sakkal Majalla" w:cs="Sakkal Majalla"/>
          <w:sz w:val="22"/>
          <w:szCs w:val="22"/>
          <w:rtl/>
        </w:rPr>
        <w:t>قسم السنة وعلومها</w:t>
      </w:r>
      <w:r w:rsidRPr="00416DA8">
        <w:rPr>
          <w:rFonts w:ascii="Sakkal Majalla" w:hAnsi="Sakkal Majalla" w:cs="Sakkal Majalla" w:hint="cs"/>
          <w:sz w:val="22"/>
          <w:szCs w:val="22"/>
          <w:rtl/>
        </w:rPr>
        <w:t xml:space="preserve">، </w:t>
      </w:r>
      <w:r w:rsidRPr="00416DA8">
        <w:rPr>
          <w:rFonts w:ascii="Sakkal Majalla" w:hAnsi="Sakkal Majalla" w:cs="Sakkal Majalla"/>
          <w:sz w:val="22"/>
          <w:szCs w:val="22"/>
          <w:rtl/>
        </w:rPr>
        <w:t>‏كلية الشريعة وأصول الدين</w:t>
      </w:r>
      <w:r w:rsidRPr="00416DA8">
        <w:rPr>
          <w:rFonts w:ascii="Sakkal Majalla" w:hAnsi="Sakkal Majalla" w:cs="Sakkal Majalla" w:hint="cs"/>
          <w:sz w:val="22"/>
          <w:szCs w:val="22"/>
          <w:rtl/>
        </w:rPr>
        <w:t xml:space="preserve">، </w:t>
      </w:r>
      <w:r w:rsidRPr="00416DA8">
        <w:rPr>
          <w:rFonts w:ascii="Sakkal Majalla" w:hAnsi="Sakkal Majalla" w:cs="Sakkal Majalla"/>
          <w:sz w:val="22"/>
          <w:szCs w:val="22"/>
          <w:rtl/>
        </w:rPr>
        <w:t>جامعة الملك خالد</w:t>
      </w:r>
      <w:r w:rsidRPr="00416DA8">
        <w:rPr>
          <w:rFonts w:ascii="Sakkal Majalla" w:hAnsi="Sakkal Majalla" w:cs="Sakkal Majalla" w:hint="cs"/>
          <w:sz w:val="22"/>
          <w:szCs w:val="22"/>
          <w:rtl/>
        </w:rPr>
        <w:t xml:space="preserve">، </w:t>
      </w:r>
      <w:r w:rsidRPr="00416DA8">
        <w:rPr>
          <w:rFonts w:ascii="Sakkal Majalla" w:hAnsi="Sakkal Majalla" w:cs="Sakkal Majalla"/>
          <w:sz w:val="22"/>
          <w:szCs w:val="22"/>
          <w:rtl/>
        </w:rPr>
        <w:t>‏المملكة العربية السعودية</w:t>
      </w:r>
      <w:r w:rsidRPr="00416DA8">
        <w:rPr>
          <w:rFonts w:ascii="Sakkal Majalla" w:hAnsi="Sakkal Majalla" w:cs="Sakkal Majalla" w:hint="cs"/>
          <w:sz w:val="22"/>
          <w:szCs w:val="22"/>
          <w:rtl/>
        </w:rPr>
        <w:t>.</w:t>
      </w:r>
    </w:p>
    <w:p w14:paraId="606F71BA" w14:textId="583CD2CA" w:rsidR="00416DA8" w:rsidRPr="00EB55D9" w:rsidRDefault="00416DA8" w:rsidP="00D555F2">
      <w:pPr>
        <w:pBdr>
          <w:top w:val="dashSmallGap" w:sz="4" w:space="1" w:color="auto"/>
          <w:left w:val="dashSmallGap" w:sz="4" w:space="4" w:color="auto"/>
          <w:bottom w:val="dashSmallGap" w:sz="4" w:space="1" w:color="auto"/>
          <w:right w:val="dashSmallGap" w:sz="4" w:space="4" w:color="auto"/>
        </w:pBdr>
        <w:shd w:val="clear" w:color="auto" w:fill="FFEFB3"/>
        <w:tabs>
          <w:tab w:val="left" w:pos="142"/>
        </w:tabs>
        <w:spacing w:before="100" w:after="100"/>
        <w:ind w:left="284" w:right="284"/>
        <w:jc w:val="both"/>
        <w:rPr>
          <w:rFonts w:ascii="Sakkal Majalla" w:hAnsi="Sakkal Majalla" w:cs="Sakkal Majalla" w:hint="cs"/>
          <w:sz w:val="22"/>
          <w:szCs w:val="22"/>
          <w:rtl/>
          <w:lang w:bidi="ar-YE"/>
        </w:rPr>
      </w:pPr>
      <w:r>
        <w:rPr>
          <w:rFonts w:ascii="Sakkal Majalla" w:hAnsi="Sakkal Majalla" w:cs="Sakkal Majalla"/>
          <w:b/>
          <w:bCs/>
          <w:sz w:val="22"/>
          <w:szCs w:val="22"/>
          <w:rtl/>
          <w:lang w:bidi="ar-YE"/>
        </w:rPr>
        <w:t>للاقتباس</w:t>
      </w:r>
      <w:r>
        <w:rPr>
          <w:rFonts w:ascii="Sakkal Majalla" w:hAnsi="Sakkal Majalla" w:cs="Sakkal Majalla"/>
          <w:sz w:val="22"/>
          <w:szCs w:val="22"/>
          <w:rtl/>
          <w:lang w:bidi="ar-YE"/>
        </w:rPr>
        <w:t xml:space="preserve">: </w:t>
      </w:r>
      <w:r w:rsidRPr="00416DA8">
        <w:rPr>
          <w:rFonts w:ascii="Sakkal Majalla" w:hAnsi="Sakkal Majalla" w:cs="Sakkal Majalla"/>
          <w:sz w:val="22"/>
          <w:szCs w:val="22"/>
          <w:rtl/>
          <w:lang w:bidi="ar-YE"/>
        </w:rPr>
        <w:t>الزبيدي</w:t>
      </w:r>
      <w:r>
        <w:rPr>
          <w:rFonts w:ascii="Sakkal Majalla" w:hAnsi="Sakkal Majalla" w:cs="Sakkal Majalla"/>
          <w:sz w:val="22"/>
          <w:szCs w:val="22"/>
          <w:rtl/>
          <w:lang w:bidi="ar-YE"/>
        </w:rPr>
        <w:t xml:space="preserve">، </w:t>
      </w:r>
      <w:r>
        <w:rPr>
          <w:rFonts w:ascii="Sakkal Majalla" w:hAnsi="Sakkal Majalla" w:cs="Sakkal Majalla" w:hint="cs"/>
          <w:sz w:val="22"/>
          <w:szCs w:val="22"/>
          <w:rtl/>
          <w:lang w:bidi="ar-YE"/>
        </w:rPr>
        <w:t>ع.</w:t>
      </w:r>
      <w:r w:rsidRPr="00BB7D34">
        <w:rPr>
          <w:rFonts w:ascii="Sakkal Majalla" w:hAnsi="Sakkal Majalla" w:cs="Sakkal Majalla"/>
          <w:sz w:val="22"/>
          <w:szCs w:val="22"/>
          <w:rtl/>
          <w:lang w:bidi="ar-YE"/>
        </w:rPr>
        <w:t xml:space="preserve"> </w:t>
      </w:r>
      <w:r>
        <w:rPr>
          <w:rFonts w:ascii="Sakkal Majalla" w:hAnsi="Sakkal Majalla" w:cs="Sakkal Majalla" w:hint="cs"/>
          <w:sz w:val="22"/>
          <w:szCs w:val="22"/>
          <w:rtl/>
          <w:lang w:bidi="ar-YE"/>
        </w:rPr>
        <w:t>م.</w:t>
      </w:r>
      <w:r>
        <w:rPr>
          <w:rFonts w:ascii="Sakkal Majalla" w:hAnsi="Sakkal Majalla" w:cs="Sakkal Majalla"/>
          <w:sz w:val="22"/>
          <w:szCs w:val="22"/>
          <w:rtl/>
          <w:lang w:bidi="ar-YE"/>
        </w:rPr>
        <w:t xml:space="preserve"> (202</w:t>
      </w:r>
      <w:r>
        <w:rPr>
          <w:rFonts w:ascii="Sakkal Majalla" w:hAnsi="Sakkal Majalla" w:cs="Sakkal Majalla" w:hint="cs"/>
          <w:sz w:val="22"/>
          <w:szCs w:val="22"/>
          <w:rtl/>
          <w:lang w:bidi="ar-YE"/>
        </w:rPr>
        <w:t>5</w:t>
      </w:r>
      <w:r>
        <w:rPr>
          <w:rFonts w:ascii="Sakkal Majalla" w:hAnsi="Sakkal Majalla" w:cs="Sakkal Majalla"/>
          <w:sz w:val="22"/>
          <w:szCs w:val="22"/>
          <w:rtl/>
          <w:lang w:bidi="ar-YE"/>
        </w:rPr>
        <w:t xml:space="preserve">). </w:t>
      </w:r>
      <w:r w:rsidRPr="00416DA8">
        <w:rPr>
          <w:rFonts w:ascii="Sakkal Majalla" w:hAnsi="Sakkal Majalla" w:cs="Sakkal Majalla"/>
          <w:sz w:val="22"/>
          <w:szCs w:val="22"/>
          <w:rtl/>
          <w:lang w:bidi="ar-YE"/>
        </w:rPr>
        <w:t>كتاب</w:t>
      </w:r>
      <w:r w:rsidRPr="00416DA8">
        <w:rPr>
          <w:rFonts w:ascii="Sakkal Majalla" w:hAnsi="Sakkal Majalla" w:cs="Sakkal Majalla" w:hint="cs"/>
          <w:sz w:val="22"/>
          <w:szCs w:val="22"/>
          <w:rtl/>
          <w:lang w:bidi="ar-YE"/>
        </w:rPr>
        <w:t>ا</w:t>
      </w:r>
      <w:r w:rsidRPr="00416DA8">
        <w:rPr>
          <w:rFonts w:ascii="Sakkal Majalla" w:hAnsi="Sakkal Majalla" w:cs="Sakkal Majalla"/>
          <w:sz w:val="22"/>
          <w:szCs w:val="22"/>
          <w:rtl/>
          <w:lang w:bidi="ar-YE"/>
        </w:rPr>
        <w:t xml:space="preserve"> "الأزهار المتناثرة" للسيوطي و"نظم المتناثر" للكتاني في الحديث المتواتر</w:t>
      </w:r>
      <w:r w:rsidRPr="00416DA8">
        <w:rPr>
          <w:rFonts w:ascii="Sakkal Majalla" w:hAnsi="Sakkal Majalla" w:cs="Sakkal Majalla" w:hint="cs"/>
          <w:sz w:val="22"/>
          <w:szCs w:val="22"/>
          <w:rtl/>
          <w:lang w:bidi="ar-YE"/>
        </w:rPr>
        <w:t>: دراسة مقارنة</w:t>
      </w:r>
      <w:r>
        <w:rPr>
          <w:rFonts w:ascii="Sakkal Majalla" w:hAnsi="Sakkal Majalla" w:cs="Sakkal Majalla"/>
          <w:sz w:val="24"/>
          <w:szCs w:val="24"/>
          <w:rtl/>
          <w:lang w:bidi="ar-YE"/>
        </w:rPr>
        <w:t>،</w:t>
      </w:r>
      <w:r>
        <w:rPr>
          <w:rFonts w:ascii="Sakkal Majalla" w:hAnsi="Sakkal Majalla" w:cs="Sakkal Majalla" w:hint="cs"/>
          <w:sz w:val="22"/>
          <w:szCs w:val="22"/>
          <w:rtl/>
          <w:lang w:bidi="ar-YE"/>
        </w:rPr>
        <w:t xml:space="preserve"> </w:t>
      </w:r>
      <w:r>
        <w:rPr>
          <w:rFonts w:ascii="Sakkal Majalla" w:hAnsi="Sakkal Majalla" w:cs="Sakkal Majalla" w:hint="cs"/>
          <w:i/>
          <w:iCs/>
          <w:sz w:val="22"/>
          <w:szCs w:val="22"/>
          <w:rtl/>
          <w:lang w:bidi="ar-YE"/>
        </w:rPr>
        <w:t>مجلة الآداب،</w:t>
      </w:r>
      <w:r>
        <w:rPr>
          <w:rFonts w:ascii="Sakkal Majalla" w:hAnsi="Sakkal Majalla" w:cs="Sakkal Majalla" w:hint="cs"/>
          <w:sz w:val="22"/>
          <w:szCs w:val="22"/>
          <w:rtl/>
          <w:lang w:bidi="ar-YE"/>
        </w:rPr>
        <w:t xml:space="preserve"> </w:t>
      </w:r>
      <w:r>
        <w:rPr>
          <w:rFonts w:ascii="Sakkal Majalla" w:hAnsi="Sakkal Majalla" w:cs="Sakkal Majalla" w:hint="cs"/>
          <w:i/>
          <w:iCs/>
          <w:sz w:val="22"/>
          <w:szCs w:val="22"/>
          <w:rtl/>
          <w:lang w:bidi="ar-YE"/>
        </w:rPr>
        <w:t>13</w:t>
      </w:r>
      <w:r>
        <w:rPr>
          <w:rFonts w:ascii="Sakkal Majalla" w:hAnsi="Sakkal Majalla" w:cs="Sakkal Majalla" w:hint="cs"/>
          <w:sz w:val="22"/>
          <w:szCs w:val="22"/>
          <w:rtl/>
          <w:lang w:bidi="ar-YE"/>
        </w:rPr>
        <w:t xml:space="preserve">(3)، </w:t>
      </w:r>
      <w:r w:rsidR="00D555F2">
        <w:rPr>
          <w:rFonts w:ascii="Sakkal Majalla" w:hAnsi="Sakkal Majalla" w:cs="Sakkal Majalla" w:hint="cs"/>
          <w:sz w:val="22"/>
          <w:szCs w:val="22"/>
          <w:rtl/>
          <w:lang w:bidi="ar-YE"/>
        </w:rPr>
        <w:t>677</w:t>
      </w:r>
      <w:r>
        <w:rPr>
          <w:rFonts w:ascii="Sakkal Majalla" w:hAnsi="Sakkal Majalla" w:cs="Sakkal Majalla" w:hint="cs"/>
          <w:sz w:val="22"/>
          <w:szCs w:val="22"/>
          <w:rtl/>
          <w:lang w:bidi="ar-YE"/>
        </w:rPr>
        <w:t>-</w:t>
      </w:r>
      <w:r w:rsidR="00D555F2">
        <w:rPr>
          <w:rFonts w:ascii="Sakkal Majalla" w:hAnsi="Sakkal Majalla" w:cs="Sakkal Majalla" w:hint="cs"/>
          <w:sz w:val="22"/>
          <w:szCs w:val="22"/>
          <w:rtl/>
          <w:lang w:bidi="ar-YE"/>
        </w:rPr>
        <w:t xml:space="preserve"> 703. </w:t>
      </w:r>
      <w:hyperlink r:id="rId2" w:history="1">
        <w:r w:rsidR="00EB55D9" w:rsidRPr="0061153B">
          <w:rPr>
            <w:rStyle w:val="Hyperlink"/>
            <w:rFonts w:ascii="Sakkal Majalla" w:hAnsi="Sakkal Majalla" w:cs="Sakkal Majalla"/>
            <w:sz w:val="22"/>
            <w:szCs w:val="22"/>
            <w:lang w:bidi="ar-YE"/>
          </w:rPr>
          <w:t>https://doi.org/10.35696/joa.v13i3.2750</w:t>
        </w:r>
      </w:hyperlink>
      <w:r w:rsidR="00EB55D9">
        <w:rPr>
          <w:rFonts w:ascii="Sakkal Majalla" w:hAnsi="Sakkal Majalla" w:cs="Sakkal Majalla" w:hint="cs"/>
          <w:sz w:val="22"/>
          <w:szCs w:val="22"/>
          <w:rtl/>
          <w:lang w:bidi="ar-YE"/>
        </w:rPr>
        <w:t xml:space="preserve"> </w:t>
      </w:r>
    </w:p>
    <w:p w14:paraId="2E6AE222" w14:textId="77777777" w:rsidR="00416DA8" w:rsidRDefault="00416DA8" w:rsidP="00416DA8">
      <w:pPr>
        <w:pStyle w:val="aff"/>
        <w:rPr>
          <w:rtl/>
        </w:rPr>
      </w:pPr>
      <w:r>
        <w:rPr>
          <w:rFonts w:ascii="Sakkal Majalla" w:hAnsi="Sakkal Majalla" w:cs="Sakkal Majalla"/>
          <w:b/>
          <w:bCs/>
          <w:sz w:val="18"/>
          <w:szCs w:val="18"/>
          <w:rtl/>
        </w:rPr>
        <w:t>©</w:t>
      </w:r>
      <w:r>
        <w:rPr>
          <w:rFonts w:ascii="Sakkal Majalla" w:hAnsi="Sakkal Majalla" w:cs="Sakkal Majalla"/>
          <w:sz w:val="18"/>
          <w:szCs w:val="18"/>
          <w:rtl/>
          <w:lang w:bidi="ar-YE"/>
        </w:rPr>
        <w:t xml:space="preserve"> نُشر هذا البحث وفقًا لشروط الرخصة (</w:t>
      </w:r>
      <w:r>
        <w:rPr>
          <w:rFonts w:ascii="Sakkal Majalla" w:hAnsi="Sakkal Majalla" w:cs="Sakkal Majalla"/>
          <w:sz w:val="18"/>
          <w:szCs w:val="18"/>
          <w:lang w:bidi="ar-YE"/>
        </w:rPr>
        <w:t>Attribution 4.0 International (CC BY 4.0</w:t>
      </w:r>
      <w:r>
        <w:rPr>
          <w:rFonts w:ascii="Sakkal Majalla" w:hAnsi="Sakkal Majalla" w:cs="Sakkal Majalla"/>
          <w:sz w:val="18"/>
          <w:szCs w:val="18"/>
          <w:rtl/>
          <w:lang w:bidi="ar-YE"/>
        </w:rPr>
        <w:t xml:space="preserve">، التي تسمح </w:t>
      </w:r>
      <w:r>
        <w:rPr>
          <w:rFonts w:ascii="Sakkal Majalla" w:hAnsi="Sakkal Majalla" w:cs="Sakkal Majalla"/>
          <w:color w:val="333333"/>
          <w:sz w:val="18"/>
          <w:szCs w:val="18"/>
          <w:rtl/>
        </w:rPr>
        <w:t xml:space="preserve">بنسخ البحث وتوزيعه ونقله بأي شكل من الأشكال، كما تسمح بتكييف البحث أو تحويله أو الإضافة </w:t>
      </w:r>
      <w:r>
        <w:rPr>
          <w:rFonts w:ascii="Sakkal Majalla" w:hAnsi="Sakkal Majalla" w:cs="Sakkal Majalla" w:hint="cs"/>
          <w:color w:val="333333"/>
          <w:sz w:val="18"/>
          <w:szCs w:val="18"/>
          <w:rtl/>
        </w:rPr>
        <w:t>إ</w:t>
      </w:r>
      <w:r>
        <w:rPr>
          <w:rFonts w:ascii="Sakkal Majalla" w:hAnsi="Sakkal Majalla" w:cs="Sakkal Majalla"/>
          <w:color w:val="333333"/>
          <w:sz w:val="18"/>
          <w:szCs w:val="18"/>
          <w:rtl/>
        </w:rPr>
        <w:t>ليه لأي غرض كان، بما في ذلك الأغراض التجارية، شريطة نسبة العمل إلى صاحبه مع بيان أي تعديلات أُجريت عليه.</w:t>
      </w:r>
    </w:p>
    <w:p w14:paraId="55720BF7" w14:textId="77777777" w:rsidR="00416DA8" w:rsidRDefault="00416DA8" w:rsidP="00416DA8">
      <w:pPr>
        <w:pStyle w:val="aff"/>
        <w:rPr>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FEB7B" w14:textId="77777777" w:rsidR="007907B6" w:rsidRDefault="007907B6">
    <w:pPr>
      <w:pStyle w:val="afb"/>
      <w:rPr>
        <w:noProof/>
        <w:rtl/>
      </w:rPr>
    </w:pPr>
    <w:r>
      <w:rPr>
        <w:noProof/>
        <w:lang w:eastAsia="en-US"/>
      </w:rPr>
      <w:drawing>
        <wp:anchor distT="0" distB="0" distL="0" distR="0" simplePos="0" relativeHeight="17" behindDoc="0" locked="0" layoutInCell="1" allowOverlap="1" wp14:anchorId="184CFBDA" wp14:editId="5C66892D">
          <wp:simplePos x="0" y="0"/>
          <wp:positionH relativeFrom="column">
            <wp:posOffset>4682490</wp:posOffset>
          </wp:positionH>
          <wp:positionV relativeFrom="paragraph">
            <wp:posOffset>18415</wp:posOffset>
          </wp:positionV>
          <wp:extent cx="545465" cy="577850"/>
          <wp:effectExtent l="0" t="0" r="6985" b="0"/>
          <wp:wrapNone/>
          <wp:docPr id="4097" name="صورة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6"/>
                  <pic:cNvPicPr/>
                </pic:nvPicPr>
                <pic:blipFill>
                  <a:blip r:embed="rId1" cstate="print"/>
                  <a:srcRect l="8603" r="4688"/>
                  <a:stretch/>
                </pic:blipFill>
                <pic:spPr>
                  <a:xfrm>
                    <a:off x="0" y="0"/>
                    <a:ext cx="545465" cy="577850"/>
                  </a:xfrm>
                  <a:prstGeom prst="rect">
                    <a:avLst/>
                  </a:prstGeom>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0" distR="0" simplePos="0" relativeHeight="13" behindDoc="0" locked="0" layoutInCell="1" allowOverlap="1" wp14:anchorId="64A9646A" wp14:editId="517E2F97">
              <wp:simplePos x="0" y="0"/>
              <wp:positionH relativeFrom="column">
                <wp:posOffset>4651374</wp:posOffset>
              </wp:positionH>
              <wp:positionV relativeFrom="paragraph">
                <wp:posOffset>65405</wp:posOffset>
              </wp:positionV>
              <wp:extent cx="0" cy="500379"/>
              <wp:effectExtent l="0" t="0" r="19050" b="13970"/>
              <wp:wrapNone/>
              <wp:docPr id="4098" name="رابط مستقيم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0379"/>
                      </a:xfrm>
                      <a:prstGeom prst="line">
                        <a:avLst/>
                      </a:prstGeom>
                      <a:ln w="19050" cap="flat" cmpd="sng">
                        <a:solidFill>
                          <a:srgbClr val="CC9900"/>
                        </a:solidFill>
                        <a:prstDash val="solid"/>
                        <a:round/>
                        <a:headEnd/>
                        <a:tailEnd/>
                      </a:ln>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F9BB38" id="رابط مستقيم 19" o:spid="_x0000_s1026" style="position:absolute;left:0;text-align:left;z-index:1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from="366.25pt,5.15pt" to="366.2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" strokecolor="#c90" strokeweight="1.5pt">
              <o:lock v:ext="edit" shapetype="f"/>
            </v:line>
          </w:pict>
        </mc:Fallback>
      </mc:AlternateContent>
    </w:r>
    <w:r>
      <w:rPr>
        <w:noProof/>
        <w:lang w:eastAsia="en-US"/>
      </w:rPr>
      <mc:AlternateContent>
        <mc:Choice Requires="wps">
          <w:drawing>
            <wp:anchor distT="0" distB="0" distL="0" distR="0" simplePos="0" relativeHeight="22" behindDoc="0" locked="0" layoutInCell="1" allowOverlap="1" wp14:anchorId="70F4A213" wp14:editId="73FA9428">
              <wp:simplePos x="0" y="0"/>
              <wp:positionH relativeFrom="column">
                <wp:posOffset>298450</wp:posOffset>
              </wp:positionH>
              <wp:positionV relativeFrom="paragraph">
                <wp:posOffset>114300</wp:posOffset>
              </wp:positionV>
              <wp:extent cx="2295525" cy="424180"/>
              <wp:effectExtent l="0" t="0" r="0" b="0"/>
              <wp:wrapNone/>
              <wp:docPr id="409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5525" cy="424180"/>
                      </a:xfrm>
                      <a:prstGeom prst="rect">
                        <a:avLst/>
                      </a:prstGeom>
                      <a:ln>
                        <a:noFill/>
                      </a:ln>
                    </wps:spPr>
                    <wps:txbx>
                      <w:txbxContent>
                        <w:p w14:paraId="146B1A02" w14:textId="77777777" w:rsidR="007907B6" w:rsidRDefault="00416DA8">
                          <w:pPr>
                            <w:rPr>
                              <w:b/>
                              <w:bCs/>
                              <w:sz w:val="24"/>
                              <w:szCs w:val="24"/>
                              <w:rtl/>
                            </w:rPr>
                          </w:pPr>
                          <w:r w:rsidRPr="002C5381">
                            <w:rPr>
                              <w:rFonts w:ascii="Sakkal Majalla" w:hAnsi="Sakkal Majalla" w:cs="Sakkal Majalla" w:hint="cs"/>
                              <w:b/>
                              <w:bCs/>
                              <w:sz w:val="24"/>
                              <w:szCs w:val="24"/>
                              <w:rtl/>
                            </w:rPr>
                            <w:t xml:space="preserve">د. </w:t>
                          </w:r>
                          <w:r w:rsidRPr="002C5381">
                            <w:rPr>
                              <w:rFonts w:ascii="Sakkal Majalla" w:hAnsi="Sakkal Majalla" w:cs="Sakkal Majalla"/>
                              <w:b/>
                              <w:bCs/>
                              <w:sz w:val="24"/>
                              <w:szCs w:val="24"/>
                              <w:rtl/>
                            </w:rPr>
                            <w:t>علي مصلح محمد الزبيدي</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F4A213" id="مربع نص 2" o:spid="_x0000_s1032" style="position:absolute;left:0;text-align:left;margin-left:23.5pt;margin-top:9pt;width:180.75pt;height:33.4pt;z-index:2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" filled="f" stroked="f">
              <v:textbox>
                <w:txbxContent>
                  <w:p w14:paraId="146B1A02" w14:textId="77777777" w:rsidR="007907B6" w:rsidRDefault="00416DA8">
                    <w:pPr>
                      <w:rPr>
                        <w:b/>
                        <w:bCs/>
                        <w:sz w:val="24"/>
                        <w:szCs w:val="24"/>
                        <w:rtl/>
                      </w:rPr>
                    </w:pPr>
                    <w:r w:rsidRPr="002C5381">
                      <w:rPr>
                        <w:rFonts w:ascii="Sakkal Majalla" w:hAnsi="Sakkal Majalla" w:cs="Sakkal Majalla" w:hint="cs"/>
                        <w:b/>
                        <w:bCs/>
                        <w:sz w:val="24"/>
                        <w:szCs w:val="24"/>
                        <w:rtl/>
                      </w:rPr>
                      <w:t xml:space="preserve">د. </w:t>
                    </w:r>
                    <w:r w:rsidRPr="002C5381">
                      <w:rPr>
                        <w:rFonts w:ascii="Sakkal Majalla" w:hAnsi="Sakkal Majalla" w:cs="Sakkal Majalla"/>
                        <w:b/>
                        <w:bCs/>
                        <w:sz w:val="24"/>
                        <w:szCs w:val="24"/>
                        <w:rtl/>
                      </w:rPr>
                      <w:t>علي مصلح محمد الزبيدي</w:t>
                    </w:r>
                  </w:p>
                </w:txbxContent>
              </v:textbox>
            </v:rect>
          </w:pict>
        </mc:Fallback>
      </mc:AlternateContent>
    </w:r>
    <w:r>
      <w:rPr>
        <w:noProof/>
        <w:lang w:eastAsia="en-US"/>
      </w:rPr>
      <mc:AlternateContent>
        <mc:Choice Requires="wps">
          <w:drawing>
            <wp:anchor distT="0" distB="0" distL="0" distR="0" simplePos="0" relativeHeight="14" behindDoc="0" locked="0" layoutInCell="1" allowOverlap="1" wp14:anchorId="6F12BA0A" wp14:editId="3C78070C">
              <wp:simplePos x="0" y="0"/>
              <wp:positionH relativeFrom="column">
                <wp:posOffset>252730</wp:posOffset>
              </wp:positionH>
              <wp:positionV relativeFrom="paragraph">
                <wp:posOffset>47625</wp:posOffset>
              </wp:positionV>
              <wp:extent cx="2981325" cy="545465"/>
              <wp:effectExtent l="0" t="0" r="9525" b="6985"/>
              <wp:wrapNone/>
              <wp:docPr id="4100" name="مستطيل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1325" cy="545465"/>
                      </a:xfrm>
                      <a:prstGeom prst="rect">
                        <a:avLst/>
                      </a:prstGeom>
                      <a:solidFill>
                        <a:srgbClr val="FFEFB3"/>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A51E05" id="مستطيل 18" o:spid="_x0000_s1026" style="position:absolute;left:0;text-align:left;margin-left:19.9pt;margin-top:3.75pt;width:234.75pt;height:42.95pt;z-index:1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" fillcolor="#ffefb3" stroked="f"/>
          </w:pict>
        </mc:Fallback>
      </mc:AlternateContent>
    </w:r>
    <w:r>
      <w:rPr>
        <w:noProof/>
        <w:lang w:eastAsia="en-US"/>
      </w:rPr>
      <mc:AlternateContent>
        <mc:Choice Requires="wps">
          <w:drawing>
            <wp:anchor distT="0" distB="0" distL="0" distR="0" simplePos="0" relativeHeight="15" behindDoc="0" locked="0" layoutInCell="1" allowOverlap="1" wp14:anchorId="63B3231C" wp14:editId="6A56DB83">
              <wp:simplePos x="0" y="0"/>
              <wp:positionH relativeFrom="column">
                <wp:posOffset>-11430</wp:posOffset>
              </wp:positionH>
              <wp:positionV relativeFrom="paragraph">
                <wp:posOffset>47625</wp:posOffset>
              </wp:positionV>
              <wp:extent cx="313690" cy="545465"/>
              <wp:effectExtent l="0" t="0" r="0" b="6985"/>
              <wp:wrapNone/>
              <wp:docPr id="4101" name="مستطيل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545465"/>
                      </a:xfrm>
                      <a:prstGeom prst="rect">
                        <a:avLst/>
                      </a:prstGeom>
                      <a:solidFill>
                        <a:srgbClr val="CC9900"/>
                      </a:soli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13CC7C" id="مستطيل 17" o:spid="_x0000_s1026" style="position:absolute;left:0;text-align:left;margin-left:-.9pt;margin-top:3.75pt;width:24.7pt;height:42.95pt;z-index:1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" fillcolor="#c90" stroked="f"/>
          </w:pict>
        </mc:Fallback>
      </mc:AlternateContent>
    </w:r>
    <w:r>
      <w:rPr>
        <w:noProof/>
        <w:lang w:eastAsia="en-US"/>
      </w:rPr>
      <mc:AlternateContent>
        <mc:Choice Requires="wps">
          <w:drawing>
            <wp:anchor distT="0" distB="0" distL="0" distR="0" simplePos="0" relativeHeight="12" behindDoc="0" locked="0" layoutInCell="1" allowOverlap="1" wp14:anchorId="21301179" wp14:editId="4C1B237A">
              <wp:simplePos x="0" y="0"/>
              <wp:positionH relativeFrom="column">
                <wp:posOffset>3242310</wp:posOffset>
              </wp:positionH>
              <wp:positionV relativeFrom="paragraph">
                <wp:posOffset>10160</wp:posOffset>
              </wp:positionV>
              <wp:extent cx="1466849" cy="659765"/>
              <wp:effectExtent l="0" t="0" r="0" b="6985"/>
              <wp:wrapNone/>
              <wp:docPr id="4102"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49" cy="659765"/>
                      </a:xfrm>
                      <a:prstGeom prst="rect">
                        <a:avLst/>
                      </a:prstGeom>
                      <a:ln>
                        <a:noFill/>
                      </a:ln>
                    </wps:spPr>
                    <wps:txbx>
                      <w:txbxContent>
                        <w:p w14:paraId="5FF125B6" w14:textId="77777777" w:rsidR="007907B6" w:rsidRDefault="007907B6">
                          <w:pPr>
                            <w:spacing w:after="0" w:line="240" w:lineRule="auto"/>
                            <w:jc w:val="center"/>
                            <w:rPr>
                              <w:rFonts w:ascii="29LT Bukra Bold" w:hAnsi="29LT Bukra Bold" w:cs="KacstTitle"/>
                              <w:color w:val="000000"/>
                              <w:sz w:val="10"/>
                              <w:szCs w:val="10"/>
                              <w:rtl/>
                            </w:rPr>
                          </w:pPr>
                        </w:p>
                        <w:p w14:paraId="4140ABEE" w14:textId="77777777" w:rsidR="007907B6" w:rsidRDefault="007907B6">
                          <w:pPr>
                            <w:spacing w:after="0" w:line="240" w:lineRule="auto"/>
                            <w:jc w:val="center"/>
                            <w:rPr>
                              <w:rFonts w:ascii="29LT Bukra Bold" w:hAnsi="29LT Bukra Bold" w:cs="KacstTitle"/>
                              <w:color w:val="000000"/>
                              <w:sz w:val="34"/>
                              <w:szCs w:val="34"/>
                              <w:rtl/>
                            </w:rPr>
                          </w:pPr>
                          <w:r>
                            <w:rPr>
                              <w:rFonts w:ascii="29LT Bukra Bold" w:hAnsi="29LT Bukra Bold" w:cs="KacstTitle"/>
                              <w:color w:val="000000"/>
                              <w:sz w:val="34"/>
                              <w:szCs w:val="34"/>
                              <w:rtl/>
                            </w:rPr>
                            <w:t>مجلة</w:t>
                          </w:r>
                          <w:r>
                            <w:rPr>
                              <w:rFonts w:ascii="29LT Bukra Bold" w:hAnsi="29LT Bukra Bold" w:cs="KacstTitle" w:hint="cs"/>
                              <w:color w:val="000000"/>
                              <w:sz w:val="34"/>
                              <w:szCs w:val="34"/>
                              <w:rtl/>
                            </w:rPr>
                            <w:t xml:space="preserve"> </w:t>
                          </w:r>
                          <w:r>
                            <w:rPr>
                              <w:rFonts w:ascii="29LT Bukra Bold" w:hAnsi="29LT Bukra Bold" w:cs="KacstTitle"/>
                              <w:color w:val="000000"/>
                              <w:sz w:val="34"/>
                              <w:szCs w:val="34"/>
                              <w:rtl/>
                            </w:rPr>
                            <w:t>الآداب</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301179" id="مربع نص 15" o:spid="_x0000_s1033" style="position:absolute;left:0;text-align:left;margin-left:255.3pt;margin-top:.8pt;width:115.5pt;height:51.95pt;z-index: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" filled="f" stroked="f">
              <v:textbox>
                <w:txbxContent>
                  <w:p w14:paraId="5FF125B6" w14:textId="77777777" w:rsidR="007907B6" w:rsidRDefault="007907B6">
                    <w:pPr>
                      <w:spacing w:after="0" w:line="240" w:lineRule="auto"/>
                      <w:jc w:val="center"/>
                      <w:rPr>
                        <w:rFonts w:ascii="29LT Bukra Bold" w:hAnsi="29LT Bukra Bold" w:cs="KacstTitle"/>
                        <w:color w:val="000000"/>
                        <w:sz w:val="10"/>
                        <w:szCs w:val="10"/>
                        <w:rtl/>
                      </w:rPr>
                    </w:pPr>
                  </w:p>
                  <w:p w14:paraId="4140ABEE" w14:textId="77777777" w:rsidR="007907B6" w:rsidRDefault="007907B6">
                    <w:pPr>
                      <w:spacing w:after="0" w:line="240" w:lineRule="auto"/>
                      <w:jc w:val="center"/>
                      <w:rPr>
                        <w:rFonts w:ascii="29LT Bukra Bold" w:hAnsi="29LT Bukra Bold" w:cs="KacstTitle"/>
                        <w:color w:val="000000"/>
                        <w:sz w:val="34"/>
                        <w:szCs w:val="34"/>
                        <w:rtl/>
                      </w:rPr>
                    </w:pPr>
                    <w:r>
                      <w:rPr>
                        <w:rFonts w:ascii="29LT Bukra Bold" w:hAnsi="29LT Bukra Bold" w:cs="KacstTitle"/>
                        <w:color w:val="000000"/>
                        <w:sz w:val="34"/>
                        <w:szCs w:val="34"/>
                        <w:rtl/>
                      </w:rPr>
                      <w:t>مجلة</w:t>
                    </w:r>
                    <w:r>
                      <w:rPr>
                        <w:rFonts w:ascii="29LT Bukra Bold" w:hAnsi="29LT Bukra Bold" w:cs="KacstTitle" w:hint="cs"/>
                        <w:color w:val="000000"/>
                        <w:sz w:val="34"/>
                        <w:szCs w:val="34"/>
                        <w:rtl/>
                      </w:rPr>
                      <w:t xml:space="preserve"> </w:t>
                    </w:r>
                    <w:r>
                      <w:rPr>
                        <w:rFonts w:ascii="29LT Bukra Bold" w:hAnsi="29LT Bukra Bold" w:cs="KacstTitle"/>
                        <w:color w:val="000000"/>
                        <w:sz w:val="34"/>
                        <w:szCs w:val="34"/>
                        <w:rtl/>
                      </w:rPr>
                      <w:t>الآداب</w:t>
                    </w:r>
                  </w:p>
                </w:txbxContent>
              </v:textbox>
            </v:rect>
          </w:pict>
        </mc:Fallback>
      </mc:AlternateContent>
    </w:r>
  </w:p>
  <w:p w14:paraId="5929A4E6" w14:textId="77777777" w:rsidR="007907B6" w:rsidRDefault="007907B6">
    <w:pPr>
      <w:pStyle w:val="afb"/>
      <w:rPr>
        <w:rtl/>
      </w:rPr>
    </w:pPr>
  </w:p>
  <w:p w14:paraId="2DA7F5E1" w14:textId="77777777" w:rsidR="007907B6" w:rsidRDefault="007907B6">
    <w:pPr>
      <w:pStyle w:val="afb"/>
      <w:rPr>
        <w:rtl/>
      </w:rPr>
    </w:pPr>
  </w:p>
  <w:p w14:paraId="1F9088EA" w14:textId="77777777" w:rsidR="007907B6" w:rsidRDefault="007907B6">
    <w:pPr>
      <w:pStyle w:val="afb"/>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F8B2F" w14:textId="77777777" w:rsidR="007907B6" w:rsidRDefault="007907B6">
    <w:pPr>
      <w:pStyle w:val="afb"/>
      <w:rPr>
        <w:noProof/>
        <w:rtl/>
      </w:rPr>
    </w:pPr>
    <w:r>
      <w:rPr>
        <w:noProof/>
        <w:lang w:eastAsia="en-US"/>
      </w:rPr>
      <mc:AlternateContent>
        <mc:Choice Requires="wps">
          <w:drawing>
            <wp:anchor distT="0" distB="0" distL="0" distR="0" simplePos="0" relativeHeight="23" behindDoc="0" locked="0" layoutInCell="1" allowOverlap="1" wp14:anchorId="482CD4F7" wp14:editId="7AF2D2CE">
              <wp:simplePos x="0" y="0"/>
              <wp:positionH relativeFrom="column">
                <wp:posOffset>313690</wp:posOffset>
              </wp:positionH>
              <wp:positionV relativeFrom="paragraph">
                <wp:posOffset>63408</wp:posOffset>
              </wp:positionV>
              <wp:extent cx="2831919" cy="478609"/>
              <wp:effectExtent l="0" t="0" r="0" b="0"/>
              <wp:wrapNone/>
              <wp:docPr id="4103" name="مربع نص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1919" cy="478609"/>
                      </a:xfrm>
                      <a:prstGeom prst="rect">
                        <a:avLst/>
                      </a:prstGeom>
                      <a:ln>
                        <a:noFill/>
                      </a:ln>
                    </wps:spPr>
                    <wps:txbx>
                      <w:txbxContent>
                        <w:p w14:paraId="3F5B26E0" w14:textId="77777777" w:rsidR="007907B6" w:rsidRPr="00416DA8" w:rsidRDefault="00416DA8" w:rsidP="00BB7D34">
                          <w:pPr>
                            <w:jc w:val="both"/>
                            <w:rPr>
                              <w:rFonts w:ascii="Sakkal Majalla" w:hAnsi="Sakkal Majalla" w:cs="Sakkal Majalla"/>
                              <w:b/>
                              <w:bCs/>
                            </w:rPr>
                          </w:pPr>
                          <w:r w:rsidRPr="00416DA8">
                            <w:rPr>
                              <w:rFonts w:ascii="Sakkal Majalla" w:hAnsi="Sakkal Majalla" w:cs="Sakkal Majalla"/>
                              <w:rtl/>
                            </w:rPr>
                            <w:t>كتابا "الأزهار المتناثرة" للسيوطي و"نظم المتناثر" للكتاني في الحديث المتواتر: دراسة مقارنة</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2CD4F7" id="مربع نص 22" o:spid="_x0000_s1034" style="position:absolute;left:0;text-align:left;margin-left:24.7pt;margin-top:5pt;width:223pt;height:37.7pt;z-index:2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" filled="f" stroked="f">
              <v:textbox>
                <w:txbxContent>
                  <w:p w14:paraId="3F5B26E0" w14:textId="77777777" w:rsidR="007907B6" w:rsidRPr="00416DA8" w:rsidRDefault="00416DA8" w:rsidP="00BB7D34">
                    <w:pPr>
                      <w:jc w:val="both"/>
                      <w:rPr>
                        <w:rFonts w:ascii="Sakkal Majalla" w:hAnsi="Sakkal Majalla" w:cs="Sakkal Majalla"/>
                        <w:b/>
                        <w:bCs/>
                      </w:rPr>
                    </w:pPr>
                    <w:r w:rsidRPr="00416DA8">
                      <w:rPr>
                        <w:rFonts w:ascii="Sakkal Majalla" w:hAnsi="Sakkal Majalla" w:cs="Sakkal Majalla"/>
                        <w:rtl/>
                      </w:rPr>
                      <w:t>كتابا "الأزهار المتناثرة" للسيوطي و"نظم المتناثر" للكتاني في الحديث المتواتر: دراسة مقارنة</w:t>
                    </w:r>
                  </w:p>
                </w:txbxContent>
              </v:textbox>
            </v:rect>
          </w:pict>
        </mc:Fallback>
      </mc:AlternateContent>
    </w:r>
    <w:r>
      <w:rPr>
        <w:noProof/>
        <w:lang w:eastAsia="en-US"/>
      </w:rPr>
      <w:drawing>
        <wp:anchor distT="0" distB="0" distL="0" distR="0" simplePos="0" relativeHeight="16" behindDoc="0" locked="0" layoutInCell="1" allowOverlap="1" wp14:anchorId="508E2930" wp14:editId="78CEF61E">
          <wp:simplePos x="0" y="0"/>
          <wp:positionH relativeFrom="column">
            <wp:posOffset>4679950</wp:posOffset>
          </wp:positionH>
          <wp:positionV relativeFrom="paragraph">
            <wp:posOffset>18415</wp:posOffset>
          </wp:positionV>
          <wp:extent cx="549275" cy="577850"/>
          <wp:effectExtent l="0" t="0" r="3175" b="0"/>
          <wp:wrapNone/>
          <wp:docPr id="4104" name="صورة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5"/>
                  <pic:cNvPicPr/>
                </pic:nvPicPr>
                <pic:blipFill>
                  <a:blip r:embed="rId1" cstate="print"/>
                  <a:srcRect l="8603" r="4019"/>
                  <a:stretch/>
                </pic:blipFill>
                <pic:spPr>
                  <a:xfrm>
                    <a:off x="0" y="0"/>
                    <a:ext cx="549275" cy="577850"/>
                  </a:xfrm>
                  <a:prstGeom prst="rect">
                    <a:avLst/>
                  </a:prstGeom>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0" distR="0" simplePos="0" relativeHeight="6" behindDoc="0" locked="0" layoutInCell="1" allowOverlap="1" wp14:anchorId="36C4DB61" wp14:editId="3920E318">
              <wp:simplePos x="0" y="0"/>
              <wp:positionH relativeFrom="column">
                <wp:posOffset>4651374</wp:posOffset>
              </wp:positionH>
              <wp:positionV relativeFrom="paragraph">
                <wp:posOffset>85725</wp:posOffset>
              </wp:positionV>
              <wp:extent cx="0" cy="500379"/>
              <wp:effectExtent l="0" t="0" r="19050" b="13970"/>
              <wp:wrapNone/>
              <wp:docPr id="4105" name="رابط مستقيم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0379"/>
                      </a:xfrm>
                      <a:prstGeom prst="line">
                        <a:avLst/>
                      </a:prstGeom>
                      <a:ln w="19050" cap="flat" cmpd="sng">
                        <a:solidFill>
                          <a:srgbClr val="CC9900"/>
                        </a:solidFill>
                        <a:prstDash val="solid"/>
                        <a:round/>
                        <a:headEnd/>
                        <a:tailEnd/>
                      </a:ln>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74390B" id="رابط مستقيم 7" o:spid="_x0000_s1026" style="position:absolute;left:0;text-align:lef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from="366.25pt,6.75pt" to="366.2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" strokecolor="#c90" strokeweight="1.5pt">
              <o:lock v:ext="edit" shapetype="f"/>
            </v:line>
          </w:pict>
        </mc:Fallback>
      </mc:AlternateContent>
    </w:r>
    <w:r>
      <w:rPr>
        <w:noProof/>
        <w:lang w:eastAsia="en-US"/>
      </w:rPr>
      <mc:AlternateContent>
        <mc:Choice Requires="wps">
          <w:drawing>
            <wp:anchor distT="0" distB="0" distL="0" distR="0" simplePos="0" relativeHeight="11" behindDoc="0" locked="0" layoutInCell="1" allowOverlap="1" wp14:anchorId="3DB4D4CE" wp14:editId="5D54A871">
              <wp:simplePos x="0" y="0"/>
              <wp:positionH relativeFrom="column">
                <wp:posOffset>-1905</wp:posOffset>
              </wp:positionH>
              <wp:positionV relativeFrom="paragraph">
                <wp:posOffset>47625</wp:posOffset>
              </wp:positionV>
              <wp:extent cx="313690" cy="545465"/>
              <wp:effectExtent l="0" t="0" r="0" b="6985"/>
              <wp:wrapNone/>
              <wp:docPr id="4106" name="مستطيل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 cy="545465"/>
                      </a:xfrm>
                      <a:prstGeom prst="rect">
                        <a:avLst/>
                      </a:prstGeom>
                      <a:solidFill>
                        <a:srgbClr val="CC9900"/>
                      </a:solidFill>
                      <a:ln>
                        <a:noFill/>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7553E2" id="مستطيل 13" o:spid="_x0000_s1026" style="position:absolute;left:0;text-align:left;margin-left:-.15pt;margin-top:3.75pt;width:24.7pt;height:42.95pt;z-index:1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" fillcolor="#c90" stroked="f"/>
          </w:pict>
        </mc:Fallback>
      </mc:AlternateContent>
    </w:r>
    <w:r>
      <w:rPr>
        <w:noProof/>
        <w:lang w:eastAsia="en-US"/>
      </w:rPr>
      <mc:AlternateContent>
        <mc:Choice Requires="wps">
          <w:drawing>
            <wp:anchor distT="0" distB="0" distL="0" distR="0" simplePos="0" relativeHeight="10" behindDoc="0" locked="0" layoutInCell="1" allowOverlap="1" wp14:anchorId="13CEED71" wp14:editId="0477BB3B">
              <wp:simplePos x="0" y="0"/>
              <wp:positionH relativeFrom="column">
                <wp:posOffset>262255</wp:posOffset>
              </wp:positionH>
              <wp:positionV relativeFrom="paragraph">
                <wp:posOffset>47625</wp:posOffset>
              </wp:positionV>
              <wp:extent cx="2981325" cy="545465"/>
              <wp:effectExtent l="0" t="0" r="9525" b="6985"/>
              <wp:wrapNone/>
              <wp:docPr id="4107"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1325" cy="545465"/>
                      </a:xfrm>
                      <a:prstGeom prst="rect">
                        <a:avLst/>
                      </a:prstGeom>
                      <a:solidFill>
                        <a:srgbClr val="FFEFB3"/>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DBC83D" id="مستطيل 8" o:spid="_x0000_s1026" style="position:absolute;left:0;text-align:left;margin-left:20.65pt;margin-top:3.75pt;width:234.75pt;height:42.95pt;z-index: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" fillcolor="#ffefb3" stroked="f"/>
          </w:pict>
        </mc:Fallback>
      </mc:AlternateContent>
    </w:r>
    <w:r>
      <w:rPr>
        <w:noProof/>
        <w:lang w:eastAsia="en-US"/>
      </w:rPr>
      <mc:AlternateContent>
        <mc:Choice Requires="wps">
          <w:drawing>
            <wp:anchor distT="0" distB="0" distL="0" distR="0" simplePos="0" relativeHeight="5" behindDoc="0" locked="0" layoutInCell="1" allowOverlap="1" wp14:anchorId="00567C3C" wp14:editId="10E8CD4F">
              <wp:simplePos x="0" y="0"/>
              <wp:positionH relativeFrom="column">
                <wp:posOffset>3242310</wp:posOffset>
              </wp:positionH>
              <wp:positionV relativeFrom="paragraph">
                <wp:posOffset>10160</wp:posOffset>
              </wp:positionV>
              <wp:extent cx="1466849" cy="659765"/>
              <wp:effectExtent l="0" t="0" r="0" b="6985"/>
              <wp:wrapNone/>
              <wp:docPr id="4108"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49" cy="659765"/>
                      </a:xfrm>
                      <a:prstGeom prst="rect">
                        <a:avLst/>
                      </a:prstGeom>
                      <a:ln>
                        <a:noFill/>
                      </a:ln>
                    </wps:spPr>
                    <wps:txbx>
                      <w:txbxContent>
                        <w:p w14:paraId="43AC168E" w14:textId="77777777" w:rsidR="007907B6" w:rsidRDefault="007907B6">
                          <w:pPr>
                            <w:spacing w:after="0" w:line="240" w:lineRule="auto"/>
                            <w:jc w:val="center"/>
                            <w:rPr>
                              <w:rFonts w:ascii="29LT Bukra Bold" w:hAnsi="29LT Bukra Bold" w:cs="KacstTitle"/>
                              <w:color w:val="000000"/>
                              <w:sz w:val="10"/>
                              <w:szCs w:val="10"/>
                              <w:rtl/>
                            </w:rPr>
                          </w:pPr>
                        </w:p>
                        <w:p w14:paraId="3BEA2A24" w14:textId="77777777" w:rsidR="007907B6" w:rsidRDefault="007907B6">
                          <w:pPr>
                            <w:spacing w:after="0" w:line="240" w:lineRule="auto"/>
                            <w:jc w:val="center"/>
                            <w:rPr>
                              <w:rFonts w:ascii="29LT Bukra Bold" w:hAnsi="29LT Bukra Bold" w:cs="KacstTitle"/>
                              <w:color w:val="000000"/>
                              <w:sz w:val="28"/>
                              <w:szCs w:val="28"/>
                              <w:rtl/>
                            </w:rPr>
                          </w:pPr>
                          <w:r>
                            <w:rPr>
                              <w:rFonts w:ascii="29LT Bukra Bold" w:hAnsi="29LT Bukra Bold" w:cs="KacstTitle"/>
                              <w:color w:val="000000"/>
                              <w:sz w:val="28"/>
                              <w:szCs w:val="28"/>
                              <w:rtl/>
                            </w:rPr>
                            <w:t>مجلة</w:t>
                          </w:r>
                          <w:r>
                            <w:rPr>
                              <w:rFonts w:ascii="29LT Bukra Bold" w:hAnsi="29LT Bukra Bold" w:cs="KacstTitle" w:hint="cs"/>
                              <w:color w:val="000000"/>
                              <w:sz w:val="28"/>
                              <w:szCs w:val="28"/>
                              <w:rtl/>
                            </w:rPr>
                            <w:t xml:space="preserve"> </w:t>
                          </w:r>
                          <w:r>
                            <w:rPr>
                              <w:rFonts w:ascii="29LT Bukra Bold" w:hAnsi="29LT Bukra Bold" w:cs="KacstTitle"/>
                              <w:color w:val="000000"/>
                              <w:sz w:val="28"/>
                              <w:szCs w:val="28"/>
                              <w:rtl/>
                            </w:rPr>
                            <w:t>الآداب</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567C3C" id="مربع نص 6" o:spid="_x0000_s1035" style="position:absolute;left:0;text-align:left;margin-left:255.3pt;margin-top:.8pt;width:115.5pt;height:51.95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" filled="f" stroked="f">
              <v:textbox>
                <w:txbxContent>
                  <w:p w14:paraId="43AC168E" w14:textId="77777777" w:rsidR="007907B6" w:rsidRDefault="007907B6">
                    <w:pPr>
                      <w:spacing w:after="0" w:line="240" w:lineRule="auto"/>
                      <w:jc w:val="center"/>
                      <w:rPr>
                        <w:rFonts w:ascii="29LT Bukra Bold" w:hAnsi="29LT Bukra Bold" w:cs="KacstTitle"/>
                        <w:color w:val="000000"/>
                        <w:sz w:val="10"/>
                        <w:szCs w:val="10"/>
                        <w:rtl/>
                      </w:rPr>
                    </w:pPr>
                  </w:p>
                  <w:p w14:paraId="3BEA2A24" w14:textId="77777777" w:rsidR="007907B6" w:rsidRDefault="007907B6">
                    <w:pPr>
                      <w:spacing w:after="0" w:line="240" w:lineRule="auto"/>
                      <w:jc w:val="center"/>
                      <w:rPr>
                        <w:rFonts w:ascii="29LT Bukra Bold" w:hAnsi="29LT Bukra Bold" w:cs="KacstTitle"/>
                        <w:color w:val="000000"/>
                        <w:sz w:val="28"/>
                        <w:szCs w:val="28"/>
                        <w:rtl/>
                      </w:rPr>
                    </w:pPr>
                    <w:r>
                      <w:rPr>
                        <w:rFonts w:ascii="29LT Bukra Bold" w:hAnsi="29LT Bukra Bold" w:cs="KacstTitle"/>
                        <w:color w:val="000000"/>
                        <w:sz w:val="28"/>
                        <w:szCs w:val="28"/>
                        <w:rtl/>
                      </w:rPr>
                      <w:t>مجلة</w:t>
                    </w:r>
                    <w:r>
                      <w:rPr>
                        <w:rFonts w:ascii="29LT Bukra Bold" w:hAnsi="29LT Bukra Bold" w:cs="KacstTitle" w:hint="cs"/>
                        <w:color w:val="000000"/>
                        <w:sz w:val="28"/>
                        <w:szCs w:val="28"/>
                        <w:rtl/>
                      </w:rPr>
                      <w:t xml:space="preserve"> </w:t>
                    </w:r>
                    <w:r>
                      <w:rPr>
                        <w:rFonts w:ascii="29LT Bukra Bold" w:hAnsi="29LT Bukra Bold" w:cs="KacstTitle"/>
                        <w:color w:val="000000"/>
                        <w:sz w:val="28"/>
                        <w:szCs w:val="28"/>
                        <w:rtl/>
                      </w:rPr>
                      <w:t>الآداب</w:t>
                    </w:r>
                  </w:p>
                </w:txbxContent>
              </v:textbox>
            </v:rect>
          </w:pict>
        </mc:Fallback>
      </mc:AlternateContent>
    </w:r>
  </w:p>
  <w:p w14:paraId="7D0B4E55" w14:textId="77777777" w:rsidR="007907B6" w:rsidRDefault="007907B6">
    <w:pPr>
      <w:pStyle w:val="afb"/>
      <w:rPr>
        <w:noProof/>
        <w:rtl/>
      </w:rPr>
    </w:pPr>
  </w:p>
  <w:p w14:paraId="35C8FEED" w14:textId="77777777" w:rsidR="007907B6" w:rsidRDefault="007907B6">
    <w:pPr>
      <w:pStyle w:val="afb"/>
      <w:rPr>
        <w:noProof/>
        <w:rtl/>
      </w:rPr>
    </w:pPr>
  </w:p>
  <w:p w14:paraId="7AE8A13C" w14:textId="77777777" w:rsidR="007907B6" w:rsidRDefault="007907B6">
    <w:pPr>
      <w:pStyle w:val="afb"/>
      <w:rPr>
        <w:noProof/>
        <w:sz w:val="24"/>
        <w:szCs w:val="2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31A61B1A"/>
    <w:lvl w:ilvl="0">
      <w:start w:val="1"/>
      <w:numFmt w:val="bullet"/>
      <w:pStyle w:val="21"/>
      <w:lvlText w:val=""/>
      <w:lvlJc w:val="left"/>
      <w:pPr>
        <w:tabs>
          <w:tab w:val="left" w:pos="643"/>
        </w:tabs>
        <w:ind w:left="643" w:hanging="360"/>
      </w:pPr>
      <w:rPr>
        <w:rFonts w:ascii="Symbol" w:hAnsi="Symbol" w:hint="default"/>
      </w:rPr>
    </w:lvl>
  </w:abstractNum>
  <w:abstractNum w:abstractNumId="1">
    <w:nsid w:val="00000002"/>
    <w:multiLevelType w:val="singleLevel"/>
    <w:tmpl w:val="9C947828"/>
    <w:lvl w:ilvl="0">
      <w:start w:val="1"/>
      <w:numFmt w:val="bullet"/>
      <w:pStyle w:val="1"/>
      <w:lvlText w:val=""/>
      <w:lvlJc w:val="left"/>
      <w:pPr>
        <w:tabs>
          <w:tab w:val="left" w:pos="360"/>
        </w:tabs>
        <w:ind w:left="360" w:hanging="360"/>
      </w:pPr>
      <w:rPr>
        <w:rFonts w:ascii="Symbol" w:hAnsi="Symbol" w:hint="default"/>
      </w:rPr>
    </w:lvl>
  </w:abstractNum>
  <w:abstractNum w:abstractNumId="2">
    <w:nsid w:val="00000003"/>
    <w:multiLevelType w:val="singleLevel"/>
    <w:tmpl w:val="4CD05C66"/>
    <w:lvl w:ilvl="0">
      <w:start w:val="1"/>
      <w:numFmt w:val="bullet"/>
      <w:pStyle w:val="5"/>
      <w:lvlText w:val=""/>
      <w:lvlJc w:val="left"/>
      <w:pPr>
        <w:tabs>
          <w:tab w:val="left" w:pos="1492"/>
        </w:tabs>
        <w:ind w:left="1492" w:hanging="360"/>
      </w:pPr>
      <w:rPr>
        <w:rFonts w:ascii="Symbol" w:hAnsi="Symbol" w:hint="default"/>
      </w:rPr>
    </w:lvl>
  </w:abstractNum>
  <w:abstractNum w:abstractNumId="3">
    <w:nsid w:val="00000004"/>
    <w:multiLevelType w:val="singleLevel"/>
    <w:tmpl w:val="DA58DF0E"/>
    <w:lvl w:ilvl="0">
      <w:start w:val="1"/>
      <w:numFmt w:val="bullet"/>
      <w:pStyle w:val="3"/>
      <w:lvlText w:val=""/>
      <w:lvlJc w:val="left"/>
      <w:pPr>
        <w:tabs>
          <w:tab w:val="left" w:pos="926"/>
        </w:tabs>
        <w:ind w:left="926" w:hanging="360"/>
      </w:pPr>
      <w:rPr>
        <w:rFonts w:ascii="Symbol" w:hAnsi="Symbol" w:hint="default"/>
      </w:rPr>
    </w:lvl>
  </w:abstractNum>
  <w:abstractNum w:abstractNumId="4">
    <w:nsid w:val="00000005"/>
    <w:multiLevelType w:val="singleLevel"/>
    <w:tmpl w:val="6FD48316"/>
    <w:lvl w:ilvl="0">
      <w:start w:val="1"/>
      <w:numFmt w:val="bullet"/>
      <w:pStyle w:val="2"/>
      <w:lvlText w:val=""/>
      <w:lvlJc w:val="left"/>
      <w:pPr>
        <w:tabs>
          <w:tab w:val="left" w:pos="3480"/>
        </w:tabs>
        <w:ind w:left="3480" w:hanging="360"/>
      </w:pPr>
      <w:rPr>
        <w:rFonts w:ascii="Symbol" w:hAnsi="Symbol" w:hint="default"/>
      </w:rPr>
    </w:lvl>
  </w:abstractNum>
  <w:abstractNum w:abstractNumId="5">
    <w:nsid w:val="00000006"/>
    <w:multiLevelType w:val="singleLevel"/>
    <w:tmpl w:val="A912C118"/>
    <w:lvl w:ilvl="0">
      <w:start w:val="1"/>
      <w:numFmt w:val="bullet"/>
      <w:pStyle w:val="a"/>
      <w:lvlText w:val=""/>
      <w:lvlJc w:val="left"/>
      <w:pPr>
        <w:tabs>
          <w:tab w:val="left" w:pos="360"/>
        </w:tabs>
        <w:ind w:left="360" w:hanging="360"/>
      </w:pPr>
      <w:rPr>
        <w:rFonts w:ascii="Symbol" w:hAnsi="Symbol" w:hint="default"/>
      </w:rPr>
    </w:lvl>
  </w:abstractNum>
  <w:abstractNum w:abstractNumId="6">
    <w:nsid w:val="00000007"/>
    <w:multiLevelType w:val="hybridMultilevel"/>
    <w:tmpl w:val="FE0802A0"/>
    <w:lvl w:ilvl="0" w:tplc="E738F3D8">
      <w:start w:val="1"/>
      <w:numFmt w:val="bullet"/>
      <w:pStyle w:val="a0"/>
      <w:lvlText w:val="-"/>
      <w:lvlJc w:val="left"/>
      <w:pPr>
        <w:ind w:left="360" w:hanging="360"/>
      </w:pPr>
      <w:rPr>
        <w:rFonts w:ascii="Times New Roman" w:eastAsia="Times New Roman" w:hAnsi="Times New Roman" w:cs="Times New Roman" w:hint="default"/>
        <w:b/>
        <w:bCs/>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7">
    <w:nsid w:val="00000008"/>
    <w:multiLevelType w:val="hybridMultilevel"/>
    <w:tmpl w:val="6BFC2F4A"/>
    <w:lvl w:ilvl="0" w:tplc="9EE66550">
      <w:start w:val="1"/>
      <w:numFmt w:val="decimal"/>
      <w:pStyle w:val="a1"/>
      <w:lvlText w:val="%1-"/>
      <w:lvlJc w:val="left"/>
      <w:pPr>
        <w:tabs>
          <w:tab w:val="left" w:pos="738"/>
        </w:tabs>
        <w:ind w:left="681" w:hanging="397"/>
      </w:pPr>
    </w:lvl>
    <w:lvl w:ilvl="1" w:tplc="04090019">
      <w:start w:val="1"/>
      <w:numFmt w:val="lowerLetter"/>
      <w:lvlText w:val="%2."/>
      <w:lvlJc w:val="left"/>
      <w:pPr>
        <w:tabs>
          <w:tab w:val="left" w:pos="1440"/>
        </w:tabs>
        <w:ind w:left="1440" w:hanging="360"/>
      </w:pPr>
    </w:lvl>
    <w:lvl w:ilvl="2" w:tplc="0409001B">
      <w:start w:val="1"/>
      <w:numFmt w:val="lowerRoman"/>
      <w:lvlText w:val="%3."/>
      <w:lvlJc w:val="right"/>
      <w:pPr>
        <w:tabs>
          <w:tab w:val="left" w:pos="2160"/>
        </w:tabs>
        <w:ind w:left="2160" w:hanging="180"/>
      </w:pPr>
    </w:lvl>
    <w:lvl w:ilvl="3" w:tplc="0409000F">
      <w:start w:val="1"/>
      <w:numFmt w:val="decimal"/>
      <w:lvlText w:val="%4."/>
      <w:lvlJc w:val="left"/>
      <w:pPr>
        <w:tabs>
          <w:tab w:val="left" w:pos="2880"/>
        </w:tabs>
        <w:ind w:left="2880" w:hanging="360"/>
      </w:pPr>
    </w:lvl>
    <w:lvl w:ilvl="4" w:tplc="04090019">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left"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8">
    <w:nsid w:val="0000000A"/>
    <w:multiLevelType w:val="hybridMultilevel"/>
    <w:tmpl w:val="D0ECA44E"/>
    <w:styleLink w:val="Style212"/>
    <w:lvl w:ilvl="0" w:tplc="5C0E137C">
      <w:start w:val="1"/>
      <w:numFmt w:val="decimal"/>
      <w:pStyle w:val="a2"/>
      <w:lvlText w:val="%1."/>
      <w:lvlJc w:val="left"/>
      <w:pPr>
        <w:tabs>
          <w:tab w:val="left" w:pos="360"/>
        </w:tabs>
        <w:ind w:left="360" w:hanging="360"/>
      </w:pPr>
      <w:rPr>
        <w:rFonts w:cs="PT Bold Heading"/>
        <w:b/>
        <w:bCs/>
        <w:color w:val="000000"/>
      </w:rPr>
    </w:lvl>
    <w:lvl w:ilvl="1" w:tplc="04090019">
      <w:start w:val="1"/>
      <w:numFmt w:val="lowerLetter"/>
      <w:lvlText w:val="%2."/>
      <w:lvlJc w:val="left"/>
      <w:pPr>
        <w:tabs>
          <w:tab w:val="left" w:pos="1364"/>
        </w:tabs>
        <w:ind w:left="1364" w:hanging="360"/>
      </w:pPr>
    </w:lvl>
    <w:lvl w:ilvl="2" w:tplc="0409001B">
      <w:start w:val="1"/>
      <w:numFmt w:val="lowerRoman"/>
      <w:lvlText w:val="%3."/>
      <w:lvlJc w:val="right"/>
      <w:pPr>
        <w:tabs>
          <w:tab w:val="left" w:pos="2084"/>
        </w:tabs>
        <w:ind w:left="2084" w:hanging="180"/>
      </w:pPr>
    </w:lvl>
    <w:lvl w:ilvl="3" w:tplc="0409000F">
      <w:start w:val="1"/>
      <w:numFmt w:val="decimal"/>
      <w:lvlText w:val="%4."/>
      <w:lvlJc w:val="left"/>
      <w:pPr>
        <w:tabs>
          <w:tab w:val="left" w:pos="2804"/>
        </w:tabs>
        <w:ind w:left="2804" w:hanging="360"/>
      </w:pPr>
    </w:lvl>
    <w:lvl w:ilvl="4" w:tplc="04090019">
      <w:start w:val="1"/>
      <w:numFmt w:val="lowerLetter"/>
      <w:lvlText w:val="%5."/>
      <w:lvlJc w:val="left"/>
      <w:pPr>
        <w:tabs>
          <w:tab w:val="left" w:pos="3524"/>
        </w:tabs>
        <w:ind w:left="3524" w:hanging="360"/>
      </w:pPr>
    </w:lvl>
    <w:lvl w:ilvl="5" w:tplc="0409001B">
      <w:start w:val="1"/>
      <w:numFmt w:val="lowerRoman"/>
      <w:lvlText w:val="%6."/>
      <w:lvlJc w:val="right"/>
      <w:pPr>
        <w:tabs>
          <w:tab w:val="left" w:pos="4244"/>
        </w:tabs>
        <w:ind w:left="4244" w:hanging="180"/>
      </w:pPr>
    </w:lvl>
    <w:lvl w:ilvl="6" w:tplc="0409000F">
      <w:start w:val="1"/>
      <w:numFmt w:val="decimal"/>
      <w:lvlText w:val="%7."/>
      <w:lvlJc w:val="left"/>
      <w:pPr>
        <w:tabs>
          <w:tab w:val="left" w:pos="4964"/>
        </w:tabs>
        <w:ind w:left="4964" w:hanging="360"/>
      </w:pPr>
    </w:lvl>
    <w:lvl w:ilvl="7" w:tplc="04090019">
      <w:start w:val="1"/>
      <w:numFmt w:val="lowerLetter"/>
      <w:lvlText w:val="%8."/>
      <w:lvlJc w:val="left"/>
      <w:pPr>
        <w:tabs>
          <w:tab w:val="left" w:pos="5684"/>
        </w:tabs>
        <w:ind w:left="5684" w:hanging="360"/>
      </w:pPr>
    </w:lvl>
    <w:lvl w:ilvl="8" w:tplc="0409001B">
      <w:start w:val="1"/>
      <w:numFmt w:val="lowerRoman"/>
      <w:lvlText w:val="%9."/>
      <w:lvlJc w:val="right"/>
      <w:pPr>
        <w:tabs>
          <w:tab w:val="left" w:pos="6404"/>
        </w:tabs>
        <w:ind w:left="6404" w:hanging="180"/>
      </w:pPr>
    </w:lvl>
  </w:abstractNum>
  <w:abstractNum w:abstractNumId="9">
    <w:nsid w:val="0000000B"/>
    <w:multiLevelType w:val="hybridMultilevel"/>
    <w:tmpl w:val="558662CE"/>
    <w:lvl w:ilvl="0" w:tplc="F2147BE2">
      <w:start w:val="1"/>
      <w:numFmt w:val="decimal"/>
      <w:pStyle w:val="a3"/>
      <w:lvlText w:val="%1-"/>
      <w:lvlJc w:val="center"/>
      <w:pPr>
        <w:tabs>
          <w:tab w:val="left" w:pos="454"/>
        </w:tabs>
        <w:ind w:left="454" w:right="454" w:hanging="397"/>
      </w:pPr>
      <w:rPr>
        <w:rFonts w:hint="default"/>
        <w:b w:val="0"/>
        <w:bCs w:val="0"/>
        <w:i w:val="0"/>
        <w:iCs w:val="0"/>
        <w:color w:val="auto"/>
        <w:sz w:val="24"/>
        <w:szCs w:val="24"/>
      </w:rPr>
    </w:lvl>
    <w:lvl w:ilvl="1" w:tplc="04010019">
      <w:start w:val="1"/>
      <w:numFmt w:val="lowerLetter"/>
      <w:lvlText w:val="%2."/>
      <w:lvlJc w:val="left"/>
      <w:pPr>
        <w:tabs>
          <w:tab w:val="left" w:pos="1440"/>
        </w:tabs>
        <w:ind w:left="1440" w:right="1440" w:hanging="360"/>
      </w:pPr>
    </w:lvl>
    <w:lvl w:ilvl="2" w:tplc="0401001B">
      <w:start w:val="1"/>
      <w:numFmt w:val="lowerRoman"/>
      <w:lvlText w:val="%3."/>
      <w:lvlJc w:val="right"/>
      <w:pPr>
        <w:tabs>
          <w:tab w:val="left" w:pos="2160"/>
        </w:tabs>
        <w:ind w:left="2160" w:right="2160" w:hanging="180"/>
      </w:pPr>
    </w:lvl>
    <w:lvl w:ilvl="3" w:tplc="0401000F">
      <w:start w:val="1"/>
      <w:numFmt w:val="decimal"/>
      <w:lvlText w:val="%4."/>
      <w:lvlJc w:val="left"/>
      <w:pPr>
        <w:tabs>
          <w:tab w:val="left" w:pos="2880"/>
        </w:tabs>
        <w:ind w:left="2880" w:right="2880" w:hanging="360"/>
      </w:pPr>
    </w:lvl>
    <w:lvl w:ilvl="4" w:tplc="04010019">
      <w:start w:val="1"/>
      <w:numFmt w:val="lowerLetter"/>
      <w:lvlText w:val="%5."/>
      <w:lvlJc w:val="left"/>
      <w:pPr>
        <w:tabs>
          <w:tab w:val="left" w:pos="3600"/>
        </w:tabs>
        <w:ind w:left="3600" w:right="3600" w:hanging="360"/>
      </w:pPr>
    </w:lvl>
    <w:lvl w:ilvl="5" w:tplc="0401001B">
      <w:start w:val="1"/>
      <w:numFmt w:val="lowerRoman"/>
      <w:lvlText w:val="%6."/>
      <w:lvlJc w:val="right"/>
      <w:pPr>
        <w:tabs>
          <w:tab w:val="left" w:pos="4320"/>
        </w:tabs>
        <w:ind w:left="4320" w:right="4320" w:hanging="180"/>
      </w:pPr>
    </w:lvl>
    <w:lvl w:ilvl="6" w:tplc="0401000F">
      <w:start w:val="1"/>
      <w:numFmt w:val="decimal"/>
      <w:lvlText w:val="%7."/>
      <w:lvlJc w:val="left"/>
      <w:pPr>
        <w:tabs>
          <w:tab w:val="left" w:pos="5040"/>
        </w:tabs>
        <w:ind w:left="5040" w:right="5040" w:hanging="360"/>
      </w:pPr>
    </w:lvl>
    <w:lvl w:ilvl="7" w:tplc="04010019">
      <w:start w:val="1"/>
      <w:numFmt w:val="lowerLetter"/>
      <w:lvlText w:val="%8."/>
      <w:lvlJc w:val="left"/>
      <w:pPr>
        <w:tabs>
          <w:tab w:val="left" w:pos="5760"/>
        </w:tabs>
        <w:ind w:left="5760" w:right="5760" w:hanging="360"/>
      </w:pPr>
    </w:lvl>
    <w:lvl w:ilvl="8" w:tplc="0401001B">
      <w:start w:val="1"/>
      <w:numFmt w:val="lowerRoman"/>
      <w:lvlText w:val="%9."/>
      <w:lvlJc w:val="right"/>
      <w:pPr>
        <w:tabs>
          <w:tab w:val="left" w:pos="6480"/>
        </w:tabs>
        <w:ind w:left="6480" w:right="6480" w:hanging="180"/>
      </w:pPr>
    </w:lvl>
  </w:abstractNum>
  <w:abstractNum w:abstractNumId="10">
    <w:nsid w:val="0000000C"/>
    <w:multiLevelType w:val="hybridMultilevel"/>
    <w:tmpl w:val="B91E4A1E"/>
    <w:lvl w:ilvl="0" w:tplc="F894E524">
      <w:start w:val="1"/>
      <w:numFmt w:val="decimal"/>
      <w:pStyle w:val="a4"/>
      <w:lvlText w:val="%1-"/>
      <w:lvlJc w:val="left"/>
      <w:pPr>
        <w:tabs>
          <w:tab w:val="left" w:pos="567"/>
        </w:tabs>
        <w:ind w:left="567" w:hanging="567"/>
      </w:pPr>
      <w:rPr>
        <w:rFonts w:hint="default"/>
      </w:rPr>
    </w:lvl>
    <w:lvl w:ilvl="1" w:tplc="04090019">
      <w:start w:val="1"/>
      <w:numFmt w:val="lowerLetter"/>
      <w:lvlText w:val="%2."/>
      <w:lvlJc w:val="left"/>
      <w:pPr>
        <w:tabs>
          <w:tab w:val="left" w:pos="1440"/>
        </w:tabs>
        <w:ind w:left="1440" w:hanging="360"/>
      </w:pPr>
    </w:lvl>
    <w:lvl w:ilvl="2" w:tplc="0409001B">
      <w:start w:val="1"/>
      <w:numFmt w:val="lowerRoman"/>
      <w:lvlText w:val="%3."/>
      <w:lvlJc w:val="right"/>
      <w:pPr>
        <w:tabs>
          <w:tab w:val="left" w:pos="2160"/>
        </w:tabs>
        <w:ind w:left="2160" w:hanging="180"/>
      </w:pPr>
    </w:lvl>
    <w:lvl w:ilvl="3" w:tplc="0409000F">
      <w:start w:val="1"/>
      <w:numFmt w:val="decimal"/>
      <w:lvlText w:val="%4."/>
      <w:lvlJc w:val="left"/>
      <w:pPr>
        <w:tabs>
          <w:tab w:val="left" w:pos="2880"/>
        </w:tabs>
        <w:ind w:left="2880" w:hanging="360"/>
      </w:pPr>
    </w:lvl>
    <w:lvl w:ilvl="4" w:tplc="04090019">
      <w:start w:val="1"/>
      <w:numFmt w:val="lowerLetter"/>
      <w:lvlText w:val="%5."/>
      <w:lvlJc w:val="left"/>
      <w:pPr>
        <w:tabs>
          <w:tab w:val="left" w:pos="3600"/>
        </w:tabs>
        <w:ind w:left="3600" w:hanging="360"/>
      </w:pPr>
    </w:lvl>
    <w:lvl w:ilvl="5" w:tplc="0409001B">
      <w:start w:val="1"/>
      <w:numFmt w:val="lowerRoman"/>
      <w:lvlText w:val="%6."/>
      <w:lvlJc w:val="right"/>
      <w:pPr>
        <w:tabs>
          <w:tab w:val="left" w:pos="4320"/>
        </w:tabs>
        <w:ind w:left="4320" w:hanging="180"/>
      </w:pPr>
    </w:lvl>
    <w:lvl w:ilvl="6" w:tplc="0409000F">
      <w:start w:val="1"/>
      <w:numFmt w:val="decimal"/>
      <w:lvlText w:val="%7."/>
      <w:lvlJc w:val="left"/>
      <w:pPr>
        <w:tabs>
          <w:tab w:val="left" w:pos="5040"/>
        </w:tabs>
        <w:ind w:left="5040" w:hanging="360"/>
      </w:pPr>
    </w:lvl>
    <w:lvl w:ilvl="7" w:tplc="04090019">
      <w:start w:val="1"/>
      <w:numFmt w:val="lowerLetter"/>
      <w:lvlText w:val="%8."/>
      <w:lvlJc w:val="left"/>
      <w:pPr>
        <w:tabs>
          <w:tab w:val="left" w:pos="5760"/>
        </w:tabs>
        <w:ind w:left="5760" w:hanging="360"/>
      </w:pPr>
    </w:lvl>
    <w:lvl w:ilvl="8" w:tplc="0409001B">
      <w:start w:val="1"/>
      <w:numFmt w:val="lowerRoman"/>
      <w:lvlText w:val="%9."/>
      <w:lvlJc w:val="right"/>
      <w:pPr>
        <w:tabs>
          <w:tab w:val="left" w:pos="6480"/>
        </w:tabs>
        <w:ind w:left="6480" w:hanging="180"/>
      </w:pPr>
    </w:lvl>
  </w:abstractNum>
  <w:abstractNum w:abstractNumId="11">
    <w:nsid w:val="0000000D"/>
    <w:multiLevelType w:val="hybridMultilevel"/>
    <w:tmpl w:val="59876187"/>
    <w:styleLink w:val="111111221"/>
    <w:lvl w:ilvl="0" w:tplc="A43C194C">
      <w:start w:val="47"/>
      <w:numFmt w:val="decimal"/>
      <w:lvlText w:val="%1."/>
      <w:lvlJc w:val="left"/>
      <w:pPr>
        <w:ind w:left="516" w:hanging="360"/>
      </w:pPr>
      <w:rPr>
        <w:rFonts w:ascii="Simplified Arabic" w:eastAsia="Simplified Arabic" w:hAnsi="Simplified Arabic" w:hint="default"/>
        <w:b w:val="0"/>
        <w:color w:val="000000"/>
        <w:sz w:val="28"/>
        <w:szCs w:val="28"/>
      </w:rPr>
    </w:lvl>
    <w:lvl w:ilvl="1" w:tplc="CEB8EB78">
      <w:start w:val="1"/>
      <w:numFmt w:val="lowerLetter"/>
      <w:lvlText w:val="%2."/>
      <w:lvlJc w:val="left"/>
      <w:pPr>
        <w:ind w:left="1236" w:hanging="360"/>
      </w:pPr>
      <w:rPr>
        <w:rFonts w:ascii="Calibri" w:eastAsia="Calibri" w:hAnsi="Calibri" w:hint="default"/>
        <w:b/>
        <w:color w:val="000000"/>
        <w:sz w:val="36"/>
        <w:szCs w:val="36"/>
      </w:rPr>
    </w:lvl>
    <w:lvl w:ilvl="2" w:tplc="F94C65D4">
      <w:start w:val="1"/>
      <w:numFmt w:val="lowerRoman"/>
      <w:lvlText w:val="%3."/>
      <w:lvlJc w:val="left"/>
      <w:pPr>
        <w:ind w:left="1956" w:hanging="180"/>
      </w:pPr>
      <w:rPr>
        <w:rFonts w:ascii="Calibri" w:eastAsia="Calibri" w:hAnsi="Calibri" w:hint="default"/>
        <w:b/>
        <w:color w:val="000000"/>
        <w:sz w:val="36"/>
        <w:szCs w:val="36"/>
      </w:rPr>
    </w:lvl>
    <w:lvl w:ilvl="3" w:tplc="F340A91C">
      <w:start w:val="1"/>
      <w:numFmt w:val="decimal"/>
      <w:lvlText w:val="%4."/>
      <w:lvlJc w:val="left"/>
      <w:pPr>
        <w:ind w:left="2676" w:hanging="360"/>
      </w:pPr>
      <w:rPr>
        <w:rFonts w:ascii="Calibri" w:eastAsia="Calibri" w:hAnsi="Calibri" w:hint="default"/>
        <w:b/>
        <w:color w:val="000000"/>
        <w:sz w:val="36"/>
        <w:szCs w:val="36"/>
      </w:rPr>
    </w:lvl>
    <w:lvl w:ilvl="4" w:tplc="200E24D8">
      <w:start w:val="1"/>
      <w:numFmt w:val="lowerLetter"/>
      <w:lvlText w:val="%5."/>
      <w:lvlJc w:val="left"/>
      <w:pPr>
        <w:ind w:left="3396" w:hanging="360"/>
      </w:pPr>
      <w:rPr>
        <w:rFonts w:ascii="Calibri" w:eastAsia="Calibri" w:hAnsi="Calibri" w:hint="default"/>
        <w:b/>
        <w:color w:val="000000"/>
        <w:sz w:val="36"/>
        <w:szCs w:val="36"/>
      </w:rPr>
    </w:lvl>
    <w:lvl w:ilvl="5" w:tplc="BC78D63E">
      <w:start w:val="1"/>
      <w:numFmt w:val="lowerRoman"/>
      <w:lvlText w:val="%6."/>
      <w:lvlJc w:val="left"/>
      <w:pPr>
        <w:ind w:left="4116" w:hanging="180"/>
      </w:pPr>
      <w:rPr>
        <w:rFonts w:ascii="Calibri" w:eastAsia="Calibri" w:hAnsi="Calibri" w:hint="default"/>
        <w:b/>
        <w:color w:val="000000"/>
        <w:sz w:val="36"/>
        <w:szCs w:val="36"/>
      </w:rPr>
    </w:lvl>
    <w:lvl w:ilvl="6" w:tplc="C5B40E9C">
      <w:start w:val="1"/>
      <w:numFmt w:val="decimal"/>
      <w:lvlText w:val="%7."/>
      <w:lvlJc w:val="left"/>
      <w:pPr>
        <w:ind w:left="4836" w:hanging="360"/>
      </w:pPr>
      <w:rPr>
        <w:rFonts w:ascii="Calibri" w:eastAsia="Calibri" w:hAnsi="Calibri" w:hint="default"/>
        <w:b/>
        <w:color w:val="000000"/>
        <w:sz w:val="36"/>
        <w:szCs w:val="36"/>
      </w:rPr>
    </w:lvl>
    <w:lvl w:ilvl="7" w:tplc="CB3668D8">
      <w:start w:val="1"/>
      <w:numFmt w:val="lowerLetter"/>
      <w:lvlText w:val="%8."/>
      <w:lvlJc w:val="left"/>
      <w:pPr>
        <w:ind w:left="5556" w:hanging="360"/>
      </w:pPr>
      <w:rPr>
        <w:rFonts w:ascii="Calibri" w:eastAsia="Calibri" w:hAnsi="Calibri" w:hint="default"/>
        <w:b/>
        <w:color w:val="000000"/>
        <w:sz w:val="36"/>
        <w:szCs w:val="36"/>
      </w:rPr>
    </w:lvl>
    <w:lvl w:ilvl="8" w:tplc="B7AE078E">
      <w:start w:val="1"/>
      <w:numFmt w:val="lowerRoman"/>
      <w:lvlText w:val="%9."/>
      <w:lvlJc w:val="left"/>
      <w:pPr>
        <w:ind w:left="6276" w:hanging="180"/>
      </w:pPr>
      <w:rPr>
        <w:rFonts w:ascii="Calibri" w:eastAsia="Calibri" w:hAnsi="Calibri" w:hint="default"/>
        <w:b/>
        <w:color w:val="000000"/>
        <w:sz w:val="36"/>
        <w:szCs w:val="36"/>
      </w:rPr>
    </w:lvl>
  </w:abstractNum>
  <w:abstractNum w:abstractNumId="12">
    <w:nsid w:val="0000000E"/>
    <w:multiLevelType w:val="hybridMultilevel"/>
    <w:tmpl w:val="28295196"/>
    <w:styleLink w:val="Style2221"/>
    <w:lvl w:ilvl="0" w:tplc="18CEDF12">
      <w:start w:val="48"/>
      <w:numFmt w:val="decimal"/>
      <w:lvlText w:val="%1."/>
      <w:lvlJc w:val="left"/>
      <w:pPr>
        <w:ind w:left="516" w:hanging="360"/>
      </w:pPr>
      <w:rPr>
        <w:rFonts w:ascii="Times New Roman" w:eastAsia="Times New Roman" w:hAnsi="Times New Roman" w:hint="default"/>
        <w:b w:val="0"/>
        <w:color w:val="000000"/>
        <w:sz w:val="28"/>
        <w:szCs w:val="28"/>
      </w:rPr>
    </w:lvl>
    <w:lvl w:ilvl="1" w:tplc="4CC475CC">
      <w:start w:val="1"/>
      <w:numFmt w:val="lowerLetter"/>
      <w:lvlText w:val="%2."/>
      <w:lvlJc w:val="left"/>
      <w:pPr>
        <w:ind w:left="1236" w:hanging="360"/>
      </w:pPr>
      <w:rPr>
        <w:rFonts w:ascii="Calibri" w:eastAsia="Calibri" w:hAnsi="Calibri" w:hint="default"/>
        <w:b/>
        <w:color w:val="000000"/>
        <w:sz w:val="36"/>
        <w:szCs w:val="36"/>
      </w:rPr>
    </w:lvl>
    <w:lvl w:ilvl="2" w:tplc="7912160C">
      <w:start w:val="1"/>
      <w:numFmt w:val="lowerRoman"/>
      <w:lvlText w:val="%3."/>
      <w:lvlJc w:val="left"/>
      <w:pPr>
        <w:ind w:left="1956" w:hanging="180"/>
      </w:pPr>
      <w:rPr>
        <w:rFonts w:ascii="Calibri" w:eastAsia="Calibri" w:hAnsi="Calibri" w:hint="default"/>
        <w:b/>
        <w:color w:val="000000"/>
        <w:sz w:val="36"/>
        <w:szCs w:val="36"/>
      </w:rPr>
    </w:lvl>
    <w:lvl w:ilvl="3" w:tplc="287A41FC">
      <w:start w:val="1"/>
      <w:numFmt w:val="decimal"/>
      <w:lvlText w:val="%4."/>
      <w:lvlJc w:val="left"/>
      <w:pPr>
        <w:ind w:left="2676" w:hanging="360"/>
      </w:pPr>
      <w:rPr>
        <w:rFonts w:ascii="Calibri" w:eastAsia="Calibri" w:hAnsi="Calibri" w:hint="default"/>
        <w:b/>
        <w:color w:val="000000"/>
        <w:sz w:val="36"/>
        <w:szCs w:val="36"/>
      </w:rPr>
    </w:lvl>
    <w:lvl w:ilvl="4" w:tplc="EB06D95E">
      <w:start w:val="1"/>
      <w:numFmt w:val="lowerLetter"/>
      <w:lvlText w:val="%5."/>
      <w:lvlJc w:val="left"/>
      <w:pPr>
        <w:ind w:left="3396" w:hanging="360"/>
      </w:pPr>
      <w:rPr>
        <w:rFonts w:ascii="Calibri" w:eastAsia="Calibri" w:hAnsi="Calibri" w:hint="default"/>
        <w:b/>
        <w:color w:val="000000"/>
        <w:sz w:val="36"/>
        <w:szCs w:val="36"/>
      </w:rPr>
    </w:lvl>
    <w:lvl w:ilvl="5" w:tplc="6422FE46">
      <w:start w:val="1"/>
      <w:numFmt w:val="lowerRoman"/>
      <w:lvlText w:val="%6."/>
      <w:lvlJc w:val="left"/>
      <w:pPr>
        <w:ind w:left="4116" w:hanging="180"/>
      </w:pPr>
      <w:rPr>
        <w:rFonts w:ascii="Calibri" w:eastAsia="Calibri" w:hAnsi="Calibri" w:hint="default"/>
        <w:b/>
        <w:color w:val="000000"/>
        <w:sz w:val="36"/>
        <w:szCs w:val="36"/>
      </w:rPr>
    </w:lvl>
    <w:lvl w:ilvl="6" w:tplc="4A365052">
      <w:start w:val="1"/>
      <w:numFmt w:val="decimal"/>
      <w:lvlText w:val="%7."/>
      <w:lvlJc w:val="left"/>
      <w:pPr>
        <w:ind w:left="4836" w:hanging="360"/>
      </w:pPr>
      <w:rPr>
        <w:rFonts w:ascii="Calibri" w:eastAsia="Calibri" w:hAnsi="Calibri" w:hint="default"/>
        <w:b/>
        <w:color w:val="000000"/>
        <w:sz w:val="36"/>
        <w:szCs w:val="36"/>
      </w:rPr>
    </w:lvl>
    <w:lvl w:ilvl="7" w:tplc="AEA219F8">
      <w:start w:val="1"/>
      <w:numFmt w:val="lowerLetter"/>
      <w:lvlText w:val="%8."/>
      <w:lvlJc w:val="left"/>
      <w:pPr>
        <w:ind w:left="5556" w:hanging="360"/>
      </w:pPr>
      <w:rPr>
        <w:rFonts w:ascii="Calibri" w:eastAsia="Calibri" w:hAnsi="Calibri" w:hint="default"/>
        <w:b/>
        <w:color w:val="000000"/>
        <w:sz w:val="36"/>
        <w:szCs w:val="36"/>
      </w:rPr>
    </w:lvl>
    <w:lvl w:ilvl="8" w:tplc="7F14B1D4">
      <w:start w:val="1"/>
      <w:numFmt w:val="lowerRoman"/>
      <w:lvlText w:val="%9."/>
      <w:lvlJc w:val="left"/>
      <w:pPr>
        <w:ind w:left="6276" w:hanging="180"/>
      </w:pPr>
      <w:rPr>
        <w:rFonts w:ascii="Calibri" w:eastAsia="Calibri" w:hAnsi="Calibri" w:hint="default"/>
        <w:b/>
        <w:color w:val="000000"/>
        <w:sz w:val="36"/>
        <w:szCs w:val="36"/>
      </w:rPr>
    </w:lvl>
  </w:abstractNum>
  <w:abstractNum w:abstractNumId="13">
    <w:nsid w:val="0000000F"/>
    <w:multiLevelType w:val="hybridMultilevel"/>
    <w:tmpl w:val="01038581"/>
    <w:styleLink w:val="11111141"/>
    <w:lvl w:ilvl="0" w:tplc="6E9253FC">
      <w:start w:val="49"/>
      <w:numFmt w:val="decimal"/>
      <w:lvlText w:val="%1."/>
      <w:lvlJc w:val="left"/>
      <w:pPr>
        <w:ind w:left="516" w:hanging="360"/>
      </w:pPr>
      <w:rPr>
        <w:rFonts w:ascii="Simplified Arabic" w:eastAsia="Simplified Arabic" w:hAnsi="Simplified Arabic" w:hint="default"/>
        <w:b w:val="0"/>
        <w:color w:val="000000"/>
        <w:sz w:val="28"/>
        <w:szCs w:val="28"/>
      </w:rPr>
    </w:lvl>
    <w:lvl w:ilvl="1" w:tplc="545A8D0A">
      <w:start w:val="1"/>
      <w:numFmt w:val="lowerLetter"/>
      <w:lvlText w:val="%2."/>
      <w:lvlJc w:val="left"/>
      <w:pPr>
        <w:ind w:left="1236" w:hanging="360"/>
      </w:pPr>
      <w:rPr>
        <w:rFonts w:ascii="Calibri" w:eastAsia="Calibri" w:hAnsi="Calibri" w:hint="default"/>
        <w:b/>
        <w:color w:val="000000"/>
        <w:sz w:val="36"/>
        <w:szCs w:val="36"/>
      </w:rPr>
    </w:lvl>
    <w:lvl w:ilvl="2" w:tplc="216CAC00">
      <w:start w:val="1"/>
      <w:numFmt w:val="lowerRoman"/>
      <w:lvlText w:val="%3."/>
      <w:lvlJc w:val="left"/>
      <w:pPr>
        <w:ind w:left="1956" w:hanging="180"/>
      </w:pPr>
      <w:rPr>
        <w:rFonts w:ascii="Calibri" w:eastAsia="Calibri" w:hAnsi="Calibri" w:hint="default"/>
        <w:b/>
        <w:color w:val="000000"/>
        <w:sz w:val="36"/>
        <w:szCs w:val="36"/>
      </w:rPr>
    </w:lvl>
    <w:lvl w:ilvl="3" w:tplc="046C1AA2">
      <w:start w:val="1"/>
      <w:numFmt w:val="decimal"/>
      <w:lvlText w:val="%4."/>
      <w:lvlJc w:val="left"/>
      <w:pPr>
        <w:ind w:left="2676" w:hanging="360"/>
      </w:pPr>
      <w:rPr>
        <w:rFonts w:ascii="Calibri" w:eastAsia="Calibri" w:hAnsi="Calibri" w:hint="default"/>
        <w:b/>
        <w:color w:val="000000"/>
        <w:sz w:val="36"/>
        <w:szCs w:val="36"/>
      </w:rPr>
    </w:lvl>
    <w:lvl w:ilvl="4" w:tplc="11F6504E">
      <w:start w:val="1"/>
      <w:numFmt w:val="lowerLetter"/>
      <w:lvlText w:val="%5."/>
      <w:lvlJc w:val="left"/>
      <w:pPr>
        <w:ind w:left="3396" w:hanging="360"/>
      </w:pPr>
      <w:rPr>
        <w:rFonts w:ascii="Calibri" w:eastAsia="Calibri" w:hAnsi="Calibri" w:hint="default"/>
        <w:b/>
        <w:color w:val="000000"/>
        <w:sz w:val="36"/>
        <w:szCs w:val="36"/>
      </w:rPr>
    </w:lvl>
    <w:lvl w:ilvl="5" w:tplc="45F2B12A">
      <w:start w:val="1"/>
      <w:numFmt w:val="lowerRoman"/>
      <w:lvlText w:val="%6."/>
      <w:lvlJc w:val="left"/>
      <w:pPr>
        <w:ind w:left="4116" w:hanging="180"/>
      </w:pPr>
      <w:rPr>
        <w:rFonts w:ascii="Calibri" w:eastAsia="Calibri" w:hAnsi="Calibri" w:hint="default"/>
        <w:b/>
        <w:color w:val="000000"/>
        <w:sz w:val="36"/>
        <w:szCs w:val="36"/>
      </w:rPr>
    </w:lvl>
    <w:lvl w:ilvl="6" w:tplc="4B48A07E">
      <w:start w:val="1"/>
      <w:numFmt w:val="decimal"/>
      <w:lvlText w:val="%7."/>
      <w:lvlJc w:val="left"/>
      <w:pPr>
        <w:ind w:left="4836" w:hanging="360"/>
      </w:pPr>
      <w:rPr>
        <w:rFonts w:ascii="Calibri" w:eastAsia="Calibri" w:hAnsi="Calibri" w:hint="default"/>
        <w:b/>
        <w:color w:val="000000"/>
        <w:sz w:val="36"/>
        <w:szCs w:val="36"/>
      </w:rPr>
    </w:lvl>
    <w:lvl w:ilvl="7" w:tplc="7BCCA506">
      <w:start w:val="1"/>
      <w:numFmt w:val="lowerLetter"/>
      <w:lvlText w:val="%8."/>
      <w:lvlJc w:val="left"/>
      <w:pPr>
        <w:ind w:left="5556" w:hanging="360"/>
      </w:pPr>
      <w:rPr>
        <w:rFonts w:ascii="Calibri" w:eastAsia="Calibri" w:hAnsi="Calibri" w:hint="default"/>
        <w:b/>
        <w:color w:val="000000"/>
        <w:sz w:val="36"/>
        <w:szCs w:val="36"/>
      </w:rPr>
    </w:lvl>
    <w:lvl w:ilvl="8" w:tplc="3F728E3C">
      <w:start w:val="1"/>
      <w:numFmt w:val="lowerRoman"/>
      <w:lvlText w:val="%9."/>
      <w:lvlJc w:val="left"/>
      <w:pPr>
        <w:ind w:left="6276" w:hanging="180"/>
      </w:pPr>
      <w:rPr>
        <w:rFonts w:ascii="Calibri" w:eastAsia="Calibri" w:hAnsi="Calibri" w:hint="default"/>
        <w:b/>
        <w:color w:val="000000"/>
        <w:sz w:val="36"/>
        <w:szCs w:val="36"/>
      </w:rPr>
    </w:lvl>
  </w:abstractNum>
  <w:abstractNum w:abstractNumId="14">
    <w:nsid w:val="00000010"/>
    <w:multiLevelType w:val="hybridMultilevel"/>
    <w:tmpl w:val="23465229"/>
    <w:styleLink w:val="741"/>
    <w:lvl w:ilvl="0" w:tplc="53AC76CE">
      <w:start w:val="50"/>
      <w:numFmt w:val="decimal"/>
      <w:lvlText w:val="%1."/>
      <w:lvlJc w:val="left"/>
      <w:pPr>
        <w:ind w:left="516" w:hanging="360"/>
      </w:pPr>
      <w:rPr>
        <w:rFonts w:ascii="Simplified Arabic" w:eastAsia="Simplified Arabic" w:hAnsi="Simplified Arabic" w:hint="default"/>
        <w:b w:val="0"/>
        <w:color w:val="000000"/>
        <w:sz w:val="28"/>
        <w:szCs w:val="28"/>
      </w:rPr>
    </w:lvl>
    <w:lvl w:ilvl="1" w:tplc="28103FF6">
      <w:start w:val="1"/>
      <w:numFmt w:val="lowerLetter"/>
      <w:lvlText w:val="%2."/>
      <w:lvlJc w:val="left"/>
      <w:pPr>
        <w:ind w:left="1236" w:hanging="360"/>
      </w:pPr>
      <w:rPr>
        <w:rFonts w:ascii="Calibri" w:eastAsia="Calibri" w:hAnsi="Calibri" w:hint="default"/>
        <w:b/>
        <w:color w:val="000000"/>
        <w:sz w:val="36"/>
        <w:szCs w:val="36"/>
      </w:rPr>
    </w:lvl>
    <w:lvl w:ilvl="2" w:tplc="49FEEAE0">
      <w:start w:val="1"/>
      <w:numFmt w:val="lowerRoman"/>
      <w:lvlText w:val="%3."/>
      <w:lvlJc w:val="left"/>
      <w:pPr>
        <w:ind w:left="1956" w:hanging="180"/>
      </w:pPr>
      <w:rPr>
        <w:rFonts w:ascii="Calibri" w:eastAsia="Calibri" w:hAnsi="Calibri" w:hint="default"/>
        <w:b/>
        <w:color w:val="000000"/>
        <w:sz w:val="36"/>
        <w:szCs w:val="36"/>
      </w:rPr>
    </w:lvl>
    <w:lvl w:ilvl="3" w:tplc="5C407A66">
      <w:start w:val="1"/>
      <w:numFmt w:val="decimal"/>
      <w:lvlText w:val="%4."/>
      <w:lvlJc w:val="left"/>
      <w:pPr>
        <w:ind w:left="2676" w:hanging="360"/>
      </w:pPr>
      <w:rPr>
        <w:rFonts w:ascii="Calibri" w:eastAsia="Calibri" w:hAnsi="Calibri" w:hint="default"/>
        <w:b/>
        <w:color w:val="000000"/>
        <w:sz w:val="36"/>
        <w:szCs w:val="36"/>
      </w:rPr>
    </w:lvl>
    <w:lvl w:ilvl="4" w:tplc="3118B430">
      <w:start w:val="1"/>
      <w:numFmt w:val="lowerLetter"/>
      <w:lvlText w:val="%5."/>
      <w:lvlJc w:val="left"/>
      <w:pPr>
        <w:ind w:left="3396" w:hanging="360"/>
      </w:pPr>
      <w:rPr>
        <w:rFonts w:ascii="Calibri" w:eastAsia="Calibri" w:hAnsi="Calibri" w:hint="default"/>
        <w:b/>
        <w:color w:val="000000"/>
        <w:sz w:val="36"/>
        <w:szCs w:val="36"/>
      </w:rPr>
    </w:lvl>
    <w:lvl w:ilvl="5" w:tplc="15BC41E0">
      <w:start w:val="1"/>
      <w:numFmt w:val="lowerRoman"/>
      <w:lvlText w:val="%6."/>
      <w:lvlJc w:val="left"/>
      <w:pPr>
        <w:ind w:left="4116" w:hanging="180"/>
      </w:pPr>
      <w:rPr>
        <w:rFonts w:ascii="Calibri" w:eastAsia="Calibri" w:hAnsi="Calibri" w:hint="default"/>
        <w:b/>
        <w:color w:val="000000"/>
        <w:sz w:val="36"/>
        <w:szCs w:val="36"/>
      </w:rPr>
    </w:lvl>
    <w:lvl w:ilvl="6" w:tplc="7BDC40EC">
      <w:start w:val="1"/>
      <w:numFmt w:val="decimal"/>
      <w:lvlText w:val="%7."/>
      <w:lvlJc w:val="left"/>
      <w:pPr>
        <w:ind w:left="4836" w:hanging="360"/>
      </w:pPr>
      <w:rPr>
        <w:rFonts w:ascii="Calibri" w:eastAsia="Calibri" w:hAnsi="Calibri" w:hint="default"/>
        <w:b/>
        <w:color w:val="000000"/>
        <w:sz w:val="36"/>
        <w:szCs w:val="36"/>
      </w:rPr>
    </w:lvl>
    <w:lvl w:ilvl="7" w:tplc="2732ED7E">
      <w:start w:val="1"/>
      <w:numFmt w:val="lowerLetter"/>
      <w:lvlText w:val="%8."/>
      <w:lvlJc w:val="left"/>
      <w:pPr>
        <w:ind w:left="5556" w:hanging="360"/>
      </w:pPr>
      <w:rPr>
        <w:rFonts w:ascii="Calibri" w:eastAsia="Calibri" w:hAnsi="Calibri" w:hint="default"/>
        <w:b/>
        <w:color w:val="000000"/>
        <w:sz w:val="36"/>
        <w:szCs w:val="36"/>
      </w:rPr>
    </w:lvl>
    <w:lvl w:ilvl="8" w:tplc="946EB62E">
      <w:start w:val="1"/>
      <w:numFmt w:val="lowerRoman"/>
      <w:lvlText w:val="%9."/>
      <w:lvlJc w:val="left"/>
      <w:pPr>
        <w:ind w:left="6276" w:hanging="180"/>
      </w:pPr>
      <w:rPr>
        <w:rFonts w:ascii="Calibri" w:eastAsia="Calibri" w:hAnsi="Calibri" w:hint="default"/>
        <w:b/>
        <w:color w:val="000000"/>
        <w:sz w:val="36"/>
        <w:szCs w:val="36"/>
      </w:rPr>
    </w:lvl>
  </w:abstractNum>
  <w:abstractNum w:abstractNumId="15">
    <w:nsid w:val="00000011"/>
    <w:multiLevelType w:val="hybridMultilevel"/>
    <w:tmpl w:val="18992595"/>
    <w:styleLink w:val="Style231"/>
    <w:lvl w:ilvl="0" w:tplc="F0EAD232">
      <w:start w:val="51"/>
      <w:numFmt w:val="decimal"/>
      <w:lvlText w:val="%1."/>
      <w:lvlJc w:val="left"/>
      <w:pPr>
        <w:ind w:left="516" w:hanging="360"/>
      </w:pPr>
      <w:rPr>
        <w:rFonts w:ascii="Times New Roman" w:eastAsia="Times New Roman" w:hAnsi="Times New Roman" w:hint="default"/>
        <w:b w:val="0"/>
        <w:color w:val="000000"/>
        <w:sz w:val="28"/>
        <w:szCs w:val="28"/>
      </w:rPr>
    </w:lvl>
    <w:lvl w:ilvl="1" w:tplc="6EB481E2">
      <w:start w:val="1"/>
      <w:numFmt w:val="lowerLetter"/>
      <w:lvlText w:val="%2."/>
      <w:lvlJc w:val="left"/>
      <w:pPr>
        <w:ind w:left="1236" w:hanging="360"/>
      </w:pPr>
      <w:rPr>
        <w:rFonts w:ascii="Calibri" w:eastAsia="Calibri" w:hAnsi="Calibri" w:hint="default"/>
        <w:b/>
        <w:color w:val="000000"/>
        <w:sz w:val="36"/>
        <w:szCs w:val="36"/>
      </w:rPr>
    </w:lvl>
    <w:lvl w:ilvl="2" w:tplc="3EACC5AC">
      <w:start w:val="1"/>
      <w:numFmt w:val="lowerRoman"/>
      <w:lvlText w:val="%3."/>
      <w:lvlJc w:val="left"/>
      <w:pPr>
        <w:ind w:left="1956" w:hanging="180"/>
      </w:pPr>
      <w:rPr>
        <w:rFonts w:ascii="Calibri" w:eastAsia="Calibri" w:hAnsi="Calibri" w:hint="default"/>
        <w:b/>
        <w:color w:val="000000"/>
        <w:sz w:val="36"/>
        <w:szCs w:val="36"/>
      </w:rPr>
    </w:lvl>
    <w:lvl w:ilvl="3" w:tplc="D1681FB6">
      <w:start w:val="1"/>
      <w:numFmt w:val="decimal"/>
      <w:lvlText w:val="%4."/>
      <w:lvlJc w:val="left"/>
      <w:pPr>
        <w:ind w:left="2676" w:hanging="360"/>
      </w:pPr>
      <w:rPr>
        <w:rFonts w:ascii="Calibri" w:eastAsia="Calibri" w:hAnsi="Calibri" w:hint="default"/>
        <w:b/>
        <w:color w:val="000000"/>
        <w:sz w:val="36"/>
        <w:szCs w:val="36"/>
      </w:rPr>
    </w:lvl>
    <w:lvl w:ilvl="4" w:tplc="E08865D4">
      <w:start w:val="1"/>
      <w:numFmt w:val="lowerLetter"/>
      <w:lvlText w:val="%5."/>
      <w:lvlJc w:val="left"/>
      <w:pPr>
        <w:ind w:left="3396" w:hanging="360"/>
      </w:pPr>
      <w:rPr>
        <w:rFonts w:ascii="Calibri" w:eastAsia="Calibri" w:hAnsi="Calibri" w:hint="default"/>
        <w:b/>
        <w:color w:val="000000"/>
        <w:sz w:val="36"/>
        <w:szCs w:val="36"/>
      </w:rPr>
    </w:lvl>
    <w:lvl w:ilvl="5" w:tplc="E4A8A54C">
      <w:start w:val="1"/>
      <w:numFmt w:val="lowerRoman"/>
      <w:lvlText w:val="%6."/>
      <w:lvlJc w:val="left"/>
      <w:pPr>
        <w:ind w:left="4116" w:hanging="180"/>
      </w:pPr>
      <w:rPr>
        <w:rFonts w:ascii="Calibri" w:eastAsia="Calibri" w:hAnsi="Calibri" w:hint="default"/>
        <w:b/>
        <w:color w:val="000000"/>
        <w:sz w:val="36"/>
        <w:szCs w:val="36"/>
      </w:rPr>
    </w:lvl>
    <w:lvl w:ilvl="6" w:tplc="DF985254">
      <w:start w:val="1"/>
      <w:numFmt w:val="decimal"/>
      <w:lvlText w:val="%7."/>
      <w:lvlJc w:val="left"/>
      <w:pPr>
        <w:ind w:left="4836" w:hanging="360"/>
      </w:pPr>
      <w:rPr>
        <w:rFonts w:ascii="Calibri" w:eastAsia="Calibri" w:hAnsi="Calibri" w:hint="default"/>
        <w:b/>
        <w:color w:val="000000"/>
        <w:sz w:val="36"/>
        <w:szCs w:val="36"/>
      </w:rPr>
    </w:lvl>
    <w:lvl w:ilvl="7" w:tplc="AFD892D2">
      <w:start w:val="1"/>
      <w:numFmt w:val="lowerLetter"/>
      <w:lvlText w:val="%8."/>
      <w:lvlJc w:val="left"/>
      <w:pPr>
        <w:ind w:left="5556" w:hanging="360"/>
      </w:pPr>
      <w:rPr>
        <w:rFonts w:ascii="Calibri" w:eastAsia="Calibri" w:hAnsi="Calibri" w:hint="default"/>
        <w:b/>
        <w:color w:val="000000"/>
        <w:sz w:val="36"/>
        <w:szCs w:val="36"/>
      </w:rPr>
    </w:lvl>
    <w:lvl w:ilvl="8" w:tplc="02245E02">
      <w:start w:val="1"/>
      <w:numFmt w:val="lowerRoman"/>
      <w:lvlText w:val="%9."/>
      <w:lvlJc w:val="left"/>
      <w:pPr>
        <w:ind w:left="6276" w:hanging="180"/>
      </w:pPr>
      <w:rPr>
        <w:rFonts w:ascii="Calibri" w:eastAsia="Calibri" w:hAnsi="Calibri" w:hint="default"/>
        <w:b/>
        <w:color w:val="000000"/>
        <w:sz w:val="36"/>
        <w:szCs w:val="36"/>
      </w:rPr>
    </w:lvl>
  </w:abstractNum>
  <w:abstractNum w:abstractNumId="16">
    <w:nsid w:val="00000012"/>
    <w:multiLevelType w:val="hybridMultilevel"/>
    <w:tmpl w:val="35728094"/>
    <w:styleLink w:val="151"/>
    <w:lvl w:ilvl="0" w:tplc="E82EE34C">
      <w:start w:val="52"/>
      <w:numFmt w:val="decimal"/>
      <w:lvlText w:val="%1."/>
      <w:lvlJc w:val="left"/>
      <w:pPr>
        <w:ind w:left="516" w:hanging="360"/>
      </w:pPr>
      <w:rPr>
        <w:rFonts w:ascii="Simplified Arabic" w:eastAsia="Simplified Arabic" w:hAnsi="Simplified Arabic" w:hint="default"/>
        <w:b w:val="0"/>
        <w:color w:val="000000"/>
        <w:sz w:val="28"/>
        <w:szCs w:val="28"/>
      </w:rPr>
    </w:lvl>
    <w:lvl w:ilvl="1" w:tplc="7826C82A">
      <w:start w:val="1"/>
      <w:numFmt w:val="lowerLetter"/>
      <w:lvlText w:val="%2."/>
      <w:lvlJc w:val="left"/>
      <w:pPr>
        <w:ind w:left="1236" w:hanging="360"/>
      </w:pPr>
      <w:rPr>
        <w:rFonts w:ascii="Calibri" w:eastAsia="Calibri" w:hAnsi="Calibri" w:hint="default"/>
        <w:b/>
        <w:color w:val="000000"/>
        <w:sz w:val="36"/>
        <w:szCs w:val="36"/>
      </w:rPr>
    </w:lvl>
    <w:lvl w:ilvl="2" w:tplc="8DD463D6">
      <w:start w:val="1"/>
      <w:numFmt w:val="lowerRoman"/>
      <w:lvlText w:val="%3."/>
      <w:lvlJc w:val="left"/>
      <w:pPr>
        <w:ind w:left="1956" w:hanging="180"/>
      </w:pPr>
      <w:rPr>
        <w:rFonts w:ascii="Calibri" w:eastAsia="Calibri" w:hAnsi="Calibri" w:hint="default"/>
        <w:b/>
        <w:color w:val="000000"/>
        <w:sz w:val="36"/>
        <w:szCs w:val="36"/>
      </w:rPr>
    </w:lvl>
    <w:lvl w:ilvl="3" w:tplc="812AD0C6">
      <w:start w:val="1"/>
      <w:numFmt w:val="decimal"/>
      <w:lvlText w:val="%4."/>
      <w:lvlJc w:val="left"/>
      <w:pPr>
        <w:ind w:left="2676" w:hanging="360"/>
      </w:pPr>
      <w:rPr>
        <w:rFonts w:ascii="Calibri" w:eastAsia="Calibri" w:hAnsi="Calibri" w:hint="default"/>
        <w:b/>
        <w:color w:val="000000"/>
        <w:sz w:val="36"/>
        <w:szCs w:val="36"/>
      </w:rPr>
    </w:lvl>
    <w:lvl w:ilvl="4" w:tplc="E07A4BE2">
      <w:start w:val="1"/>
      <w:numFmt w:val="lowerLetter"/>
      <w:lvlText w:val="%5."/>
      <w:lvlJc w:val="left"/>
      <w:pPr>
        <w:ind w:left="3396" w:hanging="360"/>
      </w:pPr>
      <w:rPr>
        <w:rFonts w:ascii="Calibri" w:eastAsia="Calibri" w:hAnsi="Calibri" w:hint="default"/>
        <w:b/>
        <w:color w:val="000000"/>
        <w:sz w:val="36"/>
        <w:szCs w:val="36"/>
      </w:rPr>
    </w:lvl>
    <w:lvl w:ilvl="5" w:tplc="96AE349E">
      <w:start w:val="1"/>
      <w:numFmt w:val="lowerRoman"/>
      <w:lvlText w:val="%6."/>
      <w:lvlJc w:val="left"/>
      <w:pPr>
        <w:ind w:left="4116" w:hanging="180"/>
      </w:pPr>
      <w:rPr>
        <w:rFonts w:ascii="Calibri" w:eastAsia="Calibri" w:hAnsi="Calibri" w:hint="default"/>
        <w:b/>
        <w:color w:val="000000"/>
        <w:sz w:val="36"/>
        <w:szCs w:val="36"/>
      </w:rPr>
    </w:lvl>
    <w:lvl w:ilvl="6" w:tplc="EC80A73C">
      <w:start w:val="1"/>
      <w:numFmt w:val="decimal"/>
      <w:lvlText w:val="%7."/>
      <w:lvlJc w:val="left"/>
      <w:pPr>
        <w:ind w:left="4836" w:hanging="360"/>
      </w:pPr>
      <w:rPr>
        <w:rFonts w:ascii="Calibri" w:eastAsia="Calibri" w:hAnsi="Calibri" w:hint="default"/>
        <w:b/>
        <w:color w:val="000000"/>
        <w:sz w:val="36"/>
        <w:szCs w:val="36"/>
      </w:rPr>
    </w:lvl>
    <w:lvl w:ilvl="7" w:tplc="1A00C18A">
      <w:start w:val="1"/>
      <w:numFmt w:val="lowerLetter"/>
      <w:lvlText w:val="%8."/>
      <w:lvlJc w:val="left"/>
      <w:pPr>
        <w:ind w:left="5556" w:hanging="360"/>
      </w:pPr>
      <w:rPr>
        <w:rFonts w:ascii="Calibri" w:eastAsia="Calibri" w:hAnsi="Calibri" w:hint="default"/>
        <w:b/>
        <w:color w:val="000000"/>
        <w:sz w:val="36"/>
        <w:szCs w:val="36"/>
      </w:rPr>
    </w:lvl>
    <w:lvl w:ilvl="8" w:tplc="45345496">
      <w:start w:val="1"/>
      <w:numFmt w:val="lowerRoman"/>
      <w:lvlText w:val="%9."/>
      <w:lvlJc w:val="left"/>
      <w:pPr>
        <w:ind w:left="6276" w:hanging="180"/>
      </w:pPr>
      <w:rPr>
        <w:rFonts w:ascii="Calibri" w:eastAsia="Calibri" w:hAnsi="Calibri" w:hint="default"/>
        <w:b/>
        <w:color w:val="000000"/>
        <w:sz w:val="36"/>
        <w:szCs w:val="36"/>
      </w:rPr>
    </w:lvl>
  </w:abstractNum>
  <w:abstractNum w:abstractNumId="17">
    <w:nsid w:val="00000013"/>
    <w:multiLevelType w:val="hybridMultilevel"/>
    <w:tmpl w:val="98542571"/>
    <w:styleLink w:val="121"/>
    <w:lvl w:ilvl="0" w:tplc="18BE8B02">
      <w:start w:val="53"/>
      <w:numFmt w:val="decimal"/>
      <w:lvlText w:val="%1."/>
      <w:lvlJc w:val="left"/>
      <w:pPr>
        <w:ind w:left="516" w:hanging="360"/>
      </w:pPr>
      <w:rPr>
        <w:rFonts w:ascii="Simplified Arabic" w:eastAsia="Simplified Arabic" w:hAnsi="Simplified Arabic" w:hint="default"/>
        <w:b w:val="0"/>
        <w:color w:val="000000"/>
        <w:sz w:val="28"/>
        <w:szCs w:val="28"/>
      </w:rPr>
    </w:lvl>
    <w:lvl w:ilvl="1" w:tplc="64F45528">
      <w:start w:val="1"/>
      <w:numFmt w:val="lowerLetter"/>
      <w:lvlText w:val="%2."/>
      <w:lvlJc w:val="left"/>
      <w:pPr>
        <w:ind w:left="1236" w:hanging="360"/>
      </w:pPr>
      <w:rPr>
        <w:rFonts w:ascii="Calibri" w:eastAsia="Calibri" w:hAnsi="Calibri" w:hint="default"/>
        <w:b/>
        <w:color w:val="000000"/>
        <w:sz w:val="36"/>
        <w:szCs w:val="36"/>
      </w:rPr>
    </w:lvl>
    <w:lvl w:ilvl="2" w:tplc="58644E6A">
      <w:start w:val="1"/>
      <w:numFmt w:val="lowerRoman"/>
      <w:lvlText w:val="%3."/>
      <w:lvlJc w:val="left"/>
      <w:pPr>
        <w:ind w:left="1956" w:hanging="180"/>
      </w:pPr>
      <w:rPr>
        <w:rFonts w:ascii="Calibri" w:eastAsia="Calibri" w:hAnsi="Calibri" w:hint="default"/>
        <w:b/>
        <w:color w:val="000000"/>
        <w:sz w:val="36"/>
        <w:szCs w:val="36"/>
      </w:rPr>
    </w:lvl>
    <w:lvl w:ilvl="3" w:tplc="B5702FCC">
      <w:start w:val="1"/>
      <w:numFmt w:val="decimal"/>
      <w:lvlText w:val="%4."/>
      <w:lvlJc w:val="left"/>
      <w:pPr>
        <w:ind w:left="2676" w:hanging="360"/>
      </w:pPr>
      <w:rPr>
        <w:rFonts w:ascii="Calibri" w:eastAsia="Calibri" w:hAnsi="Calibri" w:hint="default"/>
        <w:b/>
        <w:color w:val="000000"/>
        <w:sz w:val="36"/>
        <w:szCs w:val="36"/>
      </w:rPr>
    </w:lvl>
    <w:lvl w:ilvl="4" w:tplc="126AE7BC">
      <w:start w:val="1"/>
      <w:numFmt w:val="lowerLetter"/>
      <w:lvlText w:val="%5."/>
      <w:lvlJc w:val="left"/>
      <w:pPr>
        <w:ind w:left="3396" w:hanging="360"/>
      </w:pPr>
      <w:rPr>
        <w:rFonts w:ascii="Calibri" w:eastAsia="Calibri" w:hAnsi="Calibri" w:hint="default"/>
        <w:b/>
        <w:color w:val="000000"/>
        <w:sz w:val="36"/>
        <w:szCs w:val="36"/>
      </w:rPr>
    </w:lvl>
    <w:lvl w:ilvl="5" w:tplc="BAB42E9C">
      <w:start w:val="1"/>
      <w:numFmt w:val="lowerRoman"/>
      <w:lvlText w:val="%6."/>
      <w:lvlJc w:val="left"/>
      <w:pPr>
        <w:ind w:left="4116" w:hanging="180"/>
      </w:pPr>
      <w:rPr>
        <w:rFonts w:ascii="Calibri" w:eastAsia="Calibri" w:hAnsi="Calibri" w:hint="default"/>
        <w:b/>
        <w:color w:val="000000"/>
        <w:sz w:val="36"/>
        <w:szCs w:val="36"/>
      </w:rPr>
    </w:lvl>
    <w:lvl w:ilvl="6" w:tplc="86EC815E">
      <w:start w:val="1"/>
      <w:numFmt w:val="decimal"/>
      <w:lvlText w:val="%7."/>
      <w:lvlJc w:val="left"/>
      <w:pPr>
        <w:ind w:left="4836" w:hanging="360"/>
      </w:pPr>
      <w:rPr>
        <w:rFonts w:ascii="Calibri" w:eastAsia="Calibri" w:hAnsi="Calibri" w:hint="default"/>
        <w:b/>
        <w:color w:val="000000"/>
        <w:sz w:val="36"/>
        <w:szCs w:val="36"/>
      </w:rPr>
    </w:lvl>
    <w:lvl w:ilvl="7" w:tplc="60E8190C">
      <w:start w:val="1"/>
      <w:numFmt w:val="lowerLetter"/>
      <w:lvlText w:val="%8."/>
      <w:lvlJc w:val="left"/>
      <w:pPr>
        <w:ind w:left="5556" w:hanging="360"/>
      </w:pPr>
      <w:rPr>
        <w:rFonts w:ascii="Calibri" w:eastAsia="Calibri" w:hAnsi="Calibri" w:hint="default"/>
        <w:b/>
        <w:color w:val="000000"/>
        <w:sz w:val="36"/>
        <w:szCs w:val="36"/>
      </w:rPr>
    </w:lvl>
    <w:lvl w:ilvl="8" w:tplc="6AE40B68">
      <w:start w:val="1"/>
      <w:numFmt w:val="lowerRoman"/>
      <w:lvlText w:val="%9."/>
      <w:lvlJc w:val="left"/>
      <w:pPr>
        <w:ind w:left="6276" w:hanging="180"/>
      </w:pPr>
      <w:rPr>
        <w:rFonts w:ascii="Calibri" w:eastAsia="Calibri" w:hAnsi="Calibri" w:hint="default"/>
        <w:b/>
        <w:color w:val="000000"/>
        <w:sz w:val="36"/>
        <w:szCs w:val="36"/>
      </w:rPr>
    </w:lvl>
  </w:abstractNum>
  <w:abstractNum w:abstractNumId="18">
    <w:nsid w:val="00000014"/>
    <w:multiLevelType w:val="hybridMultilevel"/>
    <w:tmpl w:val="40904095"/>
    <w:styleLink w:val="321"/>
    <w:lvl w:ilvl="0" w:tplc="E99C9356">
      <w:start w:val="54"/>
      <w:numFmt w:val="decimal"/>
      <w:lvlText w:val="%1."/>
      <w:lvlJc w:val="left"/>
      <w:pPr>
        <w:ind w:left="516" w:hanging="360"/>
      </w:pPr>
      <w:rPr>
        <w:rFonts w:ascii="Times New Roman" w:eastAsia="Times New Roman" w:hAnsi="Times New Roman" w:hint="default"/>
        <w:b w:val="0"/>
        <w:color w:val="000000"/>
        <w:sz w:val="28"/>
        <w:szCs w:val="28"/>
      </w:rPr>
    </w:lvl>
    <w:lvl w:ilvl="1" w:tplc="C540E346">
      <w:start w:val="1"/>
      <w:numFmt w:val="lowerLetter"/>
      <w:lvlText w:val="%2."/>
      <w:lvlJc w:val="left"/>
      <w:pPr>
        <w:ind w:left="1236" w:hanging="360"/>
      </w:pPr>
      <w:rPr>
        <w:rFonts w:ascii="Calibri" w:eastAsia="Calibri" w:hAnsi="Calibri" w:hint="default"/>
        <w:b/>
        <w:color w:val="000000"/>
        <w:sz w:val="36"/>
        <w:szCs w:val="36"/>
      </w:rPr>
    </w:lvl>
    <w:lvl w:ilvl="2" w:tplc="B7FCE586">
      <w:start w:val="1"/>
      <w:numFmt w:val="lowerRoman"/>
      <w:lvlText w:val="%3."/>
      <w:lvlJc w:val="left"/>
      <w:pPr>
        <w:ind w:left="1956" w:hanging="180"/>
      </w:pPr>
      <w:rPr>
        <w:rFonts w:ascii="Calibri" w:eastAsia="Calibri" w:hAnsi="Calibri" w:hint="default"/>
        <w:b/>
        <w:color w:val="000000"/>
        <w:sz w:val="36"/>
        <w:szCs w:val="36"/>
      </w:rPr>
    </w:lvl>
    <w:lvl w:ilvl="3" w:tplc="EB3879FE">
      <w:start w:val="1"/>
      <w:numFmt w:val="decimal"/>
      <w:lvlText w:val="%4."/>
      <w:lvlJc w:val="left"/>
      <w:pPr>
        <w:ind w:left="2676" w:hanging="360"/>
      </w:pPr>
      <w:rPr>
        <w:rFonts w:ascii="Calibri" w:eastAsia="Calibri" w:hAnsi="Calibri" w:hint="default"/>
        <w:b/>
        <w:color w:val="000000"/>
        <w:sz w:val="36"/>
        <w:szCs w:val="36"/>
      </w:rPr>
    </w:lvl>
    <w:lvl w:ilvl="4" w:tplc="61A68B0A">
      <w:start w:val="1"/>
      <w:numFmt w:val="lowerLetter"/>
      <w:lvlText w:val="%5."/>
      <w:lvlJc w:val="left"/>
      <w:pPr>
        <w:ind w:left="3396" w:hanging="360"/>
      </w:pPr>
      <w:rPr>
        <w:rFonts w:ascii="Calibri" w:eastAsia="Calibri" w:hAnsi="Calibri" w:hint="default"/>
        <w:b/>
        <w:color w:val="000000"/>
        <w:sz w:val="36"/>
        <w:szCs w:val="36"/>
      </w:rPr>
    </w:lvl>
    <w:lvl w:ilvl="5" w:tplc="6B38D576">
      <w:start w:val="1"/>
      <w:numFmt w:val="lowerRoman"/>
      <w:lvlText w:val="%6."/>
      <w:lvlJc w:val="left"/>
      <w:pPr>
        <w:ind w:left="4116" w:hanging="180"/>
      </w:pPr>
      <w:rPr>
        <w:rFonts w:ascii="Calibri" w:eastAsia="Calibri" w:hAnsi="Calibri" w:hint="default"/>
        <w:b/>
        <w:color w:val="000000"/>
        <w:sz w:val="36"/>
        <w:szCs w:val="36"/>
      </w:rPr>
    </w:lvl>
    <w:lvl w:ilvl="6" w:tplc="A224CCC0">
      <w:start w:val="1"/>
      <w:numFmt w:val="decimal"/>
      <w:lvlText w:val="%7."/>
      <w:lvlJc w:val="left"/>
      <w:pPr>
        <w:ind w:left="4836" w:hanging="360"/>
      </w:pPr>
      <w:rPr>
        <w:rFonts w:ascii="Calibri" w:eastAsia="Calibri" w:hAnsi="Calibri" w:hint="default"/>
        <w:b/>
        <w:color w:val="000000"/>
        <w:sz w:val="36"/>
        <w:szCs w:val="36"/>
      </w:rPr>
    </w:lvl>
    <w:lvl w:ilvl="7" w:tplc="59126AD6">
      <w:start w:val="1"/>
      <w:numFmt w:val="lowerLetter"/>
      <w:lvlText w:val="%8."/>
      <w:lvlJc w:val="left"/>
      <w:pPr>
        <w:ind w:left="5556" w:hanging="360"/>
      </w:pPr>
      <w:rPr>
        <w:rFonts w:ascii="Calibri" w:eastAsia="Calibri" w:hAnsi="Calibri" w:hint="default"/>
        <w:b/>
        <w:color w:val="000000"/>
        <w:sz w:val="36"/>
        <w:szCs w:val="36"/>
      </w:rPr>
    </w:lvl>
    <w:lvl w:ilvl="8" w:tplc="28C2F49C">
      <w:start w:val="1"/>
      <w:numFmt w:val="lowerRoman"/>
      <w:lvlText w:val="%9."/>
      <w:lvlJc w:val="left"/>
      <w:pPr>
        <w:ind w:left="6276" w:hanging="180"/>
      </w:pPr>
      <w:rPr>
        <w:rFonts w:ascii="Calibri" w:eastAsia="Calibri" w:hAnsi="Calibri" w:hint="default"/>
        <w:b/>
        <w:color w:val="000000"/>
        <w:sz w:val="36"/>
        <w:szCs w:val="36"/>
      </w:rPr>
    </w:lvl>
  </w:abstractNum>
  <w:abstractNum w:abstractNumId="19">
    <w:nsid w:val="00000015"/>
    <w:multiLevelType w:val="hybridMultilevel"/>
    <w:tmpl w:val="22917387"/>
    <w:styleLink w:val="421"/>
    <w:lvl w:ilvl="0" w:tplc="428A00A8">
      <w:start w:val="55"/>
      <w:numFmt w:val="decimal"/>
      <w:lvlText w:val="%1."/>
      <w:lvlJc w:val="left"/>
      <w:pPr>
        <w:ind w:left="516" w:hanging="360"/>
      </w:pPr>
      <w:rPr>
        <w:rFonts w:ascii="Simplified Arabic" w:eastAsia="Simplified Arabic" w:hAnsi="Simplified Arabic" w:hint="default"/>
        <w:b w:val="0"/>
        <w:color w:val="000000"/>
        <w:sz w:val="28"/>
        <w:szCs w:val="28"/>
      </w:rPr>
    </w:lvl>
    <w:lvl w:ilvl="1" w:tplc="73108ABC">
      <w:start w:val="1"/>
      <w:numFmt w:val="lowerLetter"/>
      <w:lvlText w:val="%2."/>
      <w:lvlJc w:val="left"/>
      <w:pPr>
        <w:ind w:left="1236" w:hanging="360"/>
      </w:pPr>
      <w:rPr>
        <w:rFonts w:ascii="Calibri" w:eastAsia="Calibri" w:hAnsi="Calibri" w:hint="default"/>
        <w:b/>
        <w:color w:val="000000"/>
        <w:sz w:val="36"/>
        <w:szCs w:val="36"/>
      </w:rPr>
    </w:lvl>
    <w:lvl w:ilvl="2" w:tplc="D3FE4BC4">
      <w:start w:val="1"/>
      <w:numFmt w:val="lowerRoman"/>
      <w:lvlText w:val="%3."/>
      <w:lvlJc w:val="left"/>
      <w:pPr>
        <w:ind w:left="1956" w:hanging="180"/>
      </w:pPr>
      <w:rPr>
        <w:rFonts w:ascii="Calibri" w:eastAsia="Calibri" w:hAnsi="Calibri" w:hint="default"/>
        <w:b/>
        <w:color w:val="000000"/>
        <w:sz w:val="36"/>
        <w:szCs w:val="36"/>
      </w:rPr>
    </w:lvl>
    <w:lvl w:ilvl="3" w:tplc="F4D67E06">
      <w:start w:val="1"/>
      <w:numFmt w:val="decimal"/>
      <w:lvlText w:val="%4."/>
      <w:lvlJc w:val="left"/>
      <w:pPr>
        <w:ind w:left="2676" w:hanging="360"/>
      </w:pPr>
      <w:rPr>
        <w:rFonts w:ascii="Calibri" w:eastAsia="Calibri" w:hAnsi="Calibri" w:hint="default"/>
        <w:b/>
        <w:color w:val="000000"/>
        <w:sz w:val="36"/>
        <w:szCs w:val="36"/>
      </w:rPr>
    </w:lvl>
    <w:lvl w:ilvl="4" w:tplc="4E100C02">
      <w:start w:val="1"/>
      <w:numFmt w:val="lowerLetter"/>
      <w:lvlText w:val="%5."/>
      <w:lvlJc w:val="left"/>
      <w:pPr>
        <w:ind w:left="3396" w:hanging="360"/>
      </w:pPr>
      <w:rPr>
        <w:rFonts w:ascii="Calibri" w:eastAsia="Calibri" w:hAnsi="Calibri" w:hint="default"/>
        <w:b/>
        <w:color w:val="000000"/>
        <w:sz w:val="36"/>
        <w:szCs w:val="36"/>
      </w:rPr>
    </w:lvl>
    <w:lvl w:ilvl="5" w:tplc="27485430">
      <w:start w:val="1"/>
      <w:numFmt w:val="lowerRoman"/>
      <w:lvlText w:val="%6."/>
      <w:lvlJc w:val="left"/>
      <w:pPr>
        <w:ind w:left="4116" w:hanging="180"/>
      </w:pPr>
      <w:rPr>
        <w:rFonts w:ascii="Calibri" w:eastAsia="Calibri" w:hAnsi="Calibri" w:hint="default"/>
        <w:b/>
        <w:color w:val="000000"/>
        <w:sz w:val="36"/>
        <w:szCs w:val="36"/>
      </w:rPr>
    </w:lvl>
    <w:lvl w:ilvl="6" w:tplc="5026437A">
      <w:start w:val="1"/>
      <w:numFmt w:val="decimal"/>
      <w:lvlText w:val="%7."/>
      <w:lvlJc w:val="left"/>
      <w:pPr>
        <w:ind w:left="4836" w:hanging="360"/>
      </w:pPr>
      <w:rPr>
        <w:rFonts w:ascii="Calibri" w:eastAsia="Calibri" w:hAnsi="Calibri" w:hint="default"/>
        <w:b/>
        <w:color w:val="000000"/>
        <w:sz w:val="36"/>
        <w:szCs w:val="36"/>
      </w:rPr>
    </w:lvl>
    <w:lvl w:ilvl="7" w:tplc="126C1A84">
      <w:start w:val="1"/>
      <w:numFmt w:val="lowerLetter"/>
      <w:lvlText w:val="%8."/>
      <w:lvlJc w:val="left"/>
      <w:pPr>
        <w:ind w:left="5556" w:hanging="360"/>
      </w:pPr>
      <w:rPr>
        <w:rFonts w:ascii="Calibri" w:eastAsia="Calibri" w:hAnsi="Calibri" w:hint="default"/>
        <w:b/>
        <w:color w:val="000000"/>
        <w:sz w:val="36"/>
        <w:szCs w:val="36"/>
      </w:rPr>
    </w:lvl>
    <w:lvl w:ilvl="8" w:tplc="C22453B6">
      <w:start w:val="1"/>
      <w:numFmt w:val="lowerRoman"/>
      <w:lvlText w:val="%9."/>
      <w:lvlJc w:val="left"/>
      <w:pPr>
        <w:ind w:left="6276" w:hanging="180"/>
      </w:pPr>
      <w:rPr>
        <w:rFonts w:ascii="Calibri" w:eastAsia="Calibri" w:hAnsi="Calibri" w:hint="default"/>
        <w:b/>
        <w:color w:val="000000"/>
        <w:sz w:val="36"/>
        <w:szCs w:val="36"/>
      </w:rPr>
    </w:lvl>
  </w:abstractNum>
  <w:abstractNum w:abstractNumId="20">
    <w:nsid w:val="00000016"/>
    <w:multiLevelType w:val="hybridMultilevel"/>
    <w:tmpl w:val="82252883"/>
    <w:styleLink w:val="511"/>
    <w:lvl w:ilvl="0" w:tplc="6C86C926">
      <w:start w:val="56"/>
      <w:numFmt w:val="decimal"/>
      <w:lvlText w:val="%1."/>
      <w:lvlJc w:val="left"/>
      <w:pPr>
        <w:ind w:left="516" w:hanging="360"/>
      </w:pPr>
      <w:rPr>
        <w:rFonts w:ascii="Simplified Arabic" w:eastAsia="Simplified Arabic" w:hAnsi="Simplified Arabic" w:hint="default"/>
        <w:b w:val="0"/>
        <w:color w:val="000000"/>
        <w:sz w:val="28"/>
        <w:szCs w:val="28"/>
      </w:rPr>
    </w:lvl>
    <w:lvl w:ilvl="1" w:tplc="2EB2B992">
      <w:start w:val="1"/>
      <w:numFmt w:val="lowerLetter"/>
      <w:lvlText w:val="%2."/>
      <w:lvlJc w:val="left"/>
      <w:pPr>
        <w:ind w:left="1236" w:hanging="360"/>
      </w:pPr>
      <w:rPr>
        <w:rFonts w:ascii="Calibri" w:eastAsia="Calibri" w:hAnsi="Calibri" w:hint="default"/>
        <w:b/>
        <w:color w:val="000000"/>
        <w:sz w:val="36"/>
        <w:szCs w:val="36"/>
      </w:rPr>
    </w:lvl>
    <w:lvl w:ilvl="2" w:tplc="9A4247A0">
      <w:start w:val="1"/>
      <w:numFmt w:val="lowerRoman"/>
      <w:lvlText w:val="%3."/>
      <w:lvlJc w:val="left"/>
      <w:pPr>
        <w:ind w:left="1956" w:hanging="180"/>
      </w:pPr>
      <w:rPr>
        <w:rFonts w:ascii="Calibri" w:eastAsia="Calibri" w:hAnsi="Calibri" w:hint="default"/>
        <w:b/>
        <w:color w:val="000000"/>
        <w:sz w:val="36"/>
        <w:szCs w:val="36"/>
      </w:rPr>
    </w:lvl>
    <w:lvl w:ilvl="3" w:tplc="25208698">
      <w:start w:val="1"/>
      <w:numFmt w:val="decimal"/>
      <w:lvlText w:val="%4."/>
      <w:lvlJc w:val="left"/>
      <w:pPr>
        <w:ind w:left="2676" w:hanging="360"/>
      </w:pPr>
      <w:rPr>
        <w:rFonts w:ascii="Calibri" w:eastAsia="Calibri" w:hAnsi="Calibri" w:hint="default"/>
        <w:b/>
        <w:color w:val="000000"/>
        <w:sz w:val="36"/>
        <w:szCs w:val="36"/>
      </w:rPr>
    </w:lvl>
    <w:lvl w:ilvl="4" w:tplc="F09664D0">
      <w:start w:val="1"/>
      <w:numFmt w:val="lowerLetter"/>
      <w:lvlText w:val="%5."/>
      <w:lvlJc w:val="left"/>
      <w:pPr>
        <w:ind w:left="3396" w:hanging="360"/>
      </w:pPr>
      <w:rPr>
        <w:rFonts w:ascii="Calibri" w:eastAsia="Calibri" w:hAnsi="Calibri" w:hint="default"/>
        <w:b/>
        <w:color w:val="000000"/>
        <w:sz w:val="36"/>
        <w:szCs w:val="36"/>
      </w:rPr>
    </w:lvl>
    <w:lvl w:ilvl="5" w:tplc="FF9CC62C">
      <w:start w:val="1"/>
      <w:numFmt w:val="lowerRoman"/>
      <w:lvlText w:val="%6."/>
      <w:lvlJc w:val="left"/>
      <w:pPr>
        <w:ind w:left="4116" w:hanging="180"/>
      </w:pPr>
      <w:rPr>
        <w:rFonts w:ascii="Calibri" w:eastAsia="Calibri" w:hAnsi="Calibri" w:hint="default"/>
        <w:b/>
        <w:color w:val="000000"/>
        <w:sz w:val="36"/>
        <w:szCs w:val="36"/>
      </w:rPr>
    </w:lvl>
    <w:lvl w:ilvl="6" w:tplc="282A2B86">
      <w:start w:val="1"/>
      <w:numFmt w:val="decimal"/>
      <w:lvlText w:val="%7."/>
      <w:lvlJc w:val="left"/>
      <w:pPr>
        <w:ind w:left="4836" w:hanging="360"/>
      </w:pPr>
      <w:rPr>
        <w:rFonts w:ascii="Calibri" w:eastAsia="Calibri" w:hAnsi="Calibri" w:hint="default"/>
        <w:b/>
        <w:color w:val="000000"/>
        <w:sz w:val="36"/>
        <w:szCs w:val="36"/>
      </w:rPr>
    </w:lvl>
    <w:lvl w:ilvl="7" w:tplc="0A640C2E">
      <w:start w:val="1"/>
      <w:numFmt w:val="lowerLetter"/>
      <w:lvlText w:val="%8."/>
      <w:lvlJc w:val="left"/>
      <w:pPr>
        <w:ind w:left="5556" w:hanging="360"/>
      </w:pPr>
      <w:rPr>
        <w:rFonts w:ascii="Calibri" w:eastAsia="Calibri" w:hAnsi="Calibri" w:hint="default"/>
        <w:b/>
        <w:color w:val="000000"/>
        <w:sz w:val="36"/>
        <w:szCs w:val="36"/>
      </w:rPr>
    </w:lvl>
    <w:lvl w:ilvl="8" w:tplc="B4825A2C">
      <w:start w:val="1"/>
      <w:numFmt w:val="lowerRoman"/>
      <w:lvlText w:val="%9."/>
      <w:lvlJc w:val="left"/>
      <w:pPr>
        <w:ind w:left="6276" w:hanging="180"/>
      </w:pPr>
      <w:rPr>
        <w:rFonts w:ascii="Calibri" w:eastAsia="Calibri" w:hAnsi="Calibri" w:hint="default"/>
        <w:b/>
        <w:color w:val="000000"/>
        <w:sz w:val="36"/>
        <w:szCs w:val="36"/>
      </w:rPr>
    </w:lvl>
  </w:abstractNum>
  <w:abstractNum w:abstractNumId="21">
    <w:nsid w:val="00000017"/>
    <w:multiLevelType w:val="hybridMultilevel"/>
    <w:tmpl w:val="87583007"/>
    <w:styleLink w:val="621"/>
    <w:lvl w:ilvl="0" w:tplc="43C418A6">
      <w:start w:val="57"/>
      <w:numFmt w:val="decimal"/>
      <w:lvlText w:val="%1."/>
      <w:lvlJc w:val="left"/>
      <w:pPr>
        <w:ind w:left="516" w:hanging="360"/>
      </w:pPr>
      <w:rPr>
        <w:rFonts w:ascii="Times New Roman" w:eastAsia="Times New Roman" w:hAnsi="Times New Roman" w:hint="default"/>
        <w:b w:val="0"/>
        <w:color w:val="000000"/>
        <w:sz w:val="28"/>
        <w:szCs w:val="28"/>
      </w:rPr>
    </w:lvl>
    <w:lvl w:ilvl="1" w:tplc="0FC2C3E0">
      <w:start w:val="1"/>
      <w:numFmt w:val="lowerLetter"/>
      <w:lvlText w:val="%2."/>
      <w:lvlJc w:val="left"/>
      <w:pPr>
        <w:ind w:left="1236" w:hanging="360"/>
      </w:pPr>
      <w:rPr>
        <w:rFonts w:ascii="Calibri" w:eastAsia="Calibri" w:hAnsi="Calibri" w:hint="default"/>
        <w:b/>
        <w:color w:val="000000"/>
        <w:sz w:val="36"/>
        <w:szCs w:val="36"/>
      </w:rPr>
    </w:lvl>
    <w:lvl w:ilvl="2" w:tplc="DFB4B02E">
      <w:start w:val="1"/>
      <w:numFmt w:val="lowerRoman"/>
      <w:lvlText w:val="%3."/>
      <w:lvlJc w:val="left"/>
      <w:pPr>
        <w:ind w:left="1956" w:hanging="180"/>
      </w:pPr>
      <w:rPr>
        <w:rFonts w:ascii="Calibri" w:eastAsia="Calibri" w:hAnsi="Calibri" w:hint="default"/>
        <w:b/>
        <w:color w:val="000000"/>
        <w:sz w:val="36"/>
        <w:szCs w:val="36"/>
      </w:rPr>
    </w:lvl>
    <w:lvl w:ilvl="3" w:tplc="83ACF9BC">
      <w:start w:val="1"/>
      <w:numFmt w:val="decimal"/>
      <w:lvlText w:val="%4."/>
      <w:lvlJc w:val="left"/>
      <w:pPr>
        <w:ind w:left="2676" w:hanging="360"/>
      </w:pPr>
      <w:rPr>
        <w:rFonts w:ascii="Calibri" w:eastAsia="Calibri" w:hAnsi="Calibri" w:hint="default"/>
        <w:b/>
        <w:color w:val="000000"/>
        <w:sz w:val="36"/>
        <w:szCs w:val="36"/>
      </w:rPr>
    </w:lvl>
    <w:lvl w:ilvl="4" w:tplc="6A7CB020">
      <w:start w:val="1"/>
      <w:numFmt w:val="lowerLetter"/>
      <w:lvlText w:val="%5."/>
      <w:lvlJc w:val="left"/>
      <w:pPr>
        <w:ind w:left="3396" w:hanging="360"/>
      </w:pPr>
      <w:rPr>
        <w:rFonts w:ascii="Calibri" w:eastAsia="Calibri" w:hAnsi="Calibri" w:hint="default"/>
        <w:b/>
        <w:color w:val="000000"/>
        <w:sz w:val="36"/>
        <w:szCs w:val="36"/>
      </w:rPr>
    </w:lvl>
    <w:lvl w:ilvl="5" w:tplc="6A607BF4">
      <w:start w:val="1"/>
      <w:numFmt w:val="lowerRoman"/>
      <w:lvlText w:val="%6."/>
      <w:lvlJc w:val="left"/>
      <w:pPr>
        <w:ind w:left="4116" w:hanging="180"/>
      </w:pPr>
      <w:rPr>
        <w:rFonts w:ascii="Calibri" w:eastAsia="Calibri" w:hAnsi="Calibri" w:hint="default"/>
        <w:b/>
        <w:color w:val="000000"/>
        <w:sz w:val="36"/>
        <w:szCs w:val="36"/>
      </w:rPr>
    </w:lvl>
    <w:lvl w:ilvl="6" w:tplc="9CEA28F2">
      <w:start w:val="1"/>
      <w:numFmt w:val="decimal"/>
      <w:lvlText w:val="%7."/>
      <w:lvlJc w:val="left"/>
      <w:pPr>
        <w:ind w:left="4836" w:hanging="360"/>
      </w:pPr>
      <w:rPr>
        <w:rFonts w:ascii="Calibri" w:eastAsia="Calibri" w:hAnsi="Calibri" w:hint="default"/>
        <w:b/>
        <w:color w:val="000000"/>
        <w:sz w:val="36"/>
        <w:szCs w:val="36"/>
      </w:rPr>
    </w:lvl>
    <w:lvl w:ilvl="7" w:tplc="32D23302">
      <w:start w:val="1"/>
      <w:numFmt w:val="lowerLetter"/>
      <w:lvlText w:val="%8."/>
      <w:lvlJc w:val="left"/>
      <w:pPr>
        <w:ind w:left="5556" w:hanging="360"/>
      </w:pPr>
      <w:rPr>
        <w:rFonts w:ascii="Calibri" w:eastAsia="Calibri" w:hAnsi="Calibri" w:hint="default"/>
        <w:b/>
        <w:color w:val="000000"/>
        <w:sz w:val="36"/>
        <w:szCs w:val="36"/>
      </w:rPr>
    </w:lvl>
    <w:lvl w:ilvl="8" w:tplc="29061B78">
      <w:start w:val="1"/>
      <w:numFmt w:val="lowerRoman"/>
      <w:lvlText w:val="%9."/>
      <w:lvlJc w:val="left"/>
      <w:pPr>
        <w:ind w:left="6276" w:hanging="180"/>
      </w:pPr>
      <w:rPr>
        <w:rFonts w:ascii="Calibri" w:eastAsia="Calibri" w:hAnsi="Calibri" w:hint="default"/>
        <w:b/>
        <w:color w:val="000000"/>
        <w:sz w:val="36"/>
        <w:szCs w:val="36"/>
      </w:rPr>
    </w:lvl>
  </w:abstractNum>
  <w:abstractNum w:abstractNumId="22">
    <w:nsid w:val="00000018"/>
    <w:multiLevelType w:val="hybridMultilevel"/>
    <w:tmpl w:val="41011247"/>
    <w:styleLink w:val="811"/>
    <w:lvl w:ilvl="0" w:tplc="4A946FAC">
      <w:start w:val="58"/>
      <w:numFmt w:val="decimal"/>
      <w:lvlText w:val="%1."/>
      <w:lvlJc w:val="left"/>
      <w:pPr>
        <w:ind w:left="516" w:hanging="360"/>
      </w:pPr>
      <w:rPr>
        <w:rFonts w:ascii="Simplified Arabic" w:eastAsia="Simplified Arabic" w:hAnsi="Simplified Arabic" w:hint="default"/>
        <w:b w:val="0"/>
        <w:color w:val="000000"/>
        <w:sz w:val="28"/>
        <w:szCs w:val="28"/>
      </w:rPr>
    </w:lvl>
    <w:lvl w:ilvl="1" w:tplc="8D6E31B0">
      <w:start w:val="1"/>
      <w:numFmt w:val="lowerLetter"/>
      <w:lvlText w:val="%2."/>
      <w:lvlJc w:val="left"/>
      <w:pPr>
        <w:ind w:left="1236" w:hanging="360"/>
      </w:pPr>
      <w:rPr>
        <w:rFonts w:ascii="Calibri" w:eastAsia="Calibri" w:hAnsi="Calibri" w:hint="default"/>
        <w:b/>
        <w:color w:val="000000"/>
        <w:sz w:val="36"/>
        <w:szCs w:val="36"/>
      </w:rPr>
    </w:lvl>
    <w:lvl w:ilvl="2" w:tplc="BCCEA1D2">
      <w:start w:val="1"/>
      <w:numFmt w:val="lowerRoman"/>
      <w:lvlText w:val="%3."/>
      <w:lvlJc w:val="left"/>
      <w:pPr>
        <w:ind w:left="1956" w:hanging="180"/>
      </w:pPr>
      <w:rPr>
        <w:rFonts w:ascii="Calibri" w:eastAsia="Calibri" w:hAnsi="Calibri" w:hint="default"/>
        <w:b/>
        <w:color w:val="000000"/>
        <w:sz w:val="36"/>
        <w:szCs w:val="36"/>
      </w:rPr>
    </w:lvl>
    <w:lvl w:ilvl="3" w:tplc="9258B58C">
      <w:start w:val="1"/>
      <w:numFmt w:val="decimal"/>
      <w:lvlText w:val="%4."/>
      <w:lvlJc w:val="left"/>
      <w:pPr>
        <w:ind w:left="2676" w:hanging="360"/>
      </w:pPr>
      <w:rPr>
        <w:rFonts w:ascii="Calibri" w:eastAsia="Calibri" w:hAnsi="Calibri" w:hint="default"/>
        <w:b/>
        <w:color w:val="000000"/>
        <w:sz w:val="36"/>
        <w:szCs w:val="36"/>
      </w:rPr>
    </w:lvl>
    <w:lvl w:ilvl="4" w:tplc="65B2B8D0">
      <w:start w:val="1"/>
      <w:numFmt w:val="lowerLetter"/>
      <w:lvlText w:val="%5."/>
      <w:lvlJc w:val="left"/>
      <w:pPr>
        <w:ind w:left="3396" w:hanging="360"/>
      </w:pPr>
      <w:rPr>
        <w:rFonts w:ascii="Calibri" w:eastAsia="Calibri" w:hAnsi="Calibri" w:hint="default"/>
        <w:b/>
        <w:color w:val="000000"/>
        <w:sz w:val="36"/>
        <w:szCs w:val="36"/>
      </w:rPr>
    </w:lvl>
    <w:lvl w:ilvl="5" w:tplc="9A4E39CA">
      <w:start w:val="1"/>
      <w:numFmt w:val="lowerRoman"/>
      <w:lvlText w:val="%6."/>
      <w:lvlJc w:val="left"/>
      <w:pPr>
        <w:ind w:left="4116" w:hanging="180"/>
      </w:pPr>
      <w:rPr>
        <w:rFonts w:ascii="Calibri" w:eastAsia="Calibri" w:hAnsi="Calibri" w:hint="default"/>
        <w:b/>
        <w:color w:val="000000"/>
        <w:sz w:val="36"/>
        <w:szCs w:val="36"/>
      </w:rPr>
    </w:lvl>
    <w:lvl w:ilvl="6" w:tplc="7C1C9D3C">
      <w:start w:val="1"/>
      <w:numFmt w:val="decimal"/>
      <w:lvlText w:val="%7."/>
      <w:lvlJc w:val="left"/>
      <w:pPr>
        <w:ind w:left="4836" w:hanging="360"/>
      </w:pPr>
      <w:rPr>
        <w:rFonts w:ascii="Calibri" w:eastAsia="Calibri" w:hAnsi="Calibri" w:hint="default"/>
        <w:b/>
        <w:color w:val="000000"/>
        <w:sz w:val="36"/>
        <w:szCs w:val="36"/>
      </w:rPr>
    </w:lvl>
    <w:lvl w:ilvl="7" w:tplc="8460BBE2">
      <w:start w:val="1"/>
      <w:numFmt w:val="lowerLetter"/>
      <w:lvlText w:val="%8."/>
      <w:lvlJc w:val="left"/>
      <w:pPr>
        <w:ind w:left="5556" w:hanging="360"/>
      </w:pPr>
      <w:rPr>
        <w:rFonts w:ascii="Calibri" w:eastAsia="Calibri" w:hAnsi="Calibri" w:hint="default"/>
        <w:b/>
        <w:color w:val="000000"/>
        <w:sz w:val="36"/>
        <w:szCs w:val="36"/>
      </w:rPr>
    </w:lvl>
    <w:lvl w:ilvl="8" w:tplc="53DED554">
      <w:start w:val="1"/>
      <w:numFmt w:val="lowerRoman"/>
      <w:lvlText w:val="%9."/>
      <w:lvlJc w:val="left"/>
      <w:pPr>
        <w:ind w:left="6276" w:hanging="180"/>
      </w:pPr>
      <w:rPr>
        <w:rFonts w:ascii="Calibri" w:eastAsia="Calibri" w:hAnsi="Calibri" w:hint="default"/>
        <w:b/>
        <w:color w:val="000000"/>
        <w:sz w:val="36"/>
        <w:szCs w:val="36"/>
      </w:rPr>
    </w:lvl>
  </w:abstractNum>
  <w:abstractNum w:abstractNumId="23">
    <w:nsid w:val="00000019"/>
    <w:multiLevelType w:val="hybridMultilevel"/>
    <w:tmpl w:val="90887569"/>
    <w:styleLink w:val="1ai21"/>
    <w:lvl w:ilvl="0" w:tplc="84260628">
      <w:start w:val="59"/>
      <w:numFmt w:val="decimal"/>
      <w:lvlText w:val="%1."/>
      <w:lvlJc w:val="left"/>
      <w:pPr>
        <w:ind w:left="516" w:hanging="360"/>
      </w:pPr>
      <w:rPr>
        <w:rFonts w:ascii="Simplified Arabic" w:eastAsia="Simplified Arabic" w:hAnsi="Simplified Arabic" w:hint="default"/>
        <w:b w:val="0"/>
        <w:color w:val="000000"/>
        <w:sz w:val="28"/>
        <w:szCs w:val="28"/>
      </w:rPr>
    </w:lvl>
    <w:lvl w:ilvl="1" w:tplc="913E979C">
      <w:start w:val="1"/>
      <w:numFmt w:val="lowerLetter"/>
      <w:lvlText w:val="%2."/>
      <w:lvlJc w:val="left"/>
      <w:pPr>
        <w:ind w:left="1236" w:hanging="360"/>
      </w:pPr>
      <w:rPr>
        <w:rFonts w:ascii="Calibri" w:eastAsia="Calibri" w:hAnsi="Calibri" w:hint="default"/>
        <w:b/>
        <w:color w:val="000000"/>
        <w:sz w:val="36"/>
        <w:szCs w:val="36"/>
      </w:rPr>
    </w:lvl>
    <w:lvl w:ilvl="2" w:tplc="E9DEB166">
      <w:start w:val="1"/>
      <w:numFmt w:val="lowerRoman"/>
      <w:lvlText w:val="%3."/>
      <w:lvlJc w:val="left"/>
      <w:pPr>
        <w:ind w:left="1956" w:hanging="180"/>
      </w:pPr>
      <w:rPr>
        <w:rFonts w:ascii="Calibri" w:eastAsia="Calibri" w:hAnsi="Calibri" w:hint="default"/>
        <w:b/>
        <w:color w:val="000000"/>
        <w:sz w:val="36"/>
        <w:szCs w:val="36"/>
      </w:rPr>
    </w:lvl>
    <w:lvl w:ilvl="3" w:tplc="32AE82C4">
      <w:start w:val="1"/>
      <w:numFmt w:val="decimal"/>
      <w:lvlText w:val="%4."/>
      <w:lvlJc w:val="left"/>
      <w:pPr>
        <w:ind w:left="2676" w:hanging="360"/>
      </w:pPr>
      <w:rPr>
        <w:rFonts w:ascii="Calibri" w:eastAsia="Calibri" w:hAnsi="Calibri" w:hint="default"/>
        <w:b/>
        <w:color w:val="000000"/>
        <w:sz w:val="36"/>
        <w:szCs w:val="36"/>
      </w:rPr>
    </w:lvl>
    <w:lvl w:ilvl="4" w:tplc="F7DA26EA">
      <w:start w:val="1"/>
      <w:numFmt w:val="lowerLetter"/>
      <w:lvlText w:val="%5."/>
      <w:lvlJc w:val="left"/>
      <w:pPr>
        <w:ind w:left="3396" w:hanging="360"/>
      </w:pPr>
      <w:rPr>
        <w:rFonts w:ascii="Calibri" w:eastAsia="Calibri" w:hAnsi="Calibri" w:hint="default"/>
        <w:b/>
        <w:color w:val="000000"/>
        <w:sz w:val="36"/>
        <w:szCs w:val="36"/>
      </w:rPr>
    </w:lvl>
    <w:lvl w:ilvl="5" w:tplc="54B29E30">
      <w:start w:val="1"/>
      <w:numFmt w:val="lowerRoman"/>
      <w:lvlText w:val="%6."/>
      <w:lvlJc w:val="left"/>
      <w:pPr>
        <w:ind w:left="4116" w:hanging="180"/>
      </w:pPr>
      <w:rPr>
        <w:rFonts w:ascii="Calibri" w:eastAsia="Calibri" w:hAnsi="Calibri" w:hint="default"/>
        <w:b/>
        <w:color w:val="000000"/>
        <w:sz w:val="36"/>
        <w:szCs w:val="36"/>
      </w:rPr>
    </w:lvl>
    <w:lvl w:ilvl="6" w:tplc="3FDC33F4">
      <w:start w:val="1"/>
      <w:numFmt w:val="decimal"/>
      <w:lvlText w:val="%7."/>
      <w:lvlJc w:val="left"/>
      <w:pPr>
        <w:ind w:left="4836" w:hanging="360"/>
      </w:pPr>
      <w:rPr>
        <w:rFonts w:ascii="Calibri" w:eastAsia="Calibri" w:hAnsi="Calibri" w:hint="default"/>
        <w:b/>
        <w:color w:val="000000"/>
        <w:sz w:val="36"/>
        <w:szCs w:val="36"/>
      </w:rPr>
    </w:lvl>
    <w:lvl w:ilvl="7" w:tplc="A12CA610">
      <w:start w:val="1"/>
      <w:numFmt w:val="lowerLetter"/>
      <w:lvlText w:val="%8."/>
      <w:lvlJc w:val="left"/>
      <w:pPr>
        <w:ind w:left="5556" w:hanging="360"/>
      </w:pPr>
      <w:rPr>
        <w:rFonts w:ascii="Calibri" w:eastAsia="Calibri" w:hAnsi="Calibri" w:hint="default"/>
        <w:b/>
        <w:color w:val="000000"/>
        <w:sz w:val="36"/>
        <w:szCs w:val="36"/>
      </w:rPr>
    </w:lvl>
    <w:lvl w:ilvl="8" w:tplc="4314B3FE">
      <w:start w:val="1"/>
      <w:numFmt w:val="lowerRoman"/>
      <w:lvlText w:val="%9."/>
      <w:lvlJc w:val="left"/>
      <w:pPr>
        <w:ind w:left="6276" w:hanging="180"/>
      </w:pPr>
      <w:rPr>
        <w:rFonts w:ascii="Calibri" w:eastAsia="Calibri" w:hAnsi="Calibri" w:hint="default"/>
        <w:b/>
        <w:color w:val="000000"/>
        <w:sz w:val="36"/>
        <w:szCs w:val="36"/>
      </w:rPr>
    </w:lvl>
  </w:abstractNum>
  <w:abstractNum w:abstractNumId="24">
    <w:nsid w:val="0000001A"/>
    <w:multiLevelType w:val="hybridMultilevel"/>
    <w:tmpl w:val="97515080"/>
    <w:styleLink w:val="921"/>
    <w:lvl w:ilvl="0" w:tplc="485661F8">
      <w:start w:val="60"/>
      <w:numFmt w:val="decimal"/>
      <w:lvlText w:val="%1."/>
      <w:lvlJc w:val="left"/>
      <w:pPr>
        <w:ind w:left="516" w:hanging="360"/>
      </w:pPr>
      <w:rPr>
        <w:rFonts w:ascii="Times New Roman" w:eastAsia="Times New Roman" w:hAnsi="Times New Roman" w:hint="default"/>
        <w:b w:val="0"/>
        <w:color w:val="000000"/>
        <w:sz w:val="28"/>
        <w:szCs w:val="28"/>
      </w:rPr>
    </w:lvl>
    <w:lvl w:ilvl="1" w:tplc="E52694A0">
      <w:start w:val="1"/>
      <w:numFmt w:val="lowerLetter"/>
      <w:lvlText w:val="%2."/>
      <w:lvlJc w:val="left"/>
      <w:pPr>
        <w:ind w:left="1236" w:hanging="360"/>
      </w:pPr>
      <w:rPr>
        <w:rFonts w:ascii="Calibri" w:eastAsia="Calibri" w:hAnsi="Calibri" w:hint="default"/>
        <w:b/>
        <w:color w:val="000000"/>
        <w:sz w:val="36"/>
        <w:szCs w:val="36"/>
      </w:rPr>
    </w:lvl>
    <w:lvl w:ilvl="2" w:tplc="3A424330">
      <w:start w:val="1"/>
      <w:numFmt w:val="lowerRoman"/>
      <w:lvlText w:val="%3."/>
      <w:lvlJc w:val="left"/>
      <w:pPr>
        <w:ind w:left="1956" w:hanging="180"/>
      </w:pPr>
      <w:rPr>
        <w:rFonts w:ascii="Calibri" w:eastAsia="Calibri" w:hAnsi="Calibri" w:hint="default"/>
        <w:b/>
        <w:color w:val="000000"/>
        <w:sz w:val="36"/>
        <w:szCs w:val="36"/>
      </w:rPr>
    </w:lvl>
    <w:lvl w:ilvl="3" w:tplc="D35288CA">
      <w:start w:val="1"/>
      <w:numFmt w:val="decimal"/>
      <w:lvlText w:val="%4."/>
      <w:lvlJc w:val="left"/>
      <w:pPr>
        <w:ind w:left="2676" w:hanging="360"/>
      </w:pPr>
      <w:rPr>
        <w:rFonts w:ascii="Calibri" w:eastAsia="Calibri" w:hAnsi="Calibri" w:hint="default"/>
        <w:b/>
        <w:color w:val="000000"/>
        <w:sz w:val="36"/>
        <w:szCs w:val="36"/>
      </w:rPr>
    </w:lvl>
    <w:lvl w:ilvl="4" w:tplc="3132BE0C">
      <w:start w:val="1"/>
      <w:numFmt w:val="lowerLetter"/>
      <w:lvlText w:val="%5."/>
      <w:lvlJc w:val="left"/>
      <w:pPr>
        <w:ind w:left="3396" w:hanging="360"/>
      </w:pPr>
      <w:rPr>
        <w:rFonts w:ascii="Calibri" w:eastAsia="Calibri" w:hAnsi="Calibri" w:hint="default"/>
        <w:b/>
        <w:color w:val="000000"/>
        <w:sz w:val="36"/>
        <w:szCs w:val="36"/>
      </w:rPr>
    </w:lvl>
    <w:lvl w:ilvl="5" w:tplc="69E4E9D8">
      <w:start w:val="1"/>
      <w:numFmt w:val="lowerRoman"/>
      <w:lvlText w:val="%6."/>
      <w:lvlJc w:val="left"/>
      <w:pPr>
        <w:ind w:left="4116" w:hanging="180"/>
      </w:pPr>
      <w:rPr>
        <w:rFonts w:ascii="Calibri" w:eastAsia="Calibri" w:hAnsi="Calibri" w:hint="default"/>
        <w:b/>
        <w:color w:val="000000"/>
        <w:sz w:val="36"/>
        <w:szCs w:val="36"/>
      </w:rPr>
    </w:lvl>
    <w:lvl w:ilvl="6" w:tplc="BE1A5B44">
      <w:start w:val="1"/>
      <w:numFmt w:val="decimal"/>
      <w:lvlText w:val="%7."/>
      <w:lvlJc w:val="left"/>
      <w:pPr>
        <w:ind w:left="4836" w:hanging="360"/>
      </w:pPr>
      <w:rPr>
        <w:rFonts w:ascii="Calibri" w:eastAsia="Calibri" w:hAnsi="Calibri" w:hint="default"/>
        <w:b/>
        <w:color w:val="000000"/>
        <w:sz w:val="36"/>
        <w:szCs w:val="36"/>
      </w:rPr>
    </w:lvl>
    <w:lvl w:ilvl="7" w:tplc="9E780E32">
      <w:start w:val="1"/>
      <w:numFmt w:val="lowerLetter"/>
      <w:lvlText w:val="%8."/>
      <w:lvlJc w:val="left"/>
      <w:pPr>
        <w:ind w:left="5556" w:hanging="360"/>
      </w:pPr>
      <w:rPr>
        <w:rFonts w:ascii="Calibri" w:eastAsia="Calibri" w:hAnsi="Calibri" w:hint="default"/>
        <w:b/>
        <w:color w:val="000000"/>
        <w:sz w:val="36"/>
        <w:szCs w:val="36"/>
      </w:rPr>
    </w:lvl>
    <w:lvl w:ilvl="8" w:tplc="DEB44908">
      <w:start w:val="1"/>
      <w:numFmt w:val="lowerRoman"/>
      <w:lvlText w:val="%9."/>
      <w:lvlJc w:val="left"/>
      <w:pPr>
        <w:ind w:left="6276" w:hanging="180"/>
      </w:pPr>
      <w:rPr>
        <w:rFonts w:ascii="Calibri" w:eastAsia="Calibri" w:hAnsi="Calibri" w:hint="default"/>
        <w:b/>
        <w:color w:val="000000"/>
        <w:sz w:val="36"/>
        <w:szCs w:val="36"/>
      </w:rPr>
    </w:lvl>
  </w:abstractNum>
  <w:abstractNum w:abstractNumId="25">
    <w:nsid w:val="0000001B"/>
    <w:multiLevelType w:val="hybridMultilevel"/>
    <w:tmpl w:val="18900664"/>
    <w:styleLink w:val="1121"/>
    <w:lvl w:ilvl="0" w:tplc="B928A1A0">
      <w:start w:val="61"/>
      <w:numFmt w:val="decimal"/>
      <w:lvlText w:val="%1."/>
      <w:lvlJc w:val="left"/>
      <w:pPr>
        <w:ind w:left="516" w:hanging="360"/>
      </w:pPr>
      <w:rPr>
        <w:rFonts w:ascii="Simplified Arabic" w:eastAsia="Simplified Arabic" w:hAnsi="Simplified Arabic" w:hint="default"/>
        <w:b w:val="0"/>
        <w:color w:val="000000"/>
        <w:sz w:val="28"/>
        <w:szCs w:val="28"/>
      </w:rPr>
    </w:lvl>
    <w:lvl w:ilvl="1" w:tplc="F72AB856">
      <w:start w:val="1"/>
      <w:numFmt w:val="lowerLetter"/>
      <w:lvlText w:val="%2."/>
      <w:lvlJc w:val="left"/>
      <w:pPr>
        <w:ind w:left="1236" w:hanging="360"/>
      </w:pPr>
      <w:rPr>
        <w:rFonts w:ascii="Calibri" w:eastAsia="Calibri" w:hAnsi="Calibri" w:hint="default"/>
        <w:b/>
        <w:color w:val="000000"/>
        <w:sz w:val="36"/>
        <w:szCs w:val="36"/>
      </w:rPr>
    </w:lvl>
    <w:lvl w:ilvl="2" w:tplc="3E62A04E">
      <w:start w:val="1"/>
      <w:numFmt w:val="lowerRoman"/>
      <w:lvlText w:val="%3."/>
      <w:lvlJc w:val="left"/>
      <w:pPr>
        <w:ind w:left="1956" w:hanging="180"/>
      </w:pPr>
      <w:rPr>
        <w:rFonts w:ascii="Calibri" w:eastAsia="Calibri" w:hAnsi="Calibri" w:hint="default"/>
        <w:b/>
        <w:color w:val="000000"/>
        <w:sz w:val="36"/>
        <w:szCs w:val="36"/>
      </w:rPr>
    </w:lvl>
    <w:lvl w:ilvl="3" w:tplc="4AB0CA94">
      <w:start w:val="1"/>
      <w:numFmt w:val="decimal"/>
      <w:lvlText w:val="%4."/>
      <w:lvlJc w:val="left"/>
      <w:pPr>
        <w:ind w:left="2676" w:hanging="360"/>
      </w:pPr>
      <w:rPr>
        <w:rFonts w:ascii="Calibri" w:eastAsia="Calibri" w:hAnsi="Calibri" w:hint="default"/>
        <w:b/>
        <w:color w:val="000000"/>
        <w:sz w:val="36"/>
        <w:szCs w:val="36"/>
      </w:rPr>
    </w:lvl>
    <w:lvl w:ilvl="4" w:tplc="4920A4FE">
      <w:start w:val="1"/>
      <w:numFmt w:val="lowerLetter"/>
      <w:lvlText w:val="%5."/>
      <w:lvlJc w:val="left"/>
      <w:pPr>
        <w:ind w:left="3396" w:hanging="360"/>
      </w:pPr>
      <w:rPr>
        <w:rFonts w:ascii="Calibri" w:eastAsia="Calibri" w:hAnsi="Calibri" w:hint="default"/>
        <w:b/>
        <w:color w:val="000000"/>
        <w:sz w:val="36"/>
        <w:szCs w:val="36"/>
      </w:rPr>
    </w:lvl>
    <w:lvl w:ilvl="5" w:tplc="4C445C8E">
      <w:start w:val="1"/>
      <w:numFmt w:val="lowerRoman"/>
      <w:lvlText w:val="%6."/>
      <w:lvlJc w:val="left"/>
      <w:pPr>
        <w:ind w:left="4116" w:hanging="180"/>
      </w:pPr>
      <w:rPr>
        <w:rFonts w:ascii="Calibri" w:eastAsia="Calibri" w:hAnsi="Calibri" w:hint="default"/>
        <w:b/>
        <w:color w:val="000000"/>
        <w:sz w:val="36"/>
        <w:szCs w:val="36"/>
      </w:rPr>
    </w:lvl>
    <w:lvl w:ilvl="6" w:tplc="25D8244A">
      <w:start w:val="1"/>
      <w:numFmt w:val="decimal"/>
      <w:lvlText w:val="%7."/>
      <w:lvlJc w:val="left"/>
      <w:pPr>
        <w:ind w:left="4836" w:hanging="360"/>
      </w:pPr>
      <w:rPr>
        <w:rFonts w:ascii="Calibri" w:eastAsia="Calibri" w:hAnsi="Calibri" w:hint="default"/>
        <w:b/>
        <w:color w:val="000000"/>
        <w:sz w:val="36"/>
        <w:szCs w:val="36"/>
      </w:rPr>
    </w:lvl>
    <w:lvl w:ilvl="7" w:tplc="74C4ED68">
      <w:start w:val="1"/>
      <w:numFmt w:val="lowerLetter"/>
      <w:lvlText w:val="%8."/>
      <w:lvlJc w:val="left"/>
      <w:pPr>
        <w:ind w:left="5556" w:hanging="360"/>
      </w:pPr>
      <w:rPr>
        <w:rFonts w:ascii="Calibri" w:eastAsia="Calibri" w:hAnsi="Calibri" w:hint="default"/>
        <w:b/>
        <w:color w:val="000000"/>
        <w:sz w:val="36"/>
        <w:szCs w:val="36"/>
      </w:rPr>
    </w:lvl>
    <w:lvl w:ilvl="8" w:tplc="55B22684">
      <w:start w:val="1"/>
      <w:numFmt w:val="lowerRoman"/>
      <w:lvlText w:val="%9."/>
      <w:lvlJc w:val="left"/>
      <w:pPr>
        <w:ind w:left="6276" w:hanging="180"/>
      </w:pPr>
      <w:rPr>
        <w:rFonts w:ascii="Calibri" w:eastAsia="Calibri" w:hAnsi="Calibri" w:hint="default"/>
        <w:b/>
        <w:color w:val="000000"/>
        <w:sz w:val="36"/>
        <w:szCs w:val="36"/>
      </w:rPr>
    </w:lvl>
  </w:abstractNum>
  <w:abstractNum w:abstractNumId="26">
    <w:nsid w:val="0000001C"/>
    <w:multiLevelType w:val="hybridMultilevel"/>
    <w:tmpl w:val="39853454"/>
    <w:styleLink w:val="111111121"/>
    <w:lvl w:ilvl="0" w:tplc="AEBCE34A">
      <w:start w:val="62"/>
      <w:numFmt w:val="decimal"/>
      <w:lvlText w:val="%1."/>
      <w:lvlJc w:val="left"/>
      <w:pPr>
        <w:ind w:left="516" w:hanging="360"/>
      </w:pPr>
      <w:rPr>
        <w:rFonts w:ascii="Simplified Arabic" w:eastAsia="Simplified Arabic" w:hAnsi="Simplified Arabic" w:hint="default"/>
        <w:b w:val="0"/>
        <w:color w:val="000000"/>
        <w:sz w:val="28"/>
        <w:szCs w:val="28"/>
      </w:rPr>
    </w:lvl>
    <w:lvl w:ilvl="1" w:tplc="2EDE6F74">
      <w:start w:val="1"/>
      <w:numFmt w:val="lowerLetter"/>
      <w:lvlText w:val="%2."/>
      <w:lvlJc w:val="left"/>
      <w:pPr>
        <w:ind w:left="1236" w:hanging="360"/>
      </w:pPr>
      <w:rPr>
        <w:rFonts w:ascii="Calibri" w:eastAsia="Calibri" w:hAnsi="Calibri" w:hint="default"/>
        <w:b/>
        <w:color w:val="000000"/>
        <w:sz w:val="36"/>
        <w:szCs w:val="36"/>
      </w:rPr>
    </w:lvl>
    <w:lvl w:ilvl="2" w:tplc="10863C36">
      <w:start w:val="1"/>
      <w:numFmt w:val="lowerRoman"/>
      <w:lvlText w:val="%3."/>
      <w:lvlJc w:val="left"/>
      <w:pPr>
        <w:ind w:left="1956" w:hanging="180"/>
      </w:pPr>
      <w:rPr>
        <w:rFonts w:ascii="Calibri" w:eastAsia="Calibri" w:hAnsi="Calibri" w:hint="default"/>
        <w:b/>
        <w:color w:val="000000"/>
        <w:sz w:val="36"/>
        <w:szCs w:val="36"/>
      </w:rPr>
    </w:lvl>
    <w:lvl w:ilvl="3" w:tplc="42DAFA40">
      <w:start w:val="1"/>
      <w:numFmt w:val="decimal"/>
      <w:lvlText w:val="%4."/>
      <w:lvlJc w:val="left"/>
      <w:pPr>
        <w:ind w:left="2676" w:hanging="360"/>
      </w:pPr>
      <w:rPr>
        <w:rFonts w:ascii="Calibri" w:eastAsia="Calibri" w:hAnsi="Calibri" w:hint="default"/>
        <w:b/>
        <w:color w:val="000000"/>
        <w:sz w:val="36"/>
        <w:szCs w:val="36"/>
      </w:rPr>
    </w:lvl>
    <w:lvl w:ilvl="4" w:tplc="0CC2DEBE">
      <w:start w:val="1"/>
      <w:numFmt w:val="lowerLetter"/>
      <w:lvlText w:val="%5."/>
      <w:lvlJc w:val="left"/>
      <w:pPr>
        <w:ind w:left="3396" w:hanging="360"/>
      </w:pPr>
      <w:rPr>
        <w:rFonts w:ascii="Calibri" w:eastAsia="Calibri" w:hAnsi="Calibri" w:hint="default"/>
        <w:b/>
        <w:color w:val="000000"/>
        <w:sz w:val="36"/>
        <w:szCs w:val="36"/>
      </w:rPr>
    </w:lvl>
    <w:lvl w:ilvl="5" w:tplc="A8DC919E">
      <w:start w:val="1"/>
      <w:numFmt w:val="lowerRoman"/>
      <w:lvlText w:val="%6."/>
      <w:lvlJc w:val="left"/>
      <w:pPr>
        <w:ind w:left="4116" w:hanging="180"/>
      </w:pPr>
      <w:rPr>
        <w:rFonts w:ascii="Calibri" w:eastAsia="Calibri" w:hAnsi="Calibri" w:hint="default"/>
        <w:b/>
        <w:color w:val="000000"/>
        <w:sz w:val="36"/>
        <w:szCs w:val="36"/>
      </w:rPr>
    </w:lvl>
    <w:lvl w:ilvl="6" w:tplc="0084263E">
      <w:start w:val="1"/>
      <w:numFmt w:val="decimal"/>
      <w:lvlText w:val="%7."/>
      <w:lvlJc w:val="left"/>
      <w:pPr>
        <w:ind w:left="4836" w:hanging="360"/>
      </w:pPr>
      <w:rPr>
        <w:rFonts w:ascii="Calibri" w:eastAsia="Calibri" w:hAnsi="Calibri" w:hint="default"/>
        <w:b/>
        <w:color w:val="000000"/>
        <w:sz w:val="36"/>
        <w:szCs w:val="36"/>
      </w:rPr>
    </w:lvl>
    <w:lvl w:ilvl="7" w:tplc="9C54CC9C">
      <w:start w:val="1"/>
      <w:numFmt w:val="lowerLetter"/>
      <w:lvlText w:val="%8."/>
      <w:lvlJc w:val="left"/>
      <w:pPr>
        <w:ind w:left="5556" w:hanging="360"/>
      </w:pPr>
      <w:rPr>
        <w:rFonts w:ascii="Calibri" w:eastAsia="Calibri" w:hAnsi="Calibri" w:hint="default"/>
        <w:b/>
        <w:color w:val="000000"/>
        <w:sz w:val="36"/>
        <w:szCs w:val="36"/>
      </w:rPr>
    </w:lvl>
    <w:lvl w:ilvl="8" w:tplc="1E90ED4C">
      <w:start w:val="1"/>
      <w:numFmt w:val="lowerRoman"/>
      <w:lvlText w:val="%9."/>
      <w:lvlJc w:val="left"/>
      <w:pPr>
        <w:ind w:left="6276" w:hanging="180"/>
      </w:pPr>
      <w:rPr>
        <w:rFonts w:ascii="Calibri" w:eastAsia="Calibri" w:hAnsi="Calibri" w:hint="default"/>
        <w:b/>
        <w:color w:val="000000"/>
        <w:sz w:val="36"/>
        <w:szCs w:val="36"/>
      </w:rPr>
    </w:lvl>
  </w:abstractNum>
  <w:abstractNum w:abstractNumId="27">
    <w:nsid w:val="0000001D"/>
    <w:multiLevelType w:val="hybridMultilevel"/>
    <w:tmpl w:val="46830944"/>
    <w:styleLink w:val="7121"/>
    <w:lvl w:ilvl="0" w:tplc="612E8C18">
      <w:start w:val="63"/>
      <w:numFmt w:val="decimal"/>
      <w:lvlText w:val="%1."/>
      <w:lvlJc w:val="left"/>
      <w:pPr>
        <w:ind w:left="516" w:hanging="360"/>
      </w:pPr>
      <w:rPr>
        <w:rFonts w:ascii="Times New Roman" w:eastAsia="Times New Roman" w:hAnsi="Times New Roman" w:hint="default"/>
        <w:b w:val="0"/>
        <w:color w:val="000000"/>
        <w:sz w:val="28"/>
        <w:szCs w:val="28"/>
      </w:rPr>
    </w:lvl>
    <w:lvl w:ilvl="1" w:tplc="FE604846">
      <w:start w:val="1"/>
      <w:numFmt w:val="lowerLetter"/>
      <w:lvlText w:val="%2."/>
      <w:lvlJc w:val="left"/>
      <w:pPr>
        <w:ind w:left="1236" w:hanging="360"/>
      </w:pPr>
      <w:rPr>
        <w:rFonts w:ascii="Calibri" w:eastAsia="Calibri" w:hAnsi="Calibri" w:hint="default"/>
        <w:b/>
        <w:color w:val="000000"/>
        <w:sz w:val="36"/>
        <w:szCs w:val="36"/>
      </w:rPr>
    </w:lvl>
    <w:lvl w:ilvl="2" w:tplc="F6501AEC">
      <w:start w:val="1"/>
      <w:numFmt w:val="lowerRoman"/>
      <w:lvlText w:val="%3."/>
      <w:lvlJc w:val="left"/>
      <w:pPr>
        <w:ind w:left="1956" w:hanging="180"/>
      </w:pPr>
      <w:rPr>
        <w:rFonts w:ascii="Calibri" w:eastAsia="Calibri" w:hAnsi="Calibri" w:hint="default"/>
        <w:b/>
        <w:color w:val="000000"/>
        <w:sz w:val="36"/>
        <w:szCs w:val="36"/>
      </w:rPr>
    </w:lvl>
    <w:lvl w:ilvl="3" w:tplc="56883158">
      <w:start w:val="1"/>
      <w:numFmt w:val="decimal"/>
      <w:lvlText w:val="%4."/>
      <w:lvlJc w:val="left"/>
      <w:pPr>
        <w:ind w:left="2676" w:hanging="360"/>
      </w:pPr>
      <w:rPr>
        <w:rFonts w:ascii="Calibri" w:eastAsia="Calibri" w:hAnsi="Calibri" w:hint="default"/>
        <w:b/>
        <w:color w:val="000000"/>
        <w:sz w:val="36"/>
        <w:szCs w:val="36"/>
      </w:rPr>
    </w:lvl>
    <w:lvl w:ilvl="4" w:tplc="6BF05014">
      <w:start w:val="1"/>
      <w:numFmt w:val="lowerLetter"/>
      <w:lvlText w:val="%5."/>
      <w:lvlJc w:val="left"/>
      <w:pPr>
        <w:ind w:left="3396" w:hanging="360"/>
      </w:pPr>
      <w:rPr>
        <w:rFonts w:ascii="Calibri" w:eastAsia="Calibri" w:hAnsi="Calibri" w:hint="default"/>
        <w:b/>
        <w:color w:val="000000"/>
        <w:sz w:val="36"/>
        <w:szCs w:val="36"/>
      </w:rPr>
    </w:lvl>
    <w:lvl w:ilvl="5" w:tplc="5DC25C96">
      <w:start w:val="1"/>
      <w:numFmt w:val="lowerRoman"/>
      <w:lvlText w:val="%6."/>
      <w:lvlJc w:val="left"/>
      <w:pPr>
        <w:ind w:left="4116" w:hanging="180"/>
      </w:pPr>
      <w:rPr>
        <w:rFonts w:ascii="Calibri" w:eastAsia="Calibri" w:hAnsi="Calibri" w:hint="default"/>
        <w:b/>
        <w:color w:val="000000"/>
        <w:sz w:val="36"/>
        <w:szCs w:val="36"/>
      </w:rPr>
    </w:lvl>
    <w:lvl w:ilvl="6" w:tplc="5F303416">
      <w:start w:val="1"/>
      <w:numFmt w:val="decimal"/>
      <w:lvlText w:val="%7."/>
      <w:lvlJc w:val="left"/>
      <w:pPr>
        <w:ind w:left="4836" w:hanging="360"/>
      </w:pPr>
      <w:rPr>
        <w:rFonts w:ascii="Calibri" w:eastAsia="Calibri" w:hAnsi="Calibri" w:hint="default"/>
        <w:b/>
        <w:color w:val="000000"/>
        <w:sz w:val="36"/>
        <w:szCs w:val="36"/>
      </w:rPr>
    </w:lvl>
    <w:lvl w:ilvl="7" w:tplc="A552E774">
      <w:start w:val="1"/>
      <w:numFmt w:val="lowerLetter"/>
      <w:lvlText w:val="%8."/>
      <w:lvlJc w:val="left"/>
      <w:pPr>
        <w:ind w:left="5556" w:hanging="360"/>
      </w:pPr>
      <w:rPr>
        <w:rFonts w:ascii="Calibri" w:eastAsia="Calibri" w:hAnsi="Calibri" w:hint="default"/>
        <w:b/>
        <w:color w:val="000000"/>
        <w:sz w:val="36"/>
        <w:szCs w:val="36"/>
      </w:rPr>
    </w:lvl>
    <w:lvl w:ilvl="8" w:tplc="F3AC9096">
      <w:start w:val="1"/>
      <w:numFmt w:val="lowerRoman"/>
      <w:lvlText w:val="%9."/>
      <w:lvlJc w:val="left"/>
      <w:pPr>
        <w:ind w:left="6276" w:hanging="180"/>
      </w:pPr>
      <w:rPr>
        <w:rFonts w:ascii="Calibri" w:eastAsia="Calibri" w:hAnsi="Calibri" w:hint="default"/>
        <w:b/>
        <w:color w:val="000000"/>
        <w:sz w:val="36"/>
        <w:szCs w:val="36"/>
      </w:rPr>
    </w:lvl>
  </w:abstractNum>
  <w:abstractNum w:abstractNumId="28">
    <w:nsid w:val="0000001E"/>
    <w:multiLevelType w:val="hybridMultilevel"/>
    <w:tmpl w:val="76913055"/>
    <w:styleLink w:val="1221"/>
    <w:lvl w:ilvl="0" w:tplc="7032B9D8">
      <w:start w:val="64"/>
      <w:numFmt w:val="decimal"/>
      <w:lvlText w:val="%1."/>
      <w:lvlJc w:val="left"/>
      <w:pPr>
        <w:ind w:left="516" w:hanging="360"/>
      </w:pPr>
      <w:rPr>
        <w:rFonts w:ascii="Simplified Arabic" w:eastAsia="Simplified Arabic" w:hAnsi="Simplified Arabic" w:hint="default"/>
        <w:b w:val="0"/>
        <w:color w:val="000000"/>
        <w:sz w:val="28"/>
        <w:szCs w:val="28"/>
      </w:rPr>
    </w:lvl>
    <w:lvl w:ilvl="1" w:tplc="3E0A5D7E">
      <w:start w:val="1"/>
      <w:numFmt w:val="lowerLetter"/>
      <w:lvlText w:val="%2."/>
      <w:lvlJc w:val="left"/>
      <w:pPr>
        <w:ind w:left="1236" w:hanging="360"/>
      </w:pPr>
      <w:rPr>
        <w:rFonts w:ascii="Calibri" w:eastAsia="Calibri" w:hAnsi="Calibri" w:hint="default"/>
        <w:b/>
        <w:color w:val="000000"/>
        <w:sz w:val="36"/>
        <w:szCs w:val="36"/>
      </w:rPr>
    </w:lvl>
    <w:lvl w:ilvl="2" w:tplc="47B0AF9C">
      <w:start w:val="1"/>
      <w:numFmt w:val="lowerRoman"/>
      <w:lvlText w:val="%3."/>
      <w:lvlJc w:val="left"/>
      <w:pPr>
        <w:ind w:left="1956" w:hanging="180"/>
      </w:pPr>
      <w:rPr>
        <w:rFonts w:ascii="Calibri" w:eastAsia="Calibri" w:hAnsi="Calibri" w:hint="default"/>
        <w:b/>
        <w:color w:val="000000"/>
        <w:sz w:val="36"/>
        <w:szCs w:val="36"/>
      </w:rPr>
    </w:lvl>
    <w:lvl w:ilvl="3" w:tplc="7FD8F824">
      <w:start w:val="1"/>
      <w:numFmt w:val="decimal"/>
      <w:lvlText w:val="%4."/>
      <w:lvlJc w:val="left"/>
      <w:pPr>
        <w:ind w:left="2676" w:hanging="360"/>
      </w:pPr>
      <w:rPr>
        <w:rFonts w:ascii="Calibri" w:eastAsia="Calibri" w:hAnsi="Calibri" w:hint="default"/>
        <w:b/>
        <w:color w:val="000000"/>
        <w:sz w:val="36"/>
        <w:szCs w:val="36"/>
      </w:rPr>
    </w:lvl>
    <w:lvl w:ilvl="4" w:tplc="FF7E4490">
      <w:start w:val="1"/>
      <w:numFmt w:val="lowerLetter"/>
      <w:lvlText w:val="%5."/>
      <w:lvlJc w:val="left"/>
      <w:pPr>
        <w:ind w:left="3396" w:hanging="360"/>
      </w:pPr>
      <w:rPr>
        <w:rFonts w:ascii="Calibri" w:eastAsia="Calibri" w:hAnsi="Calibri" w:hint="default"/>
        <w:b/>
        <w:color w:val="000000"/>
        <w:sz w:val="36"/>
        <w:szCs w:val="36"/>
      </w:rPr>
    </w:lvl>
    <w:lvl w:ilvl="5" w:tplc="C1044692">
      <w:start w:val="1"/>
      <w:numFmt w:val="lowerRoman"/>
      <w:lvlText w:val="%6."/>
      <w:lvlJc w:val="left"/>
      <w:pPr>
        <w:ind w:left="4116" w:hanging="180"/>
      </w:pPr>
      <w:rPr>
        <w:rFonts w:ascii="Calibri" w:eastAsia="Calibri" w:hAnsi="Calibri" w:hint="default"/>
        <w:b/>
        <w:color w:val="000000"/>
        <w:sz w:val="36"/>
        <w:szCs w:val="36"/>
      </w:rPr>
    </w:lvl>
    <w:lvl w:ilvl="6" w:tplc="D026CEC6">
      <w:start w:val="1"/>
      <w:numFmt w:val="decimal"/>
      <w:lvlText w:val="%7."/>
      <w:lvlJc w:val="left"/>
      <w:pPr>
        <w:ind w:left="4836" w:hanging="360"/>
      </w:pPr>
      <w:rPr>
        <w:rFonts w:ascii="Calibri" w:eastAsia="Calibri" w:hAnsi="Calibri" w:hint="default"/>
        <w:b/>
        <w:color w:val="000000"/>
        <w:sz w:val="36"/>
        <w:szCs w:val="36"/>
      </w:rPr>
    </w:lvl>
    <w:lvl w:ilvl="7" w:tplc="34E6AB80">
      <w:start w:val="1"/>
      <w:numFmt w:val="lowerLetter"/>
      <w:lvlText w:val="%8."/>
      <w:lvlJc w:val="left"/>
      <w:pPr>
        <w:ind w:left="5556" w:hanging="360"/>
      </w:pPr>
      <w:rPr>
        <w:rFonts w:ascii="Calibri" w:eastAsia="Calibri" w:hAnsi="Calibri" w:hint="default"/>
        <w:b/>
        <w:color w:val="000000"/>
        <w:sz w:val="36"/>
        <w:szCs w:val="36"/>
      </w:rPr>
    </w:lvl>
    <w:lvl w:ilvl="8" w:tplc="F2B47168">
      <w:start w:val="1"/>
      <w:numFmt w:val="lowerRoman"/>
      <w:lvlText w:val="%9."/>
      <w:lvlJc w:val="left"/>
      <w:pPr>
        <w:ind w:left="6276" w:hanging="180"/>
      </w:pPr>
      <w:rPr>
        <w:rFonts w:ascii="Calibri" w:eastAsia="Calibri" w:hAnsi="Calibri" w:hint="default"/>
        <w:b/>
        <w:color w:val="000000"/>
        <w:sz w:val="36"/>
        <w:szCs w:val="36"/>
      </w:rPr>
    </w:lvl>
  </w:abstractNum>
  <w:abstractNum w:abstractNumId="29">
    <w:nsid w:val="0000001F"/>
    <w:multiLevelType w:val="hybridMultilevel"/>
    <w:tmpl w:val="35464880"/>
    <w:styleLink w:val="Style2121"/>
    <w:lvl w:ilvl="0" w:tplc="09E272FA">
      <w:start w:val="65"/>
      <w:numFmt w:val="decimal"/>
      <w:lvlText w:val="%1."/>
      <w:lvlJc w:val="left"/>
      <w:pPr>
        <w:ind w:left="516" w:hanging="360"/>
      </w:pPr>
      <w:rPr>
        <w:rFonts w:ascii="Simplified Arabic" w:eastAsia="Simplified Arabic" w:hAnsi="Simplified Arabic" w:hint="default"/>
        <w:b w:val="0"/>
        <w:color w:val="000000"/>
        <w:sz w:val="28"/>
        <w:szCs w:val="28"/>
      </w:rPr>
    </w:lvl>
    <w:lvl w:ilvl="1" w:tplc="484E26DC">
      <w:start w:val="1"/>
      <w:numFmt w:val="lowerLetter"/>
      <w:lvlText w:val="%2."/>
      <w:lvlJc w:val="left"/>
      <w:pPr>
        <w:ind w:left="1236" w:hanging="360"/>
      </w:pPr>
      <w:rPr>
        <w:rFonts w:ascii="Calibri" w:eastAsia="Calibri" w:hAnsi="Calibri" w:hint="default"/>
        <w:b/>
        <w:color w:val="000000"/>
        <w:sz w:val="36"/>
        <w:szCs w:val="36"/>
      </w:rPr>
    </w:lvl>
    <w:lvl w:ilvl="2" w:tplc="4C584C74">
      <w:start w:val="1"/>
      <w:numFmt w:val="lowerRoman"/>
      <w:lvlText w:val="%3."/>
      <w:lvlJc w:val="left"/>
      <w:pPr>
        <w:ind w:left="1956" w:hanging="180"/>
      </w:pPr>
      <w:rPr>
        <w:rFonts w:ascii="Calibri" w:eastAsia="Calibri" w:hAnsi="Calibri" w:hint="default"/>
        <w:b/>
        <w:color w:val="000000"/>
        <w:sz w:val="36"/>
        <w:szCs w:val="36"/>
      </w:rPr>
    </w:lvl>
    <w:lvl w:ilvl="3" w:tplc="6C60FD24">
      <w:start w:val="1"/>
      <w:numFmt w:val="decimal"/>
      <w:lvlText w:val="%4."/>
      <w:lvlJc w:val="left"/>
      <w:pPr>
        <w:ind w:left="2676" w:hanging="360"/>
      </w:pPr>
      <w:rPr>
        <w:rFonts w:ascii="Calibri" w:eastAsia="Calibri" w:hAnsi="Calibri" w:hint="default"/>
        <w:b/>
        <w:color w:val="000000"/>
        <w:sz w:val="36"/>
        <w:szCs w:val="36"/>
      </w:rPr>
    </w:lvl>
    <w:lvl w:ilvl="4" w:tplc="1876EE4C">
      <w:start w:val="1"/>
      <w:numFmt w:val="lowerLetter"/>
      <w:lvlText w:val="%5."/>
      <w:lvlJc w:val="left"/>
      <w:pPr>
        <w:ind w:left="3396" w:hanging="360"/>
      </w:pPr>
      <w:rPr>
        <w:rFonts w:ascii="Calibri" w:eastAsia="Calibri" w:hAnsi="Calibri" w:hint="default"/>
        <w:b/>
        <w:color w:val="000000"/>
        <w:sz w:val="36"/>
        <w:szCs w:val="36"/>
      </w:rPr>
    </w:lvl>
    <w:lvl w:ilvl="5" w:tplc="8DB6FB92">
      <w:start w:val="1"/>
      <w:numFmt w:val="lowerRoman"/>
      <w:lvlText w:val="%6."/>
      <w:lvlJc w:val="left"/>
      <w:pPr>
        <w:ind w:left="4116" w:hanging="180"/>
      </w:pPr>
      <w:rPr>
        <w:rFonts w:ascii="Calibri" w:eastAsia="Calibri" w:hAnsi="Calibri" w:hint="default"/>
        <w:b/>
        <w:color w:val="000000"/>
        <w:sz w:val="36"/>
        <w:szCs w:val="36"/>
      </w:rPr>
    </w:lvl>
    <w:lvl w:ilvl="6" w:tplc="BD4203F0">
      <w:start w:val="1"/>
      <w:numFmt w:val="decimal"/>
      <w:lvlText w:val="%7."/>
      <w:lvlJc w:val="left"/>
      <w:pPr>
        <w:ind w:left="4836" w:hanging="360"/>
      </w:pPr>
      <w:rPr>
        <w:rFonts w:ascii="Calibri" w:eastAsia="Calibri" w:hAnsi="Calibri" w:hint="default"/>
        <w:b/>
        <w:color w:val="000000"/>
        <w:sz w:val="36"/>
        <w:szCs w:val="36"/>
      </w:rPr>
    </w:lvl>
    <w:lvl w:ilvl="7" w:tplc="4680ED72">
      <w:start w:val="1"/>
      <w:numFmt w:val="lowerLetter"/>
      <w:lvlText w:val="%8."/>
      <w:lvlJc w:val="left"/>
      <w:pPr>
        <w:ind w:left="5556" w:hanging="360"/>
      </w:pPr>
      <w:rPr>
        <w:rFonts w:ascii="Calibri" w:eastAsia="Calibri" w:hAnsi="Calibri" w:hint="default"/>
        <w:b/>
        <w:color w:val="000000"/>
        <w:sz w:val="36"/>
        <w:szCs w:val="36"/>
      </w:rPr>
    </w:lvl>
    <w:lvl w:ilvl="8" w:tplc="BED44640">
      <w:start w:val="1"/>
      <w:numFmt w:val="lowerRoman"/>
      <w:lvlText w:val="%9."/>
      <w:lvlJc w:val="left"/>
      <w:pPr>
        <w:ind w:left="6276" w:hanging="180"/>
      </w:pPr>
      <w:rPr>
        <w:rFonts w:ascii="Calibri" w:eastAsia="Calibri" w:hAnsi="Calibri" w:hint="default"/>
        <w:b/>
        <w:color w:val="000000"/>
        <w:sz w:val="36"/>
        <w:szCs w:val="36"/>
      </w:rPr>
    </w:lvl>
  </w:abstractNum>
  <w:abstractNum w:abstractNumId="30">
    <w:nsid w:val="00000020"/>
    <w:multiLevelType w:val="hybridMultilevel"/>
    <w:tmpl w:val="44748189"/>
    <w:styleLink w:val="91111"/>
    <w:lvl w:ilvl="0" w:tplc="24CAA18E">
      <w:start w:val="66"/>
      <w:numFmt w:val="decimal"/>
      <w:lvlText w:val="%1."/>
      <w:lvlJc w:val="left"/>
      <w:pPr>
        <w:ind w:left="516" w:hanging="360"/>
      </w:pPr>
      <w:rPr>
        <w:rFonts w:ascii="Times New Roman" w:eastAsia="Times New Roman" w:hAnsi="Times New Roman" w:hint="default"/>
        <w:b w:val="0"/>
        <w:color w:val="000000"/>
        <w:sz w:val="28"/>
        <w:szCs w:val="28"/>
      </w:rPr>
    </w:lvl>
    <w:lvl w:ilvl="1" w:tplc="5C302F02">
      <w:start w:val="1"/>
      <w:numFmt w:val="lowerLetter"/>
      <w:lvlText w:val="%2."/>
      <w:lvlJc w:val="left"/>
      <w:pPr>
        <w:ind w:left="1236" w:hanging="360"/>
      </w:pPr>
      <w:rPr>
        <w:rFonts w:ascii="Calibri" w:eastAsia="Calibri" w:hAnsi="Calibri" w:hint="default"/>
        <w:b/>
        <w:color w:val="000000"/>
        <w:sz w:val="36"/>
        <w:szCs w:val="36"/>
      </w:rPr>
    </w:lvl>
    <w:lvl w:ilvl="2" w:tplc="D00600B6">
      <w:start w:val="1"/>
      <w:numFmt w:val="lowerRoman"/>
      <w:lvlText w:val="%3."/>
      <w:lvlJc w:val="left"/>
      <w:pPr>
        <w:ind w:left="1956" w:hanging="180"/>
      </w:pPr>
      <w:rPr>
        <w:rFonts w:ascii="Calibri" w:eastAsia="Calibri" w:hAnsi="Calibri" w:hint="default"/>
        <w:b/>
        <w:color w:val="000000"/>
        <w:sz w:val="36"/>
        <w:szCs w:val="36"/>
      </w:rPr>
    </w:lvl>
    <w:lvl w:ilvl="3" w:tplc="87AEA2D6">
      <w:start w:val="1"/>
      <w:numFmt w:val="decimal"/>
      <w:lvlText w:val="%4."/>
      <w:lvlJc w:val="left"/>
      <w:pPr>
        <w:ind w:left="2676" w:hanging="360"/>
      </w:pPr>
      <w:rPr>
        <w:rFonts w:ascii="Calibri" w:eastAsia="Calibri" w:hAnsi="Calibri" w:hint="default"/>
        <w:b/>
        <w:color w:val="000000"/>
        <w:sz w:val="36"/>
        <w:szCs w:val="36"/>
      </w:rPr>
    </w:lvl>
    <w:lvl w:ilvl="4" w:tplc="69AA3A76">
      <w:start w:val="1"/>
      <w:numFmt w:val="lowerLetter"/>
      <w:lvlText w:val="%5."/>
      <w:lvlJc w:val="left"/>
      <w:pPr>
        <w:ind w:left="3396" w:hanging="360"/>
      </w:pPr>
      <w:rPr>
        <w:rFonts w:ascii="Calibri" w:eastAsia="Calibri" w:hAnsi="Calibri" w:hint="default"/>
        <w:b/>
        <w:color w:val="000000"/>
        <w:sz w:val="36"/>
        <w:szCs w:val="36"/>
      </w:rPr>
    </w:lvl>
    <w:lvl w:ilvl="5" w:tplc="4D7298C6">
      <w:start w:val="1"/>
      <w:numFmt w:val="lowerRoman"/>
      <w:lvlText w:val="%6."/>
      <w:lvlJc w:val="left"/>
      <w:pPr>
        <w:ind w:left="4116" w:hanging="180"/>
      </w:pPr>
      <w:rPr>
        <w:rFonts w:ascii="Calibri" w:eastAsia="Calibri" w:hAnsi="Calibri" w:hint="default"/>
        <w:b/>
        <w:color w:val="000000"/>
        <w:sz w:val="36"/>
        <w:szCs w:val="36"/>
      </w:rPr>
    </w:lvl>
    <w:lvl w:ilvl="6" w:tplc="7DC6ABA8">
      <w:start w:val="1"/>
      <w:numFmt w:val="decimal"/>
      <w:lvlText w:val="%7."/>
      <w:lvlJc w:val="left"/>
      <w:pPr>
        <w:ind w:left="4836" w:hanging="360"/>
      </w:pPr>
      <w:rPr>
        <w:rFonts w:ascii="Calibri" w:eastAsia="Calibri" w:hAnsi="Calibri" w:hint="default"/>
        <w:b/>
        <w:color w:val="000000"/>
        <w:sz w:val="36"/>
        <w:szCs w:val="36"/>
      </w:rPr>
    </w:lvl>
    <w:lvl w:ilvl="7" w:tplc="D14CE472">
      <w:start w:val="1"/>
      <w:numFmt w:val="lowerLetter"/>
      <w:lvlText w:val="%8."/>
      <w:lvlJc w:val="left"/>
      <w:pPr>
        <w:ind w:left="5556" w:hanging="360"/>
      </w:pPr>
      <w:rPr>
        <w:rFonts w:ascii="Calibri" w:eastAsia="Calibri" w:hAnsi="Calibri" w:hint="default"/>
        <w:b/>
        <w:color w:val="000000"/>
        <w:sz w:val="36"/>
        <w:szCs w:val="36"/>
      </w:rPr>
    </w:lvl>
    <w:lvl w:ilvl="8" w:tplc="7554BC20">
      <w:start w:val="1"/>
      <w:numFmt w:val="lowerRoman"/>
      <w:lvlText w:val="%9."/>
      <w:lvlJc w:val="left"/>
      <w:pPr>
        <w:ind w:left="6276" w:hanging="180"/>
      </w:pPr>
      <w:rPr>
        <w:rFonts w:ascii="Calibri" w:eastAsia="Calibri" w:hAnsi="Calibri" w:hint="default"/>
        <w:b/>
        <w:color w:val="000000"/>
        <w:sz w:val="36"/>
        <w:szCs w:val="36"/>
      </w:rPr>
    </w:lvl>
  </w:abstractNum>
  <w:abstractNum w:abstractNumId="31">
    <w:nsid w:val="00000021"/>
    <w:multiLevelType w:val="hybridMultilevel"/>
    <w:tmpl w:val="22537139"/>
    <w:styleLink w:val="11111"/>
    <w:lvl w:ilvl="0" w:tplc="4A0AF5C0">
      <w:start w:val="67"/>
      <w:numFmt w:val="decimal"/>
      <w:lvlText w:val="%1."/>
      <w:lvlJc w:val="left"/>
      <w:pPr>
        <w:ind w:left="516" w:hanging="360"/>
      </w:pPr>
      <w:rPr>
        <w:rFonts w:ascii="Simplified Arabic" w:eastAsia="Simplified Arabic" w:hAnsi="Simplified Arabic" w:hint="default"/>
        <w:b w:val="0"/>
        <w:color w:val="000000"/>
        <w:sz w:val="28"/>
        <w:szCs w:val="28"/>
      </w:rPr>
    </w:lvl>
    <w:lvl w:ilvl="1" w:tplc="84CC29B0">
      <w:start w:val="1"/>
      <w:numFmt w:val="lowerLetter"/>
      <w:lvlText w:val="%2."/>
      <w:lvlJc w:val="left"/>
      <w:pPr>
        <w:ind w:left="1236" w:hanging="360"/>
      </w:pPr>
      <w:rPr>
        <w:rFonts w:ascii="Calibri" w:eastAsia="Calibri" w:hAnsi="Calibri" w:hint="default"/>
        <w:b/>
        <w:color w:val="000000"/>
        <w:sz w:val="36"/>
        <w:szCs w:val="36"/>
      </w:rPr>
    </w:lvl>
    <w:lvl w:ilvl="2" w:tplc="8CC6FE94">
      <w:start w:val="1"/>
      <w:numFmt w:val="lowerRoman"/>
      <w:lvlText w:val="%3."/>
      <w:lvlJc w:val="left"/>
      <w:pPr>
        <w:ind w:left="1956" w:hanging="180"/>
      </w:pPr>
      <w:rPr>
        <w:rFonts w:ascii="Calibri" w:eastAsia="Calibri" w:hAnsi="Calibri" w:hint="default"/>
        <w:b/>
        <w:color w:val="000000"/>
        <w:sz w:val="36"/>
        <w:szCs w:val="36"/>
      </w:rPr>
    </w:lvl>
    <w:lvl w:ilvl="3" w:tplc="32241B68">
      <w:start w:val="1"/>
      <w:numFmt w:val="decimal"/>
      <w:lvlText w:val="%4."/>
      <w:lvlJc w:val="left"/>
      <w:pPr>
        <w:ind w:left="2676" w:hanging="360"/>
      </w:pPr>
      <w:rPr>
        <w:rFonts w:ascii="Calibri" w:eastAsia="Calibri" w:hAnsi="Calibri" w:hint="default"/>
        <w:b/>
        <w:color w:val="000000"/>
        <w:sz w:val="36"/>
        <w:szCs w:val="36"/>
      </w:rPr>
    </w:lvl>
    <w:lvl w:ilvl="4" w:tplc="C2248210">
      <w:start w:val="1"/>
      <w:numFmt w:val="lowerLetter"/>
      <w:lvlText w:val="%5."/>
      <w:lvlJc w:val="left"/>
      <w:pPr>
        <w:ind w:left="3396" w:hanging="360"/>
      </w:pPr>
      <w:rPr>
        <w:rFonts w:ascii="Calibri" w:eastAsia="Calibri" w:hAnsi="Calibri" w:hint="default"/>
        <w:b/>
        <w:color w:val="000000"/>
        <w:sz w:val="36"/>
        <w:szCs w:val="36"/>
      </w:rPr>
    </w:lvl>
    <w:lvl w:ilvl="5" w:tplc="2F0E94E2">
      <w:start w:val="1"/>
      <w:numFmt w:val="lowerRoman"/>
      <w:lvlText w:val="%6."/>
      <w:lvlJc w:val="left"/>
      <w:pPr>
        <w:ind w:left="4116" w:hanging="180"/>
      </w:pPr>
      <w:rPr>
        <w:rFonts w:ascii="Calibri" w:eastAsia="Calibri" w:hAnsi="Calibri" w:hint="default"/>
        <w:b/>
        <w:color w:val="000000"/>
        <w:sz w:val="36"/>
        <w:szCs w:val="36"/>
      </w:rPr>
    </w:lvl>
    <w:lvl w:ilvl="6" w:tplc="110AFDA2">
      <w:start w:val="1"/>
      <w:numFmt w:val="decimal"/>
      <w:lvlText w:val="%7."/>
      <w:lvlJc w:val="left"/>
      <w:pPr>
        <w:ind w:left="4836" w:hanging="360"/>
      </w:pPr>
      <w:rPr>
        <w:rFonts w:ascii="Calibri" w:eastAsia="Calibri" w:hAnsi="Calibri" w:hint="default"/>
        <w:b/>
        <w:color w:val="000000"/>
        <w:sz w:val="36"/>
        <w:szCs w:val="36"/>
      </w:rPr>
    </w:lvl>
    <w:lvl w:ilvl="7" w:tplc="B3F41AF0">
      <w:start w:val="1"/>
      <w:numFmt w:val="lowerLetter"/>
      <w:lvlText w:val="%8."/>
      <w:lvlJc w:val="left"/>
      <w:pPr>
        <w:ind w:left="5556" w:hanging="360"/>
      </w:pPr>
      <w:rPr>
        <w:rFonts w:ascii="Calibri" w:eastAsia="Calibri" w:hAnsi="Calibri" w:hint="default"/>
        <w:b/>
        <w:color w:val="000000"/>
        <w:sz w:val="36"/>
        <w:szCs w:val="36"/>
      </w:rPr>
    </w:lvl>
    <w:lvl w:ilvl="8" w:tplc="E56847BC">
      <w:start w:val="1"/>
      <w:numFmt w:val="lowerRoman"/>
      <w:lvlText w:val="%9."/>
      <w:lvlJc w:val="left"/>
      <w:pPr>
        <w:ind w:left="6276" w:hanging="180"/>
      </w:pPr>
      <w:rPr>
        <w:rFonts w:ascii="Calibri" w:eastAsia="Calibri" w:hAnsi="Calibri" w:hint="default"/>
        <w:b/>
        <w:color w:val="000000"/>
        <w:sz w:val="36"/>
        <w:szCs w:val="36"/>
      </w:rPr>
    </w:lvl>
  </w:abstractNum>
  <w:abstractNum w:abstractNumId="32">
    <w:nsid w:val="00000022"/>
    <w:multiLevelType w:val="hybridMultilevel"/>
    <w:tmpl w:val="49536691"/>
    <w:styleLink w:val="Style22111"/>
    <w:lvl w:ilvl="0" w:tplc="A2B6CCDA">
      <w:start w:val="68"/>
      <w:numFmt w:val="decimal"/>
      <w:lvlText w:val="%1."/>
      <w:lvlJc w:val="left"/>
      <w:pPr>
        <w:ind w:left="516" w:hanging="360"/>
      </w:pPr>
      <w:rPr>
        <w:rFonts w:ascii="Simplified Arabic" w:eastAsia="Simplified Arabic" w:hAnsi="Simplified Arabic" w:hint="default"/>
        <w:b w:val="0"/>
        <w:color w:val="000000"/>
        <w:sz w:val="28"/>
        <w:szCs w:val="28"/>
      </w:rPr>
    </w:lvl>
    <w:lvl w:ilvl="1" w:tplc="57F6D1B6">
      <w:start w:val="1"/>
      <w:numFmt w:val="lowerLetter"/>
      <w:lvlText w:val="%2."/>
      <w:lvlJc w:val="left"/>
      <w:pPr>
        <w:ind w:left="1236" w:hanging="360"/>
      </w:pPr>
      <w:rPr>
        <w:rFonts w:ascii="Calibri" w:eastAsia="Calibri" w:hAnsi="Calibri" w:hint="default"/>
        <w:b/>
        <w:color w:val="000000"/>
        <w:sz w:val="36"/>
        <w:szCs w:val="36"/>
      </w:rPr>
    </w:lvl>
    <w:lvl w:ilvl="2" w:tplc="ADD41F44">
      <w:start w:val="1"/>
      <w:numFmt w:val="lowerRoman"/>
      <w:lvlText w:val="%3."/>
      <w:lvlJc w:val="left"/>
      <w:pPr>
        <w:ind w:left="1956" w:hanging="180"/>
      </w:pPr>
      <w:rPr>
        <w:rFonts w:ascii="Calibri" w:eastAsia="Calibri" w:hAnsi="Calibri" w:hint="default"/>
        <w:b/>
        <w:color w:val="000000"/>
        <w:sz w:val="36"/>
        <w:szCs w:val="36"/>
      </w:rPr>
    </w:lvl>
    <w:lvl w:ilvl="3" w:tplc="BB8EDEF4">
      <w:start w:val="1"/>
      <w:numFmt w:val="decimal"/>
      <w:lvlText w:val="%4."/>
      <w:lvlJc w:val="left"/>
      <w:pPr>
        <w:ind w:left="2676" w:hanging="360"/>
      </w:pPr>
      <w:rPr>
        <w:rFonts w:ascii="Calibri" w:eastAsia="Calibri" w:hAnsi="Calibri" w:hint="default"/>
        <w:b/>
        <w:color w:val="000000"/>
        <w:sz w:val="36"/>
        <w:szCs w:val="36"/>
      </w:rPr>
    </w:lvl>
    <w:lvl w:ilvl="4" w:tplc="D2D84108">
      <w:start w:val="1"/>
      <w:numFmt w:val="lowerLetter"/>
      <w:lvlText w:val="%5."/>
      <w:lvlJc w:val="left"/>
      <w:pPr>
        <w:ind w:left="3396" w:hanging="360"/>
      </w:pPr>
      <w:rPr>
        <w:rFonts w:ascii="Calibri" w:eastAsia="Calibri" w:hAnsi="Calibri" w:hint="default"/>
        <w:b/>
        <w:color w:val="000000"/>
        <w:sz w:val="36"/>
        <w:szCs w:val="36"/>
      </w:rPr>
    </w:lvl>
    <w:lvl w:ilvl="5" w:tplc="4866C5DE">
      <w:start w:val="1"/>
      <w:numFmt w:val="lowerRoman"/>
      <w:lvlText w:val="%6."/>
      <w:lvlJc w:val="left"/>
      <w:pPr>
        <w:ind w:left="4116" w:hanging="180"/>
      </w:pPr>
      <w:rPr>
        <w:rFonts w:ascii="Calibri" w:eastAsia="Calibri" w:hAnsi="Calibri" w:hint="default"/>
        <w:b/>
        <w:color w:val="000000"/>
        <w:sz w:val="36"/>
        <w:szCs w:val="36"/>
      </w:rPr>
    </w:lvl>
    <w:lvl w:ilvl="6" w:tplc="5B704228">
      <w:start w:val="1"/>
      <w:numFmt w:val="decimal"/>
      <w:lvlText w:val="%7."/>
      <w:lvlJc w:val="left"/>
      <w:pPr>
        <w:ind w:left="4836" w:hanging="360"/>
      </w:pPr>
      <w:rPr>
        <w:rFonts w:ascii="Calibri" w:eastAsia="Calibri" w:hAnsi="Calibri" w:hint="default"/>
        <w:b/>
        <w:color w:val="000000"/>
        <w:sz w:val="36"/>
        <w:szCs w:val="36"/>
      </w:rPr>
    </w:lvl>
    <w:lvl w:ilvl="7" w:tplc="6114A2CE">
      <w:start w:val="1"/>
      <w:numFmt w:val="lowerLetter"/>
      <w:lvlText w:val="%8."/>
      <w:lvlJc w:val="left"/>
      <w:pPr>
        <w:ind w:left="5556" w:hanging="360"/>
      </w:pPr>
      <w:rPr>
        <w:rFonts w:ascii="Calibri" w:eastAsia="Calibri" w:hAnsi="Calibri" w:hint="default"/>
        <w:b/>
        <w:color w:val="000000"/>
        <w:sz w:val="36"/>
        <w:szCs w:val="36"/>
      </w:rPr>
    </w:lvl>
    <w:lvl w:ilvl="8" w:tplc="33B40E54">
      <w:start w:val="1"/>
      <w:numFmt w:val="lowerRoman"/>
      <w:lvlText w:val="%9."/>
      <w:lvlJc w:val="left"/>
      <w:pPr>
        <w:ind w:left="6276" w:hanging="180"/>
      </w:pPr>
      <w:rPr>
        <w:rFonts w:ascii="Calibri" w:eastAsia="Calibri" w:hAnsi="Calibri" w:hint="default"/>
        <w:b/>
        <w:color w:val="000000"/>
        <w:sz w:val="36"/>
        <w:szCs w:val="36"/>
      </w:rPr>
    </w:lvl>
  </w:abstractNum>
  <w:abstractNum w:abstractNumId="33">
    <w:nsid w:val="00000023"/>
    <w:multiLevelType w:val="hybridMultilevel"/>
    <w:tmpl w:val="74374242"/>
    <w:styleLink w:val="4111"/>
    <w:lvl w:ilvl="0" w:tplc="25AA4A34">
      <w:start w:val="72"/>
      <w:numFmt w:val="decimal"/>
      <w:lvlText w:val="%1."/>
      <w:lvlJc w:val="left"/>
      <w:pPr>
        <w:ind w:left="516" w:hanging="360"/>
      </w:pPr>
      <w:rPr>
        <w:rFonts w:ascii="Times New Roman" w:eastAsia="Times New Roman" w:hAnsi="Times New Roman" w:hint="default"/>
        <w:b w:val="0"/>
        <w:color w:val="000000"/>
        <w:sz w:val="28"/>
        <w:szCs w:val="28"/>
      </w:rPr>
    </w:lvl>
    <w:lvl w:ilvl="1" w:tplc="312CDF1E">
      <w:start w:val="1"/>
      <w:numFmt w:val="lowerLetter"/>
      <w:lvlText w:val="%2."/>
      <w:lvlJc w:val="left"/>
      <w:pPr>
        <w:ind w:left="1236" w:hanging="360"/>
      </w:pPr>
      <w:rPr>
        <w:rFonts w:ascii="Calibri" w:eastAsia="Calibri" w:hAnsi="Calibri" w:hint="default"/>
        <w:b/>
        <w:color w:val="000000"/>
        <w:sz w:val="36"/>
        <w:szCs w:val="36"/>
      </w:rPr>
    </w:lvl>
    <w:lvl w:ilvl="2" w:tplc="384ACC14">
      <w:start w:val="1"/>
      <w:numFmt w:val="lowerRoman"/>
      <w:lvlText w:val="%3."/>
      <w:lvlJc w:val="left"/>
      <w:pPr>
        <w:ind w:left="1956" w:hanging="180"/>
      </w:pPr>
      <w:rPr>
        <w:rFonts w:ascii="Calibri" w:eastAsia="Calibri" w:hAnsi="Calibri" w:hint="default"/>
        <w:b/>
        <w:color w:val="000000"/>
        <w:sz w:val="36"/>
        <w:szCs w:val="36"/>
      </w:rPr>
    </w:lvl>
    <w:lvl w:ilvl="3" w:tplc="C7720F6C">
      <w:start w:val="1"/>
      <w:numFmt w:val="decimal"/>
      <w:lvlText w:val="%4."/>
      <w:lvlJc w:val="left"/>
      <w:pPr>
        <w:ind w:left="2676" w:hanging="360"/>
      </w:pPr>
      <w:rPr>
        <w:rFonts w:ascii="Calibri" w:eastAsia="Calibri" w:hAnsi="Calibri" w:hint="default"/>
        <w:b/>
        <w:color w:val="000000"/>
        <w:sz w:val="36"/>
        <w:szCs w:val="36"/>
      </w:rPr>
    </w:lvl>
    <w:lvl w:ilvl="4" w:tplc="F13E97A2">
      <w:start w:val="1"/>
      <w:numFmt w:val="lowerLetter"/>
      <w:lvlText w:val="%5."/>
      <w:lvlJc w:val="left"/>
      <w:pPr>
        <w:ind w:left="3396" w:hanging="360"/>
      </w:pPr>
      <w:rPr>
        <w:rFonts w:ascii="Calibri" w:eastAsia="Calibri" w:hAnsi="Calibri" w:hint="default"/>
        <w:b/>
        <w:color w:val="000000"/>
        <w:sz w:val="36"/>
        <w:szCs w:val="36"/>
      </w:rPr>
    </w:lvl>
    <w:lvl w:ilvl="5" w:tplc="9DC65176">
      <w:start w:val="1"/>
      <w:numFmt w:val="lowerRoman"/>
      <w:lvlText w:val="%6."/>
      <w:lvlJc w:val="left"/>
      <w:pPr>
        <w:ind w:left="4116" w:hanging="180"/>
      </w:pPr>
      <w:rPr>
        <w:rFonts w:ascii="Calibri" w:eastAsia="Calibri" w:hAnsi="Calibri" w:hint="default"/>
        <w:b/>
        <w:color w:val="000000"/>
        <w:sz w:val="36"/>
        <w:szCs w:val="36"/>
      </w:rPr>
    </w:lvl>
    <w:lvl w:ilvl="6" w:tplc="7F1CE728">
      <w:start w:val="1"/>
      <w:numFmt w:val="decimal"/>
      <w:lvlText w:val="%7."/>
      <w:lvlJc w:val="left"/>
      <w:pPr>
        <w:ind w:left="4836" w:hanging="360"/>
      </w:pPr>
      <w:rPr>
        <w:rFonts w:ascii="Calibri" w:eastAsia="Calibri" w:hAnsi="Calibri" w:hint="default"/>
        <w:b/>
        <w:color w:val="000000"/>
        <w:sz w:val="36"/>
        <w:szCs w:val="36"/>
      </w:rPr>
    </w:lvl>
    <w:lvl w:ilvl="7" w:tplc="6BF40C8C">
      <w:start w:val="1"/>
      <w:numFmt w:val="lowerLetter"/>
      <w:lvlText w:val="%8."/>
      <w:lvlJc w:val="left"/>
      <w:pPr>
        <w:ind w:left="5556" w:hanging="360"/>
      </w:pPr>
      <w:rPr>
        <w:rFonts w:ascii="Calibri" w:eastAsia="Calibri" w:hAnsi="Calibri" w:hint="default"/>
        <w:b/>
        <w:color w:val="000000"/>
        <w:sz w:val="36"/>
        <w:szCs w:val="36"/>
      </w:rPr>
    </w:lvl>
    <w:lvl w:ilvl="8" w:tplc="90F8E214">
      <w:start w:val="1"/>
      <w:numFmt w:val="lowerRoman"/>
      <w:lvlText w:val="%9."/>
      <w:lvlJc w:val="left"/>
      <w:pPr>
        <w:ind w:left="6276" w:hanging="180"/>
      </w:pPr>
      <w:rPr>
        <w:rFonts w:ascii="Calibri" w:eastAsia="Calibri" w:hAnsi="Calibri" w:hint="default"/>
        <w:b/>
        <w:color w:val="000000"/>
        <w:sz w:val="36"/>
        <w:szCs w:val="36"/>
      </w:rPr>
    </w:lvl>
  </w:abstractNum>
  <w:abstractNum w:abstractNumId="34">
    <w:nsid w:val="00000024"/>
    <w:multiLevelType w:val="hybridMultilevel"/>
    <w:tmpl w:val="85721280"/>
    <w:styleLink w:val="1ai"/>
    <w:lvl w:ilvl="0" w:tplc="F7C8408A">
      <w:start w:val="73"/>
      <w:numFmt w:val="decimal"/>
      <w:lvlText w:val="%1."/>
      <w:lvlJc w:val="left"/>
      <w:pPr>
        <w:ind w:left="516" w:hanging="360"/>
      </w:pPr>
      <w:rPr>
        <w:rFonts w:ascii="Simplified Arabic" w:eastAsia="Simplified Arabic" w:hAnsi="Simplified Arabic" w:hint="default"/>
        <w:b w:val="0"/>
        <w:color w:val="000000"/>
        <w:sz w:val="28"/>
        <w:szCs w:val="28"/>
      </w:rPr>
    </w:lvl>
    <w:lvl w:ilvl="1" w:tplc="3FB8C9C6">
      <w:start w:val="1"/>
      <w:numFmt w:val="lowerLetter"/>
      <w:lvlText w:val="%2."/>
      <w:lvlJc w:val="left"/>
      <w:pPr>
        <w:ind w:left="1236" w:hanging="360"/>
      </w:pPr>
      <w:rPr>
        <w:rFonts w:ascii="Calibri" w:eastAsia="Calibri" w:hAnsi="Calibri" w:hint="default"/>
        <w:b/>
        <w:color w:val="000000"/>
        <w:sz w:val="36"/>
        <w:szCs w:val="36"/>
      </w:rPr>
    </w:lvl>
    <w:lvl w:ilvl="2" w:tplc="3E826AB8">
      <w:start w:val="1"/>
      <w:numFmt w:val="lowerRoman"/>
      <w:lvlText w:val="%3."/>
      <w:lvlJc w:val="left"/>
      <w:pPr>
        <w:ind w:left="1956" w:hanging="180"/>
      </w:pPr>
      <w:rPr>
        <w:rFonts w:ascii="Calibri" w:eastAsia="Calibri" w:hAnsi="Calibri" w:hint="default"/>
        <w:b/>
        <w:color w:val="000000"/>
        <w:sz w:val="36"/>
        <w:szCs w:val="36"/>
      </w:rPr>
    </w:lvl>
    <w:lvl w:ilvl="3" w:tplc="70526D40">
      <w:start w:val="1"/>
      <w:numFmt w:val="decimal"/>
      <w:lvlText w:val="%4."/>
      <w:lvlJc w:val="left"/>
      <w:pPr>
        <w:ind w:left="2676" w:hanging="360"/>
      </w:pPr>
      <w:rPr>
        <w:rFonts w:ascii="Calibri" w:eastAsia="Calibri" w:hAnsi="Calibri" w:hint="default"/>
        <w:b/>
        <w:color w:val="000000"/>
        <w:sz w:val="36"/>
        <w:szCs w:val="36"/>
      </w:rPr>
    </w:lvl>
    <w:lvl w:ilvl="4" w:tplc="A552EBF0">
      <w:start w:val="1"/>
      <w:numFmt w:val="lowerLetter"/>
      <w:lvlText w:val="%5."/>
      <w:lvlJc w:val="left"/>
      <w:pPr>
        <w:ind w:left="3396" w:hanging="360"/>
      </w:pPr>
      <w:rPr>
        <w:rFonts w:ascii="Calibri" w:eastAsia="Calibri" w:hAnsi="Calibri" w:hint="default"/>
        <w:b/>
        <w:color w:val="000000"/>
        <w:sz w:val="36"/>
        <w:szCs w:val="36"/>
      </w:rPr>
    </w:lvl>
    <w:lvl w:ilvl="5" w:tplc="181C2D08">
      <w:start w:val="1"/>
      <w:numFmt w:val="lowerRoman"/>
      <w:lvlText w:val="%6."/>
      <w:lvlJc w:val="left"/>
      <w:pPr>
        <w:ind w:left="4116" w:hanging="180"/>
      </w:pPr>
      <w:rPr>
        <w:rFonts w:ascii="Calibri" w:eastAsia="Calibri" w:hAnsi="Calibri" w:hint="default"/>
        <w:b/>
        <w:color w:val="000000"/>
        <w:sz w:val="36"/>
        <w:szCs w:val="36"/>
      </w:rPr>
    </w:lvl>
    <w:lvl w:ilvl="6" w:tplc="E39A121E">
      <w:start w:val="1"/>
      <w:numFmt w:val="decimal"/>
      <w:lvlText w:val="%7."/>
      <w:lvlJc w:val="left"/>
      <w:pPr>
        <w:ind w:left="4836" w:hanging="360"/>
      </w:pPr>
      <w:rPr>
        <w:rFonts w:ascii="Calibri" w:eastAsia="Calibri" w:hAnsi="Calibri" w:hint="default"/>
        <w:b/>
        <w:color w:val="000000"/>
        <w:sz w:val="36"/>
        <w:szCs w:val="36"/>
      </w:rPr>
    </w:lvl>
    <w:lvl w:ilvl="7" w:tplc="5C7A2788">
      <w:start w:val="1"/>
      <w:numFmt w:val="lowerLetter"/>
      <w:lvlText w:val="%8."/>
      <w:lvlJc w:val="left"/>
      <w:pPr>
        <w:ind w:left="5556" w:hanging="360"/>
      </w:pPr>
      <w:rPr>
        <w:rFonts w:ascii="Calibri" w:eastAsia="Calibri" w:hAnsi="Calibri" w:hint="default"/>
        <w:b/>
        <w:color w:val="000000"/>
        <w:sz w:val="36"/>
        <w:szCs w:val="36"/>
      </w:rPr>
    </w:lvl>
    <w:lvl w:ilvl="8" w:tplc="13A87E10">
      <w:start w:val="1"/>
      <w:numFmt w:val="lowerRoman"/>
      <w:lvlText w:val="%9."/>
      <w:lvlJc w:val="left"/>
      <w:pPr>
        <w:ind w:left="6276" w:hanging="180"/>
      </w:pPr>
      <w:rPr>
        <w:rFonts w:ascii="Calibri" w:eastAsia="Calibri" w:hAnsi="Calibri" w:hint="default"/>
        <w:b/>
        <w:color w:val="000000"/>
        <w:sz w:val="36"/>
        <w:szCs w:val="36"/>
      </w:rPr>
    </w:lvl>
  </w:abstractNum>
  <w:abstractNum w:abstractNumId="35">
    <w:nsid w:val="00000025"/>
    <w:multiLevelType w:val="hybridMultilevel"/>
    <w:tmpl w:val="38501675"/>
    <w:styleLink w:val="1311"/>
    <w:lvl w:ilvl="0" w:tplc="277057E6">
      <w:start w:val="74"/>
      <w:numFmt w:val="decimal"/>
      <w:lvlText w:val="%1."/>
      <w:lvlJc w:val="left"/>
      <w:pPr>
        <w:ind w:left="516" w:hanging="360"/>
      </w:pPr>
      <w:rPr>
        <w:rFonts w:ascii="Simplified Arabic" w:eastAsia="Simplified Arabic" w:hAnsi="Simplified Arabic" w:hint="default"/>
        <w:b w:val="0"/>
        <w:color w:val="000000"/>
        <w:sz w:val="28"/>
        <w:szCs w:val="28"/>
      </w:rPr>
    </w:lvl>
    <w:lvl w:ilvl="1" w:tplc="94ECA08C">
      <w:start w:val="1"/>
      <w:numFmt w:val="lowerLetter"/>
      <w:lvlText w:val="%2."/>
      <w:lvlJc w:val="left"/>
      <w:pPr>
        <w:ind w:left="1236" w:hanging="360"/>
      </w:pPr>
      <w:rPr>
        <w:rFonts w:ascii="Calibri" w:eastAsia="Calibri" w:hAnsi="Calibri" w:hint="default"/>
        <w:b/>
        <w:color w:val="000000"/>
        <w:sz w:val="36"/>
        <w:szCs w:val="36"/>
      </w:rPr>
    </w:lvl>
    <w:lvl w:ilvl="2" w:tplc="8F2AC114">
      <w:start w:val="1"/>
      <w:numFmt w:val="lowerRoman"/>
      <w:lvlText w:val="%3."/>
      <w:lvlJc w:val="left"/>
      <w:pPr>
        <w:ind w:left="1956" w:hanging="180"/>
      </w:pPr>
      <w:rPr>
        <w:rFonts w:ascii="Calibri" w:eastAsia="Calibri" w:hAnsi="Calibri" w:hint="default"/>
        <w:b/>
        <w:color w:val="000000"/>
        <w:sz w:val="36"/>
        <w:szCs w:val="36"/>
      </w:rPr>
    </w:lvl>
    <w:lvl w:ilvl="3" w:tplc="B3323112">
      <w:start w:val="1"/>
      <w:numFmt w:val="decimal"/>
      <w:lvlText w:val="%4."/>
      <w:lvlJc w:val="left"/>
      <w:pPr>
        <w:ind w:left="2676" w:hanging="360"/>
      </w:pPr>
      <w:rPr>
        <w:rFonts w:ascii="Calibri" w:eastAsia="Calibri" w:hAnsi="Calibri" w:hint="default"/>
        <w:b/>
        <w:color w:val="000000"/>
        <w:sz w:val="36"/>
        <w:szCs w:val="36"/>
      </w:rPr>
    </w:lvl>
    <w:lvl w:ilvl="4" w:tplc="DA36FCE4">
      <w:start w:val="1"/>
      <w:numFmt w:val="lowerLetter"/>
      <w:lvlText w:val="%5."/>
      <w:lvlJc w:val="left"/>
      <w:pPr>
        <w:ind w:left="3396" w:hanging="360"/>
      </w:pPr>
      <w:rPr>
        <w:rFonts w:ascii="Calibri" w:eastAsia="Calibri" w:hAnsi="Calibri" w:hint="default"/>
        <w:b/>
        <w:color w:val="000000"/>
        <w:sz w:val="36"/>
        <w:szCs w:val="36"/>
      </w:rPr>
    </w:lvl>
    <w:lvl w:ilvl="5" w:tplc="6C80D7EA">
      <w:start w:val="1"/>
      <w:numFmt w:val="lowerRoman"/>
      <w:lvlText w:val="%6."/>
      <w:lvlJc w:val="left"/>
      <w:pPr>
        <w:ind w:left="4116" w:hanging="180"/>
      </w:pPr>
      <w:rPr>
        <w:rFonts w:ascii="Calibri" w:eastAsia="Calibri" w:hAnsi="Calibri" w:hint="default"/>
        <w:b/>
        <w:color w:val="000000"/>
        <w:sz w:val="36"/>
        <w:szCs w:val="36"/>
      </w:rPr>
    </w:lvl>
    <w:lvl w:ilvl="6" w:tplc="DC2E6C12">
      <w:start w:val="1"/>
      <w:numFmt w:val="decimal"/>
      <w:lvlText w:val="%7."/>
      <w:lvlJc w:val="left"/>
      <w:pPr>
        <w:ind w:left="4836" w:hanging="360"/>
      </w:pPr>
      <w:rPr>
        <w:rFonts w:ascii="Calibri" w:eastAsia="Calibri" w:hAnsi="Calibri" w:hint="default"/>
        <w:b/>
        <w:color w:val="000000"/>
        <w:sz w:val="36"/>
        <w:szCs w:val="36"/>
      </w:rPr>
    </w:lvl>
    <w:lvl w:ilvl="7" w:tplc="60C4A60A">
      <w:start w:val="1"/>
      <w:numFmt w:val="lowerLetter"/>
      <w:lvlText w:val="%8."/>
      <w:lvlJc w:val="left"/>
      <w:pPr>
        <w:ind w:left="5556" w:hanging="360"/>
      </w:pPr>
      <w:rPr>
        <w:rFonts w:ascii="Calibri" w:eastAsia="Calibri" w:hAnsi="Calibri" w:hint="default"/>
        <w:b/>
        <w:color w:val="000000"/>
        <w:sz w:val="36"/>
        <w:szCs w:val="36"/>
      </w:rPr>
    </w:lvl>
    <w:lvl w:ilvl="8" w:tplc="3DC63EB2">
      <w:start w:val="1"/>
      <w:numFmt w:val="lowerRoman"/>
      <w:lvlText w:val="%9."/>
      <w:lvlJc w:val="left"/>
      <w:pPr>
        <w:ind w:left="6276" w:hanging="180"/>
      </w:pPr>
      <w:rPr>
        <w:rFonts w:ascii="Calibri" w:eastAsia="Calibri" w:hAnsi="Calibri" w:hint="default"/>
        <w:b/>
        <w:color w:val="000000"/>
        <w:sz w:val="36"/>
        <w:szCs w:val="36"/>
      </w:rPr>
    </w:lvl>
  </w:abstractNum>
  <w:abstractNum w:abstractNumId="36">
    <w:nsid w:val="00000026"/>
    <w:multiLevelType w:val="hybridMultilevel"/>
    <w:tmpl w:val="06958058"/>
    <w:styleLink w:val="111111311"/>
    <w:lvl w:ilvl="0" w:tplc="769E18BC">
      <w:start w:val="75"/>
      <w:numFmt w:val="decimal"/>
      <w:lvlText w:val="%1."/>
      <w:lvlJc w:val="left"/>
      <w:pPr>
        <w:ind w:left="516" w:hanging="360"/>
      </w:pPr>
      <w:rPr>
        <w:rFonts w:ascii="Times New Roman" w:eastAsia="Times New Roman" w:hAnsi="Times New Roman" w:hint="default"/>
        <w:b w:val="0"/>
        <w:color w:val="000000"/>
        <w:sz w:val="28"/>
        <w:szCs w:val="28"/>
      </w:rPr>
    </w:lvl>
    <w:lvl w:ilvl="1" w:tplc="2362B566">
      <w:start w:val="1"/>
      <w:numFmt w:val="lowerLetter"/>
      <w:lvlText w:val="%2."/>
      <w:lvlJc w:val="left"/>
      <w:pPr>
        <w:ind w:left="1236" w:hanging="360"/>
      </w:pPr>
      <w:rPr>
        <w:rFonts w:ascii="Calibri" w:eastAsia="Calibri" w:hAnsi="Calibri" w:hint="default"/>
        <w:b/>
        <w:color w:val="000000"/>
        <w:sz w:val="36"/>
        <w:szCs w:val="36"/>
      </w:rPr>
    </w:lvl>
    <w:lvl w:ilvl="2" w:tplc="BFB4DF00">
      <w:start w:val="1"/>
      <w:numFmt w:val="lowerRoman"/>
      <w:lvlText w:val="%3."/>
      <w:lvlJc w:val="left"/>
      <w:pPr>
        <w:ind w:left="1956" w:hanging="180"/>
      </w:pPr>
      <w:rPr>
        <w:rFonts w:ascii="Calibri" w:eastAsia="Calibri" w:hAnsi="Calibri" w:hint="default"/>
        <w:b/>
        <w:color w:val="000000"/>
        <w:sz w:val="36"/>
        <w:szCs w:val="36"/>
      </w:rPr>
    </w:lvl>
    <w:lvl w:ilvl="3" w:tplc="AF68B770">
      <w:start w:val="1"/>
      <w:numFmt w:val="decimal"/>
      <w:lvlText w:val="%4."/>
      <w:lvlJc w:val="left"/>
      <w:pPr>
        <w:ind w:left="2676" w:hanging="360"/>
      </w:pPr>
      <w:rPr>
        <w:rFonts w:ascii="Calibri" w:eastAsia="Calibri" w:hAnsi="Calibri" w:hint="default"/>
        <w:b/>
        <w:color w:val="000000"/>
        <w:sz w:val="36"/>
        <w:szCs w:val="36"/>
      </w:rPr>
    </w:lvl>
    <w:lvl w:ilvl="4" w:tplc="BCD4B62E">
      <w:start w:val="1"/>
      <w:numFmt w:val="lowerLetter"/>
      <w:lvlText w:val="%5."/>
      <w:lvlJc w:val="left"/>
      <w:pPr>
        <w:ind w:left="3396" w:hanging="360"/>
      </w:pPr>
      <w:rPr>
        <w:rFonts w:ascii="Calibri" w:eastAsia="Calibri" w:hAnsi="Calibri" w:hint="default"/>
        <w:b/>
        <w:color w:val="000000"/>
        <w:sz w:val="36"/>
        <w:szCs w:val="36"/>
      </w:rPr>
    </w:lvl>
    <w:lvl w:ilvl="5" w:tplc="A9DABEC6">
      <w:start w:val="1"/>
      <w:numFmt w:val="lowerRoman"/>
      <w:lvlText w:val="%6."/>
      <w:lvlJc w:val="left"/>
      <w:pPr>
        <w:ind w:left="4116" w:hanging="180"/>
      </w:pPr>
      <w:rPr>
        <w:rFonts w:ascii="Calibri" w:eastAsia="Calibri" w:hAnsi="Calibri" w:hint="default"/>
        <w:b/>
        <w:color w:val="000000"/>
        <w:sz w:val="36"/>
        <w:szCs w:val="36"/>
      </w:rPr>
    </w:lvl>
    <w:lvl w:ilvl="6" w:tplc="4FB418B8">
      <w:start w:val="1"/>
      <w:numFmt w:val="decimal"/>
      <w:lvlText w:val="%7."/>
      <w:lvlJc w:val="left"/>
      <w:pPr>
        <w:ind w:left="4836" w:hanging="360"/>
      </w:pPr>
      <w:rPr>
        <w:rFonts w:ascii="Calibri" w:eastAsia="Calibri" w:hAnsi="Calibri" w:hint="default"/>
        <w:b/>
        <w:color w:val="000000"/>
        <w:sz w:val="36"/>
        <w:szCs w:val="36"/>
      </w:rPr>
    </w:lvl>
    <w:lvl w:ilvl="7" w:tplc="D2441C34">
      <w:start w:val="1"/>
      <w:numFmt w:val="lowerLetter"/>
      <w:lvlText w:val="%8."/>
      <w:lvlJc w:val="left"/>
      <w:pPr>
        <w:ind w:left="5556" w:hanging="360"/>
      </w:pPr>
      <w:rPr>
        <w:rFonts w:ascii="Calibri" w:eastAsia="Calibri" w:hAnsi="Calibri" w:hint="default"/>
        <w:b/>
        <w:color w:val="000000"/>
        <w:sz w:val="36"/>
        <w:szCs w:val="36"/>
      </w:rPr>
    </w:lvl>
    <w:lvl w:ilvl="8" w:tplc="61AA2048">
      <w:start w:val="1"/>
      <w:numFmt w:val="lowerRoman"/>
      <w:lvlText w:val="%9."/>
      <w:lvlJc w:val="left"/>
      <w:pPr>
        <w:ind w:left="6276" w:hanging="180"/>
      </w:pPr>
      <w:rPr>
        <w:rFonts w:ascii="Calibri" w:eastAsia="Calibri" w:hAnsi="Calibri" w:hint="default"/>
        <w:b/>
        <w:color w:val="000000"/>
        <w:sz w:val="36"/>
        <w:szCs w:val="36"/>
      </w:rPr>
    </w:lvl>
  </w:abstractNum>
  <w:abstractNum w:abstractNumId="37">
    <w:nsid w:val="00000027"/>
    <w:multiLevelType w:val="hybridMultilevel"/>
    <w:tmpl w:val="14700475"/>
    <w:styleLink w:val="1111111111"/>
    <w:lvl w:ilvl="0" w:tplc="B996354E">
      <w:start w:val="76"/>
      <w:numFmt w:val="decimal"/>
      <w:lvlText w:val="%1."/>
      <w:lvlJc w:val="left"/>
      <w:pPr>
        <w:ind w:left="516" w:hanging="360"/>
      </w:pPr>
      <w:rPr>
        <w:rFonts w:ascii="Simplified Arabic" w:eastAsia="Simplified Arabic" w:hAnsi="Simplified Arabic" w:hint="default"/>
        <w:b w:val="0"/>
        <w:color w:val="000000"/>
        <w:sz w:val="28"/>
        <w:szCs w:val="28"/>
      </w:rPr>
    </w:lvl>
    <w:lvl w:ilvl="1" w:tplc="58C63400">
      <w:start w:val="1"/>
      <w:numFmt w:val="lowerLetter"/>
      <w:lvlText w:val="%2."/>
      <w:lvlJc w:val="left"/>
      <w:pPr>
        <w:ind w:left="1236" w:hanging="360"/>
      </w:pPr>
      <w:rPr>
        <w:rFonts w:ascii="Calibri" w:eastAsia="Calibri" w:hAnsi="Calibri" w:hint="default"/>
        <w:b/>
        <w:color w:val="000000"/>
        <w:sz w:val="36"/>
        <w:szCs w:val="36"/>
      </w:rPr>
    </w:lvl>
    <w:lvl w:ilvl="2" w:tplc="4490BF46">
      <w:start w:val="1"/>
      <w:numFmt w:val="lowerRoman"/>
      <w:lvlText w:val="%3."/>
      <w:lvlJc w:val="left"/>
      <w:pPr>
        <w:ind w:left="1956" w:hanging="180"/>
      </w:pPr>
      <w:rPr>
        <w:rFonts w:ascii="Calibri" w:eastAsia="Calibri" w:hAnsi="Calibri" w:hint="default"/>
        <w:b/>
        <w:color w:val="000000"/>
        <w:sz w:val="36"/>
        <w:szCs w:val="36"/>
      </w:rPr>
    </w:lvl>
    <w:lvl w:ilvl="3" w:tplc="9C56099A">
      <w:start w:val="1"/>
      <w:numFmt w:val="decimal"/>
      <w:lvlText w:val="%4."/>
      <w:lvlJc w:val="left"/>
      <w:pPr>
        <w:ind w:left="2676" w:hanging="360"/>
      </w:pPr>
      <w:rPr>
        <w:rFonts w:ascii="Calibri" w:eastAsia="Calibri" w:hAnsi="Calibri" w:hint="default"/>
        <w:b/>
        <w:color w:val="000000"/>
        <w:sz w:val="36"/>
        <w:szCs w:val="36"/>
      </w:rPr>
    </w:lvl>
    <w:lvl w:ilvl="4" w:tplc="953A3E14">
      <w:start w:val="1"/>
      <w:numFmt w:val="lowerLetter"/>
      <w:lvlText w:val="%5."/>
      <w:lvlJc w:val="left"/>
      <w:pPr>
        <w:ind w:left="3396" w:hanging="360"/>
      </w:pPr>
      <w:rPr>
        <w:rFonts w:ascii="Calibri" w:eastAsia="Calibri" w:hAnsi="Calibri" w:hint="default"/>
        <w:b/>
        <w:color w:val="000000"/>
        <w:sz w:val="36"/>
        <w:szCs w:val="36"/>
      </w:rPr>
    </w:lvl>
    <w:lvl w:ilvl="5" w:tplc="091253C8">
      <w:start w:val="1"/>
      <w:numFmt w:val="lowerRoman"/>
      <w:lvlText w:val="%6."/>
      <w:lvlJc w:val="left"/>
      <w:pPr>
        <w:ind w:left="4116" w:hanging="180"/>
      </w:pPr>
      <w:rPr>
        <w:rFonts w:ascii="Calibri" w:eastAsia="Calibri" w:hAnsi="Calibri" w:hint="default"/>
        <w:b/>
        <w:color w:val="000000"/>
        <w:sz w:val="36"/>
        <w:szCs w:val="36"/>
      </w:rPr>
    </w:lvl>
    <w:lvl w:ilvl="6" w:tplc="861EAD16">
      <w:start w:val="1"/>
      <w:numFmt w:val="decimal"/>
      <w:lvlText w:val="%7."/>
      <w:lvlJc w:val="left"/>
      <w:pPr>
        <w:ind w:left="4836" w:hanging="360"/>
      </w:pPr>
      <w:rPr>
        <w:rFonts w:ascii="Calibri" w:eastAsia="Calibri" w:hAnsi="Calibri" w:hint="default"/>
        <w:b/>
        <w:color w:val="000000"/>
        <w:sz w:val="36"/>
        <w:szCs w:val="36"/>
      </w:rPr>
    </w:lvl>
    <w:lvl w:ilvl="7" w:tplc="C7465048">
      <w:start w:val="1"/>
      <w:numFmt w:val="lowerLetter"/>
      <w:lvlText w:val="%8."/>
      <w:lvlJc w:val="left"/>
      <w:pPr>
        <w:ind w:left="5556" w:hanging="360"/>
      </w:pPr>
      <w:rPr>
        <w:rFonts w:ascii="Calibri" w:eastAsia="Calibri" w:hAnsi="Calibri" w:hint="default"/>
        <w:b/>
        <w:color w:val="000000"/>
        <w:sz w:val="36"/>
        <w:szCs w:val="36"/>
      </w:rPr>
    </w:lvl>
    <w:lvl w:ilvl="8" w:tplc="602AC146">
      <w:start w:val="1"/>
      <w:numFmt w:val="lowerRoman"/>
      <w:lvlText w:val="%9."/>
      <w:lvlJc w:val="left"/>
      <w:pPr>
        <w:ind w:left="6276" w:hanging="180"/>
      </w:pPr>
      <w:rPr>
        <w:rFonts w:ascii="Calibri" w:eastAsia="Calibri" w:hAnsi="Calibri" w:hint="default"/>
        <w:b/>
        <w:color w:val="000000"/>
        <w:sz w:val="36"/>
        <w:szCs w:val="36"/>
      </w:rPr>
    </w:lvl>
  </w:abstractNum>
  <w:abstractNum w:abstractNumId="38">
    <w:nsid w:val="00000028"/>
    <w:multiLevelType w:val="hybridMultilevel"/>
    <w:tmpl w:val="19320005"/>
    <w:styleLink w:val="6111"/>
    <w:lvl w:ilvl="0" w:tplc="76588C26">
      <w:start w:val="77"/>
      <w:numFmt w:val="decimal"/>
      <w:lvlText w:val="%1."/>
      <w:lvlJc w:val="left"/>
      <w:pPr>
        <w:ind w:left="516" w:hanging="360"/>
      </w:pPr>
      <w:rPr>
        <w:rFonts w:ascii="Simplified Arabic" w:eastAsia="Simplified Arabic" w:hAnsi="Simplified Arabic" w:hint="default"/>
        <w:b w:val="0"/>
        <w:color w:val="000000"/>
        <w:sz w:val="28"/>
        <w:szCs w:val="28"/>
      </w:rPr>
    </w:lvl>
    <w:lvl w:ilvl="1" w:tplc="31667B7C">
      <w:start w:val="1"/>
      <w:numFmt w:val="lowerLetter"/>
      <w:lvlText w:val="%2."/>
      <w:lvlJc w:val="left"/>
      <w:pPr>
        <w:ind w:left="1236" w:hanging="360"/>
      </w:pPr>
      <w:rPr>
        <w:rFonts w:ascii="Calibri" w:eastAsia="Calibri" w:hAnsi="Calibri" w:hint="default"/>
        <w:b/>
        <w:color w:val="000000"/>
        <w:sz w:val="36"/>
        <w:szCs w:val="36"/>
      </w:rPr>
    </w:lvl>
    <w:lvl w:ilvl="2" w:tplc="BB426E3A">
      <w:start w:val="1"/>
      <w:numFmt w:val="lowerRoman"/>
      <w:lvlText w:val="%3."/>
      <w:lvlJc w:val="left"/>
      <w:pPr>
        <w:ind w:left="1956" w:hanging="180"/>
      </w:pPr>
      <w:rPr>
        <w:rFonts w:ascii="Calibri" w:eastAsia="Calibri" w:hAnsi="Calibri" w:hint="default"/>
        <w:b/>
        <w:color w:val="000000"/>
        <w:sz w:val="36"/>
        <w:szCs w:val="36"/>
      </w:rPr>
    </w:lvl>
    <w:lvl w:ilvl="3" w:tplc="180CF9E6">
      <w:start w:val="1"/>
      <w:numFmt w:val="decimal"/>
      <w:lvlText w:val="%4."/>
      <w:lvlJc w:val="left"/>
      <w:pPr>
        <w:ind w:left="2676" w:hanging="360"/>
      </w:pPr>
      <w:rPr>
        <w:rFonts w:ascii="Calibri" w:eastAsia="Calibri" w:hAnsi="Calibri" w:hint="default"/>
        <w:b/>
        <w:color w:val="000000"/>
        <w:sz w:val="36"/>
        <w:szCs w:val="36"/>
      </w:rPr>
    </w:lvl>
    <w:lvl w:ilvl="4" w:tplc="A5D69EDC">
      <w:start w:val="1"/>
      <w:numFmt w:val="lowerLetter"/>
      <w:lvlText w:val="%5."/>
      <w:lvlJc w:val="left"/>
      <w:pPr>
        <w:ind w:left="3396" w:hanging="360"/>
      </w:pPr>
      <w:rPr>
        <w:rFonts w:ascii="Calibri" w:eastAsia="Calibri" w:hAnsi="Calibri" w:hint="default"/>
        <w:b/>
        <w:color w:val="000000"/>
        <w:sz w:val="36"/>
        <w:szCs w:val="36"/>
      </w:rPr>
    </w:lvl>
    <w:lvl w:ilvl="5" w:tplc="0786F9A8">
      <w:start w:val="1"/>
      <w:numFmt w:val="lowerRoman"/>
      <w:lvlText w:val="%6."/>
      <w:lvlJc w:val="left"/>
      <w:pPr>
        <w:ind w:left="4116" w:hanging="180"/>
      </w:pPr>
      <w:rPr>
        <w:rFonts w:ascii="Calibri" w:eastAsia="Calibri" w:hAnsi="Calibri" w:hint="default"/>
        <w:b/>
        <w:color w:val="000000"/>
        <w:sz w:val="36"/>
        <w:szCs w:val="36"/>
      </w:rPr>
    </w:lvl>
    <w:lvl w:ilvl="6" w:tplc="63728C0A">
      <w:start w:val="1"/>
      <w:numFmt w:val="decimal"/>
      <w:lvlText w:val="%7."/>
      <w:lvlJc w:val="left"/>
      <w:pPr>
        <w:ind w:left="4836" w:hanging="360"/>
      </w:pPr>
      <w:rPr>
        <w:rFonts w:ascii="Calibri" w:eastAsia="Calibri" w:hAnsi="Calibri" w:hint="default"/>
        <w:b/>
        <w:color w:val="000000"/>
        <w:sz w:val="36"/>
        <w:szCs w:val="36"/>
      </w:rPr>
    </w:lvl>
    <w:lvl w:ilvl="7" w:tplc="D5A6FD20">
      <w:start w:val="1"/>
      <w:numFmt w:val="lowerLetter"/>
      <w:lvlText w:val="%8."/>
      <w:lvlJc w:val="left"/>
      <w:pPr>
        <w:ind w:left="5556" w:hanging="360"/>
      </w:pPr>
      <w:rPr>
        <w:rFonts w:ascii="Calibri" w:eastAsia="Calibri" w:hAnsi="Calibri" w:hint="default"/>
        <w:b/>
        <w:color w:val="000000"/>
        <w:sz w:val="36"/>
        <w:szCs w:val="36"/>
      </w:rPr>
    </w:lvl>
    <w:lvl w:ilvl="8" w:tplc="43220478">
      <w:start w:val="1"/>
      <w:numFmt w:val="lowerRoman"/>
      <w:lvlText w:val="%9."/>
      <w:lvlJc w:val="left"/>
      <w:pPr>
        <w:ind w:left="6276" w:hanging="180"/>
      </w:pPr>
      <w:rPr>
        <w:rFonts w:ascii="Calibri" w:eastAsia="Calibri" w:hAnsi="Calibri" w:hint="default"/>
        <w:b/>
        <w:color w:val="000000"/>
        <w:sz w:val="36"/>
        <w:szCs w:val="36"/>
      </w:rPr>
    </w:lvl>
  </w:abstractNum>
  <w:abstractNum w:abstractNumId="39">
    <w:nsid w:val="00000029"/>
    <w:multiLevelType w:val="hybridMultilevel"/>
    <w:tmpl w:val="32432432"/>
    <w:styleLink w:val="12111"/>
    <w:lvl w:ilvl="0" w:tplc="CABE67CA">
      <w:start w:val="78"/>
      <w:numFmt w:val="decimal"/>
      <w:lvlText w:val="%1."/>
      <w:lvlJc w:val="left"/>
      <w:pPr>
        <w:ind w:left="516" w:hanging="360"/>
      </w:pPr>
      <w:rPr>
        <w:rFonts w:ascii="Times New Roman" w:eastAsia="Times New Roman" w:hAnsi="Times New Roman" w:hint="default"/>
        <w:b w:val="0"/>
        <w:color w:val="000000"/>
        <w:sz w:val="28"/>
        <w:szCs w:val="28"/>
      </w:rPr>
    </w:lvl>
    <w:lvl w:ilvl="1" w:tplc="18B2B8DA">
      <w:start w:val="1"/>
      <w:numFmt w:val="lowerLetter"/>
      <w:lvlText w:val="%2."/>
      <w:lvlJc w:val="left"/>
      <w:pPr>
        <w:ind w:left="1236" w:hanging="360"/>
      </w:pPr>
      <w:rPr>
        <w:rFonts w:ascii="Calibri" w:eastAsia="Calibri" w:hAnsi="Calibri" w:hint="default"/>
        <w:b/>
        <w:color w:val="000000"/>
        <w:sz w:val="36"/>
        <w:szCs w:val="36"/>
      </w:rPr>
    </w:lvl>
    <w:lvl w:ilvl="2" w:tplc="299EE76C">
      <w:start w:val="1"/>
      <w:numFmt w:val="lowerRoman"/>
      <w:lvlText w:val="%3."/>
      <w:lvlJc w:val="left"/>
      <w:pPr>
        <w:ind w:left="1956" w:hanging="180"/>
      </w:pPr>
      <w:rPr>
        <w:rFonts w:ascii="Calibri" w:eastAsia="Calibri" w:hAnsi="Calibri" w:hint="default"/>
        <w:b/>
        <w:color w:val="000000"/>
        <w:sz w:val="36"/>
        <w:szCs w:val="36"/>
      </w:rPr>
    </w:lvl>
    <w:lvl w:ilvl="3" w:tplc="C5E6A680">
      <w:start w:val="1"/>
      <w:numFmt w:val="decimal"/>
      <w:lvlText w:val="%4."/>
      <w:lvlJc w:val="left"/>
      <w:pPr>
        <w:ind w:left="2676" w:hanging="360"/>
      </w:pPr>
      <w:rPr>
        <w:rFonts w:ascii="Calibri" w:eastAsia="Calibri" w:hAnsi="Calibri" w:hint="default"/>
        <w:b/>
        <w:color w:val="000000"/>
        <w:sz w:val="36"/>
        <w:szCs w:val="36"/>
      </w:rPr>
    </w:lvl>
    <w:lvl w:ilvl="4" w:tplc="25A46858">
      <w:start w:val="1"/>
      <w:numFmt w:val="lowerLetter"/>
      <w:lvlText w:val="%5."/>
      <w:lvlJc w:val="left"/>
      <w:pPr>
        <w:ind w:left="3396" w:hanging="360"/>
      </w:pPr>
      <w:rPr>
        <w:rFonts w:ascii="Calibri" w:eastAsia="Calibri" w:hAnsi="Calibri" w:hint="default"/>
        <w:b/>
        <w:color w:val="000000"/>
        <w:sz w:val="36"/>
        <w:szCs w:val="36"/>
      </w:rPr>
    </w:lvl>
    <w:lvl w:ilvl="5" w:tplc="4F06035E">
      <w:start w:val="1"/>
      <w:numFmt w:val="lowerRoman"/>
      <w:lvlText w:val="%6."/>
      <w:lvlJc w:val="left"/>
      <w:pPr>
        <w:ind w:left="4116" w:hanging="180"/>
      </w:pPr>
      <w:rPr>
        <w:rFonts w:ascii="Calibri" w:eastAsia="Calibri" w:hAnsi="Calibri" w:hint="default"/>
        <w:b/>
        <w:color w:val="000000"/>
        <w:sz w:val="36"/>
        <w:szCs w:val="36"/>
      </w:rPr>
    </w:lvl>
    <w:lvl w:ilvl="6" w:tplc="6874C2D0">
      <w:start w:val="1"/>
      <w:numFmt w:val="decimal"/>
      <w:lvlText w:val="%7."/>
      <w:lvlJc w:val="left"/>
      <w:pPr>
        <w:ind w:left="4836" w:hanging="360"/>
      </w:pPr>
      <w:rPr>
        <w:rFonts w:ascii="Calibri" w:eastAsia="Calibri" w:hAnsi="Calibri" w:hint="default"/>
        <w:b/>
        <w:color w:val="000000"/>
        <w:sz w:val="36"/>
        <w:szCs w:val="36"/>
      </w:rPr>
    </w:lvl>
    <w:lvl w:ilvl="7" w:tplc="4F503070">
      <w:start w:val="1"/>
      <w:numFmt w:val="lowerLetter"/>
      <w:lvlText w:val="%8."/>
      <w:lvlJc w:val="left"/>
      <w:pPr>
        <w:ind w:left="5556" w:hanging="360"/>
      </w:pPr>
      <w:rPr>
        <w:rFonts w:ascii="Calibri" w:eastAsia="Calibri" w:hAnsi="Calibri" w:hint="default"/>
        <w:b/>
        <w:color w:val="000000"/>
        <w:sz w:val="36"/>
        <w:szCs w:val="36"/>
      </w:rPr>
    </w:lvl>
    <w:lvl w:ilvl="8" w:tplc="BE0EC1E8">
      <w:start w:val="1"/>
      <w:numFmt w:val="lowerRoman"/>
      <w:lvlText w:val="%9."/>
      <w:lvlJc w:val="left"/>
      <w:pPr>
        <w:ind w:left="6276" w:hanging="180"/>
      </w:pPr>
      <w:rPr>
        <w:rFonts w:ascii="Calibri" w:eastAsia="Calibri" w:hAnsi="Calibri" w:hint="default"/>
        <w:b/>
        <w:color w:val="000000"/>
        <w:sz w:val="36"/>
        <w:szCs w:val="36"/>
      </w:rPr>
    </w:lvl>
  </w:abstractNum>
  <w:abstractNum w:abstractNumId="40">
    <w:nsid w:val="0000002A"/>
    <w:multiLevelType w:val="hybridMultilevel"/>
    <w:tmpl w:val="12760751"/>
    <w:styleLink w:val="71111"/>
    <w:lvl w:ilvl="0" w:tplc="2902761A">
      <w:start w:val="79"/>
      <w:numFmt w:val="decimal"/>
      <w:lvlText w:val="%1."/>
      <w:lvlJc w:val="left"/>
      <w:pPr>
        <w:ind w:left="516" w:hanging="360"/>
      </w:pPr>
      <w:rPr>
        <w:rFonts w:ascii="Simplified Arabic" w:eastAsia="Simplified Arabic" w:hAnsi="Simplified Arabic" w:hint="default"/>
        <w:b w:val="0"/>
        <w:color w:val="000000"/>
        <w:sz w:val="28"/>
        <w:szCs w:val="28"/>
      </w:rPr>
    </w:lvl>
    <w:lvl w:ilvl="1" w:tplc="650A9A9C">
      <w:start w:val="1"/>
      <w:numFmt w:val="lowerLetter"/>
      <w:lvlText w:val="%2."/>
      <w:lvlJc w:val="left"/>
      <w:pPr>
        <w:ind w:left="1236" w:hanging="360"/>
      </w:pPr>
      <w:rPr>
        <w:rFonts w:ascii="Calibri" w:eastAsia="Calibri" w:hAnsi="Calibri" w:hint="default"/>
        <w:b/>
        <w:color w:val="000000"/>
        <w:sz w:val="36"/>
        <w:szCs w:val="36"/>
      </w:rPr>
    </w:lvl>
    <w:lvl w:ilvl="2" w:tplc="FA06413C">
      <w:start w:val="1"/>
      <w:numFmt w:val="lowerRoman"/>
      <w:lvlText w:val="%3."/>
      <w:lvlJc w:val="left"/>
      <w:pPr>
        <w:ind w:left="1956" w:hanging="180"/>
      </w:pPr>
      <w:rPr>
        <w:rFonts w:ascii="Calibri" w:eastAsia="Calibri" w:hAnsi="Calibri" w:hint="default"/>
        <w:b/>
        <w:color w:val="000000"/>
        <w:sz w:val="36"/>
        <w:szCs w:val="36"/>
      </w:rPr>
    </w:lvl>
    <w:lvl w:ilvl="3" w:tplc="F4D8B050">
      <w:start w:val="1"/>
      <w:numFmt w:val="decimal"/>
      <w:lvlText w:val="%4."/>
      <w:lvlJc w:val="left"/>
      <w:pPr>
        <w:ind w:left="2676" w:hanging="360"/>
      </w:pPr>
      <w:rPr>
        <w:rFonts w:ascii="Calibri" w:eastAsia="Calibri" w:hAnsi="Calibri" w:hint="default"/>
        <w:b/>
        <w:color w:val="000000"/>
        <w:sz w:val="36"/>
        <w:szCs w:val="36"/>
      </w:rPr>
    </w:lvl>
    <w:lvl w:ilvl="4" w:tplc="78AE067C">
      <w:start w:val="1"/>
      <w:numFmt w:val="lowerLetter"/>
      <w:lvlText w:val="%5."/>
      <w:lvlJc w:val="left"/>
      <w:pPr>
        <w:ind w:left="3396" w:hanging="360"/>
      </w:pPr>
      <w:rPr>
        <w:rFonts w:ascii="Calibri" w:eastAsia="Calibri" w:hAnsi="Calibri" w:hint="default"/>
        <w:b/>
        <w:color w:val="000000"/>
        <w:sz w:val="36"/>
        <w:szCs w:val="36"/>
      </w:rPr>
    </w:lvl>
    <w:lvl w:ilvl="5" w:tplc="FB967124">
      <w:start w:val="1"/>
      <w:numFmt w:val="lowerRoman"/>
      <w:lvlText w:val="%6."/>
      <w:lvlJc w:val="left"/>
      <w:pPr>
        <w:ind w:left="4116" w:hanging="180"/>
      </w:pPr>
      <w:rPr>
        <w:rFonts w:ascii="Calibri" w:eastAsia="Calibri" w:hAnsi="Calibri" w:hint="default"/>
        <w:b/>
        <w:color w:val="000000"/>
        <w:sz w:val="36"/>
        <w:szCs w:val="36"/>
      </w:rPr>
    </w:lvl>
    <w:lvl w:ilvl="6" w:tplc="D486D7EA">
      <w:start w:val="1"/>
      <w:numFmt w:val="decimal"/>
      <w:lvlText w:val="%7."/>
      <w:lvlJc w:val="left"/>
      <w:pPr>
        <w:ind w:left="4836" w:hanging="360"/>
      </w:pPr>
      <w:rPr>
        <w:rFonts w:ascii="Calibri" w:eastAsia="Calibri" w:hAnsi="Calibri" w:hint="default"/>
        <w:b/>
        <w:color w:val="000000"/>
        <w:sz w:val="36"/>
        <w:szCs w:val="36"/>
      </w:rPr>
    </w:lvl>
    <w:lvl w:ilvl="7" w:tplc="EA8A6E3E">
      <w:start w:val="1"/>
      <w:numFmt w:val="lowerLetter"/>
      <w:lvlText w:val="%8."/>
      <w:lvlJc w:val="left"/>
      <w:pPr>
        <w:ind w:left="5556" w:hanging="360"/>
      </w:pPr>
      <w:rPr>
        <w:rFonts w:ascii="Calibri" w:eastAsia="Calibri" w:hAnsi="Calibri" w:hint="default"/>
        <w:b/>
        <w:color w:val="000000"/>
        <w:sz w:val="36"/>
        <w:szCs w:val="36"/>
      </w:rPr>
    </w:lvl>
    <w:lvl w:ilvl="8" w:tplc="D65032FE">
      <w:start w:val="1"/>
      <w:numFmt w:val="lowerRoman"/>
      <w:lvlText w:val="%9."/>
      <w:lvlJc w:val="left"/>
      <w:pPr>
        <w:ind w:left="6276" w:hanging="180"/>
      </w:pPr>
      <w:rPr>
        <w:rFonts w:ascii="Calibri" w:eastAsia="Calibri" w:hAnsi="Calibri" w:hint="default"/>
        <w:b/>
        <w:color w:val="000000"/>
        <w:sz w:val="36"/>
        <w:szCs w:val="36"/>
      </w:rPr>
    </w:lvl>
  </w:abstractNum>
  <w:abstractNum w:abstractNumId="41">
    <w:nsid w:val="0000002B"/>
    <w:multiLevelType w:val="hybridMultilevel"/>
    <w:tmpl w:val="64059717"/>
    <w:styleLink w:val="3111"/>
    <w:lvl w:ilvl="0" w:tplc="E820D170">
      <w:start w:val="80"/>
      <w:numFmt w:val="decimal"/>
      <w:lvlText w:val="%1."/>
      <w:lvlJc w:val="left"/>
      <w:pPr>
        <w:ind w:left="516" w:hanging="360"/>
      </w:pPr>
      <w:rPr>
        <w:rFonts w:ascii="Simplified Arabic" w:eastAsia="Simplified Arabic" w:hAnsi="Simplified Arabic" w:hint="default"/>
        <w:b w:val="0"/>
        <w:color w:val="000000"/>
        <w:sz w:val="28"/>
        <w:szCs w:val="28"/>
      </w:rPr>
    </w:lvl>
    <w:lvl w:ilvl="1" w:tplc="61149F38">
      <w:start w:val="1"/>
      <w:numFmt w:val="lowerLetter"/>
      <w:lvlText w:val="%2."/>
      <w:lvlJc w:val="left"/>
      <w:pPr>
        <w:ind w:left="1236" w:hanging="360"/>
      </w:pPr>
      <w:rPr>
        <w:rFonts w:ascii="Calibri" w:eastAsia="Calibri" w:hAnsi="Calibri" w:hint="default"/>
        <w:b/>
        <w:color w:val="000000"/>
        <w:sz w:val="36"/>
        <w:szCs w:val="36"/>
      </w:rPr>
    </w:lvl>
    <w:lvl w:ilvl="2" w:tplc="BC4658F0">
      <w:start w:val="1"/>
      <w:numFmt w:val="lowerRoman"/>
      <w:lvlText w:val="%3."/>
      <w:lvlJc w:val="left"/>
      <w:pPr>
        <w:ind w:left="1956" w:hanging="180"/>
      </w:pPr>
      <w:rPr>
        <w:rFonts w:ascii="Calibri" w:eastAsia="Calibri" w:hAnsi="Calibri" w:hint="default"/>
        <w:b/>
        <w:color w:val="000000"/>
        <w:sz w:val="36"/>
        <w:szCs w:val="36"/>
      </w:rPr>
    </w:lvl>
    <w:lvl w:ilvl="3" w:tplc="82EAAE78">
      <w:start w:val="1"/>
      <w:numFmt w:val="decimal"/>
      <w:lvlText w:val="%4."/>
      <w:lvlJc w:val="left"/>
      <w:pPr>
        <w:ind w:left="2676" w:hanging="360"/>
      </w:pPr>
      <w:rPr>
        <w:rFonts w:ascii="Calibri" w:eastAsia="Calibri" w:hAnsi="Calibri" w:hint="default"/>
        <w:b/>
        <w:color w:val="000000"/>
        <w:sz w:val="36"/>
        <w:szCs w:val="36"/>
      </w:rPr>
    </w:lvl>
    <w:lvl w:ilvl="4" w:tplc="A258A300">
      <w:start w:val="1"/>
      <w:numFmt w:val="lowerLetter"/>
      <w:lvlText w:val="%5."/>
      <w:lvlJc w:val="left"/>
      <w:pPr>
        <w:ind w:left="3396" w:hanging="360"/>
      </w:pPr>
      <w:rPr>
        <w:rFonts w:ascii="Calibri" w:eastAsia="Calibri" w:hAnsi="Calibri" w:hint="default"/>
        <w:b/>
        <w:color w:val="000000"/>
        <w:sz w:val="36"/>
        <w:szCs w:val="36"/>
      </w:rPr>
    </w:lvl>
    <w:lvl w:ilvl="5" w:tplc="E71CC39E">
      <w:start w:val="1"/>
      <w:numFmt w:val="lowerRoman"/>
      <w:lvlText w:val="%6."/>
      <w:lvlJc w:val="left"/>
      <w:pPr>
        <w:ind w:left="4116" w:hanging="180"/>
      </w:pPr>
      <w:rPr>
        <w:rFonts w:ascii="Calibri" w:eastAsia="Calibri" w:hAnsi="Calibri" w:hint="default"/>
        <w:b/>
        <w:color w:val="000000"/>
        <w:sz w:val="36"/>
        <w:szCs w:val="36"/>
      </w:rPr>
    </w:lvl>
    <w:lvl w:ilvl="6" w:tplc="17D80894">
      <w:start w:val="1"/>
      <w:numFmt w:val="decimal"/>
      <w:lvlText w:val="%7."/>
      <w:lvlJc w:val="left"/>
      <w:pPr>
        <w:ind w:left="4836" w:hanging="360"/>
      </w:pPr>
      <w:rPr>
        <w:rFonts w:ascii="Calibri" w:eastAsia="Calibri" w:hAnsi="Calibri" w:hint="default"/>
        <w:b/>
        <w:color w:val="000000"/>
        <w:sz w:val="36"/>
        <w:szCs w:val="36"/>
      </w:rPr>
    </w:lvl>
    <w:lvl w:ilvl="7" w:tplc="67582DCC">
      <w:start w:val="1"/>
      <w:numFmt w:val="lowerLetter"/>
      <w:lvlText w:val="%8."/>
      <w:lvlJc w:val="left"/>
      <w:pPr>
        <w:ind w:left="5556" w:hanging="360"/>
      </w:pPr>
      <w:rPr>
        <w:rFonts w:ascii="Calibri" w:eastAsia="Calibri" w:hAnsi="Calibri" w:hint="default"/>
        <w:b/>
        <w:color w:val="000000"/>
        <w:sz w:val="36"/>
        <w:szCs w:val="36"/>
      </w:rPr>
    </w:lvl>
    <w:lvl w:ilvl="8" w:tplc="43D6E19E">
      <w:start w:val="1"/>
      <w:numFmt w:val="lowerRoman"/>
      <w:lvlText w:val="%9."/>
      <w:lvlJc w:val="left"/>
      <w:pPr>
        <w:ind w:left="6276" w:hanging="180"/>
      </w:pPr>
      <w:rPr>
        <w:rFonts w:ascii="Calibri" w:eastAsia="Calibri" w:hAnsi="Calibri" w:hint="default"/>
        <w:b/>
        <w:color w:val="000000"/>
        <w:sz w:val="36"/>
        <w:szCs w:val="36"/>
      </w:rPr>
    </w:lvl>
  </w:abstractNum>
  <w:abstractNum w:abstractNumId="42">
    <w:nsid w:val="0000002C"/>
    <w:multiLevelType w:val="hybridMultilevel"/>
    <w:tmpl w:val="49413128"/>
    <w:styleLink w:val="1111112111"/>
    <w:lvl w:ilvl="0" w:tplc="E108B1E2">
      <w:start w:val="82"/>
      <w:numFmt w:val="decimal"/>
      <w:lvlText w:val="%1."/>
      <w:lvlJc w:val="left"/>
      <w:pPr>
        <w:ind w:left="516" w:hanging="360"/>
      </w:pPr>
      <w:rPr>
        <w:rFonts w:ascii="Simplified Arabic" w:eastAsia="Simplified Arabic" w:hAnsi="Simplified Arabic" w:hint="default"/>
        <w:b w:val="0"/>
        <w:color w:val="000000"/>
        <w:sz w:val="28"/>
        <w:szCs w:val="28"/>
      </w:rPr>
    </w:lvl>
    <w:lvl w:ilvl="1" w:tplc="98E4DD38">
      <w:start w:val="1"/>
      <w:numFmt w:val="lowerLetter"/>
      <w:lvlText w:val="%2."/>
      <w:lvlJc w:val="left"/>
      <w:pPr>
        <w:ind w:left="1236" w:hanging="360"/>
      </w:pPr>
      <w:rPr>
        <w:rFonts w:ascii="Calibri" w:eastAsia="Calibri" w:hAnsi="Calibri" w:hint="default"/>
        <w:b/>
        <w:color w:val="000000"/>
        <w:sz w:val="36"/>
        <w:szCs w:val="36"/>
      </w:rPr>
    </w:lvl>
    <w:lvl w:ilvl="2" w:tplc="514C5A74">
      <w:start w:val="1"/>
      <w:numFmt w:val="lowerRoman"/>
      <w:lvlText w:val="%3."/>
      <w:lvlJc w:val="left"/>
      <w:pPr>
        <w:ind w:left="1956" w:hanging="180"/>
      </w:pPr>
      <w:rPr>
        <w:rFonts w:ascii="Calibri" w:eastAsia="Calibri" w:hAnsi="Calibri" w:hint="default"/>
        <w:b/>
        <w:color w:val="000000"/>
        <w:sz w:val="36"/>
        <w:szCs w:val="36"/>
      </w:rPr>
    </w:lvl>
    <w:lvl w:ilvl="3" w:tplc="714C09B6">
      <w:start w:val="1"/>
      <w:numFmt w:val="decimal"/>
      <w:lvlText w:val="%4."/>
      <w:lvlJc w:val="left"/>
      <w:pPr>
        <w:ind w:left="2676" w:hanging="360"/>
      </w:pPr>
      <w:rPr>
        <w:rFonts w:ascii="Calibri" w:eastAsia="Calibri" w:hAnsi="Calibri" w:hint="default"/>
        <w:b/>
        <w:color w:val="000000"/>
        <w:sz w:val="36"/>
        <w:szCs w:val="36"/>
      </w:rPr>
    </w:lvl>
    <w:lvl w:ilvl="4" w:tplc="D52CA9EC">
      <w:start w:val="1"/>
      <w:numFmt w:val="lowerLetter"/>
      <w:lvlText w:val="%5."/>
      <w:lvlJc w:val="left"/>
      <w:pPr>
        <w:ind w:left="3396" w:hanging="360"/>
      </w:pPr>
      <w:rPr>
        <w:rFonts w:ascii="Calibri" w:eastAsia="Calibri" w:hAnsi="Calibri" w:hint="default"/>
        <w:b/>
        <w:color w:val="000000"/>
        <w:sz w:val="36"/>
        <w:szCs w:val="36"/>
      </w:rPr>
    </w:lvl>
    <w:lvl w:ilvl="5" w:tplc="6E66CCE6">
      <w:start w:val="1"/>
      <w:numFmt w:val="lowerRoman"/>
      <w:lvlText w:val="%6."/>
      <w:lvlJc w:val="left"/>
      <w:pPr>
        <w:ind w:left="4116" w:hanging="180"/>
      </w:pPr>
      <w:rPr>
        <w:rFonts w:ascii="Calibri" w:eastAsia="Calibri" w:hAnsi="Calibri" w:hint="default"/>
        <w:b/>
        <w:color w:val="000000"/>
        <w:sz w:val="36"/>
        <w:szCs w:val="36"/>
      </w:rPr>
    </w:lvl>
    <w:lvl w:ilvl="6" w:tplc="3BB05CD2">
      <w:start w:val="1"/>
      <w:numFmt w:val="decimal"/>
      <w:lvlText w:val="%7."/>
      <w:lvlJc w:val="left"/>
      <w:pPr>
        <w:ind w:left="4836" w:hanging="360"/>
      </w:pPr>
      <w:rPr>
        <w:rFonts w:ascii="Calibri" w:eastAsia="Calibri" w:hAnsi="Calibri" w:hint="default"/>
        <w:b/>
        <w:color w:val="000000"/>
        <w:sz w:val="36"/>
        <w:szCs w:val="36"/>
      </w:rPr>
    </w:lvl>
    <w:lvl w:ilvl="7" w:tplc="37F667C8">
      <w:start w:val="1"/>
      <w:numFmt w:val="lowerLetter"/>
      <w:lvlText w:val="%8."/>
      <w:lvlJc w:val="left"/>
      <w:pPr>
        <w:ind w:left="5556" w:hanging="360"/>
      </w:pPr>
      <w:rPr>
        <w:rFonts w:ascii="Calibri" w:eastAsia="Calibri" w:hAnsi="Calibri" w:hint="default"/>
        <w:b/>
        <w:color w:val="000000"/>
        <w:sz w:val="36"/>
        <w:szCs w:val="36"/>
      </w:rPr>
    </w:lvl>
    <w:lvl w:ilvl="8" w:tplc="D9EAA958">
      <w:start w:val="1"/>
      <w:numFmt w:val="lowerRoman"/>
      <w:lvlText w:val="%9."/>
      <w:lvlJc w:val="left"/>
      <w:pPr>
        <w:ind w:left="6276" w:hanging="180"/>
      </w:pPr>
      <w:rPr>
        <w:rFonts w:ascii="Calibri" w:eastAsia="Calibri" w:hAnsi="Calibri" w:hint="default"/>
        <w:b/>
        <w:color w:val="000000"/>
        <w:sz w:val="36"/>
        <w:szCs w:val="36"/>
      </w:rPr>
    </w:lvl>
  </w:abstractNum>
  <w:abstractNum w:abstractNumId="43">
    <w:nsid w:val="0000002D"/>
    <w:multiLevelType w:val="hybridMultilevel"/>
    <w:tmpl w:val="18133821"/>
    <w:styleLink w:val="7311"/>
    <w:lvl w:ilvl="0" w:tplc="DCE03A72">
      <w:start w:val="83"/>
      <w:numFmt w:val="decimal"/>
      <w:lvlText w:val="%1."/>
      <w:lvlJc w:val="left"/>
      <w:pPr>
        <w:ind w:left="516" w:hanging="360"/>
      </w:pPr>
      <w:rPr>
        <w:rFonts w:ascii="Simplified Arabic" w:eastAsia="Simplified Arabic" w:hAnsi="Simplified Arabic" w:hint="default"/>
        <w:b w:val="0"/>
        <w:color w:val="000000"/>
        <w:sz w:val="28"/>
        <w:szCs w:val="28"/>
      </w:rPr>
    </w:lvl>
    <w:lvl w:ilvl="1" w:tplc="972E3A84">
      <w:start w:val="1"/>
      <w:numFmt w:val="lowerLetter"/>
      <w:lvlText w:val="%2."/>
      <w:lvlJc w:val="left"/>
      <w:pPr>
        <w:ind w:left="1236" w:hanging="360"/>
      </w:pPr>
      <w:rPr>
        <w:rFonts w:ascii="Calibri" w:eastAsia="Calibri" w:hAnsi="Calibri" w:hint="default"/>
        <w:b/>
        <w:color w:val="000000"/>
        <w:sz w:val="36"/>
        <w:szCs w:val="36"/>
      </w:rPr>
    </w:lvl>
    <w:lvl w:ilvl="2" w:tplc="3618B7F2">
      <w:start w:val="1"/>
      <w:numFmt w:val="lowerRoman"/>
      <w:lvlText w:val="%3."/>
      <w:lvlJc w:val="left"/>
      <w:pPr>
        <w:ind w:left="1956" w:hanging="180"/>
      </w:pPr>
      <w:rPr>
        <w:rFonts w:ascii="Calibri" w:eastAsia="Calibri" w:hAnsi="Calibri" w:hint="default"/>
        <w:b/>
        <w:color w:val="000000"/>
        <w:sz w:val="36"/>
        <w:szCs w:val="36"/>
      </w:rPr>
    </w:lvl>
    <w:lvl w:ilvl="3" w:tplc="3284494E">
      <w:start w:val="1"/>
      <w:numFmt w:val="decimal"/>
      <w:lvlText w:val="%4."/>
      <w:lvlJc w:val="left"/>
      <w:pPr>
        <w:ind w:left="2676" w:hanging="360"/>
      </w:pPr>
      <w:rPr>
        <w:rFonts w:ascii="Calibri" w:eastAsia="Calibri" w:hAnsi="Calibri" w:hint="default"/>
        <w:b/>
        <w:color w:val="000000"/>
        <w:sz w:val="36"/>
        <w:szCs w:val="36"/>
      </w:rPr>
    </w:lvl>
    <w:lvl w:ilvl="4" w:tplc="84BA6FEC">
      <w:start w:val="1"/>
      <w:numFmt w:val="lowerLetter"/>
      <w:lvlText w:val="%5."/>
      <w:lvlJc w:val="left"/>
      <w:pPr>
        <w:ind w:left="3396" w:hanging="360"/>
      </w:pPr>
      <w:rPr>
        <w:rFonts w:ascii="Calibri" w:eastAsia="Calibri" w:hAnsi="Calibri" w:hint="default"/>
        <w:b/>
        <w:color w:val="000000"/>
        <w:sz w:val="36"/>
        <w:szCs w:val="36"/>
      </w:rPr>
    </w:lvl>
    <w:lvl w:ilvl="5" w:tplc="0E681D08">
      <w:start w:val="1"/>
      <w:numFmt w:val="lowerRoman"/>
      <w:lvlText w:val="%6."/>
      <w:lvlJc w:val="left"/>
      <w:pPr>
        <w:ind w:left="4116" w:hanging="180"/>
      </w:pPr>
      <w:rPr>
        <w:rFonts w:ascii="Calibri" w:eastAsia="Calibri" w:hAnsi="Calibri" w:hint="default"/>
        <w:b/>
        <w:color w:val="000000"/>
        <w:sz w:val="36"/>
        <w:szCs w:val="36"/>
      </w:rPr>
    </w:lvl>
    <w:lvl w:ilvl="6" w:tplc="FAE6F4D0">
      <w:start w:val="1"/>
      <w:numFmt w:val="decimal"/>
      <w:lvlText w:val="%7."/>
      <w:lvlJc w:val="left"/>
      <w:pPr>
        <w:ind w:left="4836" w:hanging="360"/>
      </w:pPr>
      <w:rPr>
        <w:rFonts w:ascii="Calibri" w:eastAsia="Calibri" w:hAnsi="Calibri" w:hint="default"/>
        <w:b/>
        <w:color w:val="000000"/>
        <w:sz w:val="36"/>
        <w:szCs w:val="36"/>
      </w:rPr>
    </w:lvl>
    <w:lvl w:ilvl="7" w:tplc="7C28A418">
      <w:start w:val="1"/>
      <w:numFmt w:val="lowerLetter"/>
      <w:lvlText w:val="%8."/>
      <w:lvlJc w:val="left"/>
      <w:pPr>
        <w:ind w:left="5556" w:hanging="360"/>
      </w:pPr>
      <w:rPr>
        <w:rFonts w:ascii="Calibri" w:eastAsia="Calibri" w:hAnsi="Calibri" w:hint="default"/>
        <w:b/>
        <w:color w:val="000000"/>
        <w:sz w:val="36"/>
        <w:szCs w:val="36"/>
      </w:rPr>
    </w:lvl>
    <w:lvl w:ilvl="8" w:tplc="98E285C2">
      <w:start w:val="1"/>
      <w:numFmt w:val="lowerRoman"/>
      <w:lvlText w:val="%9."/>
      <w:lvlJc w:val="left"/>
      <w:pPr>
        <w:ind w:left="6276" w:hanging="180"/>
      </w:pPr>
      <w:rPr>
        <w:rFonts w:ascii="Calibri" w:eastAsia="Calibri" w:hAnsi="Calibri" w:hint="default"/>
        <w:b/>
        <w:color w:val="000000"/>
        <w:sz w:val="36"/>
        <w:szCs w:val="36"/>
      </w:rPr>
    </w:lvl>
  </w:abstractNum>
  <w:abstractNum w:abstractNumId="44">
    <w:nsid w:val="0000002E"/>
    <w:multiLevelType w:val="hybridMultilevel"/>
    <w:tmpl w:val="73233386"/>
    <w:styleLink w:val="1ai111"/>
    <w:lvl w:ilvl="0" w:tplc="7D943DF0">
      <w:start w:val="84"/>
      <w:numFmt w:val="decimal"/>
      <w:lvlText w:val="%1."/>
      <w:lvlJc w:val="left"/>
      <w:pPr>
        <w:ind w:left="516" w:hanging="360"/>
      </w:pPr>
      <w:rPr>
        <w:rFonts w:ascii="Times New Roman" w:eastAsia="Times New Roman" w:hAnsi="Times New Roman" w:hint="default"/>
        <w:b w:val="0"/>
        <w:color w:val="000000"/>
        <w:sz w:val="28"/>
        <w:szCs w:val="28"/>
      </w:rPr>
    </w:lvl>
    <w:lvl w:ilvl="1" w:tplc="6D3404CA">
      <w:start w:val="1"/>
      <w:numFmt w:val="lowerLetter"/>
      <w:lvlText w:val="%2."/>
      <w:lvlJc w:val="left"/>
      <w:pPr>
        <w:ind w:left="1236" w:hanging="360"/>
      </w:pPr>
      <w:rPr>
        <w:rFonts w:ascii="Calibri" w:eastAsia="Calibri" w:hAnsi="Calibri" w:hint="default"/>
        <w:b/>
        <w:color w:val="000000"/>
        <w:sz w:val="36"/>
        <w:szCs w:val="36"/>
      </w:rPr>
    </w:lvl>
    <w:lvl w:ilvl="2" w:tplc="1EC00D78">
      <w:start w:val="1"/>
      <w:numFmt w:val="lowerRoman"/>
      <w:lvlText w:val="%3."/>
      <w:lvlJc w:val="left"/>
      <w:pPr>
        <w:ind w:left="1956" w:hanging="180"/>
      </w:pPr>
      <w:rPr>
        <w:rFonts w:ascii="Calibri" w:eastAsia="Calibri" w:hAnsi="Calibri" w:hint="default"/>
        <w:b/>
        <w:color w:val="000000"/>
        <w:sz w:val="36"/>
        <w:szCs w:val="36"/>
      </w:rPr>
    </w:lvl>
    <w:lvl w:ilvl="3" w:tplc="2CAA0128">
      <w:start w:val="1"/>
      <w:numFmt w:val="decimal"/>
      <w:lvlText w:val="%4."/>
      <w:lvlJc w:val="left"/>
      <w:pPr>
        <w:ind w:left="2676" w:hanging="360"/>
      </w:pPr>
      <w:rPr>
        <w:rFonts w:ascii="Calibri" w:eastAsia="Calibri" w:hAnsi="Calibri" w:hint="default"/>
        <w:b/>
        <w:color w:val="000000"/>
        <w:sz w:val="36"/>
        <w:szCs w:val="36"/>
      </w:rPr>
    </w:lvl>
    <w:lvl w:ilvl="4" w:tplc="A5EE0A48">
      <w:start w:val="1"/>
      <w:numFmt w:val="lowerLetter"/>
      <w:lvlText w:val="%5."/>
      <w:lvlJc w:val="left"/>
      <w:pPr>
        <w:ind w:left="3396" w:hanging="360"/>
      </w:pPr>
      <w:rPr>
        <w:rFonts w:ascii="Calibri" w:eastAsia="Calibri" w:hAnsi="Calibri" w:hint="default"/>
        <w:b/>
        <w:color w:val="000000"/>
        <w:sz w:val="36"/>
        <w:szCs w:val="36"/>
      </w:rPr>
    </w:lvl>
    <w:lvl w:ilvl="5" w:tplc="E1A04D96">
      <w:start w:val="1"/>
      <w:numFmt w:val="lowerRoman"/>
      <w:lvlText w:val="%6."/>
      <w:lvlJc w:val="left"/>
      <w:pPr>
        <w:ind w:left="4116" w:hanging="180"/>
      </w:pPr>
      <w:rPr>
        <w:rFonts w:ascii="Calibri" w:eastAsia="Calibri" w:hAnsi="Calibri" w:hint="default"/>
        <w:b/>
        <w:color w:val="000000"/>
        <w:sz w:val="36"/>
        <w:szCs w:val="36"/>
      </w:rPr>
    </w:lvl>
    <w:lvl w:ilvl="6" w:tplc="019AAD52">
      <w:start w:val="1"/>
      <w:numFmt w:val="decimal"/>
      <w:lvlText w:val="%7."/>
      <w:lvlJc w:val="left"/>
      <w:pPr>
        <w:ind w:left="4836" w:hanging="360"/>
      </w:pPr>
      <w:rPr>
        <w:rFonts w:ascii="Calibri" w:eastAsia="Calibri" w:hAnsi="Calibri" w:hint="default"/>
        <w:b/>
        <w:color w:val="000000"/>
        <w:sz w:val="36"/>
        <w:szCs w:val="36"/>
      </w:rPr>
    </w:lvl>
    <w:lvl w:ilvl="7" w:tplc="AFEA3E4C">
      <w:start w:val="1"/>
      <w:numFmt w:val="lowerLetter"/>
      <w:lvlText w:val="%8."/>
      <w:lvlJc w:val="left"/>
      <w:pPr>
        <w:ind w:left="5556" w:hanging="360"/>
      </w:pPr>
      <w:rPr>
        <w:rFonts w:ascii="Calibri" w:eastAsia="Calibri" w:hAnsi="Calibri" w:hint="default"/>
        <w:b/>
        <w:color w:val="000000"/>
        <w:sz w:val="36"/>
        <w:szCs w:val="36"/>
      </w:rPr>
    </w:lvl>
    <w:lvl w:ilvl="8" w:tplc="361C61F2">
      <w:start w:val="1"/>
      <w:numFmt w:val="lowerRoman"/>
      <w:lvlText w:val="%9."/>
      <w:lvlJc w:val="left"/>
      <w:pPr>
        <w:ind w:left="6276" w:hanging="180"/>
      </w:pPr>
      <w:rPr>
        <w:rFonts w:ascii="Calibri" w:eastAsia="Calibri" w:hAnsi="Calibri" w:hint="default"/>
        <w:b/>
        <w:color w:val="000000"/>
        <w:sz w:val="36"/>
        <w:szCs w:val="36"/>
      </w:rPr>
    </w:lvl>
  </w:abstractNum>
  <w:abstractNum w:abstractNumId="45">
    <w:nsid w:val="0000002F"/>
    <w:multiLevelType w:val="hybridMultilevel"/>
    <w:tmpl w:val="22433228"/>
    <w:styleLink w:val="Style21111"/>
    <w:lvl w:ilvl="0" w:tplc="4016E104">
      <w:start w:val="85"/>
      <w:numFmt w:val="decimal"/>
      <w:lvlText w:val="%1."/>
      <w:lvlJc w:val="left"/>
      <w:pPr>
        <w:ind w:left="516" w:hanging="360"/>
      </w:pPr>
      <w:rPr>
        <w:rFonts w:ascii="Simplified Arabic" w:eastAsia="Simplified Arabic" w:hAnsi="Simplified Arabic" w:hint="default"/>
        <w:b w:val="0"/>
        <w:color w:val="000000"/>
        <w:sz w:val="28"/>
        <w:szCs w:val="28"/>
      </w:rPr>
    </w:lvl>
    <w:lvl w:ilvl="1" w:tplc="1C4E6046">
      <w:start w:val="1"/>
      <w:numFmt w:val="lowerLetter"/>
      <w:lvlText w:val="%2."/>
      <w:lvlJc w:val="left"/>
      <w:pPr>
        <w:ind w:left="1236" w:hanging="360"/>
      </w:pPr>
      <w:rPr>
        <w:rFonts w:ascii="Calibri" w:eastAsia="Calibri" w:hAnsi="Calibri" w:hint="default"/>
        <w:b/>
        <w:color w:val="000000"/>
        <w:sz w:val="36"/>
        <w:szCs w:val="36"/>
      </w:rPr>
    </w:lvl>
    <w:lvl w:ilvl="2" w:tplc="D0C6B698">
      <w:start w:val="1"/>
      <w:numFmt w:val="lowerRoman"/>
      <w:lvlText w:val="%3."/>
      <w:lvlJc w:val="left"/>
      <w:pPr>
        <w:ind w:left="1956" w:hanging="180"/>
      </w:pPr>
      <w:rPr>
        <w:rFonts w:ascii="Calibri" w:eastAsia="Calibri" w:hAnsi="Calibri" w:hint="default"/>
        <w:b/>
        <w:color w:val="000000"/>
        <w:sz w:val="36"/>
        <w:szCs w:val="36"/>
      </w:rPr>
    </w:lvl>
    <w:lvl w:ilvl="3" w:tplc="8446143C">
      <w:start w:val="1"/>
      <w:numFmt w:val="decimal"/>
      <w:lvlText w:val="%4."/>
      <w:lvlJc w:val="left"/>
      <w:pPr>
        <w:ind w:left="2676" w:hanging="360"/>
      </w:pPr>
      <w:rPr>
        <w:rFonts w:ascii="Calibri" w:eastAsia="Calibri" w:hAnsi="Calibri" w:hint="default"/>
        <w:b/>
        <w:color w:val="000000"/>
        <w:sz w:val="36"/>
        <w:szCs w:val="36"/>
      </w:rPr>
    </w:lvl>
    <w:lvl w:ilvl="4" w:tplc="8CB8E9A6">
      <w:start w:val="1"/>
      <w:numFmt w:val="lowerLetter"/>
      <w:lvlText w:val="%5."/>
      <w:lvlJc w:val="left"/>
      <w:pPr>
        <w:ind w:left="3396" w:hanging="360"/>
      </w:pPr>
      <w:rPr>
        <w:rFonts w:ascii="Calibri" w:eastAsia="Calibri" w:hAnsi="Calibri" w:hint="default"/>
        <w:b/>
        <w:color w:val="000000"/>
        <w:sz w:val="36"/>
        <w:szCs w:val="36"/>
      </w:rPr>
    </w:lvl>
    <w:lvl w:ilvl="5" w:tplc="14C4E8A2">
      <w:start w:val="1"/>
      <w:numFmt w:val="lowerRoman"/>
      <w:lvlText w:val="%6."/>
      <w:lvlJc w:val="left"/>
      <w:pPr>
        <w:ind w:left="4116" w:hanging="180"/>
      </w:pPr>
      <w:rPr>
        <w:rFonts w:ascii="Calibri" w:eastAsia="Calibri" w:hAnsi="Calibri" w:hint="default"/>
        <w:b/>
        <w:color w:val="000000"/>
        <w:sz w:val="36"/>
        <w:szCs w:val="36"/>
      </w:rPr>
    </w:lvl>
    <w:lvl w:ilvl="6" w:tplc="0E88FE6C">
      <w:start w:val="1"/>
      <w:numFmt w:val="decimal"/>
      <w:lvlText w:val="%7."/>
      <w:lvlJc w:val="left"/>
      <w:pPr>
        <w:ind w:left="4836" w:hanging="360"/>
      </w:pPr>
      <w:rPr>
        <w:rFonts w:ascii="Calibri" w:eastAsia="Calibri" w:hAnsi="Calibri" w:hint="default"/>
        <w:b/>
        <w:color w:val="000000"/>
        <w:sz w:val="36"/>
        <w:szCs w:val="36"/>
      </w:rPr>
    </w:lvl>
    <w:lvl w:ilvl="7" w:tplc="1DF82E48">
      <w:start w:val="1"/>
      <w:numFmt w:val="lowerLetter"/>
      <w:lvlText w:val="%8."/>
      <w:lvlJc w:val="left"/>
      <w:pPr>
        <w:ind w:left="5556" w:hanging="360"/>
      </w:pPr>
      <w:rPr>
        <w:rFonts w:ascii="Calibri" w:eastAsia="Calibri" w:hAnsi="Calibri" w:hint="default"/>
        <w:b/>
        <w:color w:val="000000"/>
        <w:sz w:val="36"/>
        <w:szCs w:val="36"/>
      </w:rPr>
    </w:lvl>
    <w:lvl w:ilvl="8" w:tplc="0EDE9BB6">
      <w:start w:val="1"/>
      <w:numFmt w:val="lowerRoman"/>
      <w:lvlText w:val="%9."/>
      <w:lvlJc w:val="left"/>
      <w:pPr>
        <w:ind w:left="6276" w:hanging="180"/>
      </w:pPr>
      <w:rPr>
        <w:rFonts w:ascii="Calibri" w:eastAsia="Calibri" w:hAnsi="Calibri" w:hint="default"/>
        <w:b/>
        <w:color w:val="000000"/>
        <w:sz w:val="36"/>
        <w:szCs w:val="36"/>
      </w:rPr>
    </w:lvl>
  </w:abstractNum>
  <w:abstractNum w:abstractNumId="46">
    <w:nsid w:val="00000030"/>
    <w:multiLevelType w:val="hybridMultilevel"/>
    <w:tmpl w:val="93639551"/>
    <w:styleLink w:val="7211"/>
    <w:lvl w:ilvl="0" w:tplc="5F303C24">
      <w:start w:val="88"/>
      <w:numFmt w:val="decimal"/>
      <w:lvlText w:val="%1."/>
      <w:lvlJc w:val="left"/>
      <w:pPr>
        <w:ind w:left="516" w:hanging="360"/>
      </w:pPr>
      <w:rPr>
        <w:rFonts w:ascii="Simplified Arabic" w:eastAsia="Simplified Arabic" w:hAnsi="Simplified Arabic" w:hint="default"/>
        <w:b w:val="0"/>
        <w:color w:val="000000"/>
        <w:sz w:val="28"/>
        <w:szCs w:val="28"/>
      </w:rPr>
    </w:lvl>
    <w:lvl w:ilvl="1" w:tplc="A71095E6">
      <w:start w:val="1"/>
      <w:numFmt w:val="lowerLetter"/>
      <w:lvlText w:val="%2."/>
      <w:lvlJc w:val="left"/>
      <w:pPr>
        <w:ind w:left="1236" w:hanging="360"/>
      </w:pPr>
      <w:rPr>
        <w:rFonts w:ascii="Calibri" w:eastAsia="Calibri" w:hAnsi="Calibri" w:hint="default"/>
        <w:b/>
        <w:color w:val="000000"/>
        <w:sz w:val="36"/>
        <w:szCs w:val="36"/>
      </w:rPr>
    </w:lvl>
    <w:lvl w:ilvl="2" w:tplc="37EE2CA6">
      <w:start w:val="1"/>
      <w:numFmt w:val="lowerRoman"/>
      <w:lvlText w:val="%3."/>
      <w:lvlJc w:val="left"/>
      <w:pPr>
        <w:ind w:left="1956" w:hanging="180"/>
      </w:pPr>
      <w:rPr>
        <w:rFonts w:ascii="Calibri" w:eastAsia="Calibri" w:hAnsi="Calibri" w:hint="default"/>
        <w:b/>
        <w:color w:val="000000"/>
        <w:sz w:val="36"/>
        <w:szCs w:val="36"/>
      </w:rPr>
    </w:lvl>
    <w:lvl w:ilvl="3" w:tplc="4C164AF6">
      <w:start w:val="1"/>
      <w:numFmt w:val="decimal"/>
      <w:lvlText w:val="%4."/>
      <w:lvlJc w:val="left"/>
      <w:pPr>
        <w:ind w:left="2676" w:hanging="360"/>
      </w:pPr>
      <w:rPr>
        <w:rFonts w:ascii="Calibri" w:eastAsia="Calibri" w:hAnsi="Calibri" w:hint="default"/>
        <w:b/>
        <w:color w:val="000000"/>
        <w:sz w:val="36"/>
        <w:szCs w:val="36"/>
      </w:rPr>
    </w:lvl>
    <w:lvl w:ilvl="4" w:tplc="485419A8">
      <w:start w:val="1"/>
      <w:numFmt w:val="lowerLetter"/>
      <w:lvlText w:val="%5."/>
      <w:lvlJc w:val="left"/>
      <w:pPr>
        <w:ind w:left="3396" w:hanging="360"/>
      </w:pPr>
      <w:rPr>
        <w:rFonts w:ascii="Calibri" w:eastAsia="Calibri" w:hAnsi="Calibri" w:hint="default"/>
        <w:b/>
        <w:color w:val="000000"/>
        <w:sz w:val="36"/>
        <w:szCs w:val="36"/>
      </w:rPr>
    </w:lvl>
    <w:lvl w:ilvl="5" w:tplc="8196F3B8">
      <w:start w:val="1"/>
      <w:numFmt w:val="lowerRoman"/>
      <w:lvlText w:val="%6."/>
      <w:lvlJc w:val="left"/>
      <w:pPr>
        <w:ind w:left="4116" w:hanging="180"/>
      </w:pPr>
      <w:rPr>
        <w:rFonts w:ascii="Calibri" w:eastAsia="Calibri" w:hAnsi="Calibri" w:hint="default"/>
        <w:b/>
        <w:color w:val="000000"/>
        <w:sz w:val="36"/>
        <w:szCs w:val="36"/>
      </w:rPr>
    </w:lvl>
    <w:lvl w:ilvl="6" w:tplc="9EB86D7C">
      <w:start w:val="1"/>
      <w:numFmt w:val="decimal"/>
      <w:lvlText w:val="%7."/>
      <w:lvlJc w:val="left"/>
      <w:pPr>
        <w:ind w:left="4836" w:hanging="360"/>
      </w:pPr>
      <w:rPr>
        <w:rFonts w:ascii="Calibri" w:eastAsia="Calibri" w:hAnsi="Calibri" w:hint="default"/>
        <w:b/>
        <w:color w:val="000000"/>
        <w:sz w:val="36"/>
        <w:szCs w:val="36"/>
      </w:rPr>
    </w:lvl>
    <w:lvl w:ilvl="7" w:tplc="CEECAC74">
      <w:start w:val="1"/>
      <w:numFmt w:val="lowerLetter"/>
      <w:lvlText w:val="%8."/>
      <w:lvlJc w:val="left"/>
      <w:pPr>
        <w:ind w:left="5556" w:hanging="360"/>
      </w:pPr>
      <w:rPr>
        <w:rFonts w:ascii="Calibri" w:eastAsia="Calibri" w:hAnsi="Calibri" w:hint="default"/>
        <w:b/>
        <w:color w:val="000000"/>
        <w:sz w:val="36"/>
        <w:szCs w:val="36"/>
      </w:rPr>
    </w:lvl>
    <w:lvl w:ilvl="8" w:tplc="527A7A58">
      <w:start w:val="1"/>
      <w:numFmt w:val="lowerRoman"/>
      <w:lvlText w:val="%9."/>
      <w:lvlJc w:val="left"/>
      <w:pPr>
        <w:ind w:left="6276" w:hanging="180"/>
      </w:pPr>
      <w:rPr>
        <w:rFonts w:ascii="Calibri" w:eastAsia="Calibri" w:hAnsi="Calibri" w:hint="default"/>
        <w:b/>
        <w:color w:val="000000"/>
        <w:sz w:val="36"/>
        <w:szCs w:val="36"/>
      </w:rPr>
    </w:lvl>
  </w:abstractNum>
  <w:abstractNum w:abstractNumId="47">
    <w:nsid w:val="00000031"/>
    <w:multiLevelType w:val="hybridMultilevel"/>
    <w:tmpl w:val="04752778"/>
    <w:styleLink w:val="1011"/>
    <w:lvl w:ilvl="0" w:tplc="253AA376">
      <w:start w:val="89"/>
      <w:numFmt w:val="decimal"/>
      <w:lvlText w:val="%1."/>
      <w:lvlJc w:val="left"/>
      <w:pPr>
        <w:ind w:left="516" w:hanging="360"/>
      </w:pPr>
      <w:rPr>
        <w:rFonts w:ascii="Simplified Arabic" w:eastAsia="Simplified Arabic" w:hAnsi="Simplified Arabic" w:hint="default"/>
        <w:b w:val="0"/>
        <w:color w:val="000000"/>
        <w:sz w:val="28"/>
        <w:szCs w:val="28"/>
      </w:rPr>
    </w:lvl>
    <w:lvl w:ilvl="1" w:tplc="872078EC">
      <w:start w:val="1"/>
      <w:numFmt w:val="lowerLetter"/>
      <w:lvlText w:val="%2."/>
      <w:lvlJc w:val="left"/>
      <w:pPr>
        <w:ind w:left="1236" w:hanging="360"/>
      </w:pPr>
      <w:rPr>
        <w:rFonts w:ascii="Calibri" w:eastAsia="Calibri" w:hAnsi="Calibri" w:hint="default"/>
        <w:b/>
        <w:color w:val="000000"/>
        <w:sz w:val="36"/>
        <w:szCs w:val="36"/>
      </w:rPr>
    </w:lvl>
    <w:lvl w:ilvl="2" w:tplc="86247AD4">
      <w:start w:val="1"/>
      <w:numFmt w:val="lowerRoman"/>
      <w:lvlText w:val="%3."/>
      <w:lvlJc w:val="left"/>
      <w:pPr>
        <w:ind w:left="1956" w:hanging="180"/>
      </w:pPr>
      <w:rPr>
        <w:rFonts w:ascii="Calibri" w:eastAsia="Calibri" w:hAnsi="Calibri" w:hint="default"/>
        <w:b/>
        <w:color w:val="000000"/>
        <w:sz w:val="36"/>
        <w:szCs w:val="36"/>
      </w:rPr>
    </w:lvl>
    <w:lvl w:ilvl="3" w:tplc="AA68D5EA">
      <w:start w:val="1"/>
      <w:numFmt w:val="decimal"/>
      <w:lvlText w:val="%4."/>
      <w:lvlJc w:val="left"/>
      <w:pPr>
        <w:ind w:left="2676" w:hanging="360"/>
      </w:pPr>
      <w:rPr>
        <w:rFonts w:ascii="Calibri" w:eastAsia="Calibri" w:hAnsi="Calibri" w:hint="default"/>
        <w:b/>
        <w:color w:val="000000"/>
        <w:sz w:val="36"/>
        <w:szCs w:val="36"/>
      </w:rPr>
    </w:lvl>
    <w:lvl w:ilvl="4" w:tplc="FEF834A8">
      <w:start w:val="1"/>
      <w:numFmt w:val="lowerLetter"/>
      <w:lvlText w:val="%5."/>
      <w:lvlJc w:val="left"/>
      <w:pPr>
        <w:ind w:left="3396" w:hanging="360"/>
      </w:pPr>
      <w:rPr>
        <w:rFonts w:ascii="Calibri" w:eastAsia="Calibri" w:hAnsi="Calibri" w:hint="default"/>
        <w:b/>
        <w:color w:val="000000"/>
        <w:sz w:val="36"/>
        <w:szCs w:val="36"/>
      </w:rPr>
    </w:lvl>
    <w:lvl w:ilvl="5" w:tplc="83EC8882">
      <w:start w:val="1"/>
      <w:numFmt w:val="lowerRoman"/>
      <w:lvlText w:val="%6."/>
      <w:lvlJc w:val="left"/>
      <w:pPr>
        <w:ind w:left="4116" w:hanging="180"/>
      </w:pPr>
      <w:rPr>
        <w:rFonts w:ascii="Calibri" w:eastAsia="Calibri" w:hAnsi="Calibri" w:hint="default"/>
        <w:b/>
        <w:color w:val="000000"/>
        <w:sz w:val="36"/>
        <w:szCs w:val="36"/>
      </w:rPr>
    </w:lvl>
    <w:lvl w:ilvl="6" w:tplc="4274C27A">
      <w:start w:val="1"/>
      <w:numFmt w:val="decimal"/>
      <w:lvlText w:val="%7."/>
      <w:lvlJc w:val="left"/>
      <w:pPr>
        <w:ind w:left="4836" w:hanging="360"/>
      </w:pPr>
      <w:rPr>
        <w:rFonts w:ascii="Calibri" w:eastAsia="Calibri" w:hAnsi="Calibri" w:hint="default"/>
        <w:b/>
        <w:color w:val="000000"/>
        <w:sz w:val="36"/>
        <w:szCs w:val="36"/>
      </w:rPr>
    </w:lvl>
    <w:lvl w:ilvl="7" w:tplc="761C88A8">
      <w:start w:val="1"/>
      <w:numFmt w:val="lowerLetter"/>
      <w:lvlText w:val="%8."/>
      <w:lvlJc w:val="left"/>
      <w:pPr>
        <w:ind w:left="5556" w:hanging="360"/>
      </w:pPr>
      <w:rPr>
        <w:rFonts w:ascii="Calibri" w:eastAsia="Calibri" w:hAnsi="Calibri" w:hint="default"/>
        <w:b/>
        <w:color w:val="000000"/>
        <w:sz w:val="36"/>
        <w:szCs w:val="36"/>
      </w:rPr>
    </w:lvl>
    <w:lvl w:ilvl="8" w:tplc="0908D934">
      <w:start w:val="1"/>
      <w:numFmt w:val="lowerRoman"/>
      <w:lvlText w:val="%9."/>
      <w:lvlJc w:val="left"/>
      <w:pPr>
        <w:ind w:left="6276" w:hanging="180"/>
      </w:pPr>
      <w:rPr>
        <w:rFonts w:ascii="Calibri" w:eastAsia="Calibri" w:hAnsi="Calibri" w:hint="default"/>
        <w:b/>
        <w:color w:val="000000"/>
        <w:sz w:val="36"/>
        <w:szCs w:val="36"/>
      </w:rPr>
    </w:lvl>
  </w:abstractNum>
  <w:abstractNum w:abstractNumId="48">
    <w:nsid w:val="00000032"/>
    <w:multiLevelType w:val="hybridMultilevel"/>
    <w:tmpl w:val="7DBE5DA8"/>
    <w:styleLink w:val="93"/>
    <w:lvl w:ilvl="0" w:tplc="0409000F">
      <w:start w:val="1"/>
      <w:numFmt w:val="decimal"/>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49">
    <w:nsid w:val="00000033"/>
    <w:multiLevelType w:val="multilevel"/>
    <w:tmpl w:val="52586588"/>
    <w:styleLink w:val="71113"/>
    <w:lvl w:ilvl="0">
      <w:start w:val="1"/>
      <w:numFmt w:val="decimal"/>
      <w:lvlText w:val="%1-"/>
      <w:lvlJc w:val="left"/>
      <w:pPr>
        <w:tabs>
          <w:tab w:val="left" w:pos="360"/>
        </w:tabs>
        <w:ind w:left="360" w:hanging="360"/>
      </w:pPr>
      <w:rPr>
        <w:rFonts w:hint="default"/>
      </w:rPr>
    </w:lvl>
    <w:lvl w:ilvl="1">
      <w:start w:val="1"/>
      <w:numFmt w:val="arabicAlpha"/>
      <w:lvlText w:val="(%2)"/>
      <w:lvlJc w:val="left"/>
      <w:pPr>
        <w:ind w:left="1440" w:hanging="720"/>
      </w:pPr>
      <w:rPr>
        <w:rFonts w:hint="default"/>
      </w:rPr>
    </w:lvl>
    <w:lvl w:ilvl="2">
      <w:start w:val="1"/>
      <w:numFmt w:val="decimal"/>
      <w:lvlText w:val="%3."/>
      <w:lvlJc w:val="left"/>
      <w:pPr>
        <w:ind w:left="1800" w:hanging="360"/>
      </w:pPr>
      <w:rPr>
        <w:rFonts w:hint="default"/>
      </w:rPr>
    </w:lvl>
    <w:lvl w:ilvl="3" w:tentative="1">
      <w:start w:val="1"/>
      <w:numFmt w:val="decimal"/>
      <w:lvlText w:val="%4."/>
      <w:lvlJc w:val="left"/>
      <w:pPr>
        <w:tabs>
          <w:tab w:val="left" w:pos="2520"/>
        </w:tabs>
        <w:ind w:left="2520" w:hanging="360"/>
      </w:pPr>
    </w:lvl>
    <w:lvl w:ilvl="4" w:tentative="1">
      <w:start w:val="1"/>
      <w:numFmt w:val="decimal"/>
      <w:lvlText w:val="%5."/>
      <w:lvlJc w:val="left"/>
      <w:pPr>
        <w:tabs>
          <w:tab w:val="left" w:pos="3240"/>
        </w:tabs>
        <w:ind w:left="3240" w:hanging="360"/>
      </w:pPr>
    </w:lvl>
    <w:lvl w:ilvl="5" w:tentative="1">
      <w:start w:val="1"/>
      <w:numFmt w:val="decimal"/>
      <w:lvlText w:val="%6."/>
      <w:lvlJc w:val="left"/>
      <w:pPr>
        <w:tabs>
          <w:tab w:val="left" w:pos="3960"/>
        </w:tabs>
        <w:ind w:left="3960" w:hanging="360"/>
      </w:pPr>
    </w:lvl>
    <w:lvl w:ilvl="6" w:tentative="1">
      <w:start w:val="1"/>
      <w:numFmt w:val="decimal"/>
      <w:lvlText w:val="%7."/>
      <w:lvlJc w:val="left"/>
      <w:pPr>
        <w:tabs>
          <w:tab w:val="left" w:pos="4680"/>
        </w:tabs>
        <w:ind w:left="4680" w:hanging="360"/>
      </w:pPr>
    </w:lvl>
    <w:lvl w:ilvl="7" w:tentative="1">
      <w:start w:val="1"/>
      <w:numFmt w:val="decimal"/>
      <w:lvlText w:val="%8."/>
      <w:lvlJc w:val="left"/>
      <w:pPr>
        <w:tabs>
          <w:tab w:val="left" w:pos="5400"/>
        </w:tabs>
        <w:ind w:left="5400" w:hanging="360"/>
      </w:pPr>
    </w:lvl>
    <w:lvl w:ilvl="8" w:tentative="1">
      <w:start w:val="1"/>
      <w:numFmt w:val="decimal"/>
      <w:lvlText w:val="%9."/>
      <w:lvlJc w:val="left"/>
      <w:pPr>
        <w:tabs>
          <w:tab w:val="left" w:pos="6120"/>
        </w:tabs>
        <w:ind w:left="6120" w:hanging="360"/>
      </w:pPr>
    </w:lvl>
  </w:abstractNum>
  <w:abstractNum w:abstractNumId="50">
    <w:nsid w:val="00000034"/>
    <w:multiLevelType w:val="hybridMultilevel"/>
    <w:tmpl w:val="829634D4"/>
    <w:lvl w:ilvl="0" w:tplc="A41A2608">
      <w:start w:val="1"/>
      <w:numFmt w:val="decimal"/>
      <w:pStyle w:val="4"/>
      <w:suff w:val="space"/>
      <w:lvlText w:val="%1.3.4"/>
      <w:lvlJc w:val="right"/>
      <w:pPr>
        <w:ind w:left="680" w:firstLine="0"/>
      </w:pPr>
      <w:rPr>
        <w:rFonts w:hint="default"/>
        <w:b/>
        <w:bCs/>
        <w:sz w:val="28"/>
        <w:szCs w:val="28"/>
      </w:rPr>
    </w:lvl>
    <w:lvl w:ilvl="1" w:tplc="04090019" w:tentative="1">
      <w:start w:val="1"/>
      <w:numFmt w:val="lowerLetter"/>
      <w:lvlText w:val="%2."/>
      <w:lvlJc w:val="left"/>
      <w:pPr>
        <w:ind w:left="1438" w:hanging="360"/>
      </w:pPr>
    </w:lvl>
    <w:lvl w:ilvl="2" w:tplc="0409001B">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1">
    <w:nsid w:val="00000035"/>
    <w:multiLevelType w:val="hybridMultilevel"/>
    <w:tmpl w:val="1B5634E6"/>
    <w:lvl w:ilvl="0" w:tplc="C44061F0">
      <w:start w:val="1"/>
      <w:numFmt w:val="decimal"/>
      <w:pStyle w:val="a5"/>
      <w:lvlText w:val="%1."/>
      <w:lvlJc w:val="left"/>
      <w:pPr>
        <w:ind w:left="1069" w:hanging="360"/>
      </w:pPr>
      <w:rPr>
        <w:lang w:bidi="ar-Y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00000036"/>
    <w:multiLevelType w:val="hybridMultilevel"/>
    <w:tmpl w:val="B302F530"/>
    <w:styleLink w:val="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00000037"/>
    <w:multiLevelType w:val="hybridMultilevel"/>
    <w:tmpl w:val="C8CE3F18"/>
    <w:styleLink w:val="1111111"/>
    <w:lvl w:ilvl="0" w:tplc="F5BEFD0E">
      <w:start w:val="1"/>
      <w:numFmt w:val="decimal"/>
      <w:lvlText w:val="%1."/>
      <w:lvlJc w:val="center"/>
      <w:pPr>
        <w:ind w:left="2083" w:hanging="360"/>
      </w:pPr>
      <w:rPr>
        <w:rFonts w:hint="default"/>
        <w:sz w:val="28"/>
        <w:szCs w:val="28"/>
      </w:rPr>
    </w:lvl>
    <w:lvl w:ilvl="1" w:tplc="04090019">
      <w:start w:val="1"/>
      <w:numFmt w:val="lowerLetter"/>
      <w:lvlText w:val="%2."/>
      <w:lvlJc w:val="left"/>
      <w:pPr>
        <w:ind w:left="2803" w:hanging="360"/>
      </w:pPr>
    </w:lvl>
    <w:lvl w:ilvl="2" w:tplc="0409001B">
      <w:start w:val="1"/>
      <w:numFmt w:val="lowerRoman"/>
      <w:lvlText w:val="%3."/>
      <w:lvlJc w:val="right"/>
      <w:pPr>
        <w:ind w:left="3523" w:hanging="180"/>
      </w:pPr>
    </w:lvl>
    <w:lvl w:ilvl="3" w:tplc="0409000F">
      <w:start w:val="1"/>
      <w:numFmt w:val="decimal"/>
      <w:lvlText w:val="%4."/>
      <w:lvlJc w:val="left"/>
      <w:pPr>
        <w:ind w:left="4243" w:hanging="360"/>
      </w:pPr>
    </w:lvl>
    <w:lvl w:ilvl="4" w:tplc="04090019" w:tentative="1">
      <w:start w:val="1"/>
      <w:numFmt w:val="lowerLetter"/>
      <w:lvlText w:val="%5."/>
      <w:lvlJc w:val="left"/>
      <w:pPr>
        <w:ind w:left="4963" w:hanging="360"/>
      </w:pPr>
    </w:lvl>
    <w:lvl w:ilvl="5" w:tplc="0409001B" w:tentative="1">
      <w:start w:val="1"/>
      <w:numFmt w:val="lowerRoman"/>
      <w:lvlText w:val="%6."/>
      <w:lvlJc w:val="right"/>
      <w:pPr>
        <w:ind w:left="5683" w:hanging="180"/>
      </w:pPr>
    </w:lvl>
    <w:lvl w:ilvl="6" w:tplc="0409000F" w:tentative="1">
      <w:start w:val="1"/>
      <w:numFmt w:val="decimal"/>
      <w:lvlText w:val="%7."/>
      <w:lvlJc w:val="left"/>
      <w:pPr>
        <w:ind w:left="6403" w:hanging="360"/>
      </w:pPr>
    </w:lvl>
    <w:lvl w:ilvl="7" w:tplc="04090019" w:tentative="1">
      <w:start w:val="1"/>
      <w:numFmt w:val="lowerLetter"/>
      <w:lvlText w:val="%8."/>
      <w:lvlJc w:val="left"/>
      <w:pPr>
        <w:ind w:left="7123" w:hanging="360"/>
      </w:pPr>
    </w:lvl>
    <w:lvl w:ilvl="8" w:tplc="0409001B" w:tentative="1">
      <w:start w:val="1"/>
      <w:numFmt w:val="lowerRoman"/>
      <w:lvlText w:val="%9."/>
      <w:lvlJc w:val="right"/>
      <w:pPr>
        <w:ind w:left="7843" w:hanging="180"/>
      </w:pPr>
    </w:lvl>
  </w:abstractNum>
  <w:abstractNum w:abstractNumId="54">
    <w:nsid w:val="00000038"/>
    <w:multiLevelType w:val="multilevel"/>
    <w:tmpl w:val="EB920588"/>
    <w:styleLink w:val="WWNum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5">
    <w:nsid w:val="00000039"/>
    <w:multiLevelType w:val="hybridMultilevel"/>
    <w:tmpl w:val="6E923C86"/>
    <w:styleLink w:val="11"/>
    <w:lvl w:ilvl="0" w:tplc="4E5EEB2E">
      <w:start w:val="1"/>
      <w:numFmt w:val="arabicAbjad"/>
      <w:lvlText w:val="%1."/>
      <w:lvlJc w:val="left"/>
      <w:pPr>
        <w:ind w:left="720" w:hanging="360"/>
      </w:pPr>
      <w:rPr>
        <w:rFonts w:cs="Times New Roman" w:hint="default"/>
        <w:b/>
        <w:bCs/>
        <w:sz w:val="2"/>
        <w:szCs w:val="3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6">
    <w:nsid w:val="0000003A"/>
    <w:multiLevelType w:val="hybridMultilevel"/>
    <w:tmpl w:val="D714A852"/>
    <w:lvl w:ilvl="0" w:tplc="1CA0945A">
      <w:start w:val="1"/>
      <w:numFmt w:val="decimal"/>
      <w:pStyle w:val="-154"/>
      <w:suff w:val="space"/>
      <w:lvlText w:val="%1.5.4"/>
      <w:lvlJc w:val="left"/>
      <w:pPr>
        <w:ind w:left="0" w:firstLine="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0000003B"/>
    <w:multiLevelType w:val="hybridMultilevel"/>
    <w:tmpl w:val="ABD4991C"/>
    <w:styleLink w:val="711121"/>
    <w:lvl w:ilvl="0" w:tplc="C890DF0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080"/>
        </w:tabs>
        <w:ind w:left="1080" w:hanging="360"/>
      </w:p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58">
    <w:nsid w:val="0000003C"/>
    <w:multiLevelType w:val="hybridMultilevel"/>
    <w:tmpl w:val="36D84D4C"/>
    <w:styleLink w:val="Style223"/>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0000003D"/>
    <w:multiLevelType w:val="hybridMultilevel"/>
    <w:tmpl w:val="1512AC5E"/>
    <w:styleLink w:val="Style2"/>
    <w:lvl w:ilvl="0" w:tplc="08F876D2">
      <w:start w:val="1"/>
      <w:numFmt w:val="decimal"/>
      <w:lvlText w:val="%1."/>
      <w:lvlJc w:val="left"/>
      <w:pPr>
        <w:ind w:left="360" w:hanging="360"/>
      </w:pPr>
      <w:rPr>
        <w:lang w:bidi="ar-Y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0000003E"/>
    <w:multiLevelType w:val="multilevel"/>
    <w:tmpl w:val="6B700B24"/>
    <w:styleLink w:val="1111112"/>
    <w:lvl w:ilvl="0">
      <w:start w:val="1"/>
      <w:numFmt w:val="decimal"/>
      <w:lvlText w:val=" (%1)"/>
      <w:lvlJc w:val="left"/>
      <w:pPr>
        <w:ind w:left="927" w:hanging="360"/>
      </w:pPr>
      <w:rPr>
        <w:rFonts w:ascii="Symbol" w:hAnsi="Symbol" w:cs="Symbol" w:hint="default"/>
        <w:b/>
        <w:bCs/>
      </w:rPr>
    </w:lvl>
    <w:lvl w:ilvl="1">
      <w:start w:val="1"/>
      <w:numFmt w:val="decimal"/>
      <w:lvlText w:val=" (%2)"/>
      <w:lvlJc w:val="left"/>
      <w:pPr>
        <w:ind w:left="1647" w:hanging="360"/>
      </w:pPr>
      <w:rPr>
        <w:rFonts w:ascii="Symbol" w:hAnsi="Symbol" w:cs="Symbol" w:hint="default"/>
      </w:rPr>
    </w:lvl>
    <w:lvl w:ilvl="2">
      <w:start w:val="1"/>
      <w:numFmt w:val="decimal"/>
      <w:lvlText w:val=" (%3)"/>
      <w:lvlJc w:val="right"/>
      <w:pPr>
        <w:ind w:left="2367" w:hanging="180"/>
      </w:pPr>
      <w:rPr>
        <w:rFonts w:ascii="Symbol" w:hAnsi="Symbol" w:cs="Symbol" w:hint="default"/>
      </w:rPr>
    </w:lvl>
    <w:lvl w:ilvl="3">
      <w:start w:val="1"/>
      <w:numFmt w:val="decimal"/>
      <w:lvlText w:val=" (%4)"/>
      <w:lvlJc w:val="left"/>
      <w:pPr>
        <w:ind w:left="3087" w:hanging="360"/>
      </w:pPr>
      <w:rPr>
        <w:rFonts w:ascii="Symbol" w:hAnsi="Symbol" w:cs="Symbol" w:hint="default"/>
      </w:rPr>
    </w:lvl>
    <w:lvl w:ilvl="4">
      <w:start w:val="1"/>
      <w:numFmt w:val="decimal"/>
      <w:lvlText w:val=" (%5)"/>
      <w:lvlJc w:val="left"/>
      <w:pPr>
        <w:ind w:left="3807" w:hanging="360"/>
      </w:pPr>
      <w:rPr>
        <w:rFonts w:ascii="Symbol" w:hAnsi="Symbol" w:cs="Symbol" w:hint="default"/>
      </w:rPr>
    </w:lvl>
    <w:lvl w:ilvl="5">
      <w:start w:val="1"/>
      <w:numFmt w:val="decimal"/>
      <w:lvlText w:val=" (%6)"/>
      <w:lvlJc w:val="right"/>
      <w:pPr>
        <w:ind w:left="4527" w:hanging="180"/>
      </w:pPr>
      <w:rPr>
        <w:rFonts w:ascii="Symbol" w:hAnsi="Symbol" w:cs="Symbol" w:hint="default"/>
      </w:rPr>
    </w:lvl>
    <w:lvl w:ilvl="6">
      <w:start w:val="1"/>
      <w:numFmt w:val="decimal"/>
      <w:lvlText w:val=" (%7)"/>
      <w:lvlJc w:val="left"/>
      <w:pPr>
        <w:ind w:left="5247" w:hanging="360"/>
      </w:pPr>
      <w:rPr>
        <w:rFonts w:ascii="Symbol" w:hAnsi="Symbol" w:cs="Symbol" w:hint="default"/>
      </w:rPr>
    </w:lvl>
    <w:lvl w:ilvl="7">
      <w:start w:val="1"/>
      <w:numFmt w:val="decimal"/>
      <w:lvlText w:val=" (%8)"/>
      <w:lvlJc w:val="left"/>
      <w:pPr>
        <w:ind w:left="5967" w:hanging="360"/>
      </w:pPr>
      <w:rPr>
        <w:rFonts w:ascii="Symbol" w:hAnsi="Symbol" w:cs="Symbol" w:hint="default"/>
      </w:rPr>
    </w:lvl>
    <w:lvl w:ilvl="8">
      <w:start w:val="1"/>
      <w:numFmt w:val="decimal"/>
      <w:lvlText w:val=" (%9)"/>
      <w:lvlJc w:val="right"/>
      <w:pPr>
        <w:ind w:left="6687" w:hanging="180"/>
      </w:pPr>
      <w:rPr>
        <w:rFonts w:ascii="Symbol" w:hAnsi="Symbol" w:cs="Symbol" w:hint="default"/>
      </w:rPr>
    </w:lvl>
  </w:abstractNum>
  <w:abstractNum w:abstractNumId="61">
    <w:nsid w:val="0000003F"/>
    <w:multiLevelType w:val="hybridMultilevel"/>
    <w:tmpl w:val="A054598C"/>
    <w:styleLink w:val="111"/>
    <w:lvl w:ilvl="0" w:tplc="DD42E232">
      <w:start w:val="1"/>
      <w:numFmt w:val="bullet"/>
      <w:lvlText w:val=""/>
      <w:lvlJc w:val="left"/>
      <w:pPr>
        <w:tabs>
          <w:tab w:val="left" w:pos="1134"/>
        </w:tabs>
        <w:ind w:left="1134" w:hanging="567"/>
      </w:pPr>
      <w:rPr>
        <w:rFonts w:ascii="Wingdings" w:hAnsi="Wingdings" w:hint="default"/>
      </w:rPr>
    </w:lvl>
    <w:lvl w:ilvl="1" w:tplc="BFAE05BE">
      <w:start w:val="1"/>
      <w:numFmt w:val="arabicAbjad"/>
      <w:lvlText w:val="%2-"/>
      <w:lvlJc w:val="center"/>
      <w:pPr>
        <w:tabs>
          <w:tab w:val="left" w:pos="1134"/>
        </w:tabs>
        <w:ind w:left="1134" w:hanging="567"/>
      </w:pPr>
      <w:rPr>
        <w:rFonts w:cs="Times New Roman" w:hint="default"/>
        <w:sz w:val="2"/>
        <w:szCs w:val="32"/>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bullet"/>
      <w:lvlText w:val=""/>
      <w:lvlJc w:val="left"/>
      <w:pPr>
        <w:tabs>
          <w:tab w:val="left" w:pos="2880"/>
        </w:tabs>
        <w:ind w:left="2880" w:hanging="360"/>
      </w:pPr>
      <w:rPr>
        <w:rFonts w:ascii="Symbol" w:hAnsi="Symbol" w:hint="default"/>
      </w:rPr>
    </w:lvl>
    <w:lvl w:ilvl="4" w:tplc="04090003">
      <w:start w:val="1"/>
      <w:numFmt w:val="bullet"/>
      <w:lvlText w:val="o"/>
      <w:lvlJc w:val="left"/>
      <w:pPr>
        <w:tabs>
          <w:tab w:val="left" w:pos="3600"/>
        </w:tabs>
        <w:ind w:left="3600" w:hanging="360"/>
      </w:pPr>
      <w:rPr>
        <w:rFonts w:ascii="Courier New" w:hAnsi="Courier New" w:hint="default"/>
      </w:rPr>
    </w:lvl>
    <w:lvl w:ilvl="5" w:tplc="04090005">
      <w:start w:val="1"/>
      <w:numFmt w:val="bullet"/>
      <w:lvlText w:val=""/>
      <w:lvlJc w:val="left"/>
      <w:pPr>
        <w:tabs>
          <w:tab w:val="left" w:pos="4320"/>
        </w:tabs>
        <w:ind w:left="4320" w:hanging="360"/>
      </w:pPr>
      <w:rPr>
        <w:rFonts w:ascii="Wingdings" w:hAnsi="Wingdings" w:hint="default"/>
      </w:rPr>
    </w:lvl>
    <w:lvl w:ilvl="6" w:tplc="04090001">
      <w:start w:val="1"/>
      <w:numFmt w:val="bullet"/>
      <w:lvlText w:val=""/>
      <w:lvlJc w:val="left"/>
      <w:pPr>
        <w:tabs>
          <w:tab w:val="left" w:pos="5040"/>
        </w:tabs>
        <w:ind w:left="5040" w:hanging="360"/>
      </w:pPr>
      <w:rPr>
        <w:rFonts w:ascii="Symbol" w:hAnsi="Symbol" w:hint="default"/>
      </w:rPr>
    </w:lvl>
    <w:lvl w:ilvl="7" w:tplc="04090003">
      <w:start w:val="1"/>
      <w:numFmt w:val="bullet"/>
      <w:lvlText w:val="o"/>
      <w:lvlJc w:val="left"/>
      <w:pPr>
        <w:tabs>
          <w:tab w:val="left" w:pos="5760"/>
        </w:tabs>
        <w:ind w:left="5760" w:hanging="360"/>
      </w:pPr>
      <w:rPr>
        <w:rFonts w:ascii="Courier New" w:hAnsi="Courier New" w:hint="default"/>
      </w:rPr>
    </w:lvl>
    <w:lvl w:ilvl="8" w:tplc="04090005">
      <w:start w:val="1"/>
      <w:numFmt w:val="bullet"/>
      <w:lvlText w:val=""/>
      <w:lvlJc w:val="left"/>
      <w:pPr>
        <w:tabs>
          <w:tab w:val="left" w:pos="6480"/>
        </w:tabs>
        <w:ind w:left="6480" w:hanging="360"/>
      </w:pPr>
      <w:rPr>
        <w:rFonts w:ascii="Wingdings" w:hAnsi="Wingdings" w:hint="default"/>
      </w:rPr>
    </w:lvl>
  </w:abstractNum>
  <w:abstractNum w:abstractNumId="62">
    <w:nsid w:val="00000040"/>
    <w:multiLevelType w:val="hybridMultilevel"/>
    <w:tmpl w:val="AFC6D836"/>
    <w:styleLink w:val="5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3">
    <w:nsid w:val="00000041"/>
    <w:multiLevelType w:val="hybridMultilevel"/>
    <w:tmpl w:val="F59CE2CA"/>
    <w:styleLink w:val="81"/>
    <w:lvl w:ilvl="0" w:tplc="04090011">
      <w:start w:val="1"/>
      <w:numFmt w:val="decimal"/>
      <w:lvlText w:val="%1)"/>
      <w:lvlJc w:val="left"/>
      <w:pPr>
        <w:ind w:left="720" w:hanging="360"/>
      </w:pPr>
    </w:lvl>
    <w:lvl w:ilvl="1" w:tplc="BB927848">
      <w:start w:val="1"/>
      <w:numFmt w:val="bullet"/>
      <w:lvlText w:val="-"/>
      <w:lvlJc w:val="left"/>
      <w:pPr>
        <w:ind w:left="7620" w:hanging="654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1">
      <w:start w:val="1"/>
      <w:numFmt w:val="decimal"/>
      <w:lvlText w:val="%9)"/>
      <w:lvlJc w:val="left"/>
      <w:pPr>
        <w:ind w:left="6480" w:hanging="180"/>
      </w:pPr>
    </w:lvl>
  </w:abstractNum>
  <w:abstractNum w:abstractNumId="64">
    <w:nsid w:val="00000042"/>
    <w:multiLevelType w:val="hybridMultilevel"/>
    <w:tmpl w:val="A404D1F2"/>
    <w:styleLink w:val="7111"/>
    <w:lvl w:ilvl="0" w:tplc="D372513E">
      <w:start w:val="1"/>
      <w:numFmt w:val="decimal"/>
      <w:pStyle w:val="10"/>
      <w:suff w:val="space"/>
      <w:lvlText w:val="%1.4.4"/>
      <w:lvlJc w:val="right"/>
      <w:pPr>
        <w:ind w:left="0" w:firstLine="72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00000043"/>
    <w:multiLevelType w:val="hybridMultilevel"/>
    <w:tmpl w:val="0A2ED830"/>
    <w:styleLink w:val="100"/>
    <w:lvl w:ilvl="0" w:tplc="CE86A8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00000044"/>
    <w:multiLevelType w:val="multilevel"/>
    <w:tmpl w:val="FE665400"/>
    <w:styleLink w:val="a6"/>
    <w:lvl w:ilvl="0">
      <w:start w:val="1"/>
      <w:numFmt w:val="bullet"/>
      <w:lvlText w:val=""/>
      <w:lvlJc w:val="left"/>
      <w:pPr>
        <w:tabs>
          <w:tab w:val="left" w:pos="1304"/>
        </w:tabs>
        <w:ind w:left="1304" w:hanging="340"/>
      </w:pPr>
      <w:rPr>
        <w:rFonts w:ascii="Wingdings" w:hAnsi="Wingdings" w:cs="Times New Roman" w:hint="default"/>
        <w:color w:val="000000"/>
      </w:rPr>
    </w:lvl>
    <w:lvl w:ilvl="1">
      <w:start w:val="1"/>
      <w:numFmt w:val="bullet"/>
      <w:lvlText w:val=""/>
      <w:lvlJc w:val="left"/>
      <w:pPr>
        <w:tabs>
          <w:tab w:val="left" w:pos="1780"/>
        </w:tabs>
        <w:ind w:left="1780" w:hanging="360"/>
      </w:pPr>
      <w:rPr>
        <w:rFonts w:ascii="Symbol" w:hAnsi="Symbol" w:cs="Times New Roman" w:hint="default"/>
        <w:color w:val="000000"/>
      </w:rPr>
    </w:lvl>
    <w:lvl w:ilvl="2">
      <w:start w:val="1"/>
      <w:numFmt w:val="bullet"/>
      <w:lvlText w:val="0"/>
      <w:lvlJc w:val="left"/>
      <w:pPr>
        <w:tabs>
          <w:tab w:val="left" w:pos="2500"/>
        </w:tabs>
        <w:ind w:left="2500" w:hanging="360"/>
      </w:pPr>
      <w:rPr>
        <w:rFonts w:ascii="Creepy" w:hAnsi="Creepy" w:cs="Times New Roman" w:hint="default"/>
        <w:color w:val="000000"/>
      </w:rPr>
    </w:lvl>
    <w:lvl w:ilvl="3">
      <w:start w:val="1"/>
      <w:numFmt w:val="none"/>
      <w:lvlText w:val=""/>
      <w:lvlJc w:val="left"/>
      <w:pPr>
        <w:tabs>
          <w:tab w:val="left" w:pos="3220"/>
        </w:tabs>
        <w:ind w:left="3220" w:hanging="360"/>
      </w:pPr>
      <w:rPr>
        <w:rFonts w:hint="default"/>
      </w:rPr>
    </w:lvl>
    <w:lvl w:ilvl="4">
      <w:start w:val="1"/>
      <w:numFmt w:val="none"/>
      <w:lvlText w:val=""/>
      <w:lvlJc w:val="left"/>
      <w:pPr>
        <w:tabs>
          <w:tab w:val="left" w:pos="3940"/>
        </w:tabs>
        <w:ind w:left="3940" w:hanging="360"/>
      </w:pPr>
      <w:rPr>
        <w:rFonts w:hint="default"/>
      </w:rPr>
    </w:lvl>
    <w:lvl w:ilvl="5">
      <w:start w:val="1"/>
      <w:numFmt w:val="none"/>
      <w:lvlText w:val=""/>
      <w:lvlJc w:val="left"/>
      <w:pPr>
        <w:tabs>
          <w:tab w:val="left" w:pos="4660"/>
        </w:tabs>
        <w:ind w:left="4660" w:hanging="360"/>
      </w:pPr>
      <w:rPr>
        <w:rFonts w:hint="default"/>
      </w:rPr>
    </w:lvl>
    <w:lvl w:ilvl="6">
      <w:start w:val="1"/>
      <w:numFmt w:val="none"/>
      <w:lvlText w:val=""/>
      <w:lvlJc w:val="left"/>
      <w:pPr>
        <w:tabs>
          <w:tab w:val="left" w:pos="5380"/>
        </w:tabs>
        <w:ind w:left="5380" w:hanging="360"/>
      </w:pPr>
      <w:rPr>
        <w:rFonts w:hint="default"/>
      </w:rPr>
    </w:lvl>
    <w:lvl w:ilvl="7">
      <w:start w:val="1"/>
      <w:numFmt w:val="none"/>
      <w:lvlText w:val=""/>
      <w:lvlJc w:val="left"/>
      <w:pPr>
        <w:tabs>
          <w:tab w:val="left" w:pos="6100"/>
        </w:tabs>
        <w:ind w:left="6100" w:hanging="360"/>
      </w:pPr>
      <w:rPr>
        <w:rFonts w:hint="default"/>
      </w:rPr>
    </w:lvl>
    <w:lvl w:ilvl="8">
      <w:start w:val="1"/>
      <w:numFmt w:val="none"/>
      <w:lvlText w:val=""/>
      <w:lvlJc w:val="left"/>
      <w:pPr>
        <w:tabs>
          <w:tab w:val="left" w:pos="6820"/>
        </w:tabs>
        <w:ind w:left="6820" w:hanging="360"/>
      </w:pPr>
      <w:rPr>
        <w:rFonts w:hint="default"/>
      </w:rPr>
    </w:lvl>
  </w:abstractNum>
  <w:abstractNum w:abstractNumId="67">
    <w:nsid w:val="00000045"/>
    <w:multiLevelType w:val="hybridMultilevel"/>
    <w:tmpl w:val="8D6C053A"/>
    <w:styleLink w:val="1111115"/>
    <w:lvl w:ilvl="0" w:tplc="2B9A3630">
      <w:start w:val="1"/>
      <w:numFmt w:val="arabicAbjad"/>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00000046"/>
    <w:multiLevelType w:val="hybridMultilevel"/>
    <w:tmpl w:val="76F2A634"/>
    <w:styleLink w:val="611"/>
    <w:lvl w:ilvl="0" w:tplc="0409000F">
      <w:start w:val="1"/>
      <w:numFmt w:val="decimal"/>
      <w:lvlText w:val="%1."/>
      <w:lvlJc w:val="left"/>
      <w:pPr>
        <w:ind w:left="2380" w:hanging="360"/>
      </w:pPr>
    </w:lvl>
    <w:lvl w:ilvl="1" w:tplc="04090019" w:tentative="1">
      <w:start w:val="1"/>
      <w:numFmt w:val="lowerLetter"/>
      <w:lvlText w:val="%2."/>
      <w:lvlJc w:val="left"/>
      <w:pPr>
        <w:ind w:left="3100" w:hanging="360"/>
      </w:pPr>
    </w:lvl>
    <w:lvl w:ilvl="2" w:tplc="0409001B" w:tentative="1">
      <w:start w:val="1"/>
      <w:numFmt w:val="lowerRoman"/>
      <w:lvlText w:val="%3."/>
      <w:lvlJc w:val="right"/>
      <w:pPr>
        <w:ind w:left="3820" w:hanging="180"/>
      </w:pPr>
    </w:lvl>
    <w:lvl w:ilvl="3" w:tplc="0409000F" w:tentative="1">
      <w:start w:val="1"/>
      <w:numFmt w:val="decimal"/>
      <w:lvlText w:val="%4."/>
      <w:lvlJc w:val="left"/>
      <w:pPr>
        <w:ind w:left="4540" w:hanging="360"/>
      </w:pPr>
    </w:lvl>
    <w:lvl w:ilvl="4" w:tplc="04090019" w:tentative="1">
      <w:start w:val="1"/>
      <w:numFmt w:val="lowerLetter"/>
      <w:lvlText w:val="%5."/>
      <w:lvlJc w:val="left"/>
      <w:pPr>
        <w:ind w:left="5260" w:hanging="360"/>
      </w:pPr>
    </w:lvl>
    <w:lvl w:ilvl="5" w:tplc="0409001B" w:tentative="1">
      <w:start w:val="1"/>
      <w:numFmt w:val="lowerRoman"/>
      <w:lvlText w:val="%6."/>
      <w:lvlJc w:val="right"/>
      <w:pPr>
        <w:ind w:left="5980" w:hanging="180"/>
      </w:pPr>
    </w:lvl>
    <w:lvl w:ilvl="6" w:tplc="0409000F" w:tentative="1">
      <w:start w:val="1"/>
      <w:numFmt w:val="decimal"/>
      <w:lvlText w:val="%7."/>
      <w:lvlJc w:val="left"/>
      <w:pPr>
        <w:ind w:left="6700" w:hanging="360"/>
      </w:pPr>
    </w:lvl>
    <w:lvl w:ilvl="7" w:tplc="04090019" w:tentative="1">
      <w:start w:val="1"/>
      <w:numFmt w:val="lowerLetter"/>
      <w:lvlText w:val="%8."/>
      <w:lvlJc w:val="left"/>
      <w:pPr>
        <w:ind w:left="7420" w:hanging="360"/>
      </w:pPr>
    </w:lvl>
    <w:lvl w:ilvl="8" w:tplc="0409001B" w:tentative="1">
      <w:start w:val="1"/>
      <w:numFmt w:val="lowerRoman"/>
      <w:lvlText w:val="%9."/>
      <w:lvlJc w:val="right"/>
      <w:pPr>
        <w:ind w:left="8140" w:hanging="180"/>
      </w:pPr>
    </w:lvl>
  </w:abstractNum>
  <w:abstractNum w:abstractNumId="69">
    <w:nsid w:val="00000047"/>
    <w:multiLevelType w:val="hybridMultilevel"/>
    <w:tmpl w:val="F892BA8C"/>
    <w:lvl w:ilvl="0" w:tplc="0409000F">
      <w:start w:val="1"/>
      <w:numFmt w:val="decimal"/>
      <w:pStyle w:val="352"/>
      <w:lvlText w:val="%1-"/>
      <w:lvlJc w:val="left"/>
      <w:pPr>
        <w:tabs>
          <w:tab w:val="left" w:pos="700"/>
        </w:tabs>
        <w:ind w:left="700" w:hanging="360"/>
      </w:pPr>
      <w:rPr>
        <w:rFonts w:hint="default"/>
      </w:rPr>
    </w:lvl>
    <w:lvl w:ilvl="1" w:tplc="04090003" w:tentative="1">
      <w:start w:val="1"/>
      <w:numFmt w:val="lowerLetter"/>
      <w:lvlText w:val="%2."/>
      <w:lvlJc w:val="left"/>
      <w:pPr>
        <w:tabs>
          <w:tab w:val="left" w:pos="1440"/>
        </w:tabs>
        <w:ind w:left="1440" w:hanging="360"/>
      </w:pPr>
    </w:lvl>
    <w:lvl w:ilvl="2" w:tplc="04090005" w:tentative="1">
      <w:start w:val="1"/>
      <w:numFmt w:val="lowerRoman"/>
      <w:lvlText w:val="%3."/>
      <w:lvlJc w:val="right"/>
      <w:pPr>
        <w:tabs>
          <w:tab w:val="left" w:pos="2160"/>
        </w:tabs>
        <w:ind w:left="2160" w:hanging="180"/>
      </w:pPr>
    </w:lvl>
    <w:lvl w:ilvl="3" w:tplc="04090001" w:tentative="1">
      <w:start w:val="1"/>
      <w:numFmt w:val="decimal"/>
      <w:lvlText w:val="%4."/>
      <w:lvlJc w:val="left"/>
      <w:pPr>
        <w:tabs>
          <w:tab w:val="left" w:pos="2880"/>
        </w:tabs>
        <w:ind w:left="2880" w:hanging="360"/>
      </w:pPr>
    </w:lvl>
    <w:lvl w:ilvl="4" w:tplc="04090003" w:tentative="1">
      <w:start w:val="1"/>
      <w:numFmt w:val="lowerLetter"/>
      <w:lvlText w:val="%5."/>
      <w:lvlJc w:val="left"/>
      <w:pPr>
        <w:tabs>
          <w:tab w:val="left" w:pos="3600"/>
        </w:tabs>
        <w:ind w:left="3600" w:hanging="360"/>
      </w:pPr>
    </w:lvl>
    <w:lvl w:ilvl="5" w:tplc="04090005" w:tentative="1">
      <w:start w:val="1"/>
      <w:numFmt w:val="lowerRoman"/>
      <w:lvlText w:val="%6."/>
      <w:lvlJc w:val="right"/>
      <w:pPr>
        <w:tabs>
          <w:tab w:val="left" w:pos="4320"/>
        </w:tabs>
        <w:ind w:left="4320" w:hanging="180"/>
      </w:pPr>
    </w:lvl>
    <w:lvl w:ilvl="6" w:tplc="04090001" w:tentative="1">
      <w:start w:val="1"/>
      <w:numFmt w:val="decimal"/>
      <w:lvlText w:val="%7."/>
      <w:lvlJc w:val="left"/>
      <w:pPr>
        <w:tabs>
          <w:tab w:val="left" w:pos="5040"/>
        </w:tabs>
        <w:ind w:left="5040" w:hanging="360"/>
      </w:pPr>
    </w:lvl>
    <w:lvl w:ilvl="7" w:tplc="04090003" w:tentative="1">
      <w:start w:val="1"/>
      <w:numFmt w:val="lowerLetter"/>
      <w:lvlText w:val="%8."/>
      <w:lvlJc w:val="left"/>
      <w:pPr>
        <w:tabs>
          <w:tab w:val="left" w:pos="5760"/>
        </w:tabs>
        <w:ind w:left="5760" w:hanging="360"/>
      </w:pPr>
    </w:lvl>
    <w:lvl w:ilvl="8" w:tplc="04090005" w:tentative="1">
      <w:start w:val="1"/>
      <w:numFmt w:val="lowerRoman"/>
      <w:lvlText w:val="%9."/>
      <w:lvlJc w:val="right"/>
      <w:pPr>
        <w:tabs>
          <w:tab w:val="left" w:pos="6480"/>
        </w:tabs>
        <w:ind w:left="6480" w:hanging="180"/>
      </w:pPr>
    </w:lvl>
  </w:abstractNum>
  <w:abstractNum w:abstractNumId="70">
    <w:nsid w:val="00000048"/>
    <w:multiLevelType w:val="hybridMultilevel"/>
    <w:tmpl w:val="40963D28"/>
    <w:styleLink w:val="721"/>
    <w:lvl w:ilvl="0" w:tplc="2F9010AE">
      <w:start w:val="1"/>
      <w:numFmt w:val="decimal"/>
      <w:lvlText w:val="%1-"/>
      <w:lvlJc w:val="left"/>
      <w:pPr>
        <w:ind w:left="648" w:hanging="360"/>
      </w:pPr>
      <w:rPr>
        <w:rFonts w:hint="default"/>
        <w:sz w:val="32"/>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1">
    <w:nsid w:val="00000049"/>
    <w:multiLevelType w:val="hybridMultilevel"/>
    <w:tmpl w:val="9D600A3E"/>
    <w:styleLink w:val="Style23"/>
    <w:lvl w:ilvl="0" w:tplc="FA2273FA">
      <w:start w:val="1"/>
      <w:numFmt w:val="arabicAlpha"/>
      <w:lvlText w:val="%1-"/>
      <w:lvlJc w:val="left"/>
      <w:pPr>
        <w:ind w:left="1164" w:hanging="360"/>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72">
    <w:nsid w:val="0000004A"/>
    <w:multiLevelType w:val="hybridMultilevel"/>
    <w:tmpl w:val="82BA977E"/>
    <w:styleLink w:val="12"/>
    <w:lvl w:ilvl="0" w:tplc="FAF4F2A0">
      <w:start w:val="1"/>
      <w:numFmt w:val="decimal"/>
      <w:lvlText w:val="%1-"/>
      <w:lvlJc w:val="left"/>
      <w:pPr>
        <w:ind w:left="1080" w:hanging="360"/>
      </w:pPr>
      <w:rPr>
        <w:rFonts w:cs="Simplified Arabic" w:hint="default"/>
        <w:b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0000004B"/>
    <w:multiLevelType w:val="hybridMultilevel"/>
    <w:tmpl w:val="FBF48D56"/>
    <w:styleLink w:val="7"/>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738" w:hanging="360"/>
      </w:pPr>
      <w:rPr>
        <w:rFonts w:ascii="Courier New" w:hAnsi="Courier New" w:cs="Courier New" w:hint="default"/>
      </w:rPr>
    </w:lvl>
    <w:lvl w:ilvl="2" w:tplc="04090005" w:tentative="1">
      <w:start w:val="1"/>
      <w:numFmt w:val="bullet"/>
      <w:lvlText w:val=""/>
      <w:lvlJc w:val="left"/>
      <w:pPr>
        <w:ind w:left="-18" w:hanging="360"/>
      </w:pPr>
      <w:rPr>
        <w:rFonts w:ascii="Wingdings" w:hAnsi="Wingdings" w:hint="default"/>
      </w:rPr>
    </w:lvl>
    <w:lvl w:ilvl="3" w:tplc="04090001" w:tentative="1">
      <w:start w:val="1"/>
      <w:numFmt w:val="bullet"/>
      <w:lvlText w:val=""/>
      <w:lvlJc w:val="left"/>
      <w:pPr>
        <w:ind w:left="702" w:hanging="360"/>
      </w:pPr>
      <w:rPr>
        <w:rFonts w:ascii="Symbol" w:hAnsi="Symbol" w:hint="default"/>
      </w:rPr>
    </w:lvl>
    <w:lvl w:ilvl="4" w:tplc="04090003" w:tentative="1">
      <w:start w:val="1"/>
      <w:numFmt w:val="bullet"/>
      <w:lvlText w:val="o"/>
      <w:lvlJc w:val="left"/>
      <w:pPr>
        <w:ind w:left="1422" w:hanging="360"/>
      </w:pPr>
      <w:rPr>
        <w:rFonts w:ascii="Courier New" w:hAnsi="Courier New" w:cs="Courier New" w:hint="default"/>
      </w:rPr>
    </w:lvl>
    <w:lvl w:ilvl="5" w:tplc="04090005" w:tentative="1">
      <w:start w:val="1"/>
      <w:numFmt w:val="bullet"/>
      <w:lvlText w:val=""/>
      <w:lvlJc w:val="left"/>
      <w:pPr>
        <w:ind w:left="2142" w:hanging="360"/>
      </w:pPr>
      <w:rPr>
        <w:rFonts w:ascii="Wingdings" w:hAnsi="Wingdings" w:hint="default"/>
      </w:rPr>
    </w:lvl>
    <w:lvl w:ilvl="6" w:tplc="04090001" w:tentative="1">
      <w:start w:val="1"/>
      <w:numFmt w:val="bullet"/>
      <w:lvlText w:val=""/>
      <w:lvlJc w:val="left"/>
      <w:pPr>
        <w:ind w:left="2862" w:hanging="360"/>
      </w:pPr>
      <w:rPr>
        <w:rFonts w:ascii="Symbol" w:hAnsi="Symbol" w:hint="default"/>
      </w:rPr>
    </w:lvl>
    <w:lvl w:ilvl="7" w:tplc="04090003" w:tentative="1">
      <w:start w:val="1"/>
      <w:numFmt w:val="bullet"/>
      <w:lvlText w:val="o"/>
      <w:lvlJc w:val="left"/>
      <w:pPr>
        <w:ind w:left="3582" w:hanging="360"/>
      </w:pPr>
      <w:rPr>
        <w:rFonts w:ascii="Courier New" w:hAnsi="Courier New" w:cs="Courier New" w:hint="default"/>
      </w:rPr>
    </w:lvl>
    <w:lvl w:ilvl="8" w:tplc="04090005" w:tentative="1">
      <w:start w:val="1"/>
      <w:numFmt w:val="bullet"/>
      <w:lvlText w:val=""/>
      <w:lvlJc w:val="left"/>
      <w:pPr>
        <w:ind w:left="4302" w:hanging="360"/>
      </w:pPr>
      <w:rPr>
        <w:rFonts w:ascii="Wingdings" w:hAnsi="Wingdings" w:hint="default"/>
      </w:rPr>
    </w:lvl>
  </w:abstractNum>
  <w:abstractNum w:abstractNumId="74">
    <w:nsid w:val="0000004C"/>
    <w:multiLevelType w:val="hybridMultilevel"/>
    <w:tmpl w:val="5FF0E470"/>
    <w:styleLink w:val="11111111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0000004D"/>
    <w:multiLevelType w:val="hybridMultilevel"/>
    <w:tmpl w:val="7C400070"/>
    <w:lvl w:ilvl="0" w:tplc="E0468E16">
      <w:start w:val="1"/>
      <w:numFmt w:val="bullet"/>
      <w:pStyle w:val="13"/>
      <w:lvlText w:val=""/>
      <w:lvlJc w:val="left"/>
      <w:pPr>
        <w:tabs>
          <w:tab w:val="left" w:pos="1004"/>
        </w:tabs>
        <w:ind w:left="1004" w:hanging="360"/>
      </w:pPr>
      <w:rPr>
        <w:rFonts w:ascii="ITC Zapf Dingbats" w:hAnsi="ITC Zapf Dingbats" w:hint="default"/>
      </w:rPr>
    </w:lvl>
    <w:lvl w:ilvl="1" w:tplc="04090003" w:tentative="1">
      <w:start w:val="1"/>
      <w:numFmt w:val="bullet"/>
      <w:lvlText w:val="o"/>
      <w:lvlJc w:val="left"/>
      <w:pPr>
        <w:tabs>
          <w:tab w:val="left" w:pos="1440"/>
        </w:tabs>
        <w:ind w:left="1440" w:hanging="360"/>
      </w:pPr>
      <w:rPr>
        <w:rFonts w:ascii="Courier New" w:hAnsi="Courier New" w:cs="Courier New" w:hint="default"/>
      </w:rPr>
    </w:lvl>
    <w:lvl w:ilvl="2" w:tplc="04090005" w:tentative="1">
      <w:start w:val="1"/>
      <w:numFmt w:val="bullet"/>
      <w:lvlText w:val=""/>
      <w:lvlJc w:val="left"/>
      <w:pPr>
        <w:tabs>
          <w:tab w:val="left" w:pos="2160"/>
        </w:tabs>
        <w:ind w:left="2160" w:hanging="360"/>
      </w:pPr>
      <w:rPr>
        <w:rFonts w:ascii="Wingdings" w:hAnsi="Wingdings"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76">
    <w:nsid w:val="0000004E"/>
    <w:multiLevelType w:val="hybridMultilevel"/>
    <w:tmpl w:val="72D27840"/>
    <w:styleLink w:val="712"/>
    <w:lvl w:ilvl="0" w:tplc="8C0C23E0">
      <w:start w:val="1"/>
      <w:numFmt w:val="bullet"/>
      <w:lvlText w:val=""/>
      <w:lvlJc w:val="left"/>
      <w:pPr>
        <w:tabs>
          <w:tab w:val="left" w:pos="567"/>
        </w:tabs>
        <w:ind w:left="567" w:hanging="567"/>
      </w:pPr>
      <w:rPr>
        <w:rFonts w:ascii="Symbol" w:hAnsi="Symbol" w:hint="default"/>
      </w:rPr>
    </w:lvl>
    <w:lvl w:ilvl="1" w:tplc="04090003">
      <w:start w:val="1"/>
      <w:numFmt w:val="bullet"/>
      <w:lvlText w:val="o"/>
      <w:lvlJc w:val="left"/>
      <w:pPr>
        <w:tabs>
          <w:tab w:val="left" w:pos="1440"/>
        </w:tabs>
        <w:ind w:left="1440" w:hanging="360"/>
      </w:pPr>
      <w:rPr>
        <w:rFonts w:ascii="Courier New" w:hAnsi="Courier New" w:hint="default"/>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bullet"/>
      <w:lvlText w:val=""/>
      <w:lvlJc w:val="left"/>
      <w:pPr>
        <w:tabs>
          <w:tab w:val="left" w:pos="2880"/>
        </w:tabs>
        <w:ind w:left="2880" w:hanging="360"/>
      </w:pPr>
      <w:rPr>
        <w:rFonts w:ascii="Symbol" w:hAnsi="Symbol" w:hint="default"/>
      </w:rPr>
    </w:lvl>
    <w:lvl w:ilvl="4" w:tplc="04090003">
      <w:start w:val="1"/>
      <w:numFmt w:val="bullet"/>
      <w:lvlText w:val="o"/>
      <w:lvlJc w:val="left"/>
      <w:pPr>
        <w:tabs>
          <w:tab w:val="left" w:pos="3600"/>
        </w:tabs>
        <w:ind w:left="3600" w:hanging="360"/>
      </w:pPr>
      <w:rPr>
        <w:rFonts w:ascii="Courier New" w:hAnsi="Courier New" w:hint="default"/>
      </w:rPr>
    </w:lvl>
    <w:lvl w:ilvl="5" w:tplc="04090005">
      <w:start w:val="1"/>
      <w:numFmt w:val="bullet"/>
      <w:lvlText w:val=""/>
      <w:lvlJc w:val="left"/>
      <w:pPr>
        <w:tabs>
          <w:tab w:val="left" w:pos="4320"/>
        </w:tabs>
        <w:ind w:left="4320" w:hanging="360"/>
      </w:pPr>
      <w:rPr>
        <w:rFonts w:ascii="Wingdings" w:hAnsi="Wingdings" w:hint="default"/>
      </w:rPr>
    </w:lvl>
    <w:lvl w:ilvl="6" w:tplc="04090001">
      <w:start w:val="1"/>
      <w:numFmt w:val="bullet"/>
      <w:lvlText w:val=""/>
      <w:lvlJc w:val="left"/>
      <w:pPr>
        <w:tabs>
          <w:tab w:val="left" w:pos="5040"/>
        </w:tabs>
        <w:ind w:left="5040" w:hanging="360"/>
      </w:pPr>
      <w:rPr>
        <w:rFonts w:ascii="Symbol" w:hAnsi="Symbol" w:hint="default"/>
      </w:rPr>
    </w:lvl>
    <w:lvl w:ilvl="7" w:tplc="04090003">
      <w:start w:val="1"/>
      <w:numFmt w:val="bullet"/>
      <w:lvlText w:val="o"/>
      <w:lvlJc w:val="left"/>
      <w:pPr>
        <w:tabs>
          <w:tab w:val="left" w:pos="5760"/>
        </w:tabs>
        <w:ind w:left="5760" w:hanging="360"/>
      </w:pPr>
      <w:rPr>
        <w:rFonts w:ascii="Courier New" w:hAnsi="Courier New" w:hint="default"/>
      </w:rPr>
    </w:lvl>
    <w:lvl w:ilvl="8" w:tplc="04090005">
      <w:start w:val="1"/>
      <w:numFmt w:val="bullet"/>
      <w:lvlText w:val=""/>
      <w:lvlJc w:val="left"/>
      <w:pPr>
        <w:tabs>
          <w:tab w:val="left" w:pos="6480"/>
        </w:tabs>
        <w:ind w:left="6480" w:hanging="360"/>
      </w:pPr>
      <w:rPr>
        <w:rFonts w:ascii="Wingdings" w:hAnsi="Wingdings" w:hint="default"/>
      </w:rPr>
    </w:lvl>
  </w:abstractNum>
  <w:abstractNum w:abstractNumId="77">
    <w:nsid w:val="0000004F"/>
    <w:multiLevelType w:val="multilevel"/>
    <w:tmpl w:val="0409001D"/>
    <w:styleLink w:val="14"/>
    <w:lvl w:ilvl="0">
      <w:start w:val="1"/>
      <w:numFmt w:val="decimal"/>
      <w:lvlText w:val="%1)"/>
      <w:lvlJc w:val="left"/>
      <w:pPr>
        <w:tabs>
          <w:tab w:val="left" w:pos="360"/>
        </w:tabs>
        <w:ind w:left="360" w:hanging="360"/>
      </w:pPr>
    </w:lvl>
    <w:lvl w:ilvl="1">
      <w:start w:val="1"/>
      <w:numFmt w:val="lowerLetter"/>
      <w:lvlText w:val="%2)"/>
      <w:lvlJc w:val="left"/>
      <w:pPr>
        <w:tabs>
          <w:tab w:val="left" w:pos="720"/>
        </w:tabs>
        <w:ind w:left="720" w:hanging="360"/>
      </w:pPr>
    </w:lvl>
    <w:lvl w:ilvl="2">
      <w:start w:val="1"/>
      <w:numFmt w:val="lowerRoman"/>
      <w:lvlText w:val="%3)"/>
      <w:lvlJc w:val="left"/>
      <w:pPr>
        <w:tabs>
          <w:tab w:val="left" w:pos="1080"/>
        </w:tabs>
        <w:ind w:left="1080" w:hanging="36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78">
    <w:nsid w:val="00000050"/>
    <w:multiLevelType w:val="hybridMultilevel"/>
    <w:tmpl w:val="4F7E299A"/>
    <w:styleLink w:val="1110"/>
    <w:lvl w:ilvl="0" w:tplc="0409000F">
      <w:start w:val="1"/>
      <w:numFmt w:val="decimal"/>
      <w:lvlText w:val="%1."/>
      <w:lvlJc w:val="left"/>
      <w:pPr>
        <w:ind w:left="680" w:hanging="360"/>
      </w:p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79">
    <w:nsid w:val="00000051"/>
    <w:multiLevelType w:val="hybridMultilevel"/>
    <w:tmpl w:val="D4FC454A"/>
    <w:styleLink w:val="11111112"/>
    <w:lvl w:ilvl="0" w:tplc="0409000F">
      <w:start w:val="1"/>
      <w:numFmt w:val="decimal"/>
      <w:lvlText w:val="%1."/>
      <w:lvlJc w:val="left"/>
      <w:pPr>
        <w:tabs>
          <w:tab w:val="left" w:pos="720"/>
        </w:tabs>
        <w:ind w:left="720" w:hanging="360"/>
      </w:pPr>
      <w:rPr>
        <w:rFonts w:cs="Times New Roman"/>
      </w:rPr>
    </w:lvl>
    <w:lvl w:ilvl="1" w:tplc="04090019">
      <w:start w:val="1"/>
      <w:numFmt w:val="lowerLetter"/>
      <w:lvlText w:val="%2."/>
      <w:lvlJc w:val="left"/>
      <w:pPr>
        <w:tabs>
          <w:tab w:val="left" w:pos="1440"/>
        </w:tabs>
        <w:ind w:left="1440" w:hanging="360"/>
      </w:pPr>
      <w:rPr>
        <w:rFonts w:cs="Times New Roman"/>
      </w:rPr>
    </w:lvl>
    <w:lvl w:ilvl="2" w:tplc="0409001B">
      <w:start w:val="1"/>
      <w:numFmt w:val="lowerRoman"/>
      <w:lvlText w:val="%3."/>
      <w:lvlJc w:val="right"/>
      <w:pPr>
        <w:tabs>
          <w:tab w:val="left" w:pos="2160"/>
        </w:tabs>
        <w:ind w:left="2160" w:hanging="180"/>
      </w:pPr>
      <w:rPr>
        <w:rFonts w:cs="Times New Roman"/>
      </w:rPr>
    </w:lvl>
    <w:lvl w:ilvl="3" w:tplc="0409000F">
      <w:start w:val="1"/>
      <w:numFmt w:val="decimal"/>
      <w:lvlText w:val="%4."/>
      <w:lvlJc w:val="left"/>
      <w:pPr>
        <w:tabs>
          <w:tab w:val="left" w:pos="2880"/>
        </w:tabs>
        <w:ind w:left="2880" w:hanging="360"/>
      </w:pPr>
      <w:rPr>
        <w:rFonts w:cs="Times New Roman"/>
      </w:rPr>
    </w:lvl>
    <w:lvl w:ilvl="4" w:tplc="04090019">
      <w:start w:val="1"/>
      <w:numFmt w:val="lowerLetter"/>
      <w:lvlText w:val="%5."/>
      <w:lvlJc w:val="left"/>
      <w:pPr>
        <w:tabs>
          <w:tab w:val="left" w:pos="3600"/>
        </w:tabs>
        <w:ind w:left="3600" w:hanging="360"/>
      </w:pPr>
      <w:rPr>
        <w:rFonts w:cs="Times New Roman"/>
      </w:rPr>
    </w:lvl>
    <w:lvl w:ilvl="5" w:tplc="0409001B">
      <w:start w:val="1"/>
      <w:numFmt w:val="lowerRoman"/>
      <w:lvlText w:val="%6."/>
      <w:lvlJc w:val="right"/>
      <w:pPr>
        <w:tabs>
          <w:tab w:val="left" w:pos="4320"/>
        </w:tabs>
        <w:ind w:left="4320" w:hanging="180"/>
      </w:pPr>
      <w:rPr>
        <w:rFonts w:cs="Times New Roman"/>
      </w:rPr>
    </w:lvl>
    <w:lvl w:ilvl="6" w:tplc="0409000F">
      <w:start w:val="1"/>
      <w:numFmt w:val="decimal"/>
      <w:lvlText w:val="%7."/>
      <w:lvlJc w:val="left"/>
      <w:pPr>
        <w:tabs>
          <w:tab w:val="left" w:pos="5040"/>
        </w:tabs>
        <w:ind w:left="5040" w:hanging="360"/>
      </w:pPr>
      <w:rPr>
        <w:rFonts w:cs="Times New Roman"/>
      </w:rPr>
    </w:lvl>
    <w:lvl w:ilvl="7" w:tplc="04090019">
      <w:start w:val="1"/>
      <w:numFmt w:val="lowerLetter"/>
      <w:lvlText w:val="%8."/>
      <w:lvlJc w:val="left"/>
      <w:pPr>
        <w:tabs>
          <w:tab w:val="left" w:pos="5760"/>
        </w:tabs>
        <w:ind w:left="5760" w:hanging="360"/>
      </w:pPr>
      <w:rPr>
        <w:rFonts w:cs="Times New Roman"/>
      </w:rPr>
    </w:lvl>
    <w:lvl w:ilvl="8" w:tplc="0409001B">
      <w:start w:val="1"/>
      <w:numFmt w:val="lowerRoman"/>
      <w:lvlText w:val="%9."/>
      <w:lvlJc w:val="right"/>
      <w:pPr>
        <w:tabs>
          <w:tab w:val="left" w:pos="6480"/>
        </w:tabs>
        <w:ind w:left="6480" w:hanging="180"/>
      </w:pPr>
      <w:rPr>
        <w:rFonts w:cs="Times New Roman"/>
      </w:rPr>
    </w:lvl>
  </w:abstractNum>
  <w:abstractNum w:abstractNumId="80">
    <w:nsid w:val="00000052"/>
    <w:multiLevelType w:val="hybridMultilevel"/>
    <w:tmpl w:val="03260B16"/>
    <w:lvl w:ilvl="0" w:tplc="BB9E4232">
      <w:start w:val="1"/>
      <w:numFmt w:val="arabicAbjad"/>
      <w:pStyle w:val="a7"/>
      <w:lvlText w:val="%1."/>
      <w:lvlJc w:val="center"/>
      <w:pPr>
        <w:ind w:left="927" w:hanging="360"/>
      </w:pPr>
      <w:rPr>
        <w:rFonts w:cs="Times New Roman" w:hint="default"/>
        <w:sz w:val="2"/>
        <w:szCs w:val="22"/>
      </w:rPr>
    </w:lvl>
    <w:lvl w:ilvl="1" w:tplc="089CCB2C">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start w:val="1"/>
      <w:numFmt w:val="decimal"/>
      <w:lvlText w:val="%4."/>
      <w:lvlJc w:val="left"/>
      <w:pPr>
        <w:ind w:left="2880" w:hanging="360"/>
      </w:pPr>
      <w:rPr>
        <w:rFonts w:cs="Times New Roman"/>
      </w:rPr>
    </w:lvl>
    <w:lvl w:ilvl="4" w:tplc="04090003">
      <w:start w:val="1"/>
      <w:numFmt w:val="lowerLetter"/>
      <w:lvlText w:val="%5."/>
      <w:lvlJc w:val="left"/>
      <w:pPr>
        <w:ind w:left="3600" w:hanging="360"/>
      </w:pPr>
      <w:rPr>
        <w:rFonts w:cs="Times New Roman"/>
      </w:rPr>
    </w:lvl>
    <w:lvl w:ilvl="5" w:tplc="04090005">
      <w:start w:val="1"/>
      <w:numFmt w:val="lowerRoman"/>
      <w:lvlText w:val="%6."/>
      <w:lvlJc w:val="right"/>
      <w:pPr>
        <w:ind w:left="4320" w:hanging="180"/>
      </w:pPr>
      <w:rPr>
        <w:rFonts w:cs="Times New Roman"/>
      </w:rPr>
    </w:lvl>
    <w:lvl w:ilvl="6" w:tplc="04090001">
      <w:start w:val="1"/>
      <w:numFmt w:val="decimal"/>
      <w:lvlText w:val="%7."/>
      <w:lvlJc w:val="left"/>
      <w:pPr>
        <w:ind w:left="5040" w:hanging="360"/>
      </w:pPr>
      <w:rPr>
        <w:rFonts w:cs="Times New Roman"/>
      </w:rPr>
    </w:lvl>
    <w:lvl w:ilvl="7" w:tplc="04090003">
      <w:start w:val="1"/>
      <w:numFmt w:val="lowerLetter"/>
      <w:lvlText w:val="%8."/>
      <w:lvlJc w:val="left"/>
      <w:pPr>
        <w:ind w:left="5760" w:hanging="360"/>
      </w:pPr>
      <w:rPr>
        <w:rFonts w:cs="Times New Roman"/>
      </w:rPr>
    </w:lvl>
    <w:lvl w:ilvl="8" w:tplc="04090005">
      <w:start w:val="1"/>
      <w:numFmt w:val="lowerRoman"/>
      <w:lvlText w:val="%9."/>
      <w:lvlJc w:val="right"/>
      <w:pPr>
        <w:ind w:left="6480" w:hanging="180"/>
      </w:pPr>
      <w:rPr>
        <w:rFonts w:cs="Times New Roman"/>
      </w:rPr>
    </w:lvl>
  </w:abstractNum>
  <w:abstractNum w:abstractNumId="81">
    <w:nsid w:val="00000053"/>
    <w:multiLevelType w:val="multilevel"/>
    <w:tmpl w:val="0409001D"/>
    <w:styleLink w:val="11111131"/>
    <w:lvl w:ilvl="0">
      <w:start w:val="1"/>
      <w:numFmt w:val="arabicAbja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00000054"/>
    <w:multiLevelType w:val="hybridMultilevel"/>
    <w:tmpl w:val="9A902066"/>
    <w:lvl w:ilvl="0" w:tplc="160E55E8">
      <w:start w:val="1"/>
      <w:numFmt w:val="bullet"/>
      <w:pStyle w:val="a8"/>
      <w:suff w:val="space"/>
      <w:lvlText w:val="-"/>
      <w:lvlJc w:val="left"/>
      <w:pPr>
        <w:ind w:left="57" w:hanging="57"/>
      </w:pPr>
      <w:rPr>
        <w:rFonts w:ascii="Arial" w:eastAsia="Calibri" w:hAnsi="Arial" w:hint="default"/>
      </w:rPr>
    </w:lvl>
    <w:lvl w:ilvl="1" w:tplc="D3DA0BBC">
      <w:start w:val="1"/>
      <w:numFmt w:val="bullet"/>
      <w:lvlText w:val=""/>
      <w:lvlJc w:val="left"/>
      <w:pPr>
        <w:ind w:left="1077" w:hanging="51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00000055"/>
    <w:multiLevelType w:val="hybridMultilevel"/>
    <w:tmpl w:val="21C8522E"/>
    <w:styleLink w:val="71112"/>
    <w:lvl w:ilvl="0" w:tplc="69F8DAC4">
      <w:start w:val="1"/>
      <w:numFmt w:val="decimal"/>
      <w:lvlText w:val="%1."/>
      <w:lvlJc w:val="left"/>
      <w:pPr>
        <w:tabs>
          <w:tab w:val="left" w:pos="658"/>
        </w:tabs>
        <w:ind w:left="658" w:hanging="375"/>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84">
    <w:nsid w:val="00000056"/>
    <w:multiLevelType w:val="hybridMultilevel"/>
    <w:tmpl w:val="C276A90E"/>
    <w:styleLink w:val="Style22"/>
    <w:lvl w:ilvl="0" w:tplc="F4309FF0">
      <w:start w:val="1"/>
      <w:numFmt w:val="bullet"/>
      <w:pStyle w:val="a9"/>
      <w:lvlText w:val=""/>
      <w:lvlJc w:val="left"/>
      <w:pPr>
        <w:ind w:left="1257" w:hanging="360"/>
      </w:pPr>
      <w:rPr>
        <w:rFonts w:ascii="Wingdings" w:hAnsi="Wingdings" w:hint="default"/>
      </w:rPr>
    </w:lvl>
    <w:lvl w:ilvl="1" w:tplc="04090003" w:tentative="1">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85">
    <w:nsid w:val="00000057"/>
    <w:multiLevelType w:val="hybridMultilevel"/>
    <w:tmpl w:val="C7604CE6"/>
    <w:styleLink w:val="110"/>
    <w:lvl w:ilvl="0" w:tplc="73945EDA">
      <w:start w:val="1"/>
      <w:numFmt w:val="bullet"/>
      <w:lvlText w:val="-"/>
      <w:lvlJc w:val="left"/>
      <w:pPr>
        <w:ind w:left="720" w:hanging="360"/>
      </w:pPr>
      <w:rPr>
        <w:rFonts w:ascii="Traditional Arabic" w:eastAsia="Calibri"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00000058"/>
    <w:multiLevelType w:val="multilevel"/>
    <w:tmpl w:val="0409001F"/>
    <w:styleLink w:val="1ai2"/>
    <w:lvl w:ilvl="0">
      <w:start w:val="1"/>
      <w:numFmt w:val="decimal"/>
      <w:lvlText w:val="%1."/>
      <w:lvlJc w:val="left"/>
      <w:pPr>
        <w:tabs>
          <w:tab w:val="left" w:pos="1260"/>
        </w:tabs>
        <w:ind w:left="12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87">
    <w:nsid w:val="00000059"/>
    <w:multiLevelType w:val="hybridMultilevel"/>
    <w:tmpl w:val="A828B7CE"/>
    <w:styleLink w:val="1111113"/>
    <w:lvl w:ilvl="0" w:tplc="E5EAFA08">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0000005A"/>
    <w:multiLevelType w:val="hybridMultilevel"/>
    <w:tmpl w:val="E910A0A6"/>
    <w:lvl w:ilvl="0" w:tplc="6CBE4E68">
      <w:start w:val="1"/>
      <w:numFmt w:val="decimal"/>
      <w:pStyle w:val="15"/>
      <w:lvlText w:val="%1."/>
      <w:lvlJc w:val="left"/>
      <w:pPr>
        <w:ind w:left="1174" w:hanging="360"/>
      </w:pPr>
      <w:rPr>
        <w:rFonts w:hint="default"/>
        <w:color w:val="auto"/>
        <w:sz w:val="32"/>
        <w:szCs w:val="32"/>
      </w:rPr>
    </w:lvl>
    <w:lvl w:ilvl="1" w:tplc="B510AC5C">
      <w:start w:val="1"/>
      <w:numFmt w:val="decimal"/>
      <w:lvlText w:val="%2-"/>
      <w:lvlJc w:val="left"/>
      <w:pPr>
        <w:ind w:left="1894" w:hanging="360"/>
      </w:pPr>
      <w:rPr>
        <w:rFonts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0000005C"/>
    <w:multiLevelType w:val="multilevel"/>
    <w:tmpl w:val="7166FA70"/>
    <w:styleLink w:val="42"/>
    <w:lvl w:ilvl="0">
      <w:start w:val="1"/>
      <w:numFmt w:val="none"/>
      <w:lvlText w:val="22"/>
      <w:lvlJc w:val="left"/>
      <w:pPr>
        <w:tabs>
          <w:tab w:val="left" w:pos="900"/>
        </w:tabs>
        <w:ind w:left="900" w:hanging="360"/>
      </w:pPr>
      <w:rPr>
        <w:rFonts w:cs="Times New Roman" w:hint="default"/>
      </w:rPr>
    </w:lvl>
    <w:lvl w:ilvl="1">
      <w:start w:val="1"/>
      <w:numFmt w:val="none"/>
      <w:lvlText w:val="22"/>
      <w:lvlJc w:val="left"/>
      <w:pPr>
        <w:tabs>
          <w:tab w:val="left" w:pos="1620"/>
        </w:tabs>
        <w:ind w:left="162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90">
    <w:nsid w:val="0000005D"/>
    <w:multiLevelType w:val="multilevel"/>
    <w:tmpl w:val="4CE42CB2"/>
    <w:styleLink w:val="120"/>
    <w:lvl w:ilvl="0">
      <w:start w:val="1"/>
      <w:numFmt w:val="decimal"/>
      <w:lvlText w:val="%1."/>
      <w:lvlJc w:val="left"/>
      <w:pPr>
        <w:tabs>
          <w:tab w:val="left" w:pos="720"/>
        </w:tabs>
        <w:ind w:left="720" w:hanging="360"/>
      </w:pPr>
      <w:rPr>
        <w:rFonts w:cs="Times New Roman" w:hint="default"/>
      </w:rPr>
    </w:lvl>
    <w:lvl w:ilvl="1">
      <w:start w:val="1"/>
      <w:numFmt w:val="none"/>
      <w:lvlText w:val="22"/>
      <w:lvlJc w:val="left"/>
      <w:pPr>
        <w:tabs>
          <w:tab w:val="left" w:pos="1620"/>
        </w:tabs>
        <w:ind w:left="162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91">
    <w:nsid w:val="0000005E"/>
    <w:multiLevelType w:val="hybridMultilevel"/>
    <w:tmpl w:val="F8D478B0"/>
    <w:lvl w:ilvl="0" w:tplc="3DA69646">
      <w:start w:val="1"/>
      <w:numFmt w:val="bullet"/>
      <w:pStyle w:val="aa"/>
      <w:lvlText w:val="-"/>
      <w:lvlJc w:val="left"/>
      <w:pPr>
        <w:ind w:left="720" w:hanging="360"/>
      </w:pPr>
      <w:rPr>
        <w:rFonts w:ascii="Goudy Old Style" w:eastAsia="Calibri" w:hAnsi="Goudy Old Style" w:cs="Traditional Arabic" w:hint="default"/>
      </w:rPr>
    </w:lvl>
    <w:lvl w:ilvl="1" w:tplc="AA04D3D2" w:tentative="1">
      <w:start w:val="1"/>
      <w:numFmt w:val="bullet"/>
      <w:lvlText w:val="o"/>
      <w:lvlJc w:val="left"/>
      <w:pPr>
        <w:ind w:left="1440" w:hanging="360"/>
      </w:pPr>
      <w:rPr>
        <w:rFonts w:ascii="Courier New" w:hAnsi="Courier New" w:cs="Courier New" w:hint="default"/>
      </w:rPr>
    </w:lvl>
    <w:lvl w:ilvl="2" w:tplc="9E106862" w:tentative="1">
      <w:start w:val="1"/>
      <w:numFmt w:val="bullet"/>
      <w:lvlText w:val=""/>
      <w:lvlJc w:val="left"/>
      <w:pPr>
        <w:ind w:left="2160" w:hanging="360"/>
      </w:pPr>
      <w:rPr>
        <w:rFonts w:ascii="Wingdings" w:hAnsi="Wingdings" w:hint="default"/>
      </w:rPr>
    </w:lvl>
    <w:lvl w:ilvl="3" w:tplc="F8709F1C" w:tentative="1">
      <w:start w:val="1"/>
      <w:numFmt w:val="bullet"/>
      <w:lvlText w:val=""/>
      <w:lvlJc w:val="left"/>
      <w:pPr>
        <w:ind w:left="2880" w:hanging="360"/>
      </w:pPr>
      <w:rPr>
        <w:rFonts w:ascii="Symbol" w:hAnsi="Symbol" w:hint="default"/>
      </w:rPr>
    </w:lvl>
    <w:lvl w:ilvl="4" w:tplc="8F008742" w:tentative="1">
      <w:start w:val="1"/>
      <w:numFmt w:val="bullet"/>
      <w:lvlText w:val="o"/>
      <w:lvlJc w:val="left"/>
      <w:pPr>
        <w:ind w:left="3600" w:hanging="360"/>
      </w:pPr>
      <w:rPr>
        <w:rFonts w:ascii="Courier New" w:hAnsi="Courier New" w:cs="Courier New" w:hint="default"/>
      </w:rPr>
    </w:lvl>
    <w:lvl w:ilvl="5" w:tplc="9196C542" w:tentative="1">
      <w:start w:val="1"/>
      <w:numFmt w:val="bullet"/>
      <w:lvlText w:val=""/>
      <w:lvlJc w:val="left"/>
      <w:pPr>
        <w:ind w:left="4320" w:hanging="360"/>
      </w:pPr>
      <w:rPr>
        <w:rFonts w:ascii="Wingdings" w:hAnsi="Wingdings" w:hint="default"/>
      </w:rPr>
    </w:lvl>
    <w:lvl w:ilvl="6" w:tplc="F2901FA6" w:tentative="1">
      <w:start w:val="1"/>
      <w:numFmt w:val="bullet"/>
      <w:lvlText w:val=""/>
      <w:lvlJc w:val="left"/>
      <w:pPr>
        <w:ind w:left="5040" w:hanging="360"/>
      </w:pPr>
      <w:rPr>
        <w:rFonts w:ascii="Symbol" w:hAnsi="Symbol" w:hint="default"/>
      </w:rPr>
    </w:lvl>
    <w:lvl w:ilvl="7" w:tplc="AD482CD2" w:tentative="1">
      <w:start w:val="1"/>
      <w:numFmt w:val="bullet"/>
      <w:lvlText w:val="o"/>
      <w:lvlJc w:val="left"/>
      <w:pPr>
        <w:ind w:left="5760" w:hanging="360"/>
      </w:pPr>
      <w:rPr>
        <w:rFonts w:ascii="Courier New" w:hAnsi="Courier New" w:cs="Courier New" w:hint="default"/>
      </w:rPr>
    </w:lvl>
    <w:lvl w:ilvl="8" w:tplc="F30E24AC" w:tentative="1">
      <w:start w:val="1"/>
      <w:numFmt w:val="bullet"/>
      <w:lvlText w:val=""/>
      <w:lvlJc w:val="left"/>
      <w:pPr>
        <w:ind w:left="6480" w:hanging="360"/>
      </w:pPr>
      <w:rPr>
        <w:rFonts w:ascii="Wingdings" w:hAnsi="Wingdings" w:hint="default"/>
      </w:rPr>
    </w:lvl>
  </w:abstractNum>
  <w:abstractNum w:abstractNumId="92">
    <w:nsid w:val="0000005F"/>
    <w:multiLevelType w:val="multilevel"/>
    <w:tmpl w:val="0409001F"/>
    <w:styleLink w:val="1111114"/>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93">
    <w:nsid w:val="00000060"/>
    <w:multiLevelType w:val="hybridMultilevel"/>
    <w:tmpl w:val="91C6C86A"/>
    <w:styleLink w:val="140"/>
    <w:lvl w:ilvl="0" w:tplc="6584DF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00000061"/>
    <w:multiLevelType w:val="hybridMultilevel"/>
    <w:tmpl w:val="0D1897F4"/>
    <w:styleLink w:val="130"/>
    <w:lvl w:ilvl="0" w:tplc="846EE81C">
      <w:start w:val="1"/>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00000063"/>
    <w:multiLevelType w:val="multilevel"/>
    <w:tmpl w:val="0409001D"/>
    <w:styleLink w:val="62"/>
    <w:lvl w:ilvl="0">
      <w:start w:val="24"/>
      <w:numFmt w:val="decimal"/>
      <w:lvlText w:val="%1)"/>
      <w:lvlJc w:val="left"/>
      <w:pPr>
        <w:tabs>
          <w:tab w:val="left" w:pos="360"/>
        </w:tabs>
        <w:ind w:left="360"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96">
    <w:nsid w:val="00000064"/>
    <w:multiLevelType w:val="hybridMultilevel"/>
    <w:tmpl w:val="5E926066"/>
    <w:lvl w:ilvl="0" w:tplc="321810A6">
      <w:start w:val="1"/>
      <w:numFmt w:val="decimal"/>
      <w:pStyle w:val="16"/>
      <w:lvlText w:val="%1-"/>
      <w:lvlJc w:val="center"/>
      <w:pPr>
        <w:tabs>
          <w:tab w:val="left" w:pos="567"/>
        </w:tabs>
        <w:ind w:left="567" w:hanging="283"/>
      </w:pPr>
      <w:rPr>
        <w:rFonts w:hint="default"/>
        <w:lang w:bidi="ar-SA"/>
      </w:rPr>
    </w:lvl>
    <w:lvl w:ilvl="1" w:tplc="F102801A" w:tentative="1">
      <w:start w:val="1"/>
      <w:numFmt w:val="lowerLetter"/>
      <w:lvlText w:val="%2."/>
      <w:lvlJc w:val="left"/>
      <w:pPr>
        <w:tabs>
          <w:tab w:val="left" w:pos="1440"/>
        </w:tabs>
        <w:ind w:left="1440" w:hanging="360"/>
      </w:pPr>
    </w:lvl>
    <w:lvl w:ilvl="2" w:tplc="07D4D4A8" w:tentative="1">
      <w:start w:val="1"/>
      <w:numFmt w:val="lowerRoman"/>
      <w:lvlText w:val="%3."/>
      <w:lvlJc w:val="right"/>
      <w:pPr>
        <w:tabs>
          <w:tab w:val="left" w:pos="2160"/>
        </w:tabs>
        <w:ind w:left="2160" w:hanging="180"/>
      </w:pPr>
    </w:lvl>
    <w:lvl w:ilvl="3" w:tplc="DE1C64FE" w:tentative="1">
      <w:start w:val="1"/>
      <w:numFmt w:val="decimal"/>
      <w:lvlText w:val="%4."/>
      <w:lvlJc w:val="left"/>
      <w:pPr>
        <w:tabs>
          <w:tab w:val="left" w:pos="2880"/>
        </w:tabs>
        <w:ind w:left="2880" w:hanging="360"/>
      </w:pPr>
    </w:lvl>
    <w:lvl w:ilvl="4" w:tplc="F8AEC672" w:tentative="1">
      <w:start w:val="1"/>
      <w:numFmt w:val="lowerLetter"/>
      <w:lvlText w:val="%5."/>
      <w:lvlJc w:val="left"/>
      <w:pPr>
        <w:tabs>
          <w:tab w:val="left" w:pos="3600"/>
        </w:tabs>
        <w:ind w:left="3600" w:hanging="360"/>
      </w:pPr>
    </w:lvl>
    <w:lvl w:ilvl="5" w:tplc="A0F20598" w:tentative="1">
      <w:start w:val="1"/>
      <w:numFmt w:val="lowerRoman"/>
      <w:lvlText w:val="%6."/>
      <w:lvlJc w:val="right"/>
      <w:pPr>
        <w:tabs>
          <w:tab w:val="left" w:pos="4320"/>
        </w:tabs>
        <w:ind w:left="4320" w:hanging="180"/>
      </w:pPr>
    </w:lvl>
    <w:lvl w:ilvl="6" w:tplc="0726BFEA" w:tentative="1">
      <w:start w:val="1"/>
      <w:numFmt w:val="decimal"/>
      <w:lvlText w:val="%7."/>
      <w:lvlJc w:val="left"/>
      <w:pPr>
        <w:tabs>
          <w:tab w:val="left" w:pos="5040"/>
        </w:tabs>
        <w:ind w:left="5040" w:hanging="360"/>
      </w:pPr>
    </w:lvl>
    <w:lvl w:ilvl="7" w:tplc="2FA2D7EA" w:tentative="1">
      <w:start w:val="1"/>
      <w:numFmt w:val="lowerLetter"/>
      <w:lvlText w:val="%8."/>
      <w:lvlJc w:val="left"/>
      <w:pPr>
        <w:tabs>
          <w:tab w:val="left" w:pos="5760"/>
        </w:tabs>
        <w:ind w:left="5760" w:hanging="360"/>
      </w:pPr>
    </w:lvl>
    <w:lvl w:ilvl="8" w:tplc="EA2ADC4A" w:tentative="1">
      <w:start w:val="1"/>
      <w:numFmt w:val="lowerRoman"/>
      <w:lvlText w:val="%9."/>
      <w:lvlJc w:val="right"/>
      <w:pPr>
        <w:tabs>
          <w:tab w:val="left" w:pos="6480"/>
        </w:tabs>
        <w:ind w:left="6480" w:hanging="180"/>
      </w:pPr>
    </w:lvl>
  </w:abstractNum>
  <w:abstractNum w:abstractNumId="97">
    <w:nsid w:val="00000065"/>
    <w:multiLevelType w:val="singleLevel"/>
    <w:tmpl w:val="A7FA8B40"/>
    <w:styleLink w:val="20"/>
    <w:lvl w:ilvl="0">
      <w:start w:val="1"/>
      <w:numFmt w:val="decimal"/>
      <w:lvlText w:val="%1-"/>
      <w:lvlJc w:val="left"/>
      <w:pPr>
        <w:tabs>
          <w:tab w:val="left" w:pos="375"/>
        </w:tabs>
        <w:ind w:left="375" w:hanging="375"/>
      </w:pPr>
      <w:rPr>
        <w:rFonts w:hint="default"/>
      </w:rPr>
    </w:lvl>
  </w:abstractNum>
  <w:abstractNum w:abstractNumId="98">
    <w:nsid w:val="00000066"/>
    <w:multiLevelType w:val="hybridMultilevel"/>
    <w:tmpl w:val="BB9A95A0"/>
    <w:lvl w:ilvl="0" w:tplc="045EE50A">
      <w:start w:val="1"/>
      <w:numFmt w:val="decimal"/>
      <w:pStyle w:val="22"/>
      <w:lvlText w:val="%1)"/>
      <w:lvlJc w:val="center"/>
      <w:pPr>
        <w:ind w:left="360" w:hanging="360"/>
      </w:pPr>
      <w:rPr>
        <w:rFonts w:hint="default"/>
        <w:b/>
        <w:bCs/>
        <w:lang w:bidi="ar-SA"/>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99">
    <w:nsid w:val="00000067"/>
    <w:multiLevelType w:val="hybridMultilevel"/>
    <w:tmpl w:val="4F7E299A"/>
    <w:styleLink w:val="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00000068"/>
    <w:multiLevelType w:val="singleLevel"/>
    <w:tmpl w:val="FDF8D1CC"/>
    <w:lvl w:ilvl="0">
      <w:start w:val="1"/>
      <w:numFmt w:val="bullet"/>
      <w:pStyle w:val="ab"/>
      <w:lvlText w:val=""/>
      <w:lvlJc w:val="center"/>
      <w:pPr>
        <w:tabs>
          <w:tab w:val="left" w:pos="648"/>
        </w:tabs>
        <w:ind w:left="360" w:hanging="72"/>
      </w:pPr>
      <w:rPr>
        <w:rFonts w:ascii="Wingdings" w:hint="default"/>
        <w:sz w:val="30"/>
      </w:rPr>
    </w:lvl>
  </w:abstractNum>
  <w:abstractNum w:abstractNumId="101">
    <w:nsid w:val="00000069"/>
    <w:multiLevelType w:val="multilevel"/>
    <w:tmpl w:val="4508ADC6"/>
    <w:styleLink w:val="ac"/>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left" w:pos="1287"/>
        </w:tabs>
        <w:ind w:left="2155" w:hanging="454"/>
      </w:pPr>
      <w:rPr>
        <w:rFonts w:hint="default"/>
      </w:rPr>
    </w:lvl>
    <w:lvl w:ilvl="2">
      <w:start w:val="1"/>
      <w:numFmt w:val="bullet"/>
      <w:lvlText w:val=""/>
      <w:lvlJc w:val="left"/>
      <w:pPr>
        <w:tabs>
          <w:tab w:val="left" w:pos="1647"/>
        </w:tabs>
        <w:ind w:left="2722" w:hanging="454"/>
      </w:pPr>
      <w:rPr>
        <w:rFonts w:ascii="Symbol" w:hAnsi="Symbol" w:cs="Times New Roman" w:hint="default"/>
        <w:color w:val="000000"/>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102">
    <w:nsid w:val="0000006A"/>
    <w:multiLevelType w:val="hybridMultilevel"/>
    <w:tmpl w:val="DD244EDC"/>
    <w:styleLink w:val="111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3">
    <w:nsid w:val="0000006B"/>
    <w:multiLevelType w:val="hybridMultilevel"/>
    <w:tmpl w:val="83C80F66"/>
    <w:lvl w:ilvl="0" w:tplc="FE42B75A">
      <w:start w:val="1"/>
      <w:numFmt w:val="decimal"/>
      <w:pStyle w:val="70"/>
      <w:suff w:val="space"/>
      <w:lvlText w:val="%1.7.3"/>
      <w:lvlJc w:val="right"/>
      <w:pPr>
        <w:ind w:left="0" w:firstLine="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0000006C"/>
    <w:multiLevelType w:val="singleLevel"/>
    <w:tmpl w:val="E7FA18FA"/>
    <w:lvl w:ilvl="0">
      <w:start w:val="1"/>
      <w:numFmt w:val="chosung"/>
      <w:pStyle w:val="ad"/>
      <w:lvlText w:val=""/>
      <w:lvlJc w:val="center"/>
      <w:pPr>
        <w:tabs>
          <w:tab w:val="left" w:pos="648"/>
        </w:tabs>
        <w:ind w:left="360" w:hanging="72"/>
      </w:pPr>
      <w:rPr>
        <w:rFonts w:ascii="AGA Arabesque" w:hAnsi="AGA Arabesque" w:hint="default"/>
        <w:sz w:val="24"/>
      </w:rPr>
    </w:lvl>
  </w:abstractNum>
  <w:abstractNum w:abstractNumId="105">
    <w:nsid w:val="0000006D"/>
    <w:multiLevelType w:val="hybridMultilevel"/>
    <w:tmpl w:val="A5F67B50"/>
    <w:styleLink w:val="711"/>
    <w:lvl w:ilvl="0" w:tplc="2A9050F4">
      <w:start w:val="1"/>
      <w:numFmt w:val="bullet"/>
      <w:pStyle w:val="ae"/>
      <w:lvlText w:val="-"/>
      <w:lvlJc w:val="left"/>
      <w:pPr>
        <w:ind w:left="1151" w:hanging="360"/>
      </w:pPr>
      <w:rPr>
        <w:rFonts w:ascii="Times New Roman" w:eastAsia="Calibri" w:hAnsi="Times New Roman" w:cs="Times New Roman"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106">
    <w:nsid w:val="0000006E"/>
    <w:multiLevelType w:val="hybridMultilevel"/>
    <w:tmpl w:val="660C379C"/>
    <w:styleLink w:val="71"/>
    <w:lvl w:ilvl="0" w:tplc="B8DAFF0E">
      <w:start w:val="1"/>
      <w:numFmt w:val="decimal"/>
      <w:lvlText w:val="%1."/>
      <w:lvlJc w:val="left"/>
      <w:pPr>
        <w:tabs>
          <w:tab w:val="left" w:pos="720"/>
        </w:tabs>
        <w:ind w:left="720" w:hanging="360"/>
      </w:pPr>
      <w:rPr>
        <w:b w:val="0"/>
        <w:bCs w:val="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07">
    <w:nsid w:val="0000006F"/>
    <w:multiLevelType w:val="hybridMultilevel"/>
    <w:tmpl w:val="BBA42D4E"/>
    <w:lvl w:ilvl="0" w:tplc="0409000F">
      <w:start w:val="1"/>
      <w:numFmt w:val="decimal"/>
      <w:pStyle w:val="af"/>
      <w:lvlText w:val="%1-"/>
      <w:lvlJc w:val="left"/>
      <w:pPr>
        <w:tabs>
          <w:tab w:val="left" w:pos="680"/>
        </w:tabs>
        <w:ind w:left="680" w:hanging="396"/>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08">
    <w:nsid w:val="00000070"/>
    <w:multiLevelType w:val="multilevel"/>
    <w:tmpl w:val="A08CB2EA"/>
    <w:styleLink w:val="72"/>
    <w:lvl w:ilvl="0">
      <w:start w:val="1"/>
      <w:numFmt w:val="decimal"/>
      <w:lvlText w:val="(%1)"/>
      <w:lvlJc w:val="left"/>
      <w:pPr>
        <w:ind w:left="2343" w:hanging="360"/>
      </w:pPr>
      <w:rPr>
        <w:rFonts w:hint="default"/>
        <w:b/>
        <w:bCs/>
      </w:rPr>
    </w:lvl>
    <w:lvl w:ilvl="1">
      <w:start w:val="1"/>
      <w:numFmt w:val="decimal"/>
      <w:lvlText w:val="(%2)"/>
      <w:lvlJc w:val="left"/>
      <w:pPr>
        <w:ind w:left="3193" w:hanging="360"/>
      </w:pPr>
      <w:rPr>
        <w:rFonts w:hint="default"/>
      </w:rPr>
    </w:lvl>
    <w:lvl w:ilvl="2">
      <w:start w:val="1"/>
      <w:numFmt w:val="decimal"/>
      <w:lvlText w:val="(%3)"/>
      <w:lvlJc w:val="right"/>
      <w:pPr>
        <w:ind w:left="3783" w:hanging="180"/>
      </w:pPr>
      <w:rPr>
        <w:rFonts w:hint="default"/>
      </w:rPr>
    </w:lvl>
    <w:lvl w:ilvl="3">
      <w:start w:val="1"/>
      <w:numFmt w:val="decimal"/>
      <w:lvlText w:val="(%4)"/>
      <w:lvlJc w:val="left"/>
      <w:pPr>
        <w:ind w:left="4503" w:hanging="360"/>
      </w:pPr>
      <w:rPr>
        <w:rFonts w:hint="default"/>
      </w:rPr>
    </w:lvl>
    <w:lvl w:ilvl="4">
      <w:start w:val="1"/>
      <w:numFmt w:val="decimal"/>
      <w:lvlText w:val="(%5)"/>
      <w:lvlJc w:val="left"/>
      <w:pPr>
        <w:ind w:left="5223" w:hanging="360"/>
      </w:pPr>
      <w:rPr>
        <w:rFonts w:hint="default"/>
      </w:rPr>
    </w:lvl>
    <w:lvl w:ilvl="5">
      <w:start w:val="1"/>
      <w:numFmt w:val="decimal"/>
      <w:lvlText w:val="(%6)"/>
      <w:lvlJc w:val="right"/>
      <w:pPr>
        <w:ind w:left="5943" w:hanging="180"/>
      </w:pPr>
      <w:rPr>
        <w:rFonts w:hint="default"/>
      </w:rPr>
    </w:lvl>
    <w:lvl w:ilvl="6">
      <w:start w:val="1"/>
      <w:numFmt w:val="decimal"/>
      <w:lvlText w:val="(%7)"/>
      <w:lvlJc w:val="left"/>
      <w:pPr>
        <w:ind w:left="6663" w:hanging="360"/>
      </w:pPr>
      <w:rPr>
        <w:rFonts w:hint="default"/>
      </w:rPr>
    </w:lvl>
    <w:lvl w:ilvl="7">
      <w:start w:val="1"/>
      <w:numFmt w:val="decimal"/>
      <w:lvlText w:val="(%8)"/>
      <w:lvlJc w:val="left"/>
      <w:pPr>
        <w:ind w:left="7383" w:hanging="360"/>
      </w:pPr>
      <w:rPr>
        <w:rFonts w:hint="default"/>
      </w:rPr>
    </w:lvl>
    <w:lvl w:ilvl="8">
      <w:start w:val="1"/>
      <w:numFmt w:val="decimal"/>
      <w:lvlText w:val="(%9)"/>
      <w:lvlJc w:val="right"/>
      <w:pPr>
        <w:ind w:left="8103" w:hanging="180"/>
      </w:pPr>
      <w:rPr>
        <w:rFonts w:hint="default"/>
      </w:rPr>
    </w:lvl>
  </w:abstractNum>
  <w:abstractNum w:abstractNumId="109">
    <w:nsid w:val="00000071"/>
    <w:multiLevelType w:val="hybridMultilevel"/>
    <w:tmpl w:val="76F2A634"/>
    <w:styleLink w:val="Style21"/>
    <w:lvl w:ilvl="0" w:tplc="0409000F">
      <w:start w:val="1"/>
      <w:numFmt w:val="decimal"/>
      <w:lvlText w:val="%1."/>
      <w:lvlJc w:val="left"/>
      <w:pPr>
        <w:ind w:left="2380" w:hanging="360"/>
      </w:pPr>
    </w:lvl>
    <w:lvl w:ilvl="1" w:tplc="04090019" w:tentative="1">
      <w:start w:val="1"/>
      <w:numFmt w:val="lowerLetter"/>
      <w:lvlText w:val="%2."/>
      <w:lvlJc w:val="left"/>
      <w:pPr>
        <w:ind w:left="3100" w:hanging="360"/>
      </w:pPr>
    </w:lvl>
    <w:lvl w:ilvl="2" w:tplc="0409001B" w:tentative="1">
      <w:start w:val="1"/>
      <w:numFmt w:val="lowerRoman"/>
      <w:lvlText w:val="%3."/>
      <w:lvlJc w:val="right"/>
      <w:pPr>
        <w:ind w:left="3820" w:hanging="180"/>
      </w:pPr>
    </w:lvl>
    <w:lvl w:ilvl="3" w:tplc="0409000F" w:tentative="1">
      <w:start w:val="1"/>
      <w:numFmt w:val="decimal"/>
      <w:lvlText w:val="%4."/>
      <w:lvlJc w:val="left"/>
      <w:pPr>
        <w:ind w:left="4540" w:hanging="360"/>
      </w:pPr>
    </w:lvl>
    <w:lvl w:ilvl="4" w:tplc="04090019" w:tentative="1">
      <w:start w:val="1"/>
      <w:numFmt w:val="lowerLetter"/>
      <w:lvlText w:val="%5."/>
      <w:lvlJc w:val="left"/>
      <w:pPr>
        <w:ind w:left="5260" w:hanging="360"/>
      </w:pPr>
    </w:lvl>
    <w:lvl w:ilvl="5" w:tplc="0409001B" w:tentative="1">
      <w:start w:val="1"/>
      <w:numFmt w:val="lowerRoman"/>
      <w:lvlText w:val="%6."/>
      <w:lvlJc w:val="right"/>
      <w:pPr>
        <w:ind w:left="5980" w:hanging="180"/>
      </w:pPr>
    </w:lvl>
    <w:lvl w:ilvl="6" w:tplc="0409000F" w:tentative="1">
      <w:start w:val="1"/>
      <w:numFmt w:val="decimal"/>
      <w:lvlText w:val="%7."/>
      <w:lvlJc w:val="left"/>
      <w:pPr>
        <w:ind w:left="6700" w:hanging="360"/>
      </w:pPr>
    </w:lvl>
    <w:lvl w:ilvl="7" w:tplc="04090019" w:tentative="1">
      <w:start w:val="1"/>
      <w:numFmt w:val="lowerLetter"/>
      <w:lvlText w:val="%8."/>
      <w:lvlJc w:val="left"/>
      <w:pPr>
        <w:ind w:left="7420" w:hanging="360"/>
      </w:pPr>
    </w:lvl>
    <w:lvl w:ilvl="8" w:tplc="0409001B" w:tentative="1">
      <w:start w:val="1"/>
      <w:numFmt w:val="lowerRoman"/>
      <w:lvlText w:val="%9."/>
      <w:lvlJc w:val="right"/>
      <w:pPr>
        <w:ind w:left="8140" w:hanging="180"/>
      </w:pPr>
    </w:lvl>
  </w:abstractNum>
  <w:abstractNum w:abstractNumId="110">
    <w:nsid w:val="00000072"/>
    <w:multiLevelType w:val="hybridMultilevel"/>
    <w:tmpl w:val="65C013E8"/>
    <w:lvl w:ilvl="0" w:tplc="551C6CA6">
      <w:start w:val="1"/>
      <w:numFmt w:val="decimal"/>
      <w:pStyle w:val="-4"/>
      <w:lvlText w:val="%1.4.4"/>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00000073"/>
    <w:multiLevelType w:val="hybridMultilevel"/>
    <w:tmpl w:val="4132AC42"/>
    <w:lvl w:ilvl="0" w:tplc="65560312">
      <w:start w:val="1"/>
      <w:numFmt w:val="decimal"/>
      <w:pStyle w:val="30"/>
      <w:suff w:val="space"/>
      <w:lvlText w:val="%1.6.3"/>
      <w:lvlJc w:val="right"/>
      <w:pPr>
        <w:ind w:left="0" w:firstLine="0"/>
      </w:pPr>
      <w:rPr>
        <w:rFonts w:hint="default"/>
        <w:b/>
        <w:bCs/>
      </w:rPr>
    </w:lvl>
    <w:lvl w:ilvl="1" w:tplc="04090019" w:tentative="1">
      <w:start w:val="1"/>
      <w:numFmt w:val="lowerLetter"/>
      <w:lvlText w:val="%2."/>
      <w:lvlJc w:val="left"/>
      <w:pPr>
        <w:ind w:left="1190" w:hanging="360"/>
      </w:pPr>
    </w:lvl>
    <w:lvl w:ilvl="2" w:tplc="0409001B">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12">
    <w:nsid w:val="00000075"/>
    <w:multiLevelType w:val="hybridMultilevel"/>
    <w:tmpl w:val="93FA5792"/>
    <w:styleLink w:val="11111121"/>
    <w:lvl w:ilvl="0" w:tplc="8A4C0094">
      <w:start w:val="1"/>
      <w:numFmt w:val="arabicAlpha"/>
      <w:lvlText w:val="%1-"/>
      <w:lvlJc w:val="left"/>
      <w:pPr>
        <w:ind w:left="1164" w:hanging="360"/>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13">
    <w:nsid w:val="00000076"/>
    <w:multiLevelType w:val="hybridMultilevel"/>
    <w:tmpl w:val="E42ADA72"/>
    <w:styleLink w:val="911"/>
    <w:lvl w:ilvl="0" w:tplc="02B42F6C">
      <w:start w:val="1"/>
      <w:numFmt w:val="decimal"/>
      <w:lvlText w:val="%1-"/>
      <w:lvlJc w:val="left"/>
      <w:pPr>
        <w:tabs>
          <w:tab w:val="left" w:pos="1134"/>
        </w:tabs>
        <w:ind w:left="1134" w:hanging="567"/>
      </w:pPr>
      <w:rPr>
        <w:rFonts w:cs="Times New Roman" w:hint="default"/>
      </w:rPr>
    </w:lvl>
    <w:lvl w:ilvl="1" w:tplc="04090019">
      <w:start w:val="1"/>
      <w:numFmt w:val="lowerLetter"/>
      <w:lvlText w:val="%2."/>
      <w:lvlJc w:val="left"/>
      <w:pPr>
        <w:tabs>
          <w:tab w:val="left" w:pos="1440"/>
        </w:tabs>
        <w:ind w:left="1440" w:hanging="360"/>
      </w:pPr>
      <w:rPr>
        <w:rFonts w:cs="Times New Roman"/>
      </w:rPr>
    </w:lvl>
    <w:lvl w:ilvl="2" w:tplc="0409001B">
      <w:start w:val="1"/>
      <w:numFmt w:val="lowerRoman"/>
      <w:lvlText w:val="%3."/>
      <w:lvlJc w:val="right"/>
      <w:pPr>
        <w:tabs>
          <w:tab w:val="left" w:pos="2160"/>
        </w:tabs>
        <w:ind w:left="2160" w:hanging="180"/>
      </w:pPr>
      <w:rPr>
        <w:rFonts w:cs="Times New Roman"/>
      </w:rPr>
    </w:lvl>
    <w:lvl w:ilvl="3" w:tplc="0409000F">
      <w:start w:val="1"/>
      <w:numFmt w:val="decimal"/>
      <w:lvlText w:val="%4."/>
      <w:lvlJc w:val="left"/>
      <w:pPr>
        <w:tabs>
          <w:tab w:val="left" w:pos="2880"/>
        </w:tabs>
        <w:ind w:left="2880" w:hanging="360"/>
      </w:pPr>
      <w:rPr>
        <w:rFonts w:cs="Times New Roman"/>
      </w:rPr>
    </w:lvl>
    <w:lvl w:ilvl="4" w:tplc="04090019">
      <w:start w:val="1"/>
      <w:numFmt w:val="lowerLetter"/>
      <w:lvlText w:val="%5."/>
      <w:lvlJc w:val="left"/>
      <w:pPr>
        <w:tabs>
          <w:tab w:val="left" w:pos="3600"/>
        </w:tabs>
        <w:ind w:left="3600" w:hanging="360"/>
      </w:pPr>
      <w:rPr>
        <w:rFonts w:cs="Times New Roman"/>
      </w:rPr>
    </w:lvl>
    <w:lvl w:ilvl="5" w:tplc="0409001B">
      <w:start w:val="1"/>
      <w:numFmt w:val="lowerRoman"/>
      <w:lvlText w:val="%6."/>
      <w:lvlJc w:val="right"/>
      <w:pPr>
        <w:tabs>
          <w:tab w:val="left" w:pos="4320"/>
        </w:tabs>
        <w:ind w:left="4320" w:hanging="180"/>
      </w:pPr>
      <w:rPr>
        <w:rFonts w:cs="Times New Roman"/>
      </w:rPr>
    </w:lvl>
    <w:lvl w:ilvl="6" w:tplc="0409000F">
      <w:start w:val="1"/>
      <w:numFmt w:val="decimal"/>
      <w:lvlText w:val="%7."/>
      <w:lvlJc w:val="left"/>
      <w:pPr>
        <w:tabs>
          <w:tab w:val="left" w:pos="5040"/>
        </w:tabs>
        <w:ind w:left="5040" w:hanging="360"/>
      </w:pPr>
      <w:rPr>
        <w:rFonts w:cs="Times New Roman"/>
      </w:rPr>
    </w:lvl>
    <w:lvl w:ilvl="7" w:tplc="04090019">
      <w:start w:val="1"/>
      <w:numFmt w:val="lowerLetter"/>
      <w:lvlText w:val="%8."/>
      <w:lvlJc w:val="left"/>
      <w:pPr>
        <w:tabs>
          <w:tab w:val="left" w:pos="5760"/>
        </w:tabs>
        <w:ind w:left="5760" w:hanging="360"/>
      </w:pPr>
      <w:rPr>
        <w:rFonts w:cs="Times New Roman"/>
      </w:rPr>
    </w:lvl>
    <w:lvl w:ilvl="8" w:tplc="0409001B">
      <w:start w:val="1"/>
      <w:numFmt w:val="lowerRoman"/>
      <w:lvlText w:val="%9."/>
      <w:lvlJc w:val="right"/>
      <w:pPr>
        <w:tabs>
          <w:tab w:val="left" w:pos="6480"/>
        </w:tabs>
        <w:ind w:left="6480" w:hanging="180"/>
      </w:pPr>
      <w:rPr>
        <w:rFonts w:cs="Times New Roman"/>
      </w:rPr>
    </w:lvl>
  </w:abstractNum>
  <w:abstractNum w:abstractNumId="114">
    <w:nsid w:val="00000077"/>
    <w:multiLevelType w:val="hybridMultilevel"/>
    <w:tmpl w:val="D8E2CDA0"/>
    <w:styleLink w:val="122"/>
    <w:lvl w:ilvl="0" w:tplc="DD9EB01C">
      <w:start w:val="1"/>
      <w:numFmt w:val="bullet"/>
      <w:lvlText w:val="-"/>
      <w:lvlJc w:val="left"/>
      <w:pPr>
        <w:ind w:left="1080" w:hanging="360"/>
      </w:pPr>
      <w:rPr>
        <w:rFonts w:ascii="Times New Roman" w:eastAsia="Calibri" w:hAnsi="Times New Roman"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00000078"/>
    <w:multiLevelType w:val="hybridMultilevel"/>
    <w:tmpl w:val="41D29AE0"/>
    <w:lvl w:ilvl="0" w:tplc="26CE3966">
      <w:start w:val="1"/>
      <w:numFmt w:val="bullet"/>
      <w:pStyle w:val="---"/>
      <w:lvlText w:val="-"/>
      <w:lvlJc w:val="left"/>
      <w:pPr>
        <w:ind w:left="1174" w:hanging="360"/>
      </w:pPr>
      <w:rPr>
        <w:rFonts w:ascii="Times New Roman" w:eastAsia="Cambria" w:hAnsi="Times New Roman" w:cs="Times New Roman" w:hint="default"/>
        <w:sz w:val="32"/>
        <w:szCs w:val="32"/>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6">
    <w:nsid w:val="00000079"/>
    <w:multiLevelType w:val="multilevel"/>
    <w:tmpl w:val="A08CB2EA"/>
    <w:styleLink w:val="af0"/>
    <w:lvl w:ilvl="0">
      <w:start w:val="1"/>
      <w:numFmt w:val="decimal"/>
      <w:lvlText w:val="(%1)"/>
      <w:lvlJc w:val="left"/>
      <w:pPr>
        <w:ind w:left="927" w:hanging="360"/>
      </w:pPr>
      <w:rPr>
        <w:rFonts w:hint="default"/>
        <w:b/>
        <w:bCs/>
      </w:rPr>
    </w:lvl>
    <w:lvl w:ilvl="1">
      <w:start w:val="1"/>
      <w:numFmt w:val="decimal"/>
      <w:lvlText w:val="(%2)"/>
      <w:lvlJc w:val="left"/>
      <w:pPr>
        <w:ind w:left="1647" w:hanging="360"/>
      </w:pPr>
      <w:rPr>
        <w:rFonts w:hint="default"/>
      </w:rPr>
    </w:lvl>
    <w:lvl w:ilvl="2">
      <w:start w:val="1"/>
      <w:numFmt w:val="decimal"/>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decimal"/>
      <w:lvlText w:val="(%5)"/>
      <w:lvlJc w:val="left"/>
      <w:pPr>
        <w:ind w:left="3807" w:hanging="360"/>
      </w:pPr>
      <w:rPr>
        <w:rFonts w:hint="default"/>
      </w:rPr>
    </w:lvl>
    <w:lvl w:ilvl="5">
      <w:start w:val="1"/>
      <w:numFmt w:val="decimal"/>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decimal"/>
      <w:lvlText w:val="(%8)"/>
      <w:lvlJc w:val="left"/>
      <w:pPr>
        <w:ind w:left="5967" w:hanging="360"/>
      </w:pPr>
      <w:rPr>
        <w:rFonts w:hint="default"/>
      </w:rPr>
    </w:lvl>
    <w:lvl w:ilvl="8">
      <w:start w:val="1"/>
      <w:numFmt w:val="decimal"/>
      <w:lvlText w:val="(%9)"/>
      <w:lvlJc w:val="right"/>
      <w:pPr>
        <w:ind w:left="6687" w:hanging="180"/>
      </w:pPr>
      <w:rPr>
        <w:rFonts w:hint="default"/>
      </w:rPr>
    </w:lvl>
  </w:abstractNum>
  <w:abstractNum w:abstractNumId="117">
    <w:nsid w:val="0000007A"/>
    <w:multiLevelType w:val="multilevel"/>
    <w:tmpl w:val="0409001D"/>
    <w:styleLink w:val="74"/>
    <w:lvl w:ilvl="0">
      <w:start w:val="1"/>
      <w:numFmt w:val="upperRoman"/>
      <w:lvlText w:val="%1)"/>
      <w:lvlJc w:val="left"/>
      <w:pPr>
        <w:tabs>
          <w:tab w:val="left" w:pos="360"/>
        </w:tabs>
        <w:ind w:left="360"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118">
    <w:nsid w:val="0000007B"/>
    <w:multiLevelType w:val="hybridMultilevel"/>
    <w:tmpl w:val="2286F558"/>
    <w:styleLink w:val="17"/>
    <w:lvl w:ilvl="0" w:tplc="0409000F">
      <w:start w:val="1"/>
      <w:numFmt w:val="decimal"/>
      <w:lvlText w:val="%1."/>
      <w:lvlJc w:val="left"/>
      <w:pPr>
        <w:ind w:left="360" w:hanging="360"/>
      </w:pPr>
    </w:lvl>
    <w:lvl w:ilvl="1" w:tplc="4ECEC2C6">
      <w:start w:val="1"/>
      <w:numFmt w:val="bullet"/>
      <w:lvlText w:val="-"/>
      <w:lvlJc w:val="left"/>
      <w:pPr>
        <w:ind w:left="1080" w:hanging="360"/>
      </w:pPr>
      <w:rPr>
        <w:rFonts w:ascii="Times New Roman" w:eastAsia="Times New Roman" w:hAnsi="Times New Roman" w:cs="Simplified Arabic" w:hint="default"/>
      </w:rPr>
    </w:lvl>
    <w:lvl w:ilvl="2" w:tplc="C2F493C2">
      <w:start w:val="1"/>
      <w:numFmt w:val="decimal"/>
      <w:lvlText w:val="(%3)"/>
      <w:lvlJc w:val="left"/>
      <w:pPr>
        <w:ind w:left="2340" w:hanging="720"/>
      </w:pPr>
      <w:rPr>
        <w:rFonts w:ascii="Simplified Arabic" w:hAnsi="Simplified Arabic" w:cs="Simplified Arabic" w:hint="default"/>
        <w:b/>
        <w:bCs/>
        <w:sz w:val="32"/>
        <w:szCs w:val="32"/>
        <w:vertAlign w:val="baseline"/>
      </w:rPr>
    </w:lvl>
    <w:lvl w:ilvl="3" w:tplc="0409000F">
      <w:start w:val="1"/>
      <w:numFmt w:val="decimal"/>
      <w:lvlText w:val="%4."/>
      <w:lvlJc w:val="left"/>
      <w:pPr>
        <w:ind w:left="2520" w:hanging="360"/>
      </w:pPr>
    </w:lvl>
    <w:lvl w:ilvl="4" w:tplc="0F9C4C96">
      <w:start w:val="1"/>
      <w:numFmt w:val="decimal"/>
      <w:lvlText w:val="%5-"/>
      <w:lvlJc w:val="left"/>
      <w:pPr>
        <w:ind w:left="3315" w:hanging="435"/>
      </w:pPr>
      <w:rPr>
        <w:rFonts w:hint="default"/>
      </w:rPr>
    </w:lvl>
    <w:lvl w:ilvl="5" w:tplc="65D4D89C">
      <w:start w:val="1"/>
      <w:numFmt w:val="arabicAlpha"/>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0000007C"/>
    <w:multiLevelType w:val="multilevel"/>
    <w:tmpl w:val="BD3C1D30"/>
    <w:styleLink w:val="WWNum2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0">
    <w:nsid w:val="0000007D"/>
    <w:multiLevelType w:val="multilevel"/>
    <w:tmpl w:val="1896B872"/>
    <w:styleLink w:val="WWNum29"/>
    <w:lvl w:ilvl="0">
      <w:start w:val="1"/>
      <w:numFmt w:val="bullet"/>
      <w:lvlText w:val="-"/>
      <w:lvlJc w:val="left"/>
      <w:rPr>
        <w:rFonts w:ascii="Simplified Arabic" w:eastAsia="Times New Roman" w:hAnsi="Simplified Arabic" w:cs="Simplified Arabic"/>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rPr>
    </w:lvl>
  </w:abstractNum>
  <w:abstractNum w:abstractNumId="121">
    <w:nsid w:val="0000007E"/>
    <w:multiLevelType w:val="multilevel"/>
    <w:tmpl w:val="A7E226F8"/>
    <w:styleLink w:val="101"/>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2">
    <w:nsid w:val="0000007F"/>
    <w:multiLevelType w:val="hybridMultilevel"/>
    <w:tmpl w:val="2624BDE4"/>
    <w:styleLink w:val="311"/>
    <w:lvl w:ilvl="0" w:tplc="3918D940">
      <w:start w:val="1"/>
      <w:numFmt w:val="decimal"/>
      <w:pStyle w:val="23"/>
      <w:suff w:val="space"/>
      <w:lvlText w:val="%1.2.4"/>
      <w:lvlJc w:val="right"/>
      <w:pPr>
        <w:ind w:left="0" w:firstLine="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00000080"/>
    <w:multiLevelType w:val="hybridMultilevel"/>
    <w:tmpl w:val="085C3058"/>
    <w:styleLink w:val="11111122"/>
    <w:lvl w:ilvl="0" w:tplc="04090009">
      <w:start w:val="1"/>
      <w:numFmt w:val="bullet"/>
      <w:lvlText w:val=""/>
      <w:lvlJc w:val="left"/>
      <w:pPr>
        <w:tabs>
          <w:tab w:val="left" w:pos="360"/>
        </w:tabs>
        <w:ind w:left="360" w:hanging="360"/>
      </w:pPr>
      <w:rPr>
        <w:rFonts w:ascii="Wingdings" w:hAnsi="Wingdings" w:hint="default"/>
      </w:rPr>
    </w:lvl>
    <w:lvl w:ilvl="1" w:tplc="44BA06A6">
      <w:start w:val="1"/>
      <w:numFmt w:val="decimal"/>
      <w:lvlText w:val="%2."/>
      <w:lvlJc w:val="left"/>
      <w:pPr>
        <w:tabs>
          <w:tab w:val="left" w:pos="1095"/>
        </w:tabs>
        <w:ind w:left="1095" w:hanging="375"/>
      </w:pPr>
      <w:rPr>
        <w:rFonts w:cs="Times New Roman" w:hint="default"/>
      </w:rPr>
    </w:lvl>
    <w:lvl w:ilvl="2" w:tplc="04090009">
      <w:start w:val="1"/>
      <w:numFmt w:val="bullet"/>
      <w:lvlText w:val=""/>
      <w:lvlJc w:val="left"/>
      <w:pPr>
        <w:tabs>
          <w:tab w:val="left" w:pos="1800"/>
        </w:tabs>
        <w:ind w:left="1800" w:hanging="360"/>
      </w:pPr>
      <w:rPr>
        <w:rFonts w:ascii="Wingdings" w:hAnsi="Wingdings" w:hint="default"/>
      </w:rPr>
    </w:lvl>
    <w:lvl w:ilvl="3" w:tplc="04090001">
      <w:start w:val="1"/>
      <w:numFmt w:val="bullet"/>
      <w:lvlText w:val=""/>
      <w:lvlJc w:val="left"/>
      <w:pPr>
        <w:tabs>
          <w:tab w:val="left" w:pos="2520"/>
        </w:tabs>
        <w:ind w:left="2520" w:hanging="360"/>
      </w:pPr>
      <w:rPr>
        <w:rFonts w:ascii="Symbol" w:hAnsi="Symbol" w:hint="default"/>
      </w:rPr>
    </w:lvl>
    <w:lvl w:ilvl="4" w:tplc="04090003">
      <w:start w:val="1"/>
      <w:numFmt w:val="bullet"/>
      <w:lvlText w:val="o"/>
      <w:lvlJc w:val="left"/>
      <w:pPr>
        <w:tabs>
          <w:tab w:val="left" w:pos="3240"/>
        </w:tabs>
        <w:ind w:left="3240" w:hanging="360"/>
      </w:pPr>
      <w:rPr>
        <w:rFonts w:ascii="Courier New" w:hAnsi="Courier New" w:hint="default"/>
      </w:rPr>
    </w:lvl>
    <w:lvl w:ilvl="5" w:tplc="04090005">
      <w:start w:val="1"/>
      <w:numFmt w:val="bullet"/>
      <w:lvlText w:val=""/>
      <w:lvlJc w:val="left"/>
      <w:pPr>
        <w:tabs>
          <w:tab w:val="left" w:pos="3960"/>
        </w:tabs>
        <w:ind w:left="3960" w:hanging="360"/>
      </w:pPr>
      <w:rPr>
        <w:rFonts w:ascii="Wingdings" w:hAnsi="Wingdings" w:hint="default"/>
      </w:rPr>
    </w:lvl>
    <w:lvl w:ilvl="6" w:tplc="04090001">
      <w:start w:val="1"/>
      <w:numFmt w:val="bullet"/>
      <w:lvlText w:val=""/>
      <w:lvlJc w:val="left"/>
      <w:pPr>
        <w:tabs>
          <w:tab w:val="left" w:pos="4680"/>
        </w:tabs>
        <w:ind w:left="4680" w:hanging="360"/>
      </w:pPr>
      <w:rPr>
        <w:rFonts w:ascii="Symbol" w:hAnsi="Symbol" w:hint="default"/>
      </w:rPr>
    </w:lvl>
    <w:lvl w:ilvl="7" w:tplc="04090003">
      <w:start w:val="1"/>
      <w:numFmt w:val="bullet"/>
      <w:lvlText w:val="o"/>
      <w:lvlJc w:val="left"/>
      <w:pPr>
        <w:tabs>
          <w:tab w:val="left" w:pos="5400"/>
        </w:tabs>
        <w:ind w:left="5400" w:hanging="360"/>
      </w:pPr>
      <w:rPr>
        <w:rFonts w:ascii="Courier New" w:hAnsi="Courier New" w:hint="default"/>
      </w:rPr>
    </w:lvl>
    <w:lvl w:ilvl="8" w:tplc="04090005">
      <w:start w:val="1"/>
      <w:numFmt w:val="bullet"/>
      <w:lvlText w:val=""/>
      <w:lvlJc w:val="left"/>
      <w:pPr>
        <w:tabs>
          <w:tab w:val="left" w:pos="6120"/>
        </w:tabs>
        <w:ind w:left="6120" w:hanging="360"/>
      </w:pPr>
      <w:rPr>
        <w:rFonts w:ascii="Wingdings" w:hAnsi="Wingdings" w:hint="default"/>
      </w:rPr>
    </w:lvl>
  </w:abstractNum>
  <w:abstractNum w:abstractNumId="124">
    <w:nsid w:val="00000081"/>
    <w:multiLevelType w:val="hybridMultilevel"/>
    <w:tmpl w:val="84D8DCA0"/>
    <w:lvl w:ilvl="0" w:tplc="DD361ADC">
      <w:start w:val="1"/>
      <w:numFmt w:val="decimal"/>
      <w:pStyle w:val="114"/>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00000082"/>
    <w:multiLevelType w:val="hybridMultilevel"/>
    <w:tmpl w:val="5C964E20"/>
    <w:lvl w:ilvl="0" w:tplc="0409000F">
      <w:start w:val="1"/>
      <w:numFmt w:val="decimal"/>
      <w:pStyle w:val="50"/>
      <w:lvlText w:val="%1-"/>
      <w:lvlJc w:val="left"/>
      <w:pPr>
        <w:tabs>
          <w:tab w:val="left" w:pos="737"/>
        </w:tabs>
        <w:ind w:left="1134" w:hanging="397"/>
      </w:pPr>
      <w:rPr>
        <w:rFonts w:hint="default"/>
        <w:b w:val="0"/>
        <w:bCs w:val="0"/>
        <w:iCs w:val="0"/>
        <w:color w:val="0000FF"/>
        <w:sz w:val="36"/>
        <w:szCs w:val="32"/>
      </w:rPr>
    </w:lvl>
    <w:lvl w:ilvl="1" w:tplc="04090003" w:tentative="1">
      <w:start w:val="1"/>
      <w:numFmt w:val="lowerLetter"/>
      <w:lvlText w:val="%2."/>
      <w:lvlJc w:val="left"/>
      <w:pPr>
        <w:tabs>
          <w:tab w:val="left" w:pos="1440"/>
        </w:tabs>
        <w:ind w:left="1440" w:hanging="360"/>
      </w:pPr>
    </w:lvl>
    <w:lvl w:ilvl="2" w:tplc="04090005" w:tentative="1">
      <w:start w:val="1"/>
      <w:numFmt w:val="lowerRoman"/>
      <w:lvlText w:val="%3."/>
      <w:lvlJc w:val="right"/>
      <w:pPr>
        <w:tabs>
          <w:tab w:val="left" w:pos="2160"/>
        </w:tabs>
        <w:ind w:left="2160" w:hanging="180"/>
      </w:pPr>
    </w:lvl>
    <w:lvl w:ilvl="3" w:tplc="04090001" w:tentative="1">
      <w:start w:val="1"/>
      <w:numFmt w:val="decimal"/>
      <w:lvlText w:val="%4."/>
      <w:lvlJc w:val="left"/>
      <w:pPr>
        <w:tabs>
          <w:tab w:val="left" w:pos="2880"/>
        </w:tabs>
        <w:ind w:left="2880" w:hanging="360"/>
      </w:pPr>
    </w:lvl>
    <w:lvl w:ilvl="4" w:tplc="04090003" w:tentative="1">
      <w:start w:val="1"/>
      <w:numFmt w:val="lowerLetter"/>
      <w:lvlText w:val="%5."/>
      <w:lvlJc w:val="left"/>
      <w:pPr>
        <w:tabs>
          <w:tab w:val="left" w:pos="3600"/>
        </w:tabs>
        <w:ind w:left="3600" w:hanging="360"/>
      </w:pPr>
    </w:lvl>
    <w:lvl w:ilvl="5" w:tplc="04090005" w:tentative="1">
      <w:start w:val="1"/>
      <w:numFmt w:val="lowerRoman"/>
      <w:lvlText w:val="%6."/>
      <w:lvlJc w:val="right"/>
      <w:pPr>
        <w:tabs>
          <w:tab w:val="left" w:pos="4320"/>
        </w:tabs>
        <w:ind w:left="4320" w:hanging="180"/>
      </w:pPr>
    </w:lvl>
    <w:lvl w:ilvl="6" w:tplc="04090001" w:tentative="1">
      <w:start w:val="1"/>
      <w:numFmt w:val="decimal"/>
      <w:lvlText w:val="%7."/>
      <w:lvlJc w:val="left"/>
      <w:pPr>
        <w:tabs>
          <w:tab w:val="left" w:pos="5040"/>
        </w:tabs>
        <w:ind w:left="5040" w:hanging="360"/>
      </w:pPr>
    </w:lvl>
    <w:lvl w:ilvl="7" w:tplc="04090003" w:tentative="1">
      <w:start w:val="1"/>
      <w:numFmt w:val="lowerLetter"/>
      <w:lvlText w:val="%8."/>
      <w:lvlJc w:val="left"/>
      <w:pPr>
        <w:tabs>
          <w:tab w:val="left" w:pos="5760"/>
        </w:tabs>
        <w:ind w:left="5760" w:hanging="360"/>
      </w:pPr>
    </w:lvl>
    <w:lvl w:ilvl="8" w:tplc="04090005" w:tentative="1">
      <w:start w:val="1"/>
      <w:numFmt w:val="lowerRoman"/>
      <w:lvlText w:val="%9."/>
      <w:lvlJc w:val="right"/>
      <w:pPr>
        <w:tabs>
          <w:tab w:val="left" w:pos="6480"/>
        </w:tabs>
        <w:ind w:left="6480" w:hanging="180"/>
      </w:pPr>
    </w:lvl>
  </w:abstractNum>
  <w:abstractNum w:abstractNumId="126">
    <w:nsid w:val="00000083"/>
    <w:multiLevelType w:val="hybridMultilevel"/>
    <w:tmpl w:val="ECB8F2BA"/>
    <w:lvl w:ilvl="0" w:tplc="57BC292C">
      <w:start w:val="1"/>
      <w:numFmt w:val="decimal"/>
      <w:pStyle w:val="-"/>
      <w:suff w:val="space"/>
      <w:lvlText w:val="%1.3"/>
      <w:lvlJc w:val="left"/>
      <w:pPr>
        <w:ind w:left="0" w:firstLine="0"/>
      </w:pPr>
      <w:rPr>
        <w:rFonts w:hint="default"/>
        <w:b/>
        <w:bCs/>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27">
    <w:nsid w:val="00000084"/>
    <w:multiLevelType w:val="hybridMultilevel"/>
    <w:tmpl w:val="759C3B18"/>
    <w:styleLink w:val="9"/>
    <w:lvl w:ilvl="0" w:tplc="759C3B18">
      <w:start w:val="1"/>
      <w:numFmt w:val="decimal"/>
      <w:lvlText w:val="%1-"/>
      <w:lvlJc w:val="left"/>
      <w:pPr>
        <w:tabs>
          <w:tab w:val="left" w:pos="795"/>
        </w:tabs>
        <w:ind w:left="795" w:hanging="435"/>
      </w:pPr>
      <w:rPr>
        <w:rFonts w:ascii="Times New Roman" w:hAnsi="Times New Roman" w:cs="Times New Roman" w:hint="default"/>
      </w:rPr>
    </w:lvl>
    <w:lvl w:ilvl="1" w:tplc="04010019">
      <w:start w:val="1"/>
      <w:numFmt w:val="lowerLetter"/>
      <w:lvlText w:val="%2."/>
      <w:lvlJc w:val="left"/>
      <w:pPr>
        <w:tabs>
          <w:tab w:val="left" w:pos="1440"/>
        </w:tabs>
        <w:ind w:left="1440" w:hanging="360"/>
      </w:pPr>
      <w:rPr>
        <w:rFonts w:ascii="Times New Roman" w:hAnsi="Times New Roman" w:cs="Times New Roman"/>
      </w:rPr>
    </w:lvl>
    <w:lvl w:ilvl="2" w:tplc="0401001B">
      <w:start w:val="1"/>
      <w:numFmt w:val="lowerRoman"/>
      <w:lvlText w:val="%3."/>
      <w:lvlJc w:val="right"/>
      <w:pPr>
        <w:tabs>
          <w:tab w:val="left" w:pos="2160"/>
        </w:tabs>
        <w:ind w:left="2160" w:hanging="180"/>
      </w:pPr>
      <w:rPr>
        <w:rFonts w:ascii="Times New Roman" w:hAnsi="Times New Roman" w:cs="Times New Roman"/>
      </w:rPr>
    </w:lvl>
    <w:lvl w:ilvl="3" w:tplc="AA727ECA">
      <w:start w:val="1"/>
      <w:numFmt w:val="decimal"/>
      <w:lvlText w:val="%4."/>
      <w:lvlJc w:val="left"/>
      <w:pPr>
        <w:tabs>
          <w:tab w:val="left" w:pos="2880"/>
        </w:tabs>
        <w:ind w:left="2880" w:hanging="360"/>
      </w:pPr>
      <w:rPr>
        <w:rFonts w:ascii="Times New Roman" w:hAnsi="Times New Roman" w:cs="Times New Roman" w:hint="default"/>
      </w:rPr>
    </w:lvl>
    <w:lvl w:ilvl="4" w:tplc="04010019">
      <w:start w:val="1"/>
      <w:numFmt w:val="lowerLetter"/>
      <w:lvlText w:val="%5."/>
      <w:lvlJc w:val="left"/>
      <w:pPr>
        <w:tabs>
          <w:tab w:val="left" w:pos="3600"/>
        </w:tabs>
        <w:ind w:left="3600" w:hanging="360"/>
      </w:pPr>
      <w:rPr>
        <w:rFonts w:ascii="Times New Roman" w:hAnsi="Times New Roman" w:cs="Times New Roman"/>
      </w:rPr>
    </w:lvl>
    <w:lvl w:ilvl="5" w:tplc="0401001B">
      <w:start w:val="1"/>
      <w:numFmt w:val="lowerRoman"/>
      <w:lvlText w:val="%6."/>
      <w:lvlJc w:val="right"/>
      <w:pPr>
        <w:tabs>
          <w:tab w:val="left" w:pos="4320"/>
        </w:tabs>
        <w:ind w:left="4320" w:hanging="180"/>
      </w:pPr>
      <w:rPr>
        <w:rFonts w:ascii="Times New Roman" w:hAnsi="Times New Roman" w:cs="Times New Roman"/>
      </w:rPr>
    </w:lvl>
    <w:lvl w:ilvl="6" w:tplc="0401000F">
      <w:start w:val="1"/>
      <w:numFmt w:val="decimal"/>
      <w:lvlText w:val="%7."/>
      <w:lvlJc w:val="left"/>
      <w:pPr>
        <w:tabs>
          <w:tab w:val="left" w:pos="5040"/>
        </w:tabs>
        <w:ind w:left="5040" w:hanging="360"/>
      </w:pPr>
      <w:rPr>
        <w:rFonts w:ascii="Times New Roman" w:hAnsi="Times New Roman" w:cs="Times New Roman"/>
      </w:rPr>
    </w:lvl>
    <w:lvl w:ilvl="7" w:tplc="04010019">
      <w:start w:val="1"/>
      <w:numFmt w:val="lowerLetter"/>
      <w:lvlText w:val="%8."/>
      <w:lvlJc w:val="left"/>
      <w:pPr>
        <w:tabs>
          <w:tab w:val="left" w:pos="5760"/>
        </w:tabs>
        <w:ind w:left="5760" w:hanging="360"/>
      </w:pPr>
      <w:rPr>
        <w:rFonts w:ascii="Times New Roman" w:hAnsi="Times New Roman" w:cs="Times New Roman"/>
      </w:rPr>
    </w:lvl>
    <w:lvl w:ilvl="8" w:tplc="0401001B">
      <w:start w:val="1"/>
      <w:numFmt w:val="lowerRoman"/>
      <w:lvlText w:val="%9."/>
      <w:lvlJc w:val="right"/>
      <w:pPr>
        <w:tabs>
          <w:tab w:val="left" w:pos="6480"/>
        </w:tabs>
        <w:ind w:left="6480" w:hanging="180"/>
      </w:pPr>
      <w:rPr>
        <w:rFonts w:ascii="Times New Roman" w:hAnsi="Times New Roman" w:cs="Times New Roman"/>
      </w:rPr>
    </w:lvl>
  </w:abstractNum>
  <w:abstractNum w:abstractNumId="128">
    <w:nsid w:val="00000085"/>
    <w:multiLevelType w:val="multilevel"/>
    <w:tmpl w:val="A412EAA2"/>
    <w:styleLink w:val="af1"/>
    <w:lvl w:ilvl="0">
      <w:start w:val="1"/>
      <w:numFmt w:val="none"/>
      <w:lvlText w:val=""/>
      <w:lvlJc w:val="left"/>
      <w:pPr>
        <w:tabs>
          <w:tab w:val="left" w:pos="360"/>
        </w:tabs>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9">
    <w:nsid w:val="00000086"/>
    <w:multiLevelType w:val="hybridMultilevel"/>
    <w:tmpl w:val="088A054C"/>
    <w:lvl w:ilvl="0" w:tplc="CA90A0C6">
      <w:start w:val="18"/>
      <w:numFmt w:val="bullet"/>
      <w:pStyle w:val="af2"/>
      <w:lvlText w:val="-"/>
      <w:lvlJc w:val="left"/>
      <w:pPr>
        <w:tabs>
          <w:tab w:val="left" w:pos="955"/>
        </w:tabs>
        <w:ind w:left="955" w:hanging="360"/>
      </w:pPr>
      <w:rPr>
        <w:rFonts w:ascii="mylotus" w:eastAsia="Times New Roman" w:hAnsi="mylotus" w:cs="mylotus" w:hint="default"/>
      </w:rPr>
    </w:lvl>
    <w:lvl w:ilvl="1" w:tplc="41BC5BE2" w:tentative="1">
      <w:start w:val="1"/>
      <w:numFmt w:val="bullet"/>
      <w:lvlText w:val="o"/>
      <w:lvlJc w:val="left"/>
      <w:pPr>
        <w:tabs>
          <w:tab w:val="left" w:pos="1675"/>
        </w:tabs>
        <w:ind w:left="1675" w:hanging="360"/>
      </w:pPr>
      <w:rPr>
        <w:rFonts w:ascii="Courier New" w:hAnsi="Courier New" w:cs="Courier New" w:hint="default"/>
      </w:rPr>
    </w:lvl>
    <w:lvl w:ilvl="2" w:tplc="413E38D2" w:tentative="1">
      <w:start w:val="1"/>
      <w:numFmt w:val="bullet"/>
      <w:lvlText w:val=""/>
      <w:lvlJc w:val="left"/>
      <w:pPr>
        <w:tabs>
          <w:tab w:val="left" w:pos="2395"/>
        </w:tabs>
        <w:ind w:left="2395" w:hanging="360"/>
      </w:pPr>
      <w:rPr>
        <w:rFonts w:ascii="Wingdings" w:hAnsi="Wingdings" w:hint="default"/>
      </w:rPr>
    </w:lvl>
    <w:lvl w:ilvl="3" w:tplc="4D481274" w:tentative="1">
      <w:start w:val="1"/>
      <w:numFmt w:val="bullet"/>
      <w:lvlText w:val=""/>
      <w:lvlJc w:val="left"/>
      <w:pPr>
        <w:tabs>
          <w:tab w:val="left" w:pos="3115"/>
        </w:tabs>
        <w:ind w:left="3115" w:hanging="360"/>
      </w:pPr>
      <w:rPr>
        <w:rFonts w:ascii="Symbol" w:hAnsi="Symbol" w:hint="default"/>
      </w:rPr>
    </w:lvl>
    <w:lvl w:ilvl="4" w:tplc="47CCC79C" w:tentative="1">
      <w:start w:val="1"/>
      <w:numFmt w:val="bullet"/>
      <w:lvlText w:val="o"/>
      <w:lvlJc w:val="left"/>
      <w:pPr>
        <w:tabs>
          <w:tab w:val="left" w:pos="3835"/>
        </w:tabs>
        <w:ind w:left="3835" w:hanging="360"/>
      </w:pPr>
      <w:rPr>
        <w:rFonts w:ascii="Courier New" w:hAnsi="Courier New" w:cs="Courier New" w:hint="default"/>
      </w:rPr>
    </w:lvl>
    <w:lvl w:ilvl="5" w:tplc="50FAFEF0" w:tentative="1">
      <w:start w:val="1"/>
      <w:numFmt w:val="bullet"/>
      <w:lvlText w:val=""/>
      <w:lvlJc w:val="left"/>
      <w:pPr>
        <w:tabs>
          <w:tab w:val="left" w:pos="4555"/>
        </w:tabs>
        <w:ind w:left="4555" w:hanging="360"/>
      </w:pPr>
      <w:rPr>
        <w:rFonts w:ascii="Wingdings" w:hAnsi="Wingdings" w:hint="default"/>
      </w:rPr>
    </w:lvl>
    <w:lvl w:ilvl="6" w:tplc="07C43C1A" w:tentative="1">
      <w:start w:val="1"/>
      <w:numFmt w:val="bullet"/>
      <w:lvlText w:val=""/>
      <w:lvlJc w:val="left"/>
      <w:pPr>
        <w:tabs>
          <w:tab w:val="left" w:pos="5275"/>
        </w:tabs>
        <w:ind w:left="5275" w:hanging="360"/>
      </w:pPr>
      <w:rPr>
        <w:rFonts w:ascii="Symbol" w:hAnsi="Symbol" w:hint="default"/>
      </w:rPr>
    </w:lvl>
    <w:lvl w:ilvl="7" w:tplc="26921376" w:tentative="1">
      <w:start w:val="1"/>
      <w:numFmt w:val="bullet"/>
      <w:lvlText w:val="o"/>
      <w:lvlJc w:val="left"/>
      <w:pPr>
        <w:tabs>
          <w:tab w:val="left" w:pos="5995"/>
        </w:tabs>
        <w:ind w:left="5995" w:hanging="360"/>
      </w:pPr>
      <w:rPr>
        <w:rFonts w:ascii="Courier New" w:hAnsi="Courier New" w:cs="Courier New" w:hint="default"/>
      </w:rPr>
    </w:lvl>
    <w:lvl w:ilvl="8" w:tplc="D2FEF274" w:tentative="1">
      <w:start w:val="1"/>
      <w:numFmt w:val="bullet"/>
      <w:lvlText w:val=""/>
      <w:lvlJc w:val="left"/>
      <w:pPr>
        <w:tabs>
          <w:tab w:val="left" w:pos="6715"/>
        </w:tabs>
        <w:ind w:left="6715" w:hanging="360"/>
      </w:pPr>
      <w:rPr>
        <w:rFonts w:ascii="Wingdings" w:hAnsi="Wingdings" w:hint="default"/>
      </w:rPr>
    </w:lvl>
  </w:abstractNum>
  <w:abstractNum w:abstractNumId="130">
    <w:nsid w:val="00000087"/>
    <w:multiLevelType w:val="hybridMultilevel"/>
    <w:tmpl w:val="1890A346"/>
    <w:lvl w:ilvl="0" w:tplc="40C07FE4">
      <w:start w:val="1"/>
      <w:numFmt w:val="decimal"/>
      <w:pStyle w:val="-0"/>
      <w:suff w:val="space"/>
      <w:lvlText w:val="%1.4"/>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00000088"/>
    <w:multiLevelType w:val="hybridMultilevel"/>
    <w:tmpl w:val="38F09A70"/>
    <w:styleLink w:val="731"/>
    <w:lvl w:ilvl="0" w:tplc="6A2C7D4C">
      <w:start w:val="1"/>
      <w:numFmt w:val="lowerLetter"/>
      <w:pStyle w:val="Style20"/>
      <w:lvlText w:val="%1)"/>
      <w:lvlJc w:val="left"/>
      <w:pPr>
        <w:tabs>
          <w:tab w:val="left" w:pos="720"/>
        </w:tabs>
        <w:ind w:left="720" w:hanging="360"/>
      </w:pPr>
      <w:rPr>
        <w:rFonts w:hint="default"/>
      </w:rPr>
    </w:lvl>
    <w:lvl w:ilvl="1" w:tplc="04090019">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32">
    <w:nsid w:val="00000089"/>
    <w:multiLevelType w:val="hybridMultilevel"/>
    <w:tmpl w:val="A636D1EE"/>
    <w:styleLink w:val="41"/>
    <w:lvl w:ilvl="0" w:tplc="54023874">
      <w:start w:val="1"/>
      <w:numFmt w:val="bullet"/>
      <w:lvlText w:val="-"/>
      <w:lvlJc w:val="left"/>
      <w:pPr>
        <w:ind w:left="1080" w:hanging="360"/>
      </w:pPr>
      <w:rPr>
        <w:rFonts w:ascii="Traditional Arabic" w:eastAsia="Calibr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nsid w:val="0000008A"/>
    <w:multiLevelType w:val="multilevel"/>
    <w:tmpl w:val="84647E28"/>
    <w:styleLink w:val="LFO1"/>
    <w:lvl w:ilvl="0">
      <w:start w:val="1"/>
      <w:numFmt w:val="arabicAbjad"/>
      <w:lvlText w:val="%1."/>
      <w:lvlJc w:val="left"/>
      <w:pPr>
        <w:ind w:left="1060" w:hanging="360"/>
      </w:pPr>
      <w:rPr>
        <w:rFonts w:hint="default"/>
      </w:rPr>
    </w:lvl>
    <w:lvl w:ilvl="1">
      <w:start w:val="1"/>
      <w:numFmt w:val="bullet"/>
      <w:lvlText w:val="o"/>
      <w:lvlJc w:val="left"/>
      <w:pPr>
        <w:ind w:left="1780" w:hanging="360"/>
      </w:pPr>
      <w:rPr>
        <w:rFonts w:ascii="Courier New" w:hAnsi="Courier New" w:cs="Courier New"/>
      </w:rPr>
    </w:lvl>
    <w:lvl w:ilvl="2">
      <w:start w:val="1"/>
      <w:numFmt w:val="bullet"/>
      <w:lvlText w:val=""/>
      <w:lvlJc w:val="left"/>
      <w:pPr>
        <w:ind w:left="2500" w:hanging="360"/>
      </w:pPr>
      <w:rPr>
        <w:rFonts w:ascii="Wingdings" w:hAnsi="Wingdings"/>
      </w:rPr>
    </w:lvl>
    <w:lvl w:ilvl="3">
      <w:start w:val="1"/>
      <w:numFmt w:val="bullet"/>
      <w:lvlText w:val=""/>
      <w:lvlJc w:val="left"/>
      <w:pPr>
        <w:ind w:left="3220" w:hanging="360"/>
      </w:pPr>
      <w:rPr>
        <w:rFonts w:ascii="Symbol" w:hAnsi="Symbol"/>
      </w:rPr>
    </w:lvl>
    <w:lvl w:ilvl="4">
      <w:start w:val="1"/>
      <w:numFmt w:val="bullet"/>
      <w:lvlText w:val="o"/>
      <w:lvlJc w:val="left"/>
      <w:pPr>
        <w:ind w:left="3940" w:hanging="360"/>
      </w:pPr>
      <w:rPr>
        <w:rFonts w:ascii="Courier New" w:hAnsi="Courier New" w:cs="Courier New"/>
      </w:rPr>
    </w:lvl>
    <w:lvl w:ilvl="5">
      <w:start w:val="1"/>
      <w:numFmt w:val="bullet"/>
      <w:lvlText w:val=""/>
      <w:lvlJc w:val="left"/>
      <w:pPr>
        <w:ind w:left="4660" w:hanging="360"/>
      </w:pPr>
      <w:rPr>
        <w:rFonts w:ascii="Wingdings" w:hAnsi="Wingdings"/>
      </w:rPr>
    </w:lvl>
    <w:lvl w:ilvl="6">
      <w:start w:val="1"/>
      <w:numFmt w:val="bullet"/>
      <w:lvlText w:val=""/>
      <w:lvlJc w:val="left"/>
      <w:pPr>
        <w:ind w:left="5380" w:hanging="360"/>
      </w:pPr>
      <w:rPr>
        <w:rFonts w:ascii="Symbol" w:hAnsi="Symbol"/>
      </w:rPr>
    </w:lvl>
    <w:lvl w:ilvl="7">
      <w:start w:val="1"/>
      <w:numFmt w:val="bullet"/>
      <w:lvlText w:val="o"/>
      <w:lvlJc w:val="left"/>
      <w:pPr>
        <w:ind w:left="6100" w:hanging="360"/>
      </w:pPr>
      <w:rPr>
        <w:rFonts w:ascii="Courier New" w:hAnsi="Courier New" w:cs="Courier New"/>
      </w:rPr>
    </w:lvl>
    <w:lvl w:ilvl="8">
      <w:start w:val="1"/>
      <w:numFmt w:val="bullet"/>
      <w:lvlText w:val=""/>
      <w:lvlJc w:val="left"/>
      <w:pPr>
        <w:ind w:left="6820" w:hanging="360"/>
      </w:pPr>
      <w:rPr>
        <w:rFonts w:ascii="Wingdings" w:hAnsi="Wingdings"/>
      </w:rPr>
    </w:lvl>
  </w:abstractNum>
  <w:abstractNum w:abstractNumId="134">
    <w:nsid w:val="0000008B"/>
    <w:multiLevelType w:val="multilevel"/>
    <w:tmpl w:val="0409001F"/>
    <w:styleLink w:val="111111"/>
    <w:lvl w:ilvl="0">
      <w:start w:val="1"/>
      <w:numFmt w:val="decimal"/>
      <w:lvlText w:val="%1."/>
      <w:lvlJc w:val="left"/>
      <w:pPr>
        <w:tabs>
          <w:tab w:val="left" w:pos="360"/>
        </w:tabs>
        <w:ind w:left="360" w:hanging="360"/>
      </w:pPr>
    </w:lvl>
    <w:lvl w:ilvl="1">
      <w:start w:val="1"/>
      <w:numFmt w:val="decimal"/>
      <w:lvlText w:val="%1.%2."/>
      <w:lvlJc w:val="left"/>
      <w:pPr>
        <w:tabs>
          <w:tab w:val="left" w:pos="1080"/>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4680"/>
        </w:tabs>
        <w:ind w:left="3744" w:hanging="1224"/>
      </w:pPr>
    </w:lvl>
    <w:lvl w:ilvl="8">
      <w:start w:val="1"/>
      <w:numFmt w:val="decimal"/>
      <w:lvlText w:val="%1.%2.%3.%4.%5.%6.%7.%8.%9."/>
      <w:lvlJc w:val="left"/>
      <w:pPr>
        <w:tabs>
          <w:tab w:val="left" w:pos="5040"/>
        </w:tabs>
        <w:ind w:left="4320" w:hanging="1440"/>
      </w:pPr>
    </w:lvl>
  </w:abstractNum>
  <w:abstractNum w:abstractNumId="135">
    <w:nsid w:val="0000008C"/>
    <w:multiLevelType w:val="hybridMultilevel"/>
    <w:tmpl w:val="631A7478"/>
    <w:lvl w:ilvl="0" w:tplc="B406F2A0">
      <w:start w:val="1"/>
      <w:numFmt w:val="decimal"/>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0000008D"/>
    <w:multiLevelType w:val="hybridMultilevel"/>
    <w:tmpl w:val="00E46CAE"/>
    <w:styleLink w:val="13111"/>
    <w:lvl w:ilvl="0" w:tplc="B9405334">
      <w:start w:val="1"/>
      <w:numFmt w:val="arabicAbjad"/>
      <w:lvlText w:val="%1."/>
      <w:lvlJc w:val="left"/>
      <w:pPr>
        <w:ind w:left="360" w:hanging="360"/>
      </w:pPr>
      <w:rPr>
        <w:rFonts w:hint="default"/>
      </w:rPr>
    </w:lvl>
    <w:lvl w:ilvl="1" w:tplc="1616D1D4">
      <w:start w:val="1"/>
      <w:numFmt w:val="decimal"/>
      <w:lvlText w:val="%2)"/>
      <w:lvlJc w:val="left"/>
      <w:pPr>
        <w:ind w:left="1440" w:hanging="720"/>
      </w:pPr>
      <w:rPr>
        <w:rFonts w:hint="default"/>
      </w:rPr>
    </w:lvl>
    <w:lvl w:ilvl="2" w:tplc="EE26BC74">
      <w:start w:val="1"/>
      <w:numFmt w:val="decimal"/>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0000008E"/>
    <w:multiLevelType w:val="hybridMultilevel"/>
    <w:tmpl w:val="88FA5C34"/>
    <w:lvl w:ilvl="0" w:tplc="45C4EEC4">
      <w:start w:val="1"/>
      <w:numFmt w:val="decimal"/>
      <w:pStyle w:val="-5"/>
      <w:suff w:val="space"/>
      <w:lvlText w:val="%1.5"/>
      <w:lvlJc w:val="left"/>
      <w:pPr>
        <w:ind w:left="0" w:firstLine="0"/>
      </w:pPr>
      <w:rPr>
        <w:rFonts w:hint="default"/>
        <w:b/>
        <w:bCs/>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38">
    <w:nsid w:val="0000008F"/>
    <w:multiLevelType w:val="hybridMultilevel"/>
    <w:tmpl w:val="5C7096BC"/>
    <w:styleLink w:val="Style2111"/>
    <w:lvl w:ilvl="0" w:tplc="0409000F">
      <w:start w:val="1"/>
      <w:numFmt w:val="decimal"/>
      <w:lvlText w:val="%1."/>
      <w:lvlJc w:val="left"/>
      <w:pPr>
        <w:tabs>
          <w:tab w:val="left" w:pos="360"/>
        </w:tabs>
        <w:ind w:left="360" w:hanging="360"/>
      </w:pPr>
    </w:lvl>
    <w:lvl w:ilvl="1" w:tplc="04090019">
      <w:start w:val="1"/>
      <w:numFmt w:val="lowerLetter"/>
      <w:lvlText w:val="%2."/>
      <w:lvlJc w:val="left"/>
      <w:pPr>
        <w:tabs>
          <w:tab w:val="left" w:pos="984"/>
        </w:tabs>
        <w:ind w:left="984" w:hanging="360"/>
      </w:pPr>
    </w:lvl>
    <w:lvl w:ilvl="2" w:tplc="0409001B" w:tentative="1">
      <w:start w:val="1"/>
      <w:numFmt w:val="lowerRoman"/>
      <w:lvlText w:val="%3."/>
      <w:lvlJc w:val="right"/>
      <w:pPr>
        <w:tabs>
          <w:tab w:val="left" w:pos="1704"/>
        </w:tabs>
        <w:ind w:left="1704" w:hanging="180"/>
      </w:pPr>
    </w:lvl>
    <w:lvl w:ilvl="3" w:tplc="0409000F" w:tentative="1">
      <w:start w:val="1"/>
      <w:numFmt w:val="decimal"/>
      <w:lvlText w:val="%4."/>
      <w:lvlJc w:val="left"/>
      <w:pPr>
        <w:tabs>
          <w:tab w:val="left" w:pos="2424"/>
        </w:tabs>
        <w:ind w:left="2424" w:hanging="360"/>
      </w:pPr>
    </w:lvl>
    <w:lvl w:ilvl="4" w:tplc="04090019" w:tentative="1">
      <w:start w:val="1"/>
      <w:numFmt w:val="lowerLetter"/>
      <w:lvlText w:val="%5."/>
      <w:lvlJc w:val="left"/>
      <w:pPr>
        <w:tabs>
          <w:tab w:val="left" w:pos="3144"/>
        </w:tabs>
        <w:ind w:left="3144" w:hanging="360"/>
      </w:pPr>
    </w:lvl>
    <w:lvl w:ilvl="5" w:tplc="0409001B" w:tentative="1">
      <w:start w:val="1"/>
      <w:numFmt w:val="lowerRoman"/>
      <w:lvlText w:val="%6."/>
      <w:lvlJc w:val="right"/>
      <w:pPr>
        <w:tabs>
          <w:tab w:val="left" w:pos="3864"/>
        </w:tabs>
        <w:ind w:left="3864" w:hanging="180"/>
      </w:pPr>
    </w:lvl>
    <w:lvl w:ilvl="6" w:tplc="0409000F" w:tentative="1">
      <w:start w:val="1"/>
      <w:numFmt w:val="decimal"/>
      <w:lvlText w:val="%7."/>
      <w:lvlJc w:val="left"/>
      <w:pPr>
        <w:tabs>
          <w:tab w:val="left" w:pos="4584"/>
        </w:tabs>
        <w:ind w:left="4584" w:hanging="360"/>
      </w:pPr>
    </w:lvl>
    <w:lvl w:ilvl="7" w:tplc="04090019" w:tentative="1">
      <w:start w:val="1"/>
      <w:numFmt w:val="lowerLetter"/>
      <w:lvlText w:val="%8."/>
      <w:lvlJc w:val="left"/>
      <w:pPr>
        <w:tabs>
          <w:tab w:val="left" w:pos="5304"/>
        </w:tabs>
        <w:ind w:left="5304" w:hanging="360"/>
      </w:pPr>
    </w:lvl>
    <w:lvl w:ilvl="8" w:tplc="0409001B" w:tentative="1">
      <w:start w:val="1"/>
      <w:numFmt w:val="lowerRoman"/>
      <w:lvlText w:val="%9."/>
      <w:lvlJc w:val="right"/>
      <w:pPr>
        <w:tabs>
          <w:tab w:val="left" w:pos="6024"/>
        </w:tabs>
        <w:ind w:left="6024" w:hanging="180"/>
      </w:pPr>
    </w:lvl>
  </w:abstractNum>
  <w:abstractNum w:abstractNumId="139">
    <w:nsid w:val="00000090"/>
    <w:multiLevelType w:val="multilevel"/>
    <w:tmpl w:val="0409001D"/>
    <w:styleLink w:val="92"/>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140">
    <w:nsid w:val="00000091"/>
    <w:multiLevelType w:val="hybridMultilevel"/>
    <w:tmpl w:val="89C4CAF2"/>
    <w:styleLink w:val="9111"/>
    <w:lvl w:ilvl="0" w:tplc="35DC90E0">
      <w:start w:val="1"/>
      <w:numFmt w:val="decimal"/>
      <w:lvlText w:val="(%1)"/>
      <w:lvlJc w:val="left"/>
      <w:pPr>
        <w:tabs>
          <w:tab w:val="left" w:pos="1080"/>
        </w:tabs>
        <w:ind w:left="1080" w:hanging="720"/>
      </w:pPr>
      <w:rPr>
        <w:rFonts w:cs="Times New Roman" w:hint="default"/>
      </w:rPr>
    </w:lvl>
    <w:lvl w:ilvl="1" w:tplc="04090019">
      <w:start w:val="1"/>
      <w:numFmt w:val="lowerLetter"/>
      <w:lvlText w:val="%2."/>
      <w:lvlJc w:val="left"/>
      <w:pPr>
        <w:tabs>
          <w:tab w:val="left" w:pos="1440"/>
        </w:tabs>
        <w:ind w:left="1440" w:hanging="360"/>
      </w:pPr>
      <w:rPr>
        <w:rFonts w:cs="Times New Roman"/>
      </w:rPr>
    </w:lvl>
    <w:lvl w:ilvl="2" w:tplc="0409001B">
      <w:start w:val="1"/>
      <w:numFmt w:val="lowerRoman"/>
      <w:lvlText w:val="%3."/>
      <w:lvlJc w:val="right"/>
      <w:pPr>
        <w:tabs>
          <w:tab w:val="left" w:pos="2160"/>
        </w:tabs>
        <w:ind w:left="2160" w:hanging="180"/>
      </w:pPr>
      <w:rPr>
        <w:rFonts w:cs="Times New Roman"/>
      </w:rPr>
    </w:lvl>
    <w:lvl w:ilvl="3" w:tplc="0409000F">
      <w:start w:val="1"/>
      <w:numFmt w:val="decimal"/>
      <w:lvlText w:val="%4."/>
      <w:lvlJc w:val="left"/>
      <w:pPr>
        <w:tabs>
          <w:tab w:val="left" w:pos="2880"/>
        </w:tabs>
        <w:ind w:left="2880" w:hanging="360"/>
      </w:pPr>
      <w:rPr>
        <w:rFonts w:cs="Times New Roman"/>
      </w:rPr>
    </w:lvl>
    <w:lvl w:ilvl="4" w:tplc="04090019">
      <w:start w:val="1"/>
      <w:numFmt w:val="lowerLetter"/>
      <w:lvlText w:val="%5."/>
      <w:lvlJc w:val="left"/>
      <w:pPr>
        <w:tabs>
          <w:tab w:val="left" w:pos="3600"/>
        </w:tabs>
        <w:ind w:left="3600" w:hanging="360"/>
      </w:pPr>
      <w:rPr>
        <w:rFonts w:cs="Times New Roman"/>
      </w:rPr>
    </w:lvl>
    <w:lvl w:ilvl="5" w:tplc="0409001B">
      <w:start w:val="1"/>
      <w:numFmt w:val="lowerRoman"/>
      <w:lvlText w:val="%6."/>
      <w:lvlJc w:val="right"/>
      <w:pPr>
        <w:tabs>
          <w:tab w:val="left" w:pos="4320"/>
        </w:tabs>
        <w:ind w:left="4320" w:hanging="180"/>
      </w:pPr>
      <w:rPr>
        <w:rFonts w:cs="Times New Roman"/>
      </w:rPr>
    </w:lvl>
    <w:lvl w:ilvl="6" w:tplc="0409000F">
      <w:start w:val="1"/>
      <w:numFmt w:val="decimal"/>
      <w:lvlText w:val="%7."/>
      <w:lvlJc w:val="left"/>
      <w:pPr>
        <w:tabs>
          <w:tab w:val="left" w:pos="5040"/>
        </w:tabs>
        <w:ind w:left="5040" w:hanging="360"/>
      </w:pPr>
      <w:rPr>
        <w:rFonts w:cs="Times New Roman"/>
      </w:rPr>
    </w:lvl>
    <w:lvl w:ilvl="7" w:tplc="04090019">
      <w:start w:val="1"/>
      <w:numFmt w:val="lowerLetter"/>
      <w:lvlText w:val="%8."/>
      <w:lvlJc w:val="left"/>
      <w:pPr>
        <w:tabs>
          <w:tab w:val="left" w:pos="5760"/>
        </w:tabs>
        <w:ind w:left="5760" w:hanging="360"/>
      </w:pPr>
      <w:rPr>
        <w:rFonts w:cs="Times New Roman"/>
      </w:rPr>
    </w:lvl>
    <w:lvl w:ilvl="8" w:tplc="0409001B">
      <w:start w:val="1"/>
      <w:numFmt w:val="lowerRoman"/>
      <w:lvlText w:val="%9."/>
      <w:lvlJc w:val="right"/>
      <w:pPr>
        <w:tabs>
          <w:tab w:val="left" w:pos="6480"/>
        </w:tabs>
        <w:ind w:left="6480" w:hanging="180"/>
      </w:pPr>
      <w:rPr>
        <w:rFonts w:cs="Times New Roman"/>
      </w:rPr>
    </w:lvl>
  </w:abstractNum>
  <w:abstractNum w:abstractNumId="141">
    <w:nsid w:val="00000092"/>
    <w:multiLevelType w:val="hybridMultilevel"/>
    <w:tmpl w:val="FF40CB24"/>
    <w:lvl w:ilvl="0" w:tplc="8E9EC712">
      <w:start w:val="1"/>
      <w:numFmt w:val="decimal"/>
      <w:pStyle w:val="af3"/>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42">
    <w:nsid w:val="00000093"/>
    <w:multiLevelType w:val="hybridMultilevel"/>
    <w:tmpl w:val="C002B092"/>
    <w:styleLink w:val="73"/>
    <w:lvl w:ilvl="0" w:tplc="FA24D4A8">
      <w:start w:val="1"/>
      <w:numFmt w:val="decimal"/>
      <w:lvlText w:val="%1-"/>
      <w:lvlJc w:val="left"/>
      <w:pPr>
        <w:ind w:left="1080" w:hanging="360"/>
      </w:pPr>
      <w:rPr>
        <w:rFonts w:hint="default"/>
        <w:sz w:val="4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nsid w:val="00000094"/>
    <w:multiLevelType w:val="hybridMultilevel"/>
    <w:tmpl w:val="EA02CD22"/>
    <w:styleLink w:val="31"/>
    <w:lvl w:ilvl="0" w:tplc="35C89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00000096"/>
    <w:multiLevelType w:val="multilevel"/>
    <w:tmpl w:val="D2C8DC06"/>
    <w:styleLink w:val="af4"/>
    <w:lvl w:ilvl="0">
      <w:start w:val="1"/>
      <w:numFmt w:val="arabicAbjad"/>
      <w:lvlText w:val="%1)"/>
      <w:lvlJc w:val="left"/>
      <w:pPr>
        <w:tabs>
          <w:tab w:val="left" w:pos="360"/>
        </w:tabs>
        <w:ind w:left="680" w:hanging="396"/>
      </w:pPr>
      <w:rPr>
        <w:rFonts w:hint="default"/>
      </w:rPr>
    </w:lvl>
    <w:lvl w:ilvl="1">
      <w:start w:val="1"/>
      <w:numFmt w:val="bullet"/>
      <w:lvlText w:val="0"/>
      <w:lvlJc w:val="left"/>
      <w:pPr>
        <w:tabs>
          <w:tab w:val="left" w:pos="720"/>
        </w:tabs>
        <w:ind w:left="1418" w:hanging="284"/>
      </w:pPr>
      <w:rPr>
        <w:rFonts w:ascii="Creepy" w:hAnsi="Creepy" w:cs="Times New Roman" w:hint="default"/>
        <w:color w:val="000000"/>
      </w:rPr>
    </w:lvl>
    <w:lvl w:ilvl="2">
      <w:start w:val="1"/>
      <w:numFmt w:val="none"/>
      <w:lvlText w:val=""/>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5">
    <w:nsid w:val="00000097"/>
    <w:multiLevelType w:val="hybridMultilevel"/>
    <w:tmpl w:val="CBA8A440"/>
    <w:styleLink w:val="75"/>
    <w:lvl w:ilvl="0" w:tplc="D2DCD690">
      <w:start w:val="1"/>
      <w:numFmt w:val="decimal"/>
      <w:lvlText w:val="%1."/>
      <w:lvlJc w:val="left"/>
      <w:pPr>
        <w:ind w:left="323" w:hanging="323"/>
      </w:pPr>
      <w:rPr>
        <w:rFonts w:hAnsi="Arial Unicode MS"/>
        <w:caps w:val="0"/>
        <w:smallCaps w:val="0"/>
        <w:color w:val="000000"/>
        <w:spacing w:val="0"/>
        <w:w w:val="100"/>
        <w:kern w:val="0"/>
        <w:position w:val="0"/>
        <w:highlight w:val="none"/>
        <w:vertAlign w:val="baseline"/>
      </w:rPr>
    </w:lvl>
    <w:lvl w:ilvl="1" w:tplc="E850F2EC">
      <w:start w:val="1"/>
      <w:numFmt w:val="decimal"/>
      <w:lvlText w:val="%2."/>
      <w:lvlJc w:val="left"/>
      <w:pPr>
        <w:ind w:left="323" w:hanging="323"/>
      </w:pPr>
      <w:rPr>
        <w:rFonts w:hAnsi="Arial Unicode MS"/>
        <w:caps w:val="0"/>
        <w:smallCaps w:val="0"/>
        <w:color w:val="000000"/>
        <w:spacing w:val="0"/>
        <w:w w:val="100"/>
        <w:kern w:val="0"/>
        <w:position w:val="0"/>
        <w:highlight w:val="none"/>
        <w:vertAlign w:val="baseline"/>
      </w:rPr>
    </w:lvl>
    <w:lvl w:ilvl="2" w:tplc="09F68C88">
      <w:start w:val="1"/>
      <w:numFmt w:val="decimal"/>
      <w:lvlText w:val="%3."/>
      <w:lvlJc w:val="left"/>
      <w:pPr>
        <w:ind w:left="323" w:hanging="323"/>
      </w:pPr>
      <w:rPr>
        <w:rFonts w:hAnsi="Arial Unicode MS"/>
        <w:caps w:val="0"/>
        <w:smallCaps w:val="0"/>
        <w:color w:val="000000"/>
        <w:spacing w:val="0"/>
        <w:w w:val="100"/>
        <w:kern w:val="0"/>
        <w:position w:val="0"/>
        <w:highlight w:val="none"/>
        <w:vertAlign w:val="baseline"/>
      </w:rPr>
    </w:lvl>
    <w:lvl w:ilvl="3" w:tplc="E5CE9354">
      <w:start w:val="1"/>
      <w:numFmt w:val="decimal"/>
      <w:lvlText w:val="%4."/>
      <w:lvlJc w:val="left"/>
      <w:pPr>
        <w:ind w:left="323" w:hanging="323"/>
      </w:pPr>
      <w:rPr>
        <w:rFonts w:hAnsi="Arial Unicode MS"/>
        <w:caps w:val="0"/>
        <w:smallCaps w:val="0"/>
        <w:color w:val="000000"/>
        <w:spacing w:val="0"/>
        <w:w w:val="100"/>
        <w:kern w:val="0"/>
        <w:position w:val="0"/>
        <w:highlight w:val="none"/>
        <w:vertAlign w:val="baseline"/>
      </w:rPr>
    </w:lvl>
    <w:lvl w:ilvl="4" w:tplc="8E8E4250">
      <w:start w:val="1"/>
      <w:numFmt w:val="decimal"/>
      <w:lvlText w:val="%5."/>
      <w:lvlJc w:val="left"/>
      <w:pPr>
        <w:ind w:left="323" w:hanging="323"/>
      </w:pPr>
      <w:rPr>
        <w:rFonts w:hAnsi="Arial Unicode MS"/>
        <w:caps w:val="0"/>
        <w:smallCaps w:val="0"/>
        <w:color w:val="000000"/>
        <w:spacing w:val="0"/>
        <w:w w:val="100"/>
        <w:kern w:val="0"/>
        <w:position w:val="0"/>
        <w:highlight w:val="none"/>
        <w:vertAlign w:val="baseline"/>
      </w:rPr>
    </w:lvl>
    <w:lvl w:ilvl="5" w:tplc="8B687B0A">
      <w:start w:val="1"/>
      <w:numFmt w:val="decimal"/>
      <w:lvlText w:val="%6."/>
      <w:lvlJc w:val="left"/>
      <w:pPr>
        <w:ind w:left="323" w:hanging="323"/>
      </w:pPr>
      <w:rPr>
        <w:rFonts w:hAnsi="Arial Unicode MS"/>
        <w:caps w:val="0"/>
        <w:smallCaps w:val="0"/>
        <w:color w:val="000000"/>
        <w:spacing w:val="0"/>
        <w:w w:val="100"/>
        <w:kern w:val="0"/>
        <w:position w:val="0"/>
        <w:highlight w:val="none"/>
        <w:vertAlign w:val="baseline"/>
      </w:rPr>
    </w:lvl>
    <w:lvl w:ilvl="6" w:tplc="A5CAA532">
      <w:start w:val="1"/>
      <w:numFmt w:val="decimal"/>
      <w:lvlText w:val="%7."/>
      <w:lvlJc w:val="left"/>
      <w:pPr>
        <w:ind w:left="323" w:hanging="323"/>
      </w:pPr>
      <w:rPr>
        <w:rFonts w:hAnsi="Arial Unicode MS"/>
        <w:caps w:val="0"/>
        <w:smallCaps w:val="0"/>
        <w:color w:val="000000"/>
        <w:spacing w:val="0"/>
        <w:w w:val="100"/>
        <w:kern w:val="0"/>
        <w:position w:val="0"/>
        <w:highlight w:val="none"/>
        <w:vertAlign w:val="baseline"/>
      </w:rPr>
    </w:lvl>
    <w:lvl w:ilvl="7" w:tplc="DCCE864C">
      <w:start w:val="1"/>
      <w:numFmt w:val="decimal"/>
      <w:lvlText w:val="%8."/>
      <w:lvlJc w:val="left"/>
      <w:pPr>
        <w:ind w:left="323" w:hanging="323"/>
      </w:pPr>
      <w:rPr>
        <w:rFonts w:hAnsi="Arial Unicode MS"/>
        <w:caps w:val="0"/>
        <w:smallCaps w:val="0"/>
        <w:color w:val="000000"/>
        <w:spacing w:val="0"/>
        <w:w w:val="100"/>
        <w:kern w:val="0"/>
        <w:position w:val="0"/>
        <w:highlight w:val="none"/>
        <w:vertAlign w:val="baseline"/>
      </w:rPr>
    </w:lvl>
    <w:lvl w:ilvl="8" w:tplc="955A33D4">
      <w:start w:val="1"/>
      <w:numFmt w:val="decimal"/>
      <w:lvlText w:val="%9."/>
      <w:lvlJc w:val="left"/>
      <w:pPr>
        <w:ind w:left="323" w:hanging="323"/>
      </w:pPr>
      <w:rPr>
        <w:rFonts w:hAnsi="Arial Unicode MS"/>
        <w:caps w:val="0"/>
        <w:smallCaps w:val="0"/>
        <w:color w:val="000000"/>
        <w:spacing w:val="0"/>
        <w:w w:val="100"/>
        <w:kern w:val="0"/>
        <w:position w:val="0"/>
        <w:highlight w:val="none"/>
        <w:vertAlign w:val="baseline"/>
      </w:rPr>
    </w:lvl>
  </w:abstractNum>
  <w:abstractNum w:abstractNumId="146">
    <w:nsid w:val="00000098"/>
    <w:multiLevelType w:val="hybridMultilevel"/>
    <w:tmpl w:val="29FE66E4"/>
    <w:styleLink w:val="91"/>
    <w:lvl w:ilvl="0" w:tplc="CD3C097C">
      <w:start w:val="1"/>
      <w:numFmt w:val="arabicAbjad"/>
      <w:pStyle w:val="af5"/>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nsid w:val="00000099"/>
    <w:multiLevelType w:val="hybridMultilevel"/>
    <w:tmpl w:val="E51AAB2C"/>
    <w:styleLink w:val="11111111"/>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0000009A"/>
    <w:multiLevelType w:val="hybridMultilevel"/>
    <w:tmpl w:val="DE60C1B8"/>
    <w:lvl w:ilvl="0" w:tplc="A31ACFDA">
      <w:start w:val="1"/>
      <w:numFmt w:val="decimal"/>
      <w:pStyle w:val="AL-MohanadBold13"/>
      <w:lvlText w:val="%1-"/>
      <w:lvlJc w:val="left"/>
      <w:pPr>
        <w:tabs>
          <w:tab w:val="left" w:pos="757"/>
        </w:tabs>
        <w:ind w:left="757" w:hanging="360"/>
      </w:pPr>
      <w:rPr>
        <w:rFonts w:hint="default"/>
      </w:rPr>
    </w:lvl>
    <w:lvl w:ilvl="1" w:tplc="04090003" w:tentative="1">
      <w:start w:val="1"/>
      <w:numFmt w:val="lowerLetter"/>
      <w:lvlText w:val="%2."/>
      <w:lvlJc w:val="left"/>
      <w:pPr>
        <w:tabs>
          <w:tab w:val="left" w:pos="1440"/>
        </w:tabs>
        <w:ind w:left="1440" w:hanging="360"/>
      </w:pPr>
    </w:lvl>
    <w:lvl w:ilvl="2" w:tplc="04090005" w:tentative="1">
      <w:start w:val="1"/>
      <w:numFmt w:val="lowerRoman"/>
      <w:lvlText w:val="%3."/>
      <w:lvlJc w:val="right"/>
      <w:pPr>
        <w:tabs>
          <w:tab w:val="left" w:pos="2160"/>
        </w:tabs>
        <w:ind w:left="2160" w:hanging="180"/>
      </w:pPr>
    </w:lvl>
    <w:lvl w:ilvl="3" w:tplc="04090001" w:tentative="1">
      <w:start w:val="1"/>
      <w:numFmt w:val="decimal"/>
      <w:lvlText w:val="%4."/>
      <w:lvlJc w:val="left"/>
      <w:pPr>
        <w:tabs>
          <w:tab w:val="left" w:pos="2880"/>
        </w:tabs>
        <w:ind w:left="2880" w:hanging="360"/>
      </w:pPr>
    </w:lvl>
    <w:lvl w:ilvl="4" w:tplc="04090003" w:tentative="1">
      <w:start w:val="1"/>
      <w:numFmt w:val="lowerLetter"/>
      <w:lvlText w:val="%5."/>
      <w:lvlJc w:val="left"/>
      <w:pPr>
        <w:tabs>
          <w:tab w:val="left" w:pos="3600"/>
        </w:tabs>
        <w:ind w:left="3600" w:hanging="360"/>
      </w:pPr>
    </w:lvl>
    <w:lvl w:ilvl="5" w:tplc="04090005" w:tentative="1">
      <w:start w:val="1"/>
      <w:numFmt w:val="lowerRoman"/>
      <w:lvlText w:val="%6."/>
      <w:lvlJc w:val="right"/>
      <w:pPr>
        <w:tabs>
          <w:tab w:val="left" w:pos="4320"/>
        </w:tabs>
        <w:ind w:left="4320" w:hanging="180"/>
      </w:pPr>
    </w:lvl>
    <w:lvl w:ilvl="6" w:tplc="04090001" w:tentative="1">
      <w:start w:val="1"/>
      <w:numFmt w:val="decimal"/>
      <w:lvlText w:val="%7."/>
      <w:lvlJc w:val="left"/>
      <w:pPr>
        <w:tabs>
          <w:tab w:val="left" w:pos="5040"/>
        </w:tabs>
        <w:ind w:left="5040" w:hanging="360"/>
      </w:pPr>
    </w:lvl>
    <w:lvl w:ilvl="7" w:tplc="04090003" w:tentative="1">
      <w:start w:val="1"/>
      <w:numFmt w:val="lowerLetter"/>
      <w:lvlText w:val="%8."/>
      <w:lvlJc w:val="left"/>
      <w:pPr>
        <w:tabs>
          <w:tab w:val="left" w:pos="5760"/>
        </w:tabs>
        <w:ind w:left="5760" w:hanging="360"/>
      </w:pPr>
    </w:lvl>
    <w:lvl w:ilvl="8" w:tplc="04090005" w:tentative="1">
      <w:start w:val="1"/>
      <w:numFmt w:val="lowerRoman"/>
      <w:lvlText w:val="%9."/>
      <w:lvlJc w:val="right"/>
      <w:pPr>
        <w:tabs>
          <w:tab w:val="left" w:pos="6480"/>
        </w:tabs>
        <w:ind w:left="6480" w:hanging="180"/>
      </w:pPr>
    </w:lvl>
  </w:abstractNum>
  <w:abstractNum w:abstractNumId="149">
    <w:nsid w:val="0000009B"/>
    <w:multiLevelType w:val="hybridMultilevel"/>
    <w:tmpl w:val="6D56E4DE"/>
    <w:styleLink w:val="61"/>
    <w:lvl w:ilvl="0" w:tplc="533699D8">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175" w:hanging="360"/>
      </w:pPr>
      <w:rPr>
        <w:rFonts w:ascii="Courier New" w:hAnsi="Courier New" w:cs="Courier New" w:hint="default"/>
      </w:rPr>
    </w:lvl>
    <w:lvl w:ilvl="2" w:tplc="04090005" w:tentative="1">
      <w:start w:val="1"/>
      <w:numFmt w:val="bullet"/>
      <w:lvlText w:val=""/>
      <w:lvlJc w:val="left"/>
      <w:pPr>
        <w:ind w:left="1895" w:hanging="360"/>
      </w:pPr>
      <w:rPr>
        <w:rFonts w:ascii="Wingdings" w:hAnsi="Wingdings" w:hint="default"/>
      </w:rPr>
    </w:lvl>
    <w:lvl w:ilvl="3" w:tplc="04090001" w:tentative="1">
      <w:start w:val="1"/>
      <w:numFmt w:val="bullet"/>
      <w:lvlText w:val=""/>
      <w:lvlJc w:val="left"/>
      <w:pPr>
        <w:ind w:left="2615" w:hanging="360"/>
      </w:pPr>
      <w:rPr>
        <w:rFonts w:ascii="Symbol" w:hAnsi="Symbol" w:hint="default"/>
      </w:rPr>
    </w:lvl>
    <w:lvl w:ilvl="4" w:tplc="04090003" w:tentative="1">
      <w:start w:val="1"/>
      <w:numFmt w:val="bullet"/>
      <w:lvlText w:val="o"/>
      <w:lvlJc w:val="left"/>
      <w:pPr>
        <w:ind w:left="3335" w:hanging="360"/>
      </w:pPr>
      <w:rPr>
        <w:rFonts w:ascii="Courier New" w:hAnsi="Courier New" w:cs="Courier New" w:hint="default"/>
      </w:rPr>
    </w:lvl>
    <w:lvl w:ilvl="5" w:tplc="04090005" w:tentative="1">
      <w:start w:val="1"/>
      <w:numFmt w:val="bullet"/>
      <w:lvlText w:val=""/>
      <w:lvlJc w:val="left"/>
      <w:pPr>
        <w:ind w:left="4055" w:hanging="360"/>
      </w:pPr>
      <w:rPr>
        <w:rFonts w:ascii="Wingdings" w:hAnsi="Wingdings" w:hint="default"/>
      </w:rPr>
    </w:lvl>
    <w:lvl w:ilvl="6" w:tplc="04090001" w:tentative="1">
      <w:start w:val="1"/>
      <w:numFmt w:val="bullet"/>
      <w:lvlText w:val=""/>
      <w:lvlJc w:val="left"/>
      <w:pPr>
        <w:ind w:left="4775" w:hanging="360"/>
      </w:pPr>
      <w:rPr>
        <w:rFonts w:ascii="Symbol" w:hAnsi="Symbol" w:hint="default"/>
      </w:rPr>
    </w:lvl>
    <w:lvl w:ilvl="7" w:tplc="04090003" w:tentative="1">
      <w:start w:val="1"/>
      <w:numFmt w:val="bullet"/>
      <w:lvlText w:val="o"/>
      <w:lvlJc w:val="left"/>
      <w:pPr>
        <w:ind w:left="5495" w:hanging="360"/>
      </w:pPr>
      <w:rPr>
        <w:rFonts w:ascii="Courier New" w:hAnsi="Courier New" w:cs="Courier New" w:hint="default"/>
      </w:rPr>
    </w:lvl>
    <w:lvl w:ilvl="8" w:tplc="04090005" w:tentative="1">
      <w:start w:val="1"/>
      <w:numFmt w:val="bullet"/>
      <w:lvlText w:val=""/>
      <w:lvlJc w:val="left"/>
      <w:pPr>
        <w:ind w:left="6215" w:hanging="360"/>
      </w:pPr>
      <w:rPr>
        <w:rFonts w:ascii="Wingdings" w:hAnsi="Wingdings" w:hint="default"/>
      </w:rPr>
    </w:lvl>
  </w:abstractNum>
  <w:abstractNum w:abstractNumId="150">
    <w:nsid w:val="0000009C"/>
    <w:multiLevelType w:val="hybridMultilevel"/>
    <w:tmpl w:val="C56C7374"/>
    <w:lvl w:ilvl="0" w:tplc="861C66B4">
      <w:start w:val="1"/>
      <w:numFmt w:val="bullet"/>
      <w:pStyle w:val="af6"/>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0000009D"/>
    <w:multiLevelType w:val="hybridMultilevel"/>
    <w:tmpl w:val="17CA2294"/>
    <w:styleLink w:val="Style211"/>
    <w:lvl w:ilvl="0" w:tplc="8A5EDE6A">
      <w:start w:val="2"/>
      <w:numFmt w:val="bullet"/>
      <w:lvlText w:val="-"/>
      <w:lvlJc w:val="left"/>
      <w:pPr>
        <w:tabs>
          <w:tab w:val="left" w:pos="360"/>
        </w:tabs>
        <w:ind w:left="360" w:hanging="360"/>
      </w:pPr>
      <w:rPr>
        <w:rFonts w:ascii="Calibri" w:eastAsia="Times New Roman" w:hAnsi="Calibri" w:cs="Simplified Arabic" w:hint="default"/>
      </w:rPr>
    </w:lvl>
    <w:lvl w:ilvl="1" w:tplc="04090003" w:tentative="1">
      <w:start w:val="1"/>
      <w:numFmt w:val="bullet"/>
      <w:lvlText w:val="o"/>
      <w:lvlJc w:val="left"/>
      <w:pPr>
        <w:tabs>
          <w:tab w:val="left" w:pos="1080"/>
        </w:tabs>
        <w:ind w:left="1080" w:hanging="360"/>
      </w:pPr>
      <w:rPr>
        <w:rFonts w:ascii="Courier New" w:hAnsi="Courier New" w:cs="Courier New" w:hint="default"/>
      </w:rPr>
    </w:lvl>
    <w:lvl w:ilvl="2" w:tplc="04090005" w:tentative="1">
      <w:start w:val="1"/>
      <w:numFmt w:val="bullet"/>
      <w:lvlText w:val=""/>
      <w:lvlJc w:val="left"/>
      <w:pPr>
        <w:tabs>
          <w:tab w:val="left" w:pos="1800"/>
        </w:tabs>
        <w:ind w:left="1800" w:hanging="360"/>
      </w:pPr>
      <w:rPr>
        <w:rFonts w:ascii="Wingdings" w:hAnsi="Wingdings" w:hint="default"/>
      </w:rPr>
    </w:lvl>
    <w:lvl w:ilvl="3" w:tplc="04090001" w:tentative="1">
      <w:start w:val="1"/>
      <w:numFmt w:val="bullet"/>
      <w:lvlText w:val=""/>
      <w:lvlJc w:val="left"/>
      <w:pPr>
        <w:tabs>
          <w:tab w:val="left" w:pos="2520"/>
        </w:tabs>
        <w:ind w:left="2520" w:hanging="360"/>
      </w:pPr>
      <w:rPr>
        <w:rFonts w:ascii="Symbol" w:hAnsi="Symbol" w:hint="default"/>
      </w:rPr>
    </w:lvl>
    <w:lvl w:ilvl="4" w:tplc="04090003" w:tentative="1">
      <w:start w:val="1"/>
      <w:numFmt w:val="bullet"/>
      <w:lvlText w:val="o"/>
      <w:lvlJc w:val="left"/>
      <w:pPr>
        <w:tabs>
          <w:tab w:val="left" w:pos="3240"/>
        </w:tabs>
        <w:ind w:left="3240" w:hanging="360"/>
      </w:pPr>
      <w:rPr>
        <w:rFonts w:ascii="Courier New" w:hAnsi="Courier New" w:cs="Courier New" w:hint="default"/>
      </w:rPr>
    </w:lvl>
    <w:lvl w:ilvl="5" w:tplc="04090005" w:tentative="1">
      <w:start w:val="1"/>
      <w:numFmt w:val="bullet"/>
      <w:lvlText w:val=""/>
      <w:lvlJc w:val="left"/>
      <w:pPr>
        <w:tabs>
          <w:tab w:val="left" w:pos="3960"/>
        </w:tabs>
        <w:ind w:left="3960" w:hanging="360"/>
      </w:pPr>
      <w:rPr>
        <w:rFonts w:ascii="Wingdings" w:hAnsi="Wingdings" w:hint="default"/>
      </w:rPr>
    </w:lvl>
    <w:lvl w:ilvl="6" w:tplc="04090001" w:tentative="1">
      <w:start w:val="1"/>
      <w:numFmt w:val="bullet"/>
      <w:lvlText w:val=""/>
      <w:lvlJc w:val="left"/>
      <w:pPr>
        <w:tabs>
          <w:tab w:val="left" w:pos="4680"/>
        </w:tabs>
        <w:ind w:left="4680" w:hanging="360"/>
      </w:pPr>
      <w:rPr>
        <w:rFonts w:ascii="Symbol" w:hAnsi="Symbol" w:hint="default"/>
      </w:rPr>
    </w:lvl>
    <w:lvl w:ilvl="7" w:tplc="04090003" w:tentative="1">
      <w:start w:val="1"/>
      <w:numFmt w:val="bullet"/>
      <w:lvlText w:val="o"/>
      <w:lvlJc w:val="left"/>
      <w:pPr>
        <w:tabs>
          <w:tab w:val="left" w:pos="5400"/>
        </w:tabs>
        <w:ind w:left="5400" w:hanging="360"/>
      </w:pPr>
      <w:rPr>
        <w:rFonts w:ascii="Courier New" w:hAnsi="Courier New" w:cs="Courier New" w:hint="default"/>
      </w:rPr>
    </w:lvl>
    <w:lvl w:ilvl="8" w:tplc="04090005" w:tentative="1">
      <w:start w:val="1"/>
      <w:numFmt w:val="bullet"/>
      <w:lvlText w:val=""/>
      <w:lvlJc w:val="left"/>
      <w:pPr>
        <w:tabs>
          <w:tab w:val="left" w:pos="6120"/>
        </w:tabs>
        <w:ind w:left="6120" w:hanging="360"/>
      </w:pPr>
      <w:rPr>
        <w:rFonts w:ascii="Wingdings" w:hAnsi="Wingdings" w:hint="default"/>
      </w:rPr>
    </w:lvl>
  </w:abstractNum>
  <w:abstractNum w:abstractNumId="152">
    <w:nsid w:val="0000009E"/>
    <w:multiLevelType w:val="hybridMultilevel"/>
    <w:tmpl w:val="34728320"/>
    <w:styleLink w:val="1ai1"/>
    <w:lvl w:ilvl="0" w:tplc="C5C8290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0000009F"/>
    <w:multiLevelType w:val="hybridMultilevel"/>
    <w:tmpl w:val="92EAC0A8"/>
    <w:lvl w:ilvl="0" w:tplc="F4284B0C">
      <w:start w:val="1"/>
      <w:numFmt w:val="decimal"/>
      <w:pStyle w:val="-4-5"/>
      <w:suff w:val="space"/>
      <w:lvlText w:val="%1.5.4"/>
      <w:lvlJc w:val="left"/>
      <w:pPr>
        <w:ind w:left="0" w:firstLine="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000000A0"/>
    <w:multiLevelType w:val="hybridMultilevel"/>
    <w:tmpl w:val="26E81556"/>
    <w:lvl w:ilvl="0" w:tplc="F2B4994E">
      <w:start w:val="1"/>
      <w:numFmt w:val="decimal"/>
      <w:pStyle w:val="163"/>
      <w:lvlText w:val="%1.6.3"/>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000000A1"/>
    <w:multiLevelType w:val="hybridMultilevel"/>
    <w:tmpl w:val="145EBC62"/>
    <w:styleLink w:val="Style221"/>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6">
    <w:nsid w:val="000000A2"/>
    <w:multiLevelType w:val="multilevel"/>
    <w:tmpl w:val="CB1A1C54"/>
    <w:styleLink w:val="WWNum2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7">
    <w:nsid w:val="023316CE"/>
    <w:multiLevelType w:val="hybridMultilevel"/>
    <w:tmpl w:val="17FC92E2"/>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58">
    <w:nsid w:val="078236FF"/>
    <w:multiLevelType w:val="hybridMultilevel"/>
    <w:tmpl w:val="2F786D22"/>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59">
    <w:nsid w:val="0A865880"/>
    <w:multiLevelType w:val="multilevel"/>
    <w:tmpl w:val="2B5A6B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1CDC5FEE"/>
    <w:multiLevelType w:val="multilevel"/>
    <w:tmpl w:val="2B5A6B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31413FBD"/>
    <w:multiLevelType w:val="singleLevel"/>
    <w:tmpl w:val="77FA2B8A"/>
    <w:lvl w:ilvl="0">
      <w:start w:val="1"/>
      <w:numFmt w:val="bullet"/>
      <w:pStyle w:val="310"/>
      <w:lvlText w:val=""/>
      <w:lvlJc w:val="left"/>
      <w:pPr>
        <w:tabs>
          <w:tab w:val="left" w:pos="926"/>
        </w:tabs>
        <w:ind w:left="926" w:hanging="360"/>
      </w:pPr>
      <w:rPr>
        <w:rFonts w:ascii="Symbol" w:hAnsi="Symbol" w:hint="default"/>
      </w:rPr>
    </w:lvl>
  </w:abstractNum>
  <w:abstractNum w:abstractNumId="162">
    <w:nsid w:val="48331FC8"/>
    <w:multiLevelType w:val="hybridMultilevel"/>
    <w:tmpl w:val="D7FA473E"/>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63">
    <w:nsid w:val="5D8F7655"/>
    <w:multiLevelType w:val="hybridMultilevel"/>
    <w:tmpl w:val="F58A7460"/>
    <w:lvl w:ilvl="0" w:tplc="EA38088C">
      <w:start w:val="1"/>
      <w:numFmt w:val="bullet"/>
      <w:lvlText w:val=""/>
      <w:lvlJc w:val="left"/>
      <w:pPr>
        <w:ind w:left="1229" w:hanging="360"/>
      </w:pPr>
      <w:rPr>
        <w:rFonts w:ascii="Symbol" w:hAnsi="Symbol" w:hint="default"/>
        <w:lang w:bidi="ar-EG"/>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num w:numId="1">
    <w:abstractNumId w:val="66"/>
  </w:num>
  <w:num w:numId="2">
    <w:abstractNumId w:val="116"/>
  </w:num>
  <w:num w:numId="3">
    <w:abstractNumId w:val="84"/>
  </w:num>
  <w:num w:numId="4">
    <w:abstractNumId w:val="134"/>
  </w:num>
  <w:num w:numId="5">
    <w:abstractNumId w:val="61"/>
  </w:num>
  <w:num w:numId="6">
    <w:abstractNumId w:val="57"/>
  </w:num>
  <w:num w:numId="7">
    <w:abstractNumId w:val="49"/>
  </w:num>
  <w:num w:numId="8">
    <w:abstractNumId w:val="123"/>
  </w:num>
  <w:num w:numId="9">
    <w:abstractNumId w:val="58"/>
  </w:num>
  <w:num w:numId="10">
    <w:abstractNumId w:val="67"/>
  </w:num>
  <w:num w:numId="11">
    <w:abstractNumId w:val="146"/>
  </w:num>
  <w:num w:numId="12">
    <w:abstractNumId w:val="105"/>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4"/>
  </w:num>
  <w:num w:numId="23">
    <w:abstractNumId w:val="73"/>
  </w:num>
  <w:num w:numId="24">
    <w:abstractNumId w:val="59"/>
  </w:num>
  <w:num w:numId="25">
    <w:abstractNumId w:val="55"/>
  </w:num>
  <w:num w:numId="26">
    <w:abstractNumId w:val="53"/>
  </w:num>
  <w:num w:numId="27">
    <w:abstractNumId w:val="106"/>
  </w:num>
  <w:num w:numId="28">
    <w:abstractNumId w:val="109"/>
  </w:num>
  <w:num w:numId="29">
    <w:abstractNumId w:val="60"/>
  </w:num>
  <w:num w:numId="30">
    <w:abstractNumId w:val="108"/>
  </w:num>
  <w:num w:numId="31">
    <w:abstractNumId w:val="118"/>
  </w:num>
  <w:num w:numId="32">
    <w:abstractNumId w:val="52"/>
  </w:num>
  <w:num w:numId="33">
    <w:abstractNumId w:val="34"/>
  </w:num>
  <w:num w:numId="34">
    <w:abstractNumId w:val="127"/>
  </w:num>
  <w:num w:numId="35">
    <w:abstractNumId w:val="155"/>
  </w:num>
  <w:num w:numId="36">
    <w:abstractNumId w:val="70"/>
  </w:num>
  <w:num w:numId="37">
    <w:abstractNumId w:val="62"/>
  </w:num>
  <w:num w:numId="38">
    <w:abstractNumId w:val="63"/>
  </w:num>
  <w:num w:numId="39">
    <w:abstractNumId w:val="132"/>
  </w:num>
  <w:num w:numId="40">
    <w:abstractNumId w:val="85"/>
  </w:num>
  <w:num w:numId="41">
    <w:abstractNumId w:val="94"/>
  </w:num>
  <w:num w:numId="42">
    <w:abstractNumId w:val="87"/>
  </w:num>
  <w:num w:numId="43">
    <w:abstractNumId w:val="147"/>
  </w:num>
  <w:num w:numId="44">
    <w:abstractNumId w:val="149"/>
  </w:num>
  <w:num w:numId="45">
    <w:abstractNumId w:val="143"/>
  </w:num>
  <w:num w:numId="46">
    <w:abstractNumId w:val="71"/>
  </w:num>
  <w:num w:numId="47">
    <w:abstractNumId w:val="112"/>
  </w:num>
  <w:num w:numId="48">
    <w:abstractNumId w:val="142"/>
  </w:num>
  <w:num w:numId="49">
    <w:abstractNumId w:val="152"/>
  </w:num>
  <w:num w:numId="50">
    <w:abstractNumId w:val="151"/>
  </w:num>
  <w:num w:numId="51">
    <w:abstractNumId w:val="65"/>
  </w:num>
  <w:num w:numId="52">
    <w:abstractNumId w:val="93"/>
  </w:num>
  <w:num w:numId="53">
    <w:abstractNumId w:val="136"/>
  </w:num>
  <w:num w:numId="54">
    <w:abstractNumId w:val="126"/>
  </w:num>
  <w:num w:numId="55">
    <w:abstractNumId w:val="130"/>
  </w:num>
  <w:num w:numId="56">
    <w:abstractNumId w:val="137"/>
  </w:num>
  <w:num w:numId="57">
    <w:abstractNumId w:val="111"/>
  </w:num>
  <w:num w:numId="58">
    <w:abstractNumId w:val="103"/>
  </w:num>
  <w:num w:numId="59">
    <w:abstractNumId w:val="64"/>
  </w:num>
  <w:num w:numId="60">
    <w:abstractNumId w:val="122"/>
  </w:num>
  <w:num w:numId="61">
    <w:abstractNumId w:val="50"/>
  </w:num>
  <w:num w:numId="62">
    <w:abstractNumId w:val="131"/>
  </w:num>
  <w:num w:numId="63">
    <w:abstractNumId w:val="110"/>
  </w:num>
  <w:num w:numId="64">
    <w:abstractNumId w:val="153"/>
  </w:num>
  <w:num w:numId="65">
    <w:abstractNumId w:val="56"/>
  </w:num>
  <w:num w:numId="66">
    <w:abstractNumId w:val="154"/>
  </w:num>
  <w:num w:numId="67">
    <w:abstractNumId w:val="124"/>
  </w:num>
  <w:num w:numId="68">
    <w:abstractNumId w:val="144"/>
  </w:num>
  <w:num w:numId="69">
    <w:abstractNumId w:val="101"/>
  </w:num>
  <w:num w:numId="70">
    <w:abstractNumId w:val="104"/>
  </w:num>
  <w:num w:numId="71">
    <w:abstractNumId w:val="100"/>
  </w:num>
  <w:num w:numId="72">
    <w:abstractNumId w:val="129"/>
  </w:num>
  <w:num w:numId="73">
    <w:abstractNumId w:val="97"/>
  </w:num>
  <w:num w:numId="74">
    <w:abstractNumId w:val="91"/>
  </w:num>
  <w:num w:numId="75">
    <w:abstractNumId w:val="156"/>
  </w:num>
  <w:num w:numId="76">
    <w:abstractNumId w:val="54"/>
  </w:num>
  <w:num w:numId="77">
    <w:abstractNumId w:val="119"/>
  </w:num>
  <w:num w:numId="78">
    <w:abstractNumId w:val="120"/>
  </w:num>
  <w:num w:numId="79">
    <w:abstractNumId w:val="145"/>
  </w:num>
  <w:num w:numId="80">
    <w:abstractNumId w:val="128"/>
  </w:num>
  <w:num w:numId="81">
    <w:abstractNumId w:val="1"/>
  </w:num>
  <w:num w:numId="82">
    <w:abstractNumId w:val="0"/>
  </w:num>
  <w:num w:numId="83">
    <w:abstractNumId w:val="161"/>
  </w:num>
  <w:num w:numId="84">
    <w:abstractNumId w:val="51"/>
  </w:num>
  <w:num w:numId="85">
    <w:abstractNumId w:val="150"/>
  </w:num>
  <w:num w:numId="86">
    <w:abstractNumId w:val="80"/>
    <w:lvlOverride w:ilvl="0">
      <w:startOverride w:val="5"/>
    </w:lvlOverride>
  </w:num>
  <w:num w:numId="87">
    <w:abstractNumId w:val="148"/>
  </w:num>
  <w:num w:numId="88">
    <w:abstractNumId w:val="125"/>
  </w:num>
  <w:num w:numId="89">
    <w:abstractNumId w:val="107"/>
  </w:num>
  <w:num w:numId="90">
    <w:abstractNumId w:val="96"/>
  </w:num>
  <w:num w:numId="91">
    <w:abstractNumId w:val="69"/>
  </w:num>
  <w:num w:numId="92">
    <w:abstractNumId w:val="75"/>
  </w:num>
  <w:num w:numId="93">
    <w:abstractNumId w:val="133"/>
  </w:num>
  <w:num w:numId="94">
    <w:abstractNumId w:val="113"/>
  </w:num>
  <w:num w:numId="95">
    <w:abstractNumId w:val="139"/>
  </w:num>
  <w:num w:numId="96">
    <w:abstractNumId w:val="138"/>
  </w:num>
  <w:num w:numId="97">
    <w:abstractNumId w:val="99"/>
  </w:num>
  <w:num w:numId="98">
    <w:abstractNumId w:val="74"/>
  </w:num>
  <w:num w:numId="99">
    <w:abstractNumId w:val="81"/>
  </w:num>
  <w:num w:numId="100">
    <w:abstractNumId w:val="79"/>
  </w:num>
  <w:num w:numId="101">
    <w:abstractNumId w:val="86"/>
  </w:num>
  <w:num w:numId="102">
    <w:abstractNumId w:val="76"/>
  </w:num>
  <w:num w:numId="103">
    <w:abstractNumId w:val="68"/>
  </w:num>
  <w:num w:numId="104">
    <w:abstractNumId w:val="95"/>
  </w:num>
  <w:num w:numId="105">
    <w:abstractNumId w:val="140"/>
  </w:num>
  <w:num w:numId="106">
    <w:abstractNumId w:val="78"/>
  </w:num>
  <w:num w:numId="107">
    <w:abstractNumId w:val="90"/>
  </w:num>
  <w:num w:numId="108">
    <w:abstractNumId w:val="117"/>
  </w:num>
  <w:num w:numId="109">
    <w:abstractNumId w:val="89"/>
  </w:num>
  <w:num w:numId="110">
    <w:abstractNumId w:val="92"/>
  </w:num>
  <w:num w:numId="111">
    <w:abstractNumId w:val="121"/>
  </w:num>
  <w:num w:numId="112">
    <w:abstractNumId w:val="24"/>
  </w:num>
  <w:num w:numId="113">
    <w:abstractNumId w:val="20"/>
  </w:num>
  <w:num w:numId="114">
    <w:abstractNumId w:val="44"/>
  </w:num>
  <w:num w:numId="115">
    <w:abstractNumId w:val="16"/>
  </w:num>
  <w:num w:numId="116">
    <w:abstractNumId w:val="25"/>
  </w:num>
  <w:num w:numId="117">
    <w:abstractNumId w:val="32"/>
  </w:num>
  <w:num w:numId="118">
    <w:abstractNumId w:val="22"/>
  </w:num>
  <w:num w:numId="119">
    <w:abstractNumId w:val="31"/>
  </w:num>
  <w:num w:numId="120">
    <w:abstractNumId w:val="45"/>
  </w:num>
  <w:num w:numId="121">
    <w:abstractNumId w:val="15"/>
  </w:num>
  <w:num w:numId="122">
    <w:abstractNumId w:val="40"/>
  </w:num>
  <w:num w:numId="123">
    <w:abstractNumId w:val="42"/>
  </w:num>
  <w:num w:numId="124">
    <w:abstractNumId w:val="39"/>
  </w:num>
  <w:num w:numId="125">
    <w:abstractNumId w:val="37"/>
  </w:num>
  <w:num w:numId="126">
    <w:abstractNumId w:val="36"/>
  </w:num>
  <w:num w:numId="127">
    <w:abstractNumId w:val="33"/>
  </w:num>
  <w:num w:numId="128">
    <w:abstractNumId w:val="26"/>
  </w:num>
  <w:num w:numId="129">
    <w:abstractNumId w:val="41"/>
  </w:num>
  <w:num w:numId="130">
    <w:abstractNumId w:val="23"/>
  </w:num>
  <w:num w:numId="131">
    <w:abstractNumId w:val="28"/>
  </w:num>
  <w:num w:numId="132">
    <w:abstractNumId w:val="27"/>
  </w:num>
  <w:num w:numId="133">
    <w:abstractNumId w:val="11"/>
  </w:num>
  <w:num w:numId="134">
    <w:abstractNumId w:val="38"/>
  </w:num>
  <w:num w:numId="135">
    <w:abstractNumId w:val="12"/>
  </w:num>
  <w:num w:numId="136">
    <w:abstractNumId w:val="35"/>
  </w:num>
  <w:num w:numId="137">
    <w:abstractNumId w:val="21"/>
  </w:num>
  <w:num w:numId="138">
    <w:abstractNumId w:val="30"/>
  </w:num>
  <w:num w:numId="139">
    <w:abstractNumId w:val="102"/>
  </w:num>
  <w:num w:numId="140">
    <w:abstractNumId w:val="17"/>
  </w:num>
  <w:num w:numId="141">
    <w:abstractNumId w:val="18"/>
  </w:num>
  <w:num w:numId="142">
    <w:abstractNumId w:val="14"/>
  </w:num>
  <w:num w:numId="143">
    <w:abstractNumId w:val="19"/>
  </w:num>
  <w:num w:numId="144">
    <w:abstractNumId w:val="13"/>
  </w:num>
  <w:num w:numId="145">
    <w:abstractNumId w:val="43"/>
  </w:num>
  <w:num w:numId="146">
    <w:abstractNumId w:val="46"/>
  </w:num>
  <w:num w:numId="147">
    <w:abstractNumId w:val="29"/>
  </w:num>
  <w:num w:numId="148">
    <w:abstractNumId w:val="47"/>
  </w:num>
  <w:num w:numId="149">
    <w:abstractNumId w:val="83"/>
  </w:num>
  <w:num w:numId="150">
    <w:abstractNumId w:val="48"/>
  </w:num>
  <w:num w:numId="151">
    <w:abstractNumId w:val="88"/>
  </w:num>
  <w:num w:numId="152">
    <w:abstractNumId w:val="115"/>
  </w:num>
  <w:num w:numId="153">
    <w:abstractNumId w:val="141"/>
    <w:lvlOverride w:ilvl="0">
      <w:startOverride w:val="1"/>
    </w:lvlOverride>
  </w:num>
  <w:num w:numId="154">
    <w:abstractNumId w:val="82"/>
  </w:num>
  <w:num w:numId="155">
    <w:abstractNumId w:val="72"/>
  </w:num>
  <w:num w:numId="156">
    <w:abstractNumId w:val="77"/>
  </w:num>
  <w:num w:numId="157">
    <w:abstractNumId w:val="135"/>
  </w:num>
  <w:num w:numId="158">
    <w:abstractNumId w:val="98"/>
  </w:num>
  <w:num w:numId="159">
    <w:abstractNumId w:val="160"/>
  </w:num>
  <w:num w:numId="160">
    <w:abstractNumId w:val="159"/>
  </w:num>
  <w:num w:numId="161">
    <w:abstractNumId w:val="163"/>
  </w:num>
  <w:num w:numId="162">
    <w:abstractNumId w:val="157"/>
  </w:num>
  <w:num w:numId="163">
    <w:abstractNumId w:val="158"/>
  </w:num>
  <w:num w:numId="164">
    <w:abstractNumId w:val="162"/>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attachedTemplate r:id="rId1"/>
  <w:defaultTabStop w:val="720"/>
  <w:evenAndOddHeaders/>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DA8"/>
    <w:rsid w:val="00001499"/>
    <w:rsid w:val="00005861"/>
    <w:rsid w:val="0001457F"/>
    <w:rsid w:val="000173A4"/>
    <w:rsid w:val="0002100A"/>
    <w:rsid w:val="000238E6"/>
    <w:rsid w:val="00027F20"/>
    <w:rsid w:val="00037EF5"/>
    <w:rsid w:val="00043401"/>
    <w:rsid w:val="00065B90"/>
    <w:rsid w:val="00074F24"/>
    <w:rsid w:val="00082346"/>
    <w:rsid w:val="00093461"/>
    <w:rsid w:val="000A3158"/>
    <w:rsid w:val="000A45A0"/>
    <w:rsid w:val="000C27CA"/>
    <w:rsid w:val="000D07D8"/>
    <w:rsid w:val="000D2EE3"/>
    <w:rsid w:val="000D4CAB"/>
    <w:rsid w:val="000F0FEF"/>
    <w:rsid w:val="000F4660"/>
    <w:rsid w:val="000F5B8F"/>
    <w:rsid w:val="00114C4C"/>
    <w:rsid w:val="00116C8C"/>
    <w:rsid w:val="001273E0"/>
    <w:rsid w:val="0013216D"/>
    <w:rsid w:val="00133ECA"/>
    <w:rsid w:val="0013584B"/>
    <w:rsid w:val="00136548"/>
    <w:rsid w:val="00152B01"/>
    <w:rsid w:val="00165F8F"/>
    <w:rsid w:val="00175041"/>
    <w:rsid w:val="001752F2"/>
    <w:rsid w:val="00175CB4"/>
    <w:rsid w:val="001B34FB"/>
    <w:rsid w:val="001C67F6"/>
    <w:rsid w:val="001D2F49"/>
    <w:rsid w:val="001D47AE"/>
    <w:rsid w:val="001E32AC"/>
    <w:rsid w:val="001F239B"/>
    <w:rsid w:val="001F4A4C"/>
    <w:rsid w:val="00201F71"/>
    <w:rsid w:val="002038BF"/>
    <w:rsid w:val="00213D3D"/>
    <w:rsid w:val="002151CA"/>
    <w:rsid w:val="00215B0B"/>
    <w:rsid w:val="00223E05"/>
    <w:rsid w:val="00232B04"/>
    <w:rsid w:val="00233289"/>
    <w:rsid w:val="00233B63"/>
    <w:rsid w:val="00246D9F"/>
    <w:rsid w:val="0024706B"/>
    <w:rsid w:val="00263F9B"/>
    <w:rsid w:val="00275CAD"/>
    <w:rsid w:val="00276EAA"/>
    <w:rsid w:val="00285395"/>
    <w:rsid w:val="0028731A"/>
    <w:rsid w:val="002970A7"/>
    <w:rsid w:val="002A0AD8"/>
    <w:rsid w:val="002A273E"/>
    <w:rsid w:val="002A3F1C"/>
    <w:rsid w:val="002B3C9E"/>
    <w:rsid w:val="002B65E7"/>
    <w:rsid w:val="002D0727"/>
    <w:rsid w:val="002D57A6"/>
    <w:rsid w:val="002D7143"/>
    <w:rsid w:val="002D731D"/>
    <w:rsid w:val="002D7D96"/>
    <w:rsid w:val="002D7EC8"/>
    <w:rsid w:val="002E182C"/>
    <w:rsid w:val="002E617B"/>
    <w:rsid w:val="002F035D"/>
    <w:rsid w:val="002F3DC1"/>
    <w:rsid w:val="0030059B"/>
    <w:rsid w:val="0030155B"/>
    <w:rsid w:val="00303588"/>
    <w:rsid w:val="00307A58"/>
    <w:rsid w:val="00310B36"/>
    <w:rsid w:val="00315005"/>
    <w:rsid w:val="00320EF3"/>
    <w:rsid w:val="00326C83"/>
    <w:rsid w:val="003274B1"/>
    <w:rsid w:val="0035091F"/>
    <w:rsid w:val="003514DF"/>
    <w:rsid w:val="00352053"/>
    <w:rsid w:val="00353EAA"/>
    <w:rsid w:val="00356220"/>
    <w:rsid w:val="0036404D"/>
    <w:rsid w:val="003760D9"/>
    <w:rsid w:val="00381052"/>
    <w:rsid w:val="00381580"/>
    <w:rsid w:val="00396B8D"/>
    <w:rsid w:val="003974E7"/>
    <w:rsid w:val="003977C4"/>
    <w:rsid w:val="003A0925"/>
    <w:rsid w:val="003A37CE"/>
    <w:rsid w:val="003A3817"/>
    <w:rsid w:val="003B58B8"/>
    <w:rsid w:val="003B77DF"/>
    <w:rsid w:val="003C688F"/>
    <w:rsid w:val="003D0168"/>
    <w:rsid w:val="003D105B"/>
    <w:rsid w:val="003D3C18"/>
    <w:rsid w:val="003D51DA"/>
    <w:rsid w:val="003D54EC"/>
    <w:rsid w:val="003E4461"/>
    <w:rsid w:val="003E4B41"/>
    <w:rsid w:val="003F5573"/>
    <w:rsid w:val="004132B9"/>
    <w:rsid w:val="004132E7"/>
    <w:rsid w:val="0041566A"/>
    <w:rsid w:val="00416DA8"/>
    <w:rsid w:val="00417A71"/>
    <w:rsid w:val="00417DDB"/>
    <w:rsid w:val="00420977"/>
    <w:rsid w:val="00423ABB"/>
    <w:rsid w:val="0043186D"/>
    <w:rsid w:val="00433F0E"/>
    <w:rsid w:val="00435478"/>
    <w:rsid w:val="004371AA"/>
    <w:rsid w:val="00440C47"/>
    <w:rsid w:val="0044383C"/>
    <w:rsid w:val="00444435"/>
    <w:rsid w:val="00450408"/>
    <w:rsid w:val="004534FD"/>
    <w:rsid w:val="00455064"/>
    <w:rsid w:val="00462B3E"/>
    <w:rsid w:val="004679CD"/>
    <w:rsid w:val="00485F30"/>
    <w:rsid w:val="00491AD3"/>
    <w:rsid w:val="0049338E"/>
    <w:rsid w:val="00495A7C"/>
    <w:rsid w:val="00495B9E"/>
    <w:rsid w:val="004A5622"/>
    <w:rsid w:val="004B2AB7"/>
    <w:rsid w:val="004D27EF"/>
    <w:rsid w:val="004D2CAB"/>
    <w:rsid w:val="004D4BD1"/>
    <w:rsid w:val="004D5179"/>
    <w:rsid w:val="004D69DF"/>
    <w:rsid w:val="004E0298"/>
    <w:rsid w:val="004F174D"/>
    <w:rsid w:val="004F3A98"/>
    <w:rsid w:val="004F3DA5"/>
    <w:rsid w:val="004F3F92"/>
    <w:rsid w:val="004F59D6"/>
    <w:rsid w:val="004F652A"/>
    <w:rsid w:val="004F7364"/>
    <w:rsid w:val="00526DA7"/>
    <w:rsid w:val="00532F4E"/>
    <w:rsid w:val="00553D42"/>
    <w:rsid w:val="005552D9"/>
    <w:rsid w:val="005638FB"/>
    <w:rsid w:val="00565EE2"/>
    <w:rsid w:val="00570AD8"/>
    <w:rsid w:val="00572C01"/>
    <w:rsid w:val="00573AF4"/>
    <w:rsid w:val="005976BC"/>
    <w:rsid w:val="005A1A6A"/>
    <w:rsid w:val="005A3966"/>
    <w:rsid w:val="005B0238"/>
    <w:rsid w:val="005B49B0"/>
    <w:rsid w:val="005B7448"/>
    <w:rsid w:val="005C12CD"/>
    <w:rsid w:val="005C1D6C"/>
    <w:rsid w:val="005C2D07"/>
    <w:rsid w:val="005E0D91"/>
    <w:rsid w:val="005E4AE0"/>
    <w:rsid w:val="005E558C"/>
    <w:rsid w:val="005E5ED7"/>
    <w:rsid w:val="00610BC4"/>
    <w:rsid w:val="0062654B"/>
    <w:rsid w:val="00637A59"/>
    <w:rsid w:val="00650133"/>
    <w:rsid w:val="00650C3F"/>
    <w:rsid w:val="006536B1"/>
    <w:rsid w:val="00655E59"/>
    <w:rsid w:val="00666C48"/>
    <w:rsid w:val="00667C69"/>
    <w:rsid w:val="00674C28"/>
    <w:rsid w:val="00676838"/>
    <w:rsid w:val="00682B51"/>
    <w:rsid w:val="006975C9"/>
    <w:rsid w:val="006A0A26"/>
    <w:rsid w:val="006A0D7C"/>
    <w:rsid w:val="006A1F1B"/>
    <w:rsid w:val="006A2195"/>
    <w:rsid w:val="006A3CC5"/>
    <w:rsid w:val="006A468F"/>
    <w:rsid w:val="006B4397"/>
    <w:rsid w:val="006B612D"/>
    <w:rsid w:val="006C04ED"/>
    <w:rsid w:val="006D4478"/>
    <w:rsid w:val="006E1401"/>
    <w:rsid w:val="006F4A1D"/>
    <w:rsid w:val="006F594E"/>
    <w:rsid w:val="00710B72"/>
    <w:rsid w:val="00730B67"/>
    <w:rsid w:val="00733DEF"/>
    <w:rsid w:val="0073472E"/>
    <w:rsid w:val="00743B21"/>
    <w:rsid w:val="00747DF1"/>
    <w:rsid w:val="007514E0"/>
    <w:rsid w:val="0076232E"/>
    <w:rsid w:val="00775499"/>
    <w:rsid w:val="00786DEB"/>
    <w:rsid w:val="007907B6"/>
    <w:rsid w:val="0079138C"/>
    <w:rsid w:val="00792963"/>
    <w:rsid w:val="007A4F5C"/>
    <w:rsid w:val="007A5955"/>
    <w:rsid w:val="007B0C86"/>
    <w:rsid w:val="007B44A1"/>
    <w:rsid w:val="007B77EF"/>
    <w:rsid w:val="007C1A20"/>
    <w:rsid w:val="007C6FAB"/>
    <w:rsid w:val="007D4D3C"/>
    <w:rsid w:val="007E0179"/>
    <w:rsid w:val="007E5CB7"/>
    <w:rsid w:val="007F52EA"/>
    <w:rsid w:val="0080553F"/>
    <w:rsid w:val="00810068"/>
    <w:rsid w:val="00810B2D"/>
    <w:rsid w:val="008150E0"/>
    <w:rsid w:val="008267AC"/>
    <w:rsid w:val="008304F5"/>
    <w:rsid w:val="00843226"/>
    <w:rsid w:val="00843B82"/>
    <w:rsid w:val="00845D9E"/>
    <w:rsid w:val="00850CF2"/>
    <w:rsid w:val="00857919"/>
    <w:rsid w:val="00860AE3"/>
    <w:rsid w:val="00865CF9"/>
    <w:rsid w:val="0087109F"/>
    <w:rsid w:val="008939E4"/>
    <w:rsid w:val="00894BBA"/>
    <w:rsid w:val="008A2918"/>
    <w:rsid w:val="008B5BE3"/>
    <w:rsid w:val="008C350C"/>
    <w:rsid w:val="008E2200"/>
    <w:rsid w:val="008E5B6E"/>
    <w:rsid w:val="009115D6"/>
    <w:rsid w:val="00912A83"/>
    <w:rsid w:val="00915129"/>
    <w:rsid w:val="00915AB3"/>
    <w:rsid w:val="00924D07"/>
    <w:rsid w:val="00935371"/>
    <w:rsid w:val="0093591A"/>
    <w:rsid w:val="009459FC"/>
    <w:rsid w:val="00946B5E"/>
    <w:rsid w:val="00947EE0"/>
    <w:rsid w:val="009520B0"/>
    <w:rsid w:val="00963D69"/>
    <w:rsid w:val="00975107"/>
    <w:rsid w:val="00975DB6"/>
    <w:rsid w:val="00980312"/>
    <w:rsid w:val="009A4297"/>
    <w:rsid w:val="009A70CE"/>
    <w:rsid w:val="009B388C"/>
    <w:rsid w:val="009B5001"/>
    <w:rsid w:val="009B651D"/>
    <w:rsid w:val="009B6787"/>
    <w:rsid w:val="009B6992"/>
    <w:rsid w:val="009B6E9F"/>
    <w:rsid w:val="009C046A"/>
    <w:rsid w:val="009C637B"/>
    <w:rsid w:val="009D7754"/>
    <w:rsid w:val="009E7F9C"/>
    <w:rsid w:val="009F18AF"/>
    <w:rsid w:val="009F53EB"/>
    <w:rsid w:val="00A03965"/>
    <w:rsid w:val="00A039E8"/>
    <w:rsid w:val="00A1049F"/>
    <w:rsid w:val="00A138E9"/>
    <w:rsid w:val="00A145B5"/>
    <w:rsid w:val="00A157D8"/>
    <w:rsid w:val="00A50D33"/>
    <w:rsid w:val="00A51DDF"/>
    <w:rsid w:val="00A56462"/>
    <w:rsid w:val="00A70161"/>
    <w:rsid w:val="00A84BC3"/>
    <w:rsid w:val="00A91BE2"/>
    <w:rsid w:val="00A92EC7"/>
    <w:rsid w:val="00A92EF6"/>
    <w:rsid w:val="00AA0F15"/>
    <w:rsid w:val="00AC6002"/>
    <w:rsid w:val="00AD0174"/>
    <w:rsid w:val="00AD1623"/>
    <w:rsid w:val="00AE759E"/>
    <w:rsid w:val="00AF1BBD"/>
    <w:rsid w:val="00AF279F"/>
    <w:rsid w:val="00B009E6"/>
    <w:rsid w:val="00B0687A"/>
    <w:rsid w:val="00B12E38"/>
    <w:rsid w:val="00B16C0C"/>
    <w:rsid w:val="00B22244"/>
    <w:rsid w:val="00B342DD"/>
    <w:rsid w:val="00B41522"/>
    <w:rsid w:val="00B46B3E"/>
    <w:rsid w:val="00B70089"/>
    <w:rsid w:val="00B706DB"/>
    <w:rsid w:val="00B71AB1"/>
    <w:rsid w:val="00B777A5"/>
    <w:rsid w:val="00B80678"/>
    <w:rsid w:val="00B80B63"/>
    <w:rsid w:val="00B87C44"/>
    <w:rsid w:val="00B90670"/>
    <w:rsid w:val="00B9085F"/>
    <w:rsid w:val="00B939F9"/>
    <w:rsid w:val="00B93A2D"/>
    <w:rsid w:val="00BA6DAA"/>
    <w:rsid w:val="00BA7DC4"/>
    <w:rsid w:val="00BB5616"/>
    <w:rsid w:val="00BB7D34"/>
    <w:rsid w:val="00BC6CE7"/>
    <w:rsid w:val="00BD3904"/>
    <w:rsid w:val="00BE023C"/>
    <w:rsid w:val="00BE17FF"/>
    <w:rsid w:val="00BF1216"/>
    <w:rsid w:val="00C06FD8"/>
    <w:rsid w:val="00C12608"/>
    <w:rsid w:val="00C12D20"/>
    <w:rsid w:val="00C17355"/>
    <w:rsid w:val="00C20339"/>
    <w:rsid w:val="00C210D1"/>
    <w:rsid w:val="00C31722"/>
    <w:rsid w:val="00C37DA9"/>
    <w:rsid w:val="00C4618E"/>
    <w:rsid w:val="00C4691F"/>
    <w:rsid w:val="00C50014"/>
    <w:rsid w:val="00C57DE3"/>
    <w:rsid w:val="00C8716C"/>
    <w:rsid w:val="00C87858"/>
    <w:rsid w:val="00C91674"/>
    <w:rsid w:val="00CA2E29"/>
    <w:rsid w:val="00CB0330"/>
    <w:rsid w:val="00CC56EF"/>
    <w:rsid w:val="00CD61F2"/>
    <w:rsid w:val="00CD68C5"/>
    <w:rsid w:val="00D0606D"/>
    <w:rsid w:val="00D0769A"/>
    <w:rsid w:val="00D24DB5"/>
    <w:rsid w:val="00D2547B"/>
    <w:rsid w:val="00D332EB"/>
    <w:rsid w:val="00D40CE2"/>
    <w:rsid w:val="00D4408B"/>
    <w:rsid w:val="00D50925"/>
    <w:rsid w:val="00D52158"/>
    <w:rsid w:val="00D531EE"/>
    <w:rsid w:val="00D555F2"/>
    <w:rsid w:val="00D571DD"/>
    <w:rsid w:val="00D5737C"/>
    <w:rsid w:val="00D63C1E"/>
    <w:rsid w:val="00D776AF"/>
    <w:rsid w:val="00D77AC0"/>
    <w:rsid w:val="00D81EFB"/>
    <w:rsid w:val="00D827C9"/>
    <w:rsid w:val="00D92DF8"/>
    <w:rsid w:val="00D97721"/>
    <w:rsid w:val="00D9789E"/>
    <w:rsid w:val="00DA0555"/>
    <w:rsid w:val="00DB1648"/>
    <w:rsid w:val="00DB59B2"/>
    <w:rsid w:val="00DC1CB9"/>
    <w:rsid w:val="00DC27E9"/>
    <w:rsid w:val="00DC6C48"/>
    <w:rsid w:val="00DC7D5B"/>
    <w:rsid w:val="00DD18DC"/>
    <w:rsid w:val="00DD54B6"/>
    <w:rsid w:val="00DE16A3"/>
    <w:rsid w:val="00DF00EE"/>
    <w:rsid w:val="00DF0B90"/>
    <w:rsid w:val="00DF6FFA"/>
    <w:rsid w:val="00E02DED"/>
    <w:rsid w:val="00E0323E"/>
    <w:rsid w:val="00E2705C"/>
    <w:rsid w:val="00E27833"/>
    <w:rsid w:val="00E35310"/>
    <w:rsid w:val="00E374ED"/>
    <w:rsid w:val="00E427F2"/>
    <w:rsid w:val="00E47A98"/>
    <w:rsid w:val="00E50E65"/>
    <w:rsid w:val="00E604B9"/>
    <w:rsid w:val="00E65CF1"/>
    <w:rsid w:val="00EA22D7"/>
    <w:rsid w:val="00EB55D9"/>
    <w:rsid w:val="00EB5918"/>
    <w:rsid w:val="00EB64DB"/>
    <w:rsid w:val="00ED7FEF"/>
    <w:rsid w:val="00EF0FD5"/>
    <w:rsid w:val="00F170A9"/>
    <w:rsid w:val="00F241D5"/>
    <w:rsid w:val="00F2624F"/>
    <w:rsid w:val="00F445CD"/>
    <w:rsid w:val="00F60C6F"/>
    <w:rsid w:val="00F733E0"/>
    <w:rsid w:val="00F74061"/>
    <w:rsid w:val="00F76E84"/>
    <w:rsid w:val="00F7731B"/>
    <w:rsid w:val="00F9314F"/>
    <w:rsid w:val="00F94384"/>
    <w:rsid w:val="00FA2B80"/>
    <w:rsid w:val="00FA32E0"/>
    <w:rsid w:val="00FA3CA9"/>
    <w:rsid w:val="00FB1443"/>
    <w:rsid w:val="00FB6C1C"/>
    <w:rsid w:val="00FD4C42"/>
    <w:rsid w:val="00FE3334"/>
    <w:rsid w:val="00FF2159"/>
    <w:rsid w:val="00FF7B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2E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table of figures" w:uiPriority="0"/>
    <w:lsdException w:name="page number"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7">
    <w:name w:val="Normal"/>
    <w:qFormat/>
    <w:pPr>
      <w:bidi/>
      <w:spacing w:after="120" w:line="264" w:lineRule="auto"/>
    </w:pPr>
    <w:rPr>
      <w:rFonts w:eastAsia="Times New Roman"/>
      <w:lang w:eastAsia="zh-CN"/>
    </w:rPr>
  </w:style>
  <w:style w:type="paragraph" w:styleId="18">
    <w:name w:val="heading 1"/>
    <w:next w:val="af7"/>
    <w:link w:val="1Char2"/>
    <w:uiPriority w:val="9"/>
    <w:qFormat/>
    <w:pPr>
      <w:keepNext/>
      <w:spacing w:after="240"/>
      <w:outlineLvl w:val="0"/>
    </w:pPr>
    <w:rPr>
      <w:rFonts w:ascii="Times New Roman" w:eastAsia="Times New Roman" w:hAnsi="Times New Roman" w:cs="Times New Roman"/>
      <w:b/>
      <w:bCs/>
      <w:noProof/>
      <w:color w:val="000000"/>
      <w:kern w:val="32"/>
      <w:sz w:val="32"/>
      <w:szCs w:val="36"/>
      <w:lang w:eastAsia="ar-SA"/>
    </w:rPr>
  </w:style>
  <w:style w:type="paragraph" w:styleId="24">
    <w:name w:val="heading 2"/>
    <w:next w:val="af7"/>
    <w:link w:val="2Char"/>
    <w:uiPriority w:val="9"/>
    <w:qFormat/>
    <w:pPr>
      <w:keepNext/>
      <w:spacing w:before="240" w:after="60"/>
      <w:contextualSpacing/>
      <w:outlineLvl w:val="1"/>
    </w:pPr>
    <w:rPr>
      <w:rFonts w:ascii="Arial" w:eastAsia="Times New Roman" w:hAnsi="Arial"/>
      <w:b/>
      <w:bCs/>
      <w:i/>
      <w:iCs/>
      <w:noProof/>
      <w:color w:val="000000"/>
      <w:sz w:val="28"/>
      <w:szCs w:val="28"/>
      <w:lang w:eastAsia="ar-SA"/>
    </w:rPr>
  </w:style>
  <w:style w:type="paragraph" w:styleId="32">
    <w:name w:val="heading 3"/>
    <w:next w:val="af7"/>
    <w:link w:val="3Char"/>
    <w:uiPriority w:val="9"/>
    <w:qFormat/>
    <w:pPr>
      <w:keepNext/>
      <w:spacing w:before="240" w:after="60"/>
      <w:outlineLvl w:val="2"/>
    </w:pPr>
    <w:rPr>
      <w:rFonts w:ascii="Arial" w:eastAsia="Times New Roman" w:hAnsi="Arial"/>
      <w:b/>
      <w:bCs/>
      <w:noProof/>
      <w:color w:val="000000"/>
      <w:sz w:val="26"/>
      <w:szCs w:val="26"/>
      <w:lang w:eastAsia="ar-SA"/>
    </w:rPr>
  </w:style>
  <w:style w:type="paragraph" w:styleId="40">
    <w:name w:val="heading 4"/>
    <w:next w:val="af7"/>
    <w:link w:val="4Char"/>
    <w:uiPriority w:val="9"/>
    <w:qFormat/>
    <w:pPr>
      <w:keepNext/>
      <w:spacing w:before="240" w:after="60"/>
      <w:outlineLvl w:val="3"/>
    </w:pPr>
    <w:rPr>
      <w:rFonts w:ascii="Times New Roman" w:eastAsia="Times New Roman" w:hAnsi="Times New Roman" w:cs="Times New Roman"/>
      <w:b/>
      <w:bCs/>
      <w:noProof/>
      <w:color w:val="000000"/>
      <w:sz w:val="28"/>
      <w:szCs w:val="28"/>
      <w:lang w:eastAsia="ar-SA"/>
    </w:rPr>
  </w:style>
  <w:style w:type="paragraph" w:styleId="52">
    <w:name w:val="heading 5"/>
    <w:next w:val="af7"/>
    <w:link w:val="5Char"/>
    <w:uiPriority w:val="9"/>
    <w:qFormat/>
    <w:pPr>
      <w:spacing w:before="240" w:after="60"/>
      <w:outlineLvl w:val="4"/>
    </w:pPr>
    <w:rPr>
      <w:rFonts w:ascii="Tahoma" w:eastAsia="Times New Roman" w:hAnsi="Tahoma" w:cs="Traditional Arabic"/>
      <w:b/>
      <w:bCs/>
      <w:i/>
      <w:iCs/>
      <w:noProof/>
      <w:color w:val="000000"/>
      <w:sz w:val="26"/>
      <w:szCs w:val="26"/>
      <w:lang w:eastAsia="ar-SA"/>
    </w:rPr>
  </w:style>
  <w:style w:type="paragraph" w:styleId="6">
    <w:name w:val="heading 6"/>
    <w:next w:val="af7"/>
    <w:link w:val="6Char"/>
    <w:uiPriority w:val="9"/>
    <w:qFormat/>
    <w:pPr>
      <w:spacing w:before="240" w:after="60"/>
      <w:outlineLvl w:val="5"/>
    </w:pPr>
    <w:rPr>
      <w:rFonts w:ascii="Times New Roman" w:eastAsia="Times New Roman" w:hAnsi="Times New Roman" w:cs="Times New Roman"/>
      <w:b/>
      <w:bCs/>
      <w:noProof/>
      <w:color w:val="000000"/>
      <w:sz w:val="22"/>
      <w:szCs w:val="22"/>
      <w:lang w:eastAsia="ar-SA"/>
    </w:rPr>
  </w:style>
  <w:style w:type="paragraph" w:styleId="76">
    <w:name w:val="heading 7"/>
    <w:next w:val="af7"/>
    <w:link w:val="7Char"/>
    <w:qFormat/>
    <w:pPr>
      <w:spacing w:before="240" w:after="60"/>
      <w:outlineLvl w:val="6"/>
    </w:pPr>
    <w:rPr>
      <w:rFonts w:ascii="Times New Roman" w:eastAsia="Times New Roman" w:hAnsi="Times New Roman" w:cs="Times New Roman"/>
      <w:noProof/>
      <w:color w:val="000000"/>
      <w:sz w:val="24"/>
      <w:szCs w:val="24"/>
      <w:lang w:eastAsia="ar-SA"/>
    </w:rPr>
  </w:style>
  <w:style w:type="paragraph" w:styleId="80">
    <w:name w:val="heading 8"/>
    <w:next w:val="af7"/>
    <w:link w:val="8Char"/>
    <w:qFormat/>
    <w:pPr>
      <w:spacing w:before="240" w:after="60"/>
      <w:outlineLvl w:val="7"/>
    </w:pPr>
    <w:rPr>
      <w:rFonts w:ascii="Times New Roman" w:eastAsia="Times New Roman" w:hAnsi="Times New Roman" w:cs="Times New Roman"/>
      <w:i/>
      <w:iCs/>
      <w:noProof/>
      <w:color w:val="000000"/>
      <w:sz w:val="24"/>
      <w:szCs w:val="24"/>
      <w:lang w:eastAsia="ar-SA"/>
    </w:rPr>
  </w:style>
  <w:style w:type="paragraph" w:styleId="90">
    <w:name w:val="heading 9"/>
    <w:next w:val="af7"/>
    <w:link w:val="9Char"/>
    <w:qFormat/>
    <w:pPr>
      <w:spacing w:before="240" w:after="60"/>
      <w:outlineLvl w:val="8"/>
    </w:pPr>
    <w:rPr>
      <w:rFonts w:ascii="Arial" w:eastAsia="Times New Roman" w:hAnsi="Arial"/>
      <w:noProof/>
      <w:color w:val="000000"/>
      <w:sz w:val="22"/>
      <w:szCs w:val="22"/>
      <w:lang w:eastAsia="ar-SA"/>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paragraph" w:styleId="afb">
    <w:name w:val="header"/>
    <w:basedOn w:val="af7"/>
    <w:link w:val="Char"/>
    <w:uiPriority w:val="99"/>
    <w:pPr>
      <w:tabs>
        <w:tab w:val="center" w:pos="4153"/>
        <w:tab w:val="right" w:pos="8306"/>
      </w:tabs>
      <w:spacing w:after="0" w:line="240" w:lineRule="auto"/>
    </w:pPr>
  </w:style>
  <w:style w:type="character" w:customStyle="1" w:styleId="Char">
    <w:name w:val="رأس الصفحة Char"/>
    <w:basedOn w:val="af8"/>
    <w:link w:val="afb"/>
    <w:uiPriority w:val="99"/>
    <w:qFormat/>
  </w:style>
  <w:style w:type="paragraph" w:styleId="afc">
    <w:name w:val="footer"/>
    <w:basedOn w:val="af7"/>
    <w:link w:val="Char0"/>
    <w:uiPriority w:val="99"/>
    <w:qFormat/>
    <w:pPr>
      <w:tabs>
        <w:tab w:val="center" w:pos="4153"/>
        <w:tab w:val="right" w:pos="8306"/>
      </w:tabs>
      <w:spacing w:after="0" w:line="240" w:lineRule="auto"/>
    </w:pPr>
  </w:style>
  <w:style w:type="character" w:customStyle="1" w:styleId="Char0">
    <w:name w:val="تذييل الصفحة Char"/>
    <w:basedOn w:val="af8"/>
    <w:link w:val="afc"/>
    <w:uiPriority w:val="99"/>
  </w:style>
  <w:style w:type="paragraph" w:styleId="afd">
    <w:name w:val="Balloon Text"/>
    <w:basedOn w:val="af7"/>
    <w:link w:val="Char1"/>
    <w:qFormat/>
    <w:pPr>
      <w:spacing w:after="0" w:line="240" w:lineRule="auto"/>
    </w:pPr>
    <w:rPr>
      <w:rFonts w:ascii="Tahoma" w:hAnsi="Tahoma" w:cs="Tahoma"/>
      <w:sz w:val="16"/>
      <w:szCs w:val="16"/>
    </w:rPr>
  </w:style>
  <w:style w:type="character" w:customStyle="1" w:styleId="Char1">
    <w:name w:val="نص في بالون Char"/>
    <w:link w:val="afd"/>
    <w:qFormat/>
    <w:rPr>
      <w:rFonts w:ascii="Tahoma" w:hAnsi="Tahoma" w:cs="Tahoma"/>
      <w:sz w:val="16"/>
      <w:szCs w:val="16"/>
    </w:rPr>
  </w:style>
  <w:style w:type="paragraph" w:styleId="afe">
    <w:name w:val="List Paragraph"/>
    <w:basedOn w:val="af7"/>
    <w:link w:val="Char2"/>
    <w:uiPriority w:val="34"/>
    <w:qFormat/>
    <w:pPr>
      <w:ind w:left="720"/>
    </w:pPr>
  </w:style>
  <w:style w:type="paragraph" w:styleId="aff">
    <w:name w:val="footnote text"/>
    <w:aliases w:val=" Char Char,Char Char,Char, Char"/>
    <w:basedOn w:val="af7"/>
    <w:link w:val="Char3"/>
    <w:uiPriority w:val="99"/>
    <w:qFormat/>
    <w:pPr>
      <w:spacing w:after="0" w:line="240" w:lineRule="auto"/>
    </w:pPr>
  </w:style>
  <w:style w:type="character" w:customStyle="1" w:styleId="Char3">
    <w:name w:val="نص حاشية سفلية Char"/>
    <w:aliases w:val=" Char Char Char,Char Char Char1,Char Char16, Char Char1"/>
    <w:link w:val="aff"/>
    <w:uiPriority w:val="99"/>
    <w:qFormat/>
    <w:rPr>
      <w:rFonts w:ascii="Calibri" w:eastAsia="Times New Roman" w:hAnsi="Calibri" w:cs="Arial"/>
      <w:sz w:val="20"/>
      <w:szCs w:val="20"/>
    </w:rPr>
  </w:style>
  <w:style w:type="character" w:styleId="aff0">
    <w:name w:val="footnote reference"/>
    <w:uiPriority w:val="99"/>
    <w:qFormat/>
    <w:rPr>
      <w:rFonts w:cs="Times New Roman"/>
      <w:vertAlign w:val="superscript"/>
    </w:rPr>
  </w:style>
  <w:style w:type="paragraph" w:styleId="aff1">
    <w:name w:val="endnote text"/>
    <w:basedOn w:val="af7"/>
    <w:link w:val="Char4"/>
    <w:uiPriority w:val="99"/>
    <w:pPr>
      <w:spacing w:after="0" w:line="240" w:lineRule="auto"/>
    </w:pPr>
  </w:style>
  <w:style w:type="character" w:customStyle="1" w:styleId="Char4">
    <w:name w:val="نص تعليق ختامي Char"/>
    <w:link w:val="aff1"/>
    <w:uiPriority w:val="99"/>
    <w:rPr>
      <w:sz w:val="20"/>
      <w:szCs w:val="20"/>
    </w:rPr>
  </w:style>
  <w:style w:type="table" w:styleId="aff2">
    <w:name w:val="Table Grid"/>
    <w:basedOn w:val="af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Pr>
      <w:color w:val="0000FF"/>
      <w:u w:val="single"/>
    </w:rPr>
  </w:style>
  <w:style w:type="character" w:customStyle="1" w:styleId="1Char2">
    <w:name w:val="عنوان 1 Char2"/>
    <w:link w:val="18"/>
    <w:qFormat/>
    <w:rPr>
      <w:rFonts w:ascii="Times New Roman" w:eastAsia="Times New Roman" w:hAnsi="Times New Roman" w:cs="Times New Roman"/>
      <w:b/>
      <w:bCs/>
      <w:noProof/>
      <w:color w:val="000000"/>
      <w:kern w:val="32"/>
      <w:sz w:val="32"/>
      <w:szCs w:val="36"/>
      <w:lang w:eastAsia="ar-SA"/>
    </w:rPr>
  </w:style>
  <w:style w:type="character" w:customStyle="1" w:styleId="2Char">
    <w:name w:val="عنوان 2 Char"/>
    <w:link w:val="24"/>
    <w:uiPriority w:val="9"/>
    <w:qFormat/>
    <w:rPr>
      <w:rFonts w:ascii="Arial" w:eastAsia="Times New Roman" w:hAnsi="Arial" w:cs="Arial"/>
      <w:b/>
      <w:bCs/>
      <w:i/>
      <w:iCs/>
      <w:noProof/>
      <w:color w:val="000000"/>
      <w:sz w:val="28"/>
      <w:szCs w:val="28"/>
      <w:lang w:eastAsia="ar-SA"/>
    </w:rPr>
  </w:style>
  <w:style w:type="character" w:customStyle="1" w:styleId="3Char">
    <w:name w:val="عنوان 3 Char"/>
    <w:link w:val="32"/>
    <w:uiPriority w:val="9"/>
    <w:rPr>
      <w:rFonts w:ascii="Arial" w:eastAsia="Times New Roman" w:hAnsi="Arial" w:cs="Arial"/>
      <w:b/>
      <w:bCs/>
      <w:noProof/>
      <w:color w:val="000000"/>
      <w:sz w:val="26"/>
      <w:szCs w:val="26"/>
      <w:lang w:eastAsia="ar-SA"/>
    </w:rPr>
  </w:style>
  <w:style w:type="character" w:customStyle="1" w:styleId="4Char">
    <w:name w:val="عنوان 4 Char"/>
    <w:link w:val="40"/>
    <w:uiPriority w:val="9"/>
    <w:qFormat/>
    <w:rPr>
      <w:rFonts w:ascii="Times New Roman" w:eastAsia="Times New Roman" w:hAnsi="Times New Roman" w:cs="Times New Roman"/>
      <w:b/>
      <w:bCs/>
      <w:noProof/>
      <w:color w:val="000000"/>
      <w:sz w:val="28"/>
      <w:szCs w:val="28"/>
      <w:lang w:eastAsia="ar-SA"/>
    </w:rPr>
  </w:style>
  <w:style w:type="character" w:customStyle="1" w:styleId="5Char">
    <w:name w:val="عنوان 5 Char"/>
    <w:link w:val="52"/>
    <w:uiPriority w:val="9"/>
    <w:rPr>
      <w:rFonts w:ascii="Tahoma" w:eastAsia="Times New Roman" w:hAnsi="Tahoma" w:cs="Traditional Arabic"/>
      <w:b/>
      <w:bCs/>
      <w:i/>
      <w:iCs/>
      <w:noProof/>
      <w:color w:val="000000"/>
      <w:sz w:val="26"/>
      <w:szCs w:val="26"/>
      <w:lang w:eastAsia="ar-SA"/>
    </w:rPr>
  </w:style>
  <w:style w:type="character" w:customStyle="1" w:styleId="6Char">
    <w:name w:val="عنوان 6 Char"/>
    <w:link w:val="6"/>
    <w:uiPriority w:val="9"/>
    <w:rPr>
      <w:rFonts w:ascii="Times New Roman" w:eastAsia="Times New Roman" w:hAnsi="Times New Roman" w:cs="Times New Roman"/>
      <w:b/>
      <w:bCs/>
      <w:noProof/>
      <w:color w:val="000000"/>
      <w:lang w:eastAsia="ar-SA"/>
    </w:rPr>
  </w:style>
  <w:style w:type="character" w:customStyle="1" w:styleId="7Char">
    <w:name w:val="عنوان 7 Char"/>
    <w:link w:val="76"/>
    <w:rPr>
      <w:rFonts w:ascii="Times New Roman" w:eastAsia="Times New Roman" w:hAnsi="Times New Roman" w:cs="Times New Roman"/>
      <w:noProof/>
      <w:color w:val="000000"/>
      <w:sz w:val="24"/>
      <w:szCs w:val="24"/>
      <w:lang w:eastAsia="ar-SA"/>
    </w:rPr>
  </w:style>
  <w:style w:type="character" w:customStyle="1" w:styleId="8Char">
    <w:name w:val="عنوان 8 Char"/>
    <w:link w:val="80"/>
    <w:rPr>
      <w:rFonts w:ascii="Times New Roman" w:eastAsia="Times New Roman" w:hAnsi="Times New Roman" w:cs="Times New Roman"/>
      <w:i/>
      <w:iCs/>
      <w:noProof/>
      <w:color w:val="000000"/>
      <w:sz w:val="24"/>
      <w:szCs w:val="24"/>
      <w:lang w:eastAsia="ar-SA"/>
    </w:rPr>
  </w:style>
  <w:style w:type="character" w:customStyle="1" w:styleId="9Char">
    <w:name w:val="عنوان 9 Char"/>
    <w:link w:val="90"/>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af7"/>
    <w:next w:val="aff3"/>
    <w:pPr>
      <w:widowControl w:val="0"/>
      <w:spacing w:after="0" w:line="240" w:lineRule="auto"/>
      <w:ind w:firstLine="510"/>
      <w:jc w:val="both"/>
    </w:pPr>
    <w:rPr>
      <w:rFonts w:ascii="Tahoma" w:hAnsi="Tahoma" w:cs="Traditional Arabic"/>
      <w:color w:val="000000"/>
      <w:sz w:val="36"/>
      <w:szCs w:val="36"/>
      <w:lang w:eastAsia="ar-SA"/>
    </w:rPr>
  </w:style>
  <w:style w:type="paragraph" w:styleId="aff3">
    <w:name w:val="Plain Text"/>
    <w:basedOn w:val="af7"/>
    <w:link w:val="Char5"/>
    <w:pPr>
      <w:widowControl w:val="0"/>
      <w:spacing w:after="0" w:line="240" w:lineRule="auto"/>
      <w:ind w:firstLine="454"/>
      <w:jc w:val="both"/>
    </w:pPr>
    <w:rPr>
      <w:rFonts w:ascii="Courier New" w:hAnsi="Courier New" w:cs="Courier New"/>
      <w:color w:val="000000"/>
      <w:lang w:eastAsia="ar-SA"/>
    </w:rPr>
  </w:style>
  <w:style w:type="character" w:customStyle="1" w:styleId="Char5">
    <w:name w:val="نص عادي Char"/>
    <w:link w:val="aff3"/>
    <w:qFormat/>
    <w:rPr>
      <w:rFonts w:ascii="Courier New" w:eastAsia="Times New Roman" w:hAnsi="Courier New" w:cs="Courier New"/>
      <w:color w:val="000000"/>
      <w:sz w:val="20"/>
      <w:szCs w:val="20"/>
      <w:lang w:eastAsia="ar-SA"/>
    </w:rPr>
  </w:style>
  <w:style w:type="paragraph" w:styleId="aff4">
    <w:name w:val="caption"/>
    <w:basedOn w:val="af7"/>
    <w:next w:val="af7"/>
    <w:link w:val="Char6"/>
    <w:qFormat/>
    <w:pPr>
      <w:widowControl w:val="0"/>
      <w:overflowPunct w:val="0"/>
      <w:autoSpaceDE w:val="0"/>
      <w:autoSpaceDN w:val="0"/>
      <w:adjustRightInd w:val="0"/>
      <w:spacing w:before="120" w:line="240" w:lineRule="auto"/>
      <w:jc w:val="both"/>
      <w:textAlignment w:val="baseline"/>
    </w:pPr>
    <w:rPr>
      <w:rFonts w:ascii="Times New Roman" w:hAnsi="Times New Roman" w:cs="Traditional Arabic"/>
      <w:color w:val="000000"/>
      <w:sz w:val="36"/>
      <w:szCs w:val="36"/>
      <w:lang w:eastAsia="ar-SA"/>
    </w:rPr>
  </w:style>
  <w:style w:type="paragraph" w:styleId="aff5">
    <w:name w:val="table of figures"/>
    <w:basedOn w:val="af7"/>
    <w:next w:val="af7"/>
    <w:pPr>
      <w:widowControl w:val="0"/>
      <w:spacing w:after="0" w:line="240" w:lineRule="auto"/>
      <w:ind w:left="720" w:hanging="720"/>
      <w:jc w:val="both"/>
    </w:pPr>
    <w:rPr>
      <w:rFonts w:ascii="Times New Roman" w:hAnsi="Times New Roman" w:cs="Traditional Arabic"/>
      <w:color w:val="000000"/>
      <w:sz w:val="36"/>
      <w:szCs w:val="36"/>
      <w:lang w:eastAsia="ar-SA"/>
    </w:rPr>
  </w:style>
  <w:style w:type="paragraph" w:styleId="19">
    <w:name w:val="toc 1"/>
    <w:basedOn w:val="af7"/>
    <w:next w:val="af7"/>
    <w:uiPriority w:val="39"/>
    <w:qFormat/>
    <w:pPr>
      <w:widowControl w:val="0"/>
      <w:spacing w:after="0" w:line="240" w:lineRule="auto"/>
      <w:ind w:firstLine="454"/>
      <w:jc w:val="both"/>
    </w:pPr>
    <w:rPr>
      <w:rFonts w:ascii="Times New Roman" w:hAnsi="Times New Roman" w:cs="Traditional Arabic"/>
      <w:color w:val="000000"/>
      <w:sz w:val="36"/>
      <w:szCs w:val="36"/>
      <w:lang w:eastAsia="ar-SA"/>
    </w:rPr>
  </w:style>
  <w:style w:type="paragraph" w:styleId="25">
    <w:name w:val="toc 2"/>
    <w:basedOn w:val="af7"/>
    <w:next w:val="af7"/>
    <w:uiPriority w:val="39"/>
    <w:qFormat/>
    <w:pPr>
      <w:widowControl w:val="0"/>
      <w:spacing w:after="0" w:line="240" w:lineRule="auto"/>
      <w:ind w:left="360" w:firstLine="454"/>
      <w:jc w:val="both"/>
    </w:pPr>
    <w:rPr>
      <w:rFonts w:ascii="Times New Roman" w:hAnsi="Times New Roman" w:cs="Traditional Arabic"/>
      <w:color w:val="000000"/>
      <w:sz w:val="36"/>
      <w:szCs w:val="36"/>
      <w:lang w:eastAsia="ar-SA"/>
    </w:rPr>
  </w:style>
  <w:style w:type="paragraph" w:styleId="33">
    <w:name w:val="toc 3"/>
    <w:basedOn w:val="af7"/>
    <w:next w:val="af7"/>
    <w:uiPriority w:val="39"/>
    <w:qFormat/>
    <w:pPr>
      <w:widowControl w:val="0"/>
      <w:spacing w:after="0" w:line="240" w:lineRule="auto"/>
      <w:ind w:left="720" w:firstLine="454"/>
      <w:jc w:val="both"/>
    </w:pPr>
    <w:rPr>
      <w:rFonts w:ascii="Times New Roman" w:hAnsi="Times New Roman" w:cs="Traditional Arabic"/>
      <w:color w:val="000000"/>
      <w:sz w:val="36"/>
      <w:szCs w:val="36"/>
      <w:lang w:eastAsia="ar-SA"/>
    </w:rPr>
  </w:style>
  <w:style w:type="paragraph" w:styleId="43">
    <w:name w:val="toc 4"/>
    <w:basedOn w:val="af7"/>
    <w:next w:val="af7"/>
    <w:uiPriority w:val="39"/>
    <w:pPr>
      <w:widowControl w:val="0"/>
      <w:spacing w:after="0" w:line="240" w:lineRule="auto"/>
      <w:ind w:left="1080" w:firstLine="454"/>
      <w:jc w:val="both"/>
    </w:pPr>
    <w:rPr>
      <w:rFonts w:ascii="Times New Roman" w:hAnsi="Times New Roman" w:cs="Traditional Arabic"/>
      <w:color w:val="000000"/>
      <w:sz w:val="36"/>
      <w:szCs w:val="36"/>
      <w:lang w:eastAsia="ar-SA"/>
    </w:rPr>
  </w:style>
  <w:style w:type="paragraph" w:styleId="53">
    <w:name w:val="toc 5"/>
    <w:basedOn w:val="af7"/>
    <w:next w:val="af7"/>
    <w:uiPriority w:val="39"/>
    <w:pPr>
      <w:widowControl w:val="0"/>
      <w:spacing w:after="0" w:line="240" w:lineRule="auto"/>
      <w:ind w:left="1440" w:firstLine="454"/>
      <w:jc w:val="both"/>
    </w:pPr>
    <w:rPr>
      <w:rFonts w:ascii="Times New Roman" w:hAnsi="Times New Roman" w:cs="Traditional Arabic"/>
      <w:color w:val="000000"/>
      <w:sz w:val="36"/>
      <w:szCs w:val="36"/>
      <w:lang w:eastAsia="ar-SA"/>
    </w:rPr>
  </w:style>
  <w:style w:type="paragraph" w:styleId="60">
    <w:name w:val="toc 6"/>
    <w:basedOn w:val="af7"/>
    <w:next w:val="af7"/>
    <w:uiPriority w:val="39"/>
    <w:pPr>
      <w:widowControl w:val="0"/>
      <w:spacing w:after="0" w:line="240" w:lineRule="auto"/>
      <w:ind w:left="1800" w:firstLine="454"/>
      <w:jc w:val="both"/>
    </w:pPr>
    <w:rPr>
      <w:rFonts w:ascii="Times New Roman" w:hAnsi="Times New Roman" w:cs="Traditional Arabic"/>
      <w:color w:val="000000"/>
      <w:sz w:val="36"/>
      <w:szCs w:val="36"/>
      <w:lang w:eastAsia="ar-SA"/>
    </w:rPr>
  </w:style>
  <w:style w:type="paragraph" w:styleId="77">
    <w:name w:val="toc 7"/>
    <w:basedOn w:val="af7"/>
    <w:next w:val="af7"/>
    <w:uiPriority w:val="39"/>
    <w:pPr>
      <w:widowControl w:val="0"/>
      <w:spacing w:after="0" w:line="240" w:lineRule="auto"/>
      <w:ind w:left="2160" w:firstLine="454"/>
      <w:jc w:val="both"/>
    </w:pPr>
    <w:rPr>
      <w:rFonts w:ascii="Times New Roman" w:hAnsi="Times New Roman" w:cs="Traditional Arabic"/>
      <w:color w:val="000000"/>
      <w:sz w:val="36"/>
      <w:szCs w:val="36"/>
      <w:lang w:eastAsia="ar-SA"/>
    </w:rPr>
  </w:style>
  <w:style w:type="paragraph" w:styleId="82">
    <w:name w:val="toc 8"/>
    <w:basedOn w:val="af7"/>
    <w:next w:val="af7"/>
    <w:uiPriority w:val="39"/>
    <w:pPr>
      <w:widowControl w:val="0"/>
      <w:spacing w:after="0" w:line="240" w:lineRule="auto"/>
      <w:ind w:left="2520" w:firstLine="454"/>
      <w:jc w:val="both"/>
    </w:pPr>
    <w:rPr>
      <w:rFonts w:ascii="Times New Roman" w:hAnsi="Times New Roman" w:cs="Traditional Arabic"/>
      <w:color w:val="000000"/>
      <w:sz w:val="36"/>
      <w:szCs w:val="36"/>
      <w:lang w:eastAsia="ar-SA"/>
    </w:rPr>
  </w:style>
  <w:style w:type="paragraph" w:styleId="94">
    <w:name w:val="toc 9"/>
    <w:basedOn w:val="af7"/>
    <w:next w:val="af7"/>
    <w:uiPriority w:val="39"/>
    <w:pPr>
      <w:widowControl w:val="0"/>
      <w:spacing w:after="0" w:line="240" w:lineRule="auto"/>
      <w:ind w:left="2880" w:firstLine="454"/>
      <w:jc w:val="both"/>
    </w:pPr>
    <w:rPr>
      <w:rFonts w:ascii="Times New Roman" w:hAnsi="Times New Roman" w:cs="Traditional Arabic"/>
      <w:color w:val="000000"/>
      <w:sz w:val="36"/>
      <w:szCs w:val="36"/>
      <w:lang w:eastAsia="ar-SA"/>
    </w:rPr>
  </w:style>
  <w:style w:type="paragraph" w:styleId="aff6">
    <w:name w:val="table of authorities"/>
    <w:basedOn w:val="af7"/>
    <w:next w:val="af7"/>
    <w:pPr>
      <w:widowControl w:val="0"/>
      <w:spacing w:after="0" w:line="240" w:lineRule="auto"/>
      <w:ind w:left="360" w:hanging="360"/>
      <w:jc w:val="both"/>
    </w:pPr>
    <w:rPr>
      <w:rFonts w:ascii="Times New Roman" w:hAnsi="Times New Roman" w:cs="Traditional Arabic"/>
      <w:color w:val="000000"/>
      <w:sz w:val="36"/>
      <w:szCs w:val="36"/>
      <w:lang w:eastAsia="ar-SA"/>
    </w:rPr>
  </w:style>
  <w:style w:type="paragraph" w:styleId="aff7">
    <w:name w:val="Document Map"/>
    <w:basedOn w:val="af7"/>
    <w:link w:val="Char7"/>
    <w:pPr>
      <w:widowControl w:val="0"/>
      <w:shd w:val="clear" w:color="auto" w:fill="000080"/>
      <w:spacing w:after="0" w:line="240" w:lineRule="auto"/>
      <w:ind w:firstLine="454"/>
      <w:jc w:val="both"/>
    </w:pPr>
    <w:rPr>
      <w:rFonts w:ascii="Times New Roman" w:hAnsi="Times New Roman" w:cs="Traditional Arabic"/>
      <w:color w:val="000000"/>
      <w:sz w:val="36"/>
      <w:szCs w:val="36"/>
      <w:lang w:eastAsia="ar-SA"/>
    </w:rPr>
  </w:style>
  <w:style w:type="character" w:customStyle="1" w:styleId="Char7">
    <w:name w:val="مخطط المستند Char"/>
    <w:link w:val="aff7"/>
    <w:uiPriority w:val="99"/>
    <w:rPr>
      <w:rFonts w:ascii="Times New Roman" w:eastAsia="Times New Roman" w:hAnsi="Times New Roman" w:cs="Traditional Arabic"/>
      <w:color w:val="000000"/>
      <w:sz w:val="36"/>
      <w:szCs w:val="36"/>
      <w:shd w:val="clear" w:color="auto" w:fill="000080"/>
      <w:lang w:eastAsia="ar-SA"/>
    </w:rPr>
  </w:style>
  <w:style w:type="character" w:styleId="aff8">
    <w:name w:val="page number"/>
    <w:qFormat/>
    <w:rPr>
      <w:rFonts w:cs="Times New Roman"/>
      <w:szCs w:val="32"/>
    </w:rPr>
  </w:style>
  <w:style w:type="paragraph" w:customStyle="1" w:styleId="102">
    <w:name w:val="عنوان 10"/>
    <w:next w:val="af7"/>
    <w:pPr>
      <w:bidi/>
    </w:pPr>
    <w:rPr>
      <w:rFonts w:ascii="Tahoma" w:eastAsia="Times New Roman" w:hAnsi="Tahoma" w:cs="Monotype Koufi"/>
      <w:bCs/>
      <w:color w:val="000000"/>
      <w:sz w:val="36"/>
      <w:szCs w:val="40"/>
      <w:lang w:eastAsia="ar-SA"/>
    </w:rPr>
  </w:style>
  <w:style w:type="paragraph" w:customStyle="1" w:styleId="112">
    <w:name w:val="عنوان 11"/>
    <w:next w:val="af7"/>
    <w:link w:val="1Char"/>
    <w:qFormat/>
    <w:rPr>
      <w:rFonts w:ascii="Tahoma" w:eastAsia="Times New Roman" w:hAnsi="Tahoma" w:cs="Andalus"/>
      <w:b/>
      <w:bCs/>
      <w:color w:val="000000"/>
      <w:sz w:val="40"/>
      <w:szCs w:val="40"/>
      <w:lang w:eastAsia="ar-SA"/>
    </w:rPr>
  </w:style>
  <w:style w:type="paragraph" w:customStyle="1" w:styleId="123">
    <w:name w:val="عنوان 12"/>
    <w:next w:val="af7"/>
    <w:rPr>
      <w:rFonts w:ascii="Times New Roman" w:eastAsia="Times New Roman" w:hAnsi="Times New Roman" w:cs="Times New Roman"/>
      <w:b/>
      <w:bCs/>
      <w:color w:val="000000"/>
      <w:sz w:val="40"/>
      <w:szCs w:val="40"/>
      <w:lang w:eastAsia="ar-SA"/>
    </w:rPr>
  </w:style>
  <w:style w:type="paragraph" w:customStyle="1" w:styleId="131">
    <w:name w:val="عنوان 13"/>
    <w:next w:val="af7"/>
    <w:rPr>
      <w:rFonts w:ascii="Tahoma" w:eastAsia="Times New Roman" w:hAnsi="Tahoma" w:cs="Simplified Arabic"/>
      <w:b/>
      <w:bCs/>
      <w:i/>
      <w:iCs/>
      <w:color w:val="000000"/>
      <w:sz w:val="36"/>
      <w:szCs w:val="36"/>
      <w:lang w:eastAsia="ar-SA"/>
    </w:rPr>
  </w:style>
  <w:style w:type="paragraph" w:customStyle="1" w:styleId="141">
    <w:name w:val="عنوان 14"/>
    <w:next w:val="af7"/>
    <w:rPr>
      <w:rFonts w:ascii="Tahoma" w:eastAsia="Times New Roman" w:hAnsi="Tahoma" w:cs="Traditional Arabic"/>
      <w:b/>
      <w:bCs/>
      <w:color w:val="000000"/>
      <w:sz w:val="32"/>
      <w:szCs w:val="32"/>
      <w:lang w:eastAsia="ar-SA"/>
    </w:rPr>
  </w:style>
  <w:style w:type="paragraph" w:styleId="aff9">
    <w:name w:val="toa heading"/>
    <w:basedOn w:val="af7"/>
    <w:next w:val="af7"/>
    <w:pPr>
      <w:widowControl w:val="0"/>
      <w:spacing w:before="120" w:after="0" w:line="240" w:lineRule="auto"/>
      <w:ind w:firstLine="454"/>
      <w:jc w:val="both"/>
    </w:pPr>
    <w:rPr>
      <w:rFonts w:ascii="Arial" w:hAnsi="Arial"/>
      <w:b/>
      <w:bCs/>
      <w:color w:val="000000"/>
      <w:sz w:val="24"/>
      <w:szCs w:val="24"/>
      <w:lang w:eastAsia="ar-SA"/>
    </w:rPr>
  </w:style>
  <w:style w:type="paragraph" w:styleId="Index1">
    <w:name w:val="index 1"/>
    <w:basedOn w:val="af7"/>
    <w:next w:val="af7"/>
    <w:pPr>
      <w:widowControl w:val="0"/>
      <w:spacing w:after="0" w:line="240" w:lineRule="auto"/>
      <w:ind w:left="360" w:hanging="360"/>
      <w:jc w:val="both"/>
    </w:pPr>
    <w:rPr>
      <w:rFonts w:ascii="Times New Roman" w:hAnsi="Times New Roman" w:cs="Traditional Arabic"/>
      <w:color w:val="000000"/>
      <w:sz w:val="36"/>
      <w:szCs w:val="36"/>
      <w:lang w:eastAsia="ar-SA"/>
    </w:rPr>
  </w:style>
  <w:style w:type="paragraph" w:styleId="affa">
    <w:name w:val="index heading"/>
    <w:basedOn w:val="af7"/>
    <w:next w:val="Index1"/>
    <w:pPr>
      <w:widowControl w:val="0"/>
      <w:spacing w:after="0" w:line="240" w:lineRule="auto"/>
      <w:ind w:firstLine="454"/>
      <w:jc w:val="both"/>
    </w:pPr>
    <w:rPr>
      <w:rFonts w:ascii="Arial" w:hAnsi="Arial"/>
      <w:b/>
      <w:bCs/>
      <w:color w:val="000000"/>
      <w:sz w:val="36"/>
      <w:szCs w:val="36"/>
      <w:lang w:eastAsia="ar-SA"/>
    </w:rPr>
  </w:style>
  <w:style w:type="character" w:styleId="affb">
    <w:name w:val="annotation reference"/>
    <w:uiPriority w:val="99"/>
    <w:qFormat/>
    <w:rPr>
      <w:sz w:val="16"/>
      <w:szCs w:val="16"/>
    </w:rPr>
  </w:style>
  <w:style w:type="character" w:styleId="affc">
    <w:name w:val="endnote reference"/>
    <w:uiPriority w:val="99"/>
    <w:rPr>
      <w:vertAlign w:val="superscript"/>
    </w:rPr>
  </w:style>
  <w:style w:type="paragraph" w:styleId="affd">
    <w:name w:val="annotation text"/>
    <w:basedOn w:val="af7"/>
    <w:link w:val="Char8"/>
    <w:uiPriority w:val="99"/>
    <w:qFormat/>
    <w:pPr>
      <w:widowControl w:val="0"/>
      <w:spacing w:after="0" w:line="240" w:lineRule="auto"/>
      <w:ind w:firstLine="454"/>
      <w:jc w:val="both"/>
    </w:pPr>
    <w:rPr>
      <w:rFonts w:ascii="Times New Roman" w:hAnsi="Times New Roman" w:cs="Traditional Arabic"/>
      <w:color w:val="000000"/>
      <w:szCs w:val="28"/>
      <w:lang w:eastAsia="ar-SA"/>
    </w:rPr>
  </w:style>
  <w:style w:type="character" w:customStyle="1" w:styleId="Char8">
    <w:name w:val="نص تعليق Char"/>
    <w:link w:val="affd"/>
    <w:uiPriority w:val="99"/>
    <w:qFormat/>
    <w:rPr>
      <w:rFonts w:ascii="Times New Roman" w:eastAsia="Times New Roman" w:hAnsi="Times New Roman" w:cs="Traditional Arabic"/>
      <w:color w:val="000000"/>
      <w:sz w:val="20"/>
      <w:szCs w:val="28"/>
      <w:lang w:eastAsia="ar-SA"/>
    </w:rPr>
  </w:style>
  <w:style w:type="paragraph" w:styleId="affe">
    <w:name w:val="annotation subject"/>
    <w:basedOn w:val="affd"/>
    <w:next w:val="affd"/>
    <w:link w:val="Char9"/>
    <w:uiPriority w:val="99"/>
    <w:qFormat/>
    <w:rPr>
      <w:b/>
      <w:bCs/>
    </w:rPr>
  </w:style>
  <w:style w:type="character" w:customStyle="1" w:styleId="Char9">
    <w:name w:val="موضوع تعليق Char"/>
    <w:link w:val="affe"/>
    <w:uiPriority w:val="99"/>
    <w:qFormat/>
    <w:rPr>
      <w:rFonts w:ascii="Times New Roman" w:eastAsia="Times New Roman" w:hAnsi="Times New Roman" w:cs="Traditional Arabic"/>
      <w:b/>
      <w:bCs/>
      <w:color w:val="000000"/>
      <w:sz w:val="20"/>
      <w:szCs w:val="28"/>
      <w:lang w:eastAsia="ar-SA"/>
    </w:rPr>
  </w:style>
  <w:style w:type="paragraph" w:styleId="afff">
    <w:name w:val="Body Text"/>
    <w:basedOn w:val="af7"/>
    <w:link w:val="Chara"/>
    <w:qFormat/>
    <w:pPr>
      <w:widowControl w:val="0"/>
      <w:spacing w:line="240" w:lineRule="auto"/>
      <w:jc w:val="mediumKashida"/>
    </w:pPr>
    <w:rPr>
      <w:rFonts w:ascii="Times New Roman" w:hAnsi="Times New Roman" w:cs="Traditional Arabic"/>
      <w:color w:val="000000"/>
      <w:sz w:val="24"/>
      <w:szCs w:val="36"/>
      <w:lang w:val="fr-FR" w:eastAsia="ar-SA"/>
    </w:rPr>
  </w:style>
  <w:style w:type="character" w:customStyle="1" w:styleId="Chara">
    <w:name w:val="نص أساسي Char"/>
    <w:link w:val="afff"/>
    <w:rPr>
      <w:rFonts w:ascii="Times New Roman" w:eastAsia="Times New Roman" w:hAnsi="Times New Roman" w:cs="Traditional Arabic"/>
      <w:color w:val="000000"/>
      <w:sz w:val="24"/>
      <w:szCs w:val="36"/>
      <w:lang w:val="fr-FR" w:eastAsia="ar-SA"/>
    </w:rPr>
  </w:style>
  <w:style w:type="paragraph" w:styleId="afff0">
    <w:name w:val="macro"/>
    <w:link w:val="Charb"/>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eastAsia="Times New Roman" w:hAnsi="Courier New" w:cs="Courier New"/>
      <w:color w:val="000000"/>
      <w:lang w:eastAsia="ar-SA"/>
    </w:rPr>
  </w:style>
  <w:style w:type="character" w:customStyle="1" w:styleId="Charb">
    <w:name w:val="نص ماكرو Char"/>
    <w:link w:val="afff0"/>
    <w:rPr>
      <w:rFonts w:ascii="Courier New" w:eastAsia="Times New Roman" w:hAnsi="Courier New" w:cs="Courier New"/>
      <w:color w:val="000000"/>
      <w:sz w:val="20"/>
      <w:szCs w:val="20"/>
      <w:lang w:eastAsia="ar-SA"/>
    </w:rPr>
  </w:style>
  <w:style w:type="paragraph" w:styleId="afff1">
    <w:name w:val="Block Text"/>
    <w:basedOn w:val="af7"/>
    <w:pPr>
      <w:widowControl w:val="0"/>
      <w:spacing w:after="0" w:line="240" w:lineRule="auto"/>
      <w:ind w:left="566" w:hanging="566"/>
      <w:jc w:val="lowKashida"/>
    </w:pPr>
    <w:rPr>
      <w:rFonts w:ascii="Times New Roman" w:hAnsi="Times New Roman" w:cs="Traditional Arabic"/>
      <w:color w:val="000000"/>
      <w:sz w:val="18"/>
      <w:szCs w:val="30"/>
      <w:lang w:eastAsia="ar-SA"/>
    </w:rPr>
  </w:style>
  <w:style w:type="paragraph" w:customStyle="1" w:styleId="1a">
    <w:name w:val="نمط إضافي 1"/>
    <w:basedOn w:val="af7"/>
    <w:next w:val="af7"/>
    <w:pPr>
      <w:widowControl w:val="0"/>
      <w:spacing w:after="0" w:line="240" w:lineRule="auto"/>
    </w:pPr>
    <w:rPr>
      <w:rFonts w:ascii="Times New Roman" w:hAnsi="Times New Roman" w:cs="Andalus"/>
      <w:color w:val="0000FF"/>
      <w:sz w:val="36"/>
      <w:szCs w:val="40"/>
      <w:lang w:eastAsia="ar-SA"/>
    </w:rPr>
  </w:style>
  <w:style w:type="paragraph" w:customStyle="1" w:styleId="26">
    <w:name w:val="نمط إضافي 2"/>
    <w:basedOn w:val="af7"/>
    <w:next w:val="af7"/>
    <w:pPr>
      <w:widowControl w:val="0"/>
      <w:spacing w:after="0" w:line="240" w:lineRule="auto"/>
    </w:pPr>
    <w:rPr>
      <w:rFonts w:ascii="Times New Roman" w:hAnsi="Times New Roman" w:cs="Monotype Koufi"/>
      <w:bCs/>
      <w:color w:val="008000"/>
      <w:sz w:val="36"/>
      <w:szCs w:val="44"/>
      <w:lang w:eastAsia="ar-SA"/>
    </w:rPr>
  </w:style>
  <w:style w:type="paragraph" w:customStyle="1" w:styleId="34">
    <w:name w:val="نمط إضافي 3"/>
    <w:basedOn w:val="af7"/>
    <w:next w:val="af7"/>
    <w:pPr>
      <w:widowControl w:val="0"/>
      <w:spacing w:after="0" w:line="240" w:lineRule="auto"/>
    </w:pPr>
    <w:rPr>
      <w:rFonts w:ascii="Times New Roman" w:hAnsi="Times New Roman" w:cs="Tahoma"/>
      <w:color w:val="800080"/>
      <w:sz w:val="36"/>
      <w:szCs w:val="36"/>
      <w:lang w:eastAsia="ar-SA"/>
    </w:rPr>
  </w:style>
  <w:style w:type="paragraph" w:customStyle="1" w:styleId="44">
    <w:name w:val="نمط إضافي 4"/>
    <w:basedOn w:val="af7"/>
    <w:next w:val="af7"/>
    <w:pPr>
      <w:widowControl w:val="0"/>
      <w:spacing w:after="0" w:line="240" w:lineRule="auto"/>
    </w:pPr>
    <w:rPr>
      <w:rFonts w:ascii="Times New Roman" w:hAnsi="Times New Roman" w:cs="Simplified Arabic Fixed"/>
      <w:color w:val="FF6600"/>
      <w:sz w:val="44"/>
      <w:szCs w:val="36"/>
      <w:lang w:eastAsia="ar-SA"/>
    </w:rPr>
  </w:style>
  <w:style w:type="paragraph" w:customStyle="1" w:styleId="54">
    <w:name w:val="نمط إضافي 5"/>
    <w:basedOn w:val="af7"/>
    <w:next w:val="af7"/>
    <w:pPr>
      <w:widowControl w:val="0"/>
      <w:spacing w:after="0" w:line="240" w:lineRule="auto"/>
    </w:pPr>
    <w:rPr>
      <w:rFonts w:ascii="Times New Roman" w:hAnsi="Times New Roman" w:cs="DecoType Naskh"/>
      <w:color w:val="3366FF"/>
      <w:sz w:val="36"/>
      <w:szCs w:val="44"/>
      <w:lang w:eastAsia="ar-SA"/>
    </w:rPr>
  </w:style>
  <w:style w:type="character" w:customStyle="1" w:styleId="1b">
    <w:name w:val="نمط حرفي 1"/>
    <w:rPr>
      <w:rFonts w:cs="Times New Roman"/>
      <w:szCs w:val="40"/>
    </w:rPr>
  </w:style>
  <w:style w:type="character" w:customStyle="1" w:styleId="27">
    <w:name w:val="نمط حرفي 2"/>
    <w:rPr>
      <w:rFonts w:ascii="Times New Roman" w:hAnsi="Times New Roman" w:cs="Times New Roman"/>
      <w:sz w:val="40"/>
      <w:szCs w:val="40"/>
    </w:rPr>
  </w:style>
  <w:style w:type="character" w:customStyle="1" w:styleId="35">
    <w:name w:val="نمط حرفي 3"/>
    <w:rPr>
      <w:rFonts w:ascii="Times New Roman" w:hAnsi="Times New Roman" w:cs="Times New Roman"/>
      <w:sz w:val="40"/>
      <w:szCs w:val="40"/>
    </w:rPr>
  </w:style>
  <w:style w:type="character" w:customStyle="1" w:styleId="45">
    <w:name w:val="نمط حرفي 4"/>
    <w:rPr>
      <w:rFonts w:cs="Times New Roman"/>
      <w:szCs w:val="40"/>
    </w:rPr>
  </w:style>
  <w:style w:type="character" w:customStyle="1" w:styleId="55">
    <w:name w:val="نمط حرفي 5"/>
    <w:rPr>
      <w:rFonts w:cs="Times New Roman"/>
      <w:szCs w:val="40"/>
    </w:rPr>
  </w:style>
  <w:style w:type="character" w:customStyle="1" w:styleId="afff2">
    <w:name w:val="حديث"/>
    <w:rPr>
      <w:rFonts w:cs="Traditional Arabic"/>
      <w:szCs w:val="36"/>
    </w:rPr>
  </w:style>
  <w:style w:type="character" w:customStyle="1" w:styleId="afff3">
    <w:name w:val="أثر"/>
    <w:rPr>
      <w:rFonts w:cs="Traditional Arabic"/>
      <w:szCs w:val="36"/>
    </w:rPr>
  </w:style>
  <w:style w:type="character" w:customStyle="1" w:styleId="afff4">
    <w:name w:val="مثل"/>
    <w:rPr>
      <w:rFonts w:cs="Traditional Arabic"/>
      <w:szCs w:val="36"/>
    </w:rPr>
  </w:style>
  <w:style w:type="character" w:customStyle="1" w:styleId="afff5">
    <w:name w:val="قول"/>
    <w:rPr>
      <w:rFonts w:cs="Traditional Arabic"/>
      <w:szCs w:val="36"/>
    </w:rPr>
  </w:style>
  <w:style w:type="character" w:customStyle="1" w:styleId="afff6">
    <w:name w:val="شعر"/>
    <w:rPr>
      <w:rFonts w:cs="Traditional Arabic"/>
      <w:szCs w:val="36"/>
    </w:rPr>
  </w:style>
  <w:style w:type="character" w:customStyle="1" w:styleId="TraditionalArabic">
    <w:name w:val="نمط مرجع حاشية سفلية + (العربية وغيرها) Traditional Arabic"/>
    <w:rPr>
      <w:rFonts w:cs="Traditional Arabic"/>
      <w:vertAlign w:val="superscript"/>
    </w:rPr>
  </w:style>
  <w:style w:type="character" w:customStyle="1" w:styleId="style11">
    <w:name w:val="style11"/>
    <w:rPr>
      <w:rFonts w:cs="Traditional Arabic" w:hint="cs"/>
      <w:b w:val="0"/>
      <w:bCs w:val="0"/>
      <w:color w:val="000000"/>
      <w:sz w:val="48"/>
      <w:szCs w:val="48"/>
    </w:rPr>
  </w:style>
  <w:style w:type="character" w:customStyle="1" w:styleId="srch1">
    <w:name w:val="srch1"/>
    <w:rPr>
      <w:rFonts w:cs="Traditional Arabic" w:hint="cs"/>
      <w:b w:val="0"/>
      <w:bCs w:val="0"/>
      <w:color w:val="E80000"/>
      <w:sz w:val="48"/>
      <w:szCs w:val="48"/>
    </w:rPr>
  </w:style>
  <w:style w:type="paragraph" w:styleId="afff7">
    <w:name w:val="Normal (Web)"/>
    <w:basedOn w:val="af7"/>
    <w:link w:val="Charc"/>
    <w:uiPriority w:val="99"/>
    <w:qFormat/>
    <w:pPr>
      <w:bidi w:val="0"/>
      <w:spacing w:before="100" w:beforeAutospacing="1" w:after="100" w:afterAutospacing="1" w:line="240" w:lineRule="auto"/>
    </w:pPr>
    <w:rPr>
      <w:rFonts w:ascii="Times New Roman" w:hAnsi="Times New Roman" w:cs="Times New Roman"/>
      <w:sz w:val="24"/>
      <w:szCs w:val="24"/>
    </w:rPr>
  </w:style>
  <w:style w:type="paragraph" w:customStyle="1" w:styleId="afff8">
    <w:name w:val="نمط الشعر"/>
    <w:rPr>
      <w:rFonts w:ascii="Tahoma" w:eastAsia="Times New Roman" w:hAnsi="Tahoma" w:cs="Traditional Arabic"/>
      <w:noProof/>
      <w:color w:val="000000"/>
      <w:sz w:val="36"/>
      <w:szCs w:val="36"/>
      <w:lang w:eastAsia="ar-SA"/>
    </w:rPr>
  </w:style>
  <w:style w:type="character" w:customStyle="1" w:styleId="sora1">
    <w:name w:val="sora1"/>
    <w:rPr>
      <w:rFonts w:cs="Traditional Arabic" w:hint="cs"/>
      <w:b w:val="0"/>
      <w:bCs w:val="0"/>
      <w:color w:val="008000"/>
      <w:sz w:val="48"/>
      <w:szCs w:val="48"/>
    </w:rPr>
  </w:style>
  <w:style w:type="numbering" w:customStyle="1" w:styleId="a6">
    <w:name w:val="ترقيم نقطي"/>
    <w:pPr>
      <w:numPr>
        <w:numId w:val="1"/>
      </w:numPr>
    </w:pPr>
  </w:style>
  <w:style w:type="paragraph" w:styleId="afff9">
    <w:name w:val="Subtitle"/>
    <w:basedOn w:val="af7"/>
    <w:next w:val="af7"/>
    <w:link w:val="Chard"/>
    <w:uiPriority w:val="11"/>
    <w:qFormat/>
    <w:pPr>
      <w:numPr>
        <w:ilvl w:val="1"/>
      </w:numPr>
    </w:pPr>
    <w:rPr>
      <w:rFonts w:ascii="Cambria" w:hAnsi="Cambria" w:cs="Times New Roman"/>
      <w:i/>
      <w:iCs/>
      <w:color w:val="4F81BD"/>
      <w:spacing w:val="15"/>
      <w:sz w:val="24"/>
      <w:szCs w:val="24"/>
    </w:rPr>
  </w:style>
  <w:style w:type="character" w:customStyle="1" w:styleId="Chard">
    <w:name w:val="عنوان فرعي Char"/>
    <w:link w:val="afff9"/>
    <w:uiPriority w:val="11"/>
    <w:rPr>
      <w:rFonts w:ascii="Cambria" w:eastAsia="Times New Roman" w:hAnsi="Cambria" w:cs="Times New Roman"/>
      <w:i/>
      <w:iCs/>
      <w:color w:val="4F81BD"/>
      <w:spacing w:val="15"/>
      <w:sz w:val="24"/>
      <w:szCs w:val="24"/>
    </w:rPr>
  </w:style>
  <w:style w:type="paragraph" w:styleId="afffa">
    <w:name w:val="Title"/>
    <w:basedOn w:val="af7"/>
    <w:next w:val="af7"/>
    <w:link w:val="Chare"/>
    <w:qFormat/>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Chare">
    <w:name w:val="العنوان Char"/>
    <w:link w:val="afffa"/>
    <w:rPr>
      <w:rFonts w:ascii="Cambria" w:eastAsia="Times New Roman" w:hAnsi="Cambria" w:cs="Times New Roman"/>
      <w:color w:val="17365D"/>
      <w:spacing w:val="5"/>
      <w:kern w:val="28"/>
      <w:sz w:val="52"/>
      <w:szCs w:val="52"/>
    </w:rPr>
  </w:style>
  <w:style w:type="character" w:customStyle="1" w:styleId="apple-converted-space">
    <w:name w:val="apple-converted-space"/>
    <w:basedOn w:val="af8"/>
  </w:style>
  <w:style w:type="character" w:styleId="afffb">
    <w:name w:val="Strong"/>
    <w:uiPriority w:val="22"/>
    <w:qFormat/>
    <w:rPr>
      <w:b/>
      <w:bCs/>
    </w:rPr>
  </w:style>
  <w:style w:type="character" w:customStyle="1" w:styleId="spc">
    <w:name w:val="spc"/>
  </w:style>
  <w:style w:type="paragraph" w:customStyle="1" w:styleId="1c">
    <w:name w:val="العنوان1"/>
    <w:basedOn w:val="af7"/>
    <w:uiPriority w:val="10"/>
    <w:qFormat/>
    <w:pPr>
      <w:bidi w:val="0"/>
      <w:spacing w:before="100" w:beforeAutospacing="1" w:after="100" w:afterAutospacing="1" w:line="240" w:lineRule="auto"/>
    </w:pPr>
    <w:rPr>
      <w:rFonts w:ascii="Times New Roman" w:hAnsi="Times New Roman" w:cs="Times New Roman"/>
      <w:sz w:val="24"/>
      <w:szCs w:val="24"/>
    </w:rPr>
  </w:style>
  <w:style w:type="paragraph" w:customStyle="1" w:styleId="quran">
    <w:name w:val="quran"/>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author">
    <w:name w:val="author"/>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s7adeth">
    <w:name w:val="s7adeth"/>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mw-headline">
    <w:name w:val="mw-headline"/>
  </w:style>
  <w:style w:type="character" w:customStyle="1" w:styleId="mw-editsection">
    <w:name w:val="mw-editsection"/>
  </w:style>
  <w:style w:type="character" w:customStyle="1" w:styleId="mw-editsection-bracket">
    <w:name w:val="mw-editsection-bracket"/>
  </w:style>
  <w:style w:type="paragraph" w:customStyle="1" w:styleId="28">
    <w:name w:val="العنوان2"/>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Charf">
    <w:name w:val="تذييل صفحة Char"/>
    <w:link w:val="56"/>
    <w:uiPriority w:val="99"/>
    <w:rPr>
      <w:sz w:val="24"/>
      <w:szCs w:val="24"/>
      <w:lang w:val="fr-FR" w:eastAsia="fr-FR"/>
    </w:rPr>
  </w:style>
  <w:style w:type="paragraph" w:styleId="29">
    <w:name w:val="Body Text 2"/>
    <w:basedOn w:val="af7"/>
    <w:link w:val="2Char0"/>
    <w:pPr>
      <w:bidi w:val="0"/>
      <w:spacing w:after="0" w:line="240" w:lineRule="auto"/>
      <w:jc w:val="center"/>
    </w:pPr>
    <w:rPr>
      <w:rFonts w:ascii="Times New Roman" w:hAnsi="Times New Roman" w:cs="Times New Roman"/>
      <w:lang w:val="fr-FR" w:eastAsia="fr-FR" w:bidi="ar-DZ"/>
    </w:rPr>
  </w:style>
  <w:style w:type="character" w:customStyle="1" w:styleId="2Char0">
    <w:name w:val="نص أساسي 2 Char"/>
    <w:link w:val="29"/>
    <w:rPr>
      <w:rFonts w:ascii="Times New Roman" w:eastAsia="Times New Roman" w:hAnsi="Times New Roman" w:cs="Times New Roman"/>
      <w:sz w:val="20"/>
      <w:szCs w:val="20"/>
      <w:lang w:val="fr-FR" w:eastAsia="fr-FR" w:bidi="ar-DZ"/>
    </w:rPr>
  </w:style>
  <w:style w:type="character" w:customStyle="1" w:styleId="Charf0">
    <w:name w:val="رأس صفحة Char"/>
    <w:link w:val="1d"/>
    <w:uiPriority w:val="99"/>
    <w:rPr>
      <w:sz w:val="24"/>
      <w:szCs w:val="24"/>
      <w:lang w:val="fr-FR" w:eastAsia="fr-FR"/>
    </w:rPr>
  </w:style>
  <w:style w:type="paragraph" w:styleId="afffc">
    <w:name w:val="No Spacing"/>
    <w:link w:val="Charf1"/>
    <w:uiPriority w:val="1"/>
    <w:qFormat/>
    <w:pPr>
      <w:bidi/>
    </w:pPr>
    <w:rPr>
      <w:sz w:val="22"/>
      <w:szCs w:val="22"/>
    </w:rPr>
  </w:style>
  <w:style w:type="table" w:customStyle="1" w:styleId="46">
    <w:name w:val="شبكة جدول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شبكة جدول5"/>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Subtle Emphasis"/>
    <w:uiPriority w:val="19"/>
    <w:qFormat/>
    <w:rPr>
      <w:i/>
      <w:iCs/>
      <w:color w:val="808080"/>
    </w:rPr>
  </w:style>
  <w:style w:type="character" w:styleId="afffe">
    <w:name w:val="Emphasis"/>
    <w:uiPriority w:val="20"/>
    <w:qFormat/>
    <w:rPr>
      <w:b/>
      <w:bCs/>
      <w:i w:val="0"/>
      <w:iCs w:val="0"/>
    </w:rPr>
  </w:style>
  <w:style w:type="character" w:customStyle="1" w:styleId="st1">
    <w:name w:val="st1"/>
  </w:style>
  <w:style w:type="numbering" w:customStyle="1" w:styleId="1e">
    <w:name w:val="بلا قائمة1"/>
    <w:next w:val="afa"/>
    <w:uiPriority w:val="99"/>
  </w:style>
  <w:style w:type="paragraph" w:customStyle="1" w:styleId="affff">
    <w:name w:val="قصيدة"/>
    <w:basedOn w:val="af7"/>
    <w:pPr>
      <w:spacing w:after="0" w:line="240" w:lineRule="auto"/>
      <w:jc w:val="lowKashida"/>
    </w:pPr>
    <w:rPr>
      <w:rFonts w:ascii="Times New Roman" w:hAnsi="Times New Roman" w:cs="Traditional Arabic"/>
      <w:sz w:val="24"/>
      <w:szCs w:val="32"/>
    </w:rPr>
  </w:style>
  <w:style w:type="paragraph" w:customStyle="1" w:styleId="affff0">
    <w:name w:val="قصيدةع"/>
    <w:pPr>
      <w:bidi/>
      <w:spacing w:line="276" w:lineRule="auto"/>
      <w:ind w:firstLine="69"/>
      <w:jc w:val="lowKashida"/>
    </w:pPr>
    <w:rPr>
      <w:rFonts w:ascii="Times New Roman" w:eastAsia="Times New Roman" w:hAnsi="Times New Roman" w:cs="Traditional Arabic"/>
      <w:b/>
      <w:bCs/>
      <w:sz w:val="30"/>
      <w:szCs w:val="30"/>
    </w:rPr>
  </w:style>
  <w:style w:type="paragraph" w:customStyle="1" w:styleId="affff1">
    <w:name w:val="قصيدةخ"/>
    <w:pPr>
      <w:jc w:val="lowKashida"/>
    </w:pPr>
    <w:rPr>
      <w:rFonts w:ascii="Times New Roman" w:eastAsia="Times New Roman" w:hAnsi="Times New Roman" w:cs="Traditional Arabic"/>
      <w:bCs/>
      <w:sz w:val="24"/>
      <w:szCs w:val="32"/>
    </w:rPr>
  </w:style>
  <w:style w:type="character" w:customStyle="1" w:styleId="1f">
    <w:name w:val="نمط1"/>
    <w:rPr>
      <w:rFonts w:cs="Tahoma"/>
      <w:iCs/>
      <w:color w:val="auto"/>
      <w:szCs w:val="24"/>
    </w:rPr>
  </w:style>
  <w:style w:type="paragraph" w:styleId="Index2">
    <w:name w:val="index 2"/>
    <w:basedOn w:val="af7"/>
    <w:next w:val="af7"/>
    <w:pPr>
      <w:spacing w:after="0" w:line="240" w:lineRule="auto"/>
      <w:ind w:left="480" w:hanging="240"/>
    </w:pPr>
    <w:rPr>
      <w:rFonts w:ascii="Times New Roman" w:hAnsi="Times New Roman" w:cs="Times New Roman"/>
      <w:sz w:val="24"/>
      <w:szCs w:val="24"/>
    </w:rPr>
  </w:style>
  <w:style w:type="paragraph" w:customStyle="1" w:styleId="2a">
    <w:name w:val="نمط2"/>
    <w:basedOn w:val="af7"/>
    <w:link w:val="2Char1"/>
    <w:qFormat/>
    <w:pPr>
      <w:spacing w:after="0" w:line="240" w:lineRule="auto"/>
      <w:jc w:val="lowKashida"/>
    </w:pPr>
    <w:rPr>
      <w:rFonts w:ascii="Times New Roman" w:hAnsi="Times New Roman" w:cs="Traditional Arabic"/>
      <w:b/>
      <w:sz w:val="2"/>
      <w:szCs w:val="36"/>
    </w:rPr>
  </w:style>
  <w:style w:type="numbering" w:customStyle="1" w:styleId="2b">
    <w:name w:val="بلا قائمة2"/>
    <w:next w:val="afa"/>
    <w:uiPriority w:val="99"/>
  </w:style>
  <w:style w:type="table" w:customStyle="1" w:styleId="1f0">
    <w:name w:val="شبكة جدول1"/>
    <w:basedOn w:val="af9"/>
    <w:next w:val="aff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بلا قائمة3"/>
    <w:next w:val="afa"/>
    <w:uiPriority w:val="99"/>
  </w:style>
  <w:style w:type="table" w:customStyle="1" w:styleId="2c">
    <w:name w:val="شبكة جدول2"/>
    <w:basedOn w:val="af9"/>
    <w:next w:val="aff2"/>
    <w:uiPriority w:val="3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بلا قائمة4"/>
    <w:next w:val="afa"/>
    <w:uiPriority w:val="99"/>
  </w:style>
  <w:style w:type="table" w:customStyle="1" w:styleId="37">
    <w:name w:val="شبكة جدول3"/>
    <w:basedOn w:val="af9"/>
    <w:next w:val="aff2"/>
    <w:uiPriority w:val="3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بلا قائمة5"/>
    <w:next w:val="afa"/>
    <w:uiPriority w:val="99"/>
  </w:style>
  <w:style w:type="numbering" w:customStyle="1" w:styleId="63">
    <w:name w:val="بلا قائمة6"/>
    <w:next w:val="afa"/>
    <w:uiPriority w:val="99"/>
  </w:style>
  <w:style w:type="numbering" w:customStyle="1" w:styleId="78">
    <w:name w:val="بلا قائمة7"/>
    <w:next w:val="afa"/>
    <w:uiPriority w:val="99"/>
  </w:style>
  <w:style w:type="paragraph" w:styleId="affff2">
    <w:name w:val="Body Text Indent"/>
    <w:basedOn w:val="af7"/>
    <w:link w:val="Charf2"/>
    <w:pPr>
      <w:spacing w:before="60" w:after="60" w:line="240" w:lineRule="auto"/>
      <w:ind w:firstLine="720"/>
      <w:jc w:val="lowKashida"/>
    </w:pPr>
    <w:rPr>
      <w:rFonts w:ascii="Times New Roman" w:hAnsi="Times New Roman" w:cs="Times New Roman"/>
      <w:b/>
      <w:bCs/>
      <w:sz w:val="32"/>
      <w:szCs w:val="32"/>
      <w:lang w:eastAsia="ar-SA"/>
    </w:rPr>
  </w:style>
  <w:style w:type="character" w:customStyle="1" w:styleId="Charf2">
    <w:name w:val="نص أساسي بمسافة بادئة Char"/>
    <w:link w:val="affff2"/>
    <w:qFormat/>
    <w:rPr>
      <w:rFonts w:ascii="Times New Roman" w:eastAsia="Times New Roman" w:hAnsi="Times New Roman" w:cs="Times New Roman"/>
      <w:b/>
      <w:bCs/>
      <w:sz w:val="32"/>
      <w:szCs w:val="32"/>
      <w:lang w:eastAsia="ar-SA"/>
    </w:rPr>
  </w:style>
  <w:style w:type="paragraph" w:styleId="2d">
    <w:name w:val="Body Text Indent 2"/>
    <w:basedOn w:val="af7"/>
    <w:link w:val="2Char2"/>
    <w:pPr>
      <w:spacing w:before="60" w:after="60" w:line="240" w:lineRule="auto"/>
      <w:ind w:firstLine="720"/>
      <w:jc w:val="lowKashida"/>
    </w:pPr>
    <w:rPr>
      <w:rFonts w:ascii="Times New Roman" w:hAnsi="Times New Roman" w:cs="Times New Roman"/>
      <w:sz w:val="32"/>
      <w:szCs w:val="32"/>
      <w:lang w:eastAsia="ar-SA"/>
    </w:rPr>
  </w:style>
  <w:style w:type="character" w:customStyle="1" w:styleId="2Char2">
    <w:name w:val="نص أساسي بمسافة بادئة 2 Char"/>
    <w:link w:val="2d"/>
    <w:rPr>
      <w:rFonts w:ascii="Times New Roman" w:eastAsia="Times New Roman" w:hAnsi="Times New Roman" w:cs="Times New Roman"/>
      <w:sz w:val="32"/>
      <w:szCs w:val="32"/>
      <w:lang w:eastAsia="ar-SA"/>
    </w:rPr>
  </w:style>
  <w:style w:type="table" w:customStyle="1" w:styleId="64">
    <w:name w:val="شبكة جدول6"/>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بلا قائمة11"/>
    <w:next w:val="afa"/>
    <w:uiPriority w:val="99"/>
  </w:style>
  <w:style w:type="paragraph" w:customStyle="1" w:styleId="AutoCorrect">
    <w:name w:val="AutoCorrect"/>
    <w:rPr>
      <w:rFonts w:ascii="Times New Roman" w:eastAsia="Times New Roman" w:hAnsi="Times New Roman" w:cs="Times New Roman"/>
      <w:sz w:val="24"/>
      <w:szCs w:val="24"/>
    </w:rPr>
  </w:style>
  <w:style w:type="paragraph" w:customStyle="1" w:styleId="2e">
    <w:name w:val="نص2"/>
    <w:pPr>
      <w:widowControl w:val="0"/>
      <w:bidi/>
      <w:spacing w:before="40" w:after="40"/>
      <w:ind w:firstLine="454"/>
      <w:jc w:val="lowKashida"/>
    </w:pPr>
    <w:rPr>
      <w:rFonts w:ascii="Times New Roman" w:eastAsia="Times New Roman" w:hAnsi="Times New Roman" w:cs="BLDY_light"/>
      <w:w w:val="90"/>
      <w:kern w:val="44"/>
      <w:sz w:val="30"/>
      <w:szCs w:val="32"/>
      <w:lang w:eastAsia="ar-SA"/>
    </w:rPr>
  </w:style>
  <w:style w:type="paragraph" w:customStyle="1" w:styleId="affff3">
    <w:name w:val="نص"/>
    <w:link w:val="Charf3"/>
    <w:pPr>
      <w:ind w:firstLine="510"/>
      <w:jc w:val="both"/>
    </w:pPr>
    <w:rPr>
      <w:rFonts w:ascii="Times New Roman" w:eastAsia="Times New Roman" w:hAnsi="Times New Roman" w:cs="AL-Mohanad"/>
      <w:szCs w:val="36"/>
      <w:lang w:eastAsia="ar-SA"/>
    </w:rPr>
  </w:style>
  <w:style w:type="paragraph" w:customStyle="1" w:styleId="affff4">
    <w:name w:val="عنوان رئيسي"/>
    <w:basedOn w:val="2e"/>
    <w:pPr>
      <w:ind w:firstLine="0"/>
      <w:jc w:val="center"/>
    </w:pPr>
    <w:rPr>
      <w:rFonts w:cs="Tahoma"/>
      <w:spacing w:val="-8"/>
      <w:w w:val="100"/>
      <w:kern w:val="0"/>
    </w:rPr>
  </w:style>
  <w:style w:type="paragraph" w:styleId="affff5">
    <w:name w:val="List"/>
    <w:basedOn w:val="af7"/>
    <w:pPr>
      <w:spacing w:after="0" w:line="240" w:lineRule="auto"/>
      <w:ind w:left="283" w:hanging="283"/>
    </w:pPr>
    <w:rPr>
      <w:rFonts w:ascii="Times New Roman" w:hAnsi="Times New Roman" w:cs="Times New Roman"/>
      <w:sz w:val="24"/>
      <w:szCs w:val="24"/>
      <w:lang w:eastAsia="ar-SA"/>
    </w:rPr>
  </w:style>
  <w:style w:type="paragraph" w:styleId="2f">
    <w:name w:val="List 2"/>
    <w:basedOn w:val="af7"/>
    <w:uiPriority w:val="99"/>
    <w:pPr>
      <w:spacing w:after="0" w:line="240" w:lineRule="auto"/>
      <w:ind w:left="566" w:hanging="283"/>
    </w:pPr>
    <w:rPr>
      <w:rFonts w:ascii="Times New Roman" w:hAnsi="Times New Roman" w:cs="Times New Roman"/>
      <w:sz w:val="24"/>
      <w:szCs w:val="24"/>
      <w:lang w:eastAsia="ar-SA"/>
    </w:rPr>
  </w:style>
  <w:style w:type="paragraph" w:styleId="38">
    <w:name w:val="List 3"/>
    <w:basedOn w:val="af7"/>
    <w:uiPriority w:val="99"/>
    <w:pPr>
      <w:spacing w:after="0" w:line="240" w:lineRule="auto"/>
      <w:ind w:left="849" w:hanging="283"/>
    </w:pPr>
    <w:rPr>
      <w:rFonts w:ascii="Times New Roman" w:hAnsi="Times New Roman" w:cs="Times New Roman"/>
      <w:sz w:val="24"/>
      <w:szCs w:val="24"/>
      <w:lang w:eastAsia="ar-SA"/>
    </w:rPr>
  </w:style>
  <w:style w:type="paragraph" w:styleId="48">
    <w:name w:val="List 4"/>
    <w:basedOn w:val="af7"/>
    <w:pPr>
      <w:spacing w:after="0" w:line="240" w:lineRule="auto"/>
      <w:ind w:left="1132" w:hanging="283"/>
    </w:pPr>
    <w:rPr>
      <w:rFonts w:ascii="Times New Roman" w:hAnsi="Times New Roman" w:cs="Times New Roman"/>
      <w:sz w:val="24"/>
      <w:szCs w:val="24"/>
      <w:lang w:eastAsia="ar-SA"/>
    </w:rPr>
  </w:style>
  <w:style w:type="paragraph" w:styleId="59">
    <w:name w:val="List 5"/>
    <w:basedOn w:val="af7"/>
    <w:uiPriority w:val="99"/>
    <w:pPr>
      <w:spacing w:after="0" w:line="240" w:lineRule="auto"/>
      <w:ind w:left="1415" w:hanging="283"/>
    </w:pPr>
    <w:rPr>
      <w:rFonts w:ascii="Times New Roman" w:hAnsi="Times New Roman" w:cs="Times New Roman"/>
      <w:sz w:val="24"/>
      <w:szCs w:val="24"/>
      <w:lang w:eastAsia="ar-SA"/>
    </w:rPr>
  </w:style>
  <w:style w:type="paragraph" w:styleId="39">
    <w:name w:val="Body Text Indent 3"/>
    <w:basedOn w:val="af7"/>
    <w:link w:val="3Char0"/>
    <w:uiPriority w:val="99"/>
    <w:pPr>
      <w:bidi w:val="0"/>
      <w:spacing w:after="0" w:line="240" w:lineRule="auto"/>
      <w:ind w:left="360"/>
    </w:pPr>
    <w:rPr>
      <w:rFonts w:ascii="Times New Roman" w:hAnsi="Times New Roman" w:cs="Times New Roman"/>
      <w:b/>
      <w:bCs/>
      <w:sz w:val="26"/>
      <w:szCs w:val="26"/>
      <w:lang w:eastAsia="ar-SA"/>
    </w:rPr>
  </w:style>
  <w:style w:type="character" w:customStyle="1" w:styleId="3Char0">
    <w:name w:val="نص أساسي بمسافة بادئة 3 Char"/>
    <w:link w:val="39"/>
    <w:uiPriority w:val="99"/>
    <w:rPr>
      <w:rFonts w:ascii="Times New Roman" w:eastAsia="Times New Roman" w:hAnsi="Times New Roman" w:cs="Times New Roman"/>
      <w:b/>
      <w:bCs/>
      <w:sz w:val="26"/>
      <w:szCs w:val="26"/>
      <w:lang w:eastAsia="ar-SA"/>
    </w:rPr>
  </w:style>
  <w:style w:type="paragraph" w:customStyle="1" w:styleId="1f1">
    <w:name w:val="نص1"/>
    <w:pPr>
      <w:ind w:firstLine="510"/>
      <w:jc w:val="lowKashida"/>
    </w:pPr>
    <w:rPr>
      <w:rFonts w:ascii="Times New Roman" w:eastAsia="Times New Roman" w:hAnsi="Times New Roman" w:cs="AL-Mohanad"/>
      <w:szCs w:val="36"/>
      <w:lang w:eastAsia="ar-SA"/>
    </w:rPr>
  </w:style>
  <w:style w:type="character" w:customStyle="1" w:styleId="FooterChar7850b9c5-e56f-400d-9b07-935c651d150d">
    <w:name w:val="Footer Char_7850b9c5-e56f-400d-9b07-935c651d150d"/>
    <w:uiPriority w:val="99"/>
    <w:rPr>
      <w:rFonts w:ascii="Times New Roman" w:hAnsi="Times New Roman" w:cs="AL-Hotham"/>
      <w:sz w:val="28"/>
      <w:szCs w:val="28"/>
      <w:lang w:bidi="ar-SA"/>
    </w:rPr>
  </w:style>
  <w:style w:type="paragraph" w:customStyle="1" w:styleId="1f2">
    <w:name w:val="سرد الفقرات1"/>
    <w:basedOn w:val="af7"/>
    <w:link w:val="Charf4"/>
    <w:qFormat/>
    <w:pPr>
      <w:ind w:left="720"/>
      <w:contextualSpacing/>
    </w:pPr>
    <w:rPr>
      <w:rFonts w:eastAsia="Calibri"/>
    </w:rPr>
  </w:style>
  <w:style w:type="character" w:customStyle="1" w:styleId="grame">
    <w:name w:val="grame"/>
  </w:style>
  <w:style w:type="table" w:customStyle="1" w:styleId="79">
    <w:name w:val="شبكة جدول7"/>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6">
    <w:name w:val="عنوان_زخرفي"/>
    <w:basedOn w:val="af7"/>
    <w:pPr>
      <w:widowControl w:val="0"/>
      <w:spacing w:before="120" w:line="240" w:lineRule="auto"/>
      <w:ind w:firstLine="720"/>
      <w:jc w:val="center"/>
    </w:pPr>
    <w:rPr>
      <w:rFonts w:ascii="ATraditional Arabic" w:hAnsi="ATraditional Arabic" w:cs="CTraditional Arabic"/>
      <w:sz w:val="36"/>
      <w:szCs w:val="300"/>
    </w:rPr>
  </w:style>
  <w:style w:type="paragraph" w:customStyle="1" w:styleId="2f0">
    <w:name w:val="مرجع حاشية سفلية2"/>
    <w:basedOn w:val="af7"/>
    <w:pPr>
      <w:widowControl w:val="0"/>
      <w:spacing w:before="120" w:line="240" w:lineRule="auto"/>
      <w:jc w:val="lowKashida"/>
    </w:pPr>
    <w:rPr>
      <w:rFonts w:ascii="ATraditional Arabic" w:hAnsi="ATraditional Arabic" w:cs="Traditional Arabic"/>
      <w:sz w:val="36"/>
      <w:szCs w:val="36"/>
      <w:vertAlign w:val="superscript"/>
    </w:rPr>
  </w:style>
  <w:style w:type="character" w:customStyle="1" w:styleId="affff7">
    <w:name w:val="أقواس الآيات في الحاشية"/>
    <w:uiPriority w:val="1"/>
    <w:qFormat/>
    <w:rPr>
      <w:rFonts w:cs="ATraditional Arabic"/>
      <w:szCs w:val="24"/>
    </w:rPr>
  </w:style>
  <w:style w:type="character" w:customStyle="1" w:styleId="affff8">
    <w:name w:val="أقواس الآيات في الدراسة"/>
    <w:uiPriority w:val="1"/>
    <w:qFormat/>
    <w:rPr>
      <w:rFonts w:cs="ATraditional Arabic"/>
      <w:szCs w:val="28"/>
    </w:rPr>
  </w:style>
  <w:style w:type="character" w:customStyle="1" w:styleId="affff9">
    <w:name w:val="أقواس الآيات في الصدر"/>
    <w:uiPriority w:val="1"/>
    <w:qFormat/>
    <w:rPr>
      <w:rFonts w:cs="ATraditional Arabic"/>
      <w:b/>
      <w:bCs/>
      <w:sz w:val="36"/>
      <w:szCs w:val="36"/>
      <w:lang w:bidi="ar-EG"/>
    </w:rPr>
  </w:style>
  <w:style w:type="character" w:customStyle="1" w:styleId="affffa">
    <w:name w:val="أقواس آيات نص المصنف"/>
    <w:uiPriority w:val="1"/>
    <w:qFormat/>
    <w:rPr>
      <w:rFonts w:cs="ATraditional Arabic"/>
      <w:b/>
      <w:bCs/>
      <w:sz w:val="32"/>
      <w:szCs w:val="32"/>
      <w:lang w:bidi="ar-EG"/>
    </w:rPr>
  </w:style>
  <w:style w:type="character" w:customStyle="1" w:styleId="affffb">
    <w:name w:val="خط المصحف"/>
    <w:uiPriority w:val="1"/>
    <w:qFormat/>
    <w:rPr>
      <w:rFonts w:cs="KFGQPC Uthmanic Script HAFS"/>
      <w:szCs w:val="28"/>
    </w:rPr>
  </w:style>
  <w:style w:type="character" w:customStyle="1" w:styleId="affffc">
    <w:name w:val="خط المصحف في الحاشية"/>
    <w:uiPriority w:val="1"/>
    <w:qFormat/>
    <w:rPr>
      <w:rFonts w:cs="KFGQPC Uthmanic Script HAFS"/>
      <w:szCs w:val="24"/>
    </w:rPr>
  </w:style>
  <w:style w:type="character" w:customStyle="1" w:styleId="affffd">
    <w:name w:val="خط المصحف في الدراسة"/>
    <w:uiPriority w:val="1"/>
    <w:qFormat/>
    <w:rPr>
      <w:rFonts w:cs="KFGQPC Uthmanic Script HAFS"/>
      <w:szCs w:val="28"/>
    </w:rPr>
  </w:style>
  <w:style w:type="character" w:customStyle="1" w:styleId="affffe">
    <w:name w:val="خط المصحف في الصدر"/>
    <w:uiPriority w:val="1"/>
    <w:qFormat/>
    <w:rPr>
      <w:rFonts w:cs="KFGQPC Uthmanic Script HAFS"/>
      <w:b/>
      <w:bCs/>
      <w:sz w:val="36"/>
      <w:szCs w:val="36"/>
      <w:lang w:bidi="ar-EG"/>
    </w:rPr>
  </w:style>
  <w:style w:type="character" w:customStyle="1" w:styleId="afffff">
    <w:name w:val="خط المصحف في المتن"/>
    <w:uiPriority w:val="1"/>
    <w:qFormat/>
    <w:rPr>
      <w:rFonts w:cs="KFGQPC Uthmanic Script HAFS"/>
      <w:b/>
      <w:bCs/>
      <w:sz w:val="32"/>
      <w:szCs w:val="32"/>
      <w:lang w:bidi="ar-EG"/>
    </w:rPr>
  </w:style>
  <w:style w:type="character" w:styleId="afffff0">
    <w:name w:val="Subtle Reference"/>
    <w:uiPriority w:val="31"/>
    <w:qFormat/>
    <w:rPr>
      <w:smallCaps/>
      <w:color w:val="5A5A5A"/>
    </w:rPr>
  </w:style>
  <w:style w:type="paragraph" w:customStyle="1" w:styleId="3a">
    <w:name w:val="3"/>
    <w:basedOn w:val="32"/>
    <w:link w:val="3Char1"/>
    <w:uiPriority w:val="99"/>
    <w:pPr>
      <w:keepLines/>
      <w:bidi/>
      <w:spacing w:before="0" w:after="0" w:line="276" w:lineRule="auto"/>
      <w:ind w:left="167" w:hanging="2"/>
      <w:jc w:val="lowKashida"/>
    </w:pPr>
    <w:rPr>
      <w:rFonts w:ascii="Times New Roman" w:eastAsia="Calibri" w:hAnsi="Times New Roman" w:cs="Times New Roman"/>
      <w:noProof w:val="0"/>
      <w:color w:val="003964"/>
      <w:sz w:val="24"/>
      <w:szCs w:val="28"/>
      <w:lang w:eastAsia="en-US" w:bidi="ar-YE"/>
    </w:rPr>
  </w:style>
  <w:style w:type="character" w:customStyle="1" w:styleId="3Char1">
    <w:name w:val="3 Char"/>
    <w:link w:val="3a"/>
    <w:rPr>
      <w:rFonts w:ascii="Times New Roman" w:eastAsia="Calibri" w:hAnsi="Times New Roman" w:cs="Times New Roman"/>
      <w:b/>
      <w:bCs/>
      <w:color w:val="003964"/>
      <w:sz w:val="24"/>
      <w:szCs w:val="28"/>
      <w:lang w:bidi="ar-YE"/>
    </w:rPr>
  </w:style>
  <w:style w:type="paragraph" w:customStyle="1" w:styleId="49">
    <w:name w:val="4"/>
    <w:basedOn w:val="3a"/>
    <w:link w:val="4Char0"/>
    <w:pPr>
      <w:outlineLvl w:val="3"/>
    </w:pPr>
  </w:style>
  <w:style w:type="character" w:customStyle="1" w:styleId="4Char0">
    <w:name w:val="4 Char"/>
    <w:link w:val="49"/>
    <w:rPr>
      <w:rFonts w:ascii="Times New Roman" w:eastAsia="Calibri" w:hAnsi="Times New Roman" w:cs="Times New Roman"/>
      <w:b/>
      <w:bCs/>
      <w:color w:val="003964"/>
      <w:sz w:val="24"/>
      <w:szCs w:val="28"/>
      <w:lang w:bidi="ar-YE"/>
    </w:rPr>
  </w:style>
  <w:style w:type="paragraph" w:customStyle="1" w:styleId="2f1">
    <w:name w:val="رقم2"/>
    <w:basedOn w:val="af7"/>
    <w:link w:val="2Char3"/>
    <w:pPr>
      <w:spacing w:after="0"/>
      <w:ind w:firstLine="720"/>
      <w:jc w:val="lowKashida"/>
      <w:outlineLvl w:val="1"/>
    </w:pPr>
    <w:rPr>
      <w:rFonts w:ascii="Simplified Arabic" w:eastAsia="Calibri" w:hAnsi="Simplified Arabic" w:cs="Times New Roman"/>
      <w:b/>
      <w:bCs/>
      <w:color w:val="231F20"/>
      <w:sz w:val="28"/>
      <w:szCs w:val="28"/>
      <w:bdr w:val="single" w:sz="4" w:space="0" w:color="0D0D0D"/>
    </w:rPr>
  </w:style>
  <w:style w:type="character" w:customStyle="1" w:styleId="2Char3">
    <w:name w:val="رقم2 Char"/>
    <w:link w:val="2f1"/>
    <w:rPr>
      <w:rFonts w:ascii="Simplified Arabic" w:eastAsia="Calibri" w:hAnsi="Simplified Arabic" w:cs="Times New Roman"/>
      <w:b/>
      <w:bCs/>
      <w:color w:val="231F20"/>
      <w:sz w:val="28"/>
      <w:szCs w:val="28"/>
      <w:bdr w:val="single" w:sz="4" w:space="0" w:color="0D0D0D"/>
    </w:rPr>
  </w:style>
  <w:style w:type="paragraph" w:customStyle="1" w:styleId="1f3">
    <w:name w:val="رقم1"/>
    <w:basedOn w:val="40"/>
    <w:link w:val="1Char0"/>
    <w:pPr>
      <w:bidi/>
      <w:spacing w:before="0" w:after="114" w:line="266" w:lineRule="auto"/>
      <w:ind w:right="502" w:firstLine="567"/>
      <w:jc w:val="lowKashida"/>
    </w:pPr>
    <w:rPr>
      <w:rFonts w:eastAsia="Calibri" w:hAnsi="Simplified Arabic" w:cs="CIDFont+F3"/>
      <w:i/>
      <w:iCs/>
      <w:noProof w:val="0"/>
      <w:color w:val="0D0D0D"/>
      <w:sz w:val="36"/>
      <w:szCs w:val="36"/>
      <w:bdr w:val="single" w:sz="4" w:space="0" w:color="0D0D0D"/>
      <w:lang w:eastAsia="en-US"/>
    </w:rPr>
  </w:style>
  <w:style w:type="character" w:customStyle="1" w:styleId="1Char0">
    <w:name w:val="رقم1 Char"/>
    <w:link w:val="1f3"/>
    <w:rPr>
      <w:rFonts w:ascii="Times New Roman" w:eastAsia="Calibri" w:hAnsi="Simplified Arabic" w:cs="CIDFont+F3"/>
      <w:b/>
      <w:bCs/>
      <w:i/>
      <w:iCs/>
      <w:color w:val="0D0D0D"/>
      <w:sz w:val="36"/>
      <w:szCs w:val="36"/>
      <w:bdr w:val="single" w:sz="4" w:space="0" w:color="0D0D0D"/>
    </w:rPr>
  </w:style>
  <w:style w:type="numbering" w:customStyle="1" w:styleId="af0">
    <w:name w:val="خاص بياسين"/>
    <w:uiPriority w:val="99"/>
    <w:pPr>
      <w:numPr>
        <w:numId w:val="2"/>
      </w:numPr>
    </w:pPr>
  </w:style>
  <w:style w:type="numbering" w:customStyle="1" w:styleId="afffff1">
    <w:name w:val="ياسين أسهم"/>
    <w:uiPriority w:val="99"/>
  </w:style>
  <w:style w:type="paragraph" w:customStyle="1" w:styleId="afffff2">
    <w:name w:val="أولاً:"/>
    <w:basedOn w:val="24"/>
    <w:link w:val="Charf5"/>
    <w:pPr>
      <w:keepLines/>
      <w:bidi/>
      <w:spacing w:before="0" w:after="0" w:line="276" w:lineRule="auto"/>
      <w:ind w:left="167" w:firstLine="567"/>
      <w:contextualSpacing w:val="0"/>
      <w:jc w:val="lowKashida"/>
    </w:pPr>
    <w:rPr>
      <w:rFonts w:ascii="Simplified Arabic" w:eastAsia="Calibri" w:hAnsi="Simplified Arabic" w:cs="Times New Roman"/>
      <w:b w:val="0"/>
      <w:bCs w:val="0"/>
      <w:i w:val="0"/>
      <w:iCs w:val="0"/>
      <w:noProof w:val="0"/>
      <w:color w:val="003964"/>
      <w:sz w:val="24"/>
      <w:lang w:eastAsia="zh-CN"/>
    </w:rPr>
  </w:style>
  <w:style w:type="character" w:customStyle="1" w:styleId="Charf5">
    <w:name w:val="أولاً: Char"/>
    <w:link w:val="afffff2"/>
    <w:rPr>
      <w:rFonts w:ascii="Simplified Arabic" w:eastAsia="Calibri" w:hAnsi="Simplified Arabic" w:cs="Times New Roman"/>
      <w:color w:val="003964"/>
      <w:sz w:val="24"/>
      <w:szCs w:val="28"/>
      <w:lang w:eastAsia="zh-CN"/>
    </w:rPr>
  </w:style>
  <w:style w:type="numbering" w:customStyle="1" w:styleId="afffff3">
    <w:name w:val="خاص بياسين الحصامي بالملخصات"/>
    <w:uiPriority w:val="99"/>
  </w:style>
  <w:style w:type="character" w:customStyle="1" w:styleId="1Char1">
    <w:name w:val="نمط1 Char"/>
    <w:rPr>
      <w:b/>
      <w:bCs/>
      <w:sz w:val="22"/>
      <w:szCs w:val="22"/>
      <w:shd w:val="clear" w:color="auto" w:fill="30D6E8"/>
    </w:rPr>
  </w:style>
  <w:style w:type="paragraph" w:customStyle="1" w:styleId="afffff4">
    <w:name w:val="الحدود"/>
    <w:basedOn w:val="af7"/>
    <w:link w:val="Charf6"/>
    <w:pPr>
      <w:pBdr>
        <w:top w:val="single" w:sz="18" w:space="1" w:color="2E74B5"/>
        <w:left w:val="single" w:sz="18" w:space="4" w:color="2E74B5"/>
        <w:bottom w:val="single" w:sz="18" w:space="1" w:color="2E74B5"/>
        <w:right w:val="single" w:sz="18" w:space="4" w:color="2E74B5"/>
      </w:pBdr>
      <w:spacing w:after="0"/>
      <w:ind w:left="332" w:right="142" w:firstLine="567"/>
      <w:jc w:val="lowKashida"/>
    </w:pPr>
    <w:rPr>
      <w:rFonts w:ascii="Simplified Arabic" w:eastAsia="Calibri" w:hAnsi="Simplified Arabic" w:cs="Simplified Arabic"/>
      <w:color w:val="231F20"/>
      <w:sz w:val="28"/>
      <w:szCs w:val="28"/>
      <w:lang w:bidi="ar-YE"/>
    </w:rPr>
  </w:style>
  <w:style w:type="character" w:customStyle="1" w:styleId="Charf6">
    <w:name w:val="الحدود Char"/>
    <w:link w:val="afffff4"/>
    <w:rPr>
      <w:rFonts w:ascii="Simplified Arabic" w:eastAsia="Calibri" w:hAnsi="Simplified Arabic" w:cs="Simplified Arabic"/>
      <w:color w:val="231F20"/>
      <w:sz w:val="28"/>
      <w:szCs w:val="28"/>
      <w:lang w:bidi="ar-YE"/>
    </w:rPr>
  </w:style>
  <w:style w:type="paragraph" w:customStyle="1" w:styleId="afffff5">
    <w:name w:val="الطبيعي"/>
    <w:basedOn w:val="af7"/>
    <w:link w:val="Charf7"/>
    <w:pPr>
      <w:spacing w:after="0"/>
      <w:ind w:hanging="2"/>
      <w:jc w:val="lowKashida"/>
    </w:pPr>
    <w:rPr>
      <w:rFonts w:ascii="Simplified Arabic" w:eastAsia="Calibri" w:hAnsi="Simplified Arabic" w:cs="Simplified Arabic"/>
      <w:color w:val="231F20"/>
      <w:sz w:val="28"/>
      <w:szCs w:val="28"/>
    </w:rPr>
  </w:style>
  <w:style w:type="character" w:customStyle="1" w:styleId="Charf7">
    <w:name w:val="الطبيعي Char"/>
    <w:link w:val="afffff5"/>
    <w:rPr>
      <w:rFonts w:ascii="Simplified Arabic" w:eastAsia="Calibri" w:hAnsi="Simplified Arabic" w:cs="Simplified Arabic"/>
      <w:color w:val="231F20"/>
      <w:sz w:val="28"/>
      <w:szCs w:val="28"/>
    </w:rPr>
  </w:style>
  <w:style w:type="character" w:customStyle="1" w:styleId="Charf1">
    <w:name w:val="بلا تباعد Char"/>
    <w:link w:val="afffc"/>
    <w:uiPriority w:val="1"/>
  </w:style>
  <w:style w:type="paragraph" w:styleId="afffff6">
    <w:name w:val="Quote"/>
    <w:basedOn w:val="af7"/>
    <w:next w:val="af7"/>
    <w:link w:val="Charf8"/>
    <w:uiPriority w:val="29"/>
    <w:qFormat/>
    <w:pPr>
      <w:spacing w:before="200" w:after="0"/>
      <w:ind w:left="864" w:right="864" w:firstLine="567"/>
      <w:jc w:val="center"/>
    </w:pPr>
    <w:rPr>
      <w:rFonts w:ascii="Simplified Arabic" w:eastAsia="Calibri" w:hAnsi="Simplified Arabic" w:cs="Simplified Arabic"/>
      <w:i/>
      <w:iCs/>
      <w:color w:val="404040"/>
      <w:sz w:val="28"/>
      <w:szCs w:val="28"/>
    </w:rPr>
  </w:style>
  <w:style w:type="character" w:customStyle="1" w:styleId="Charf8">
    <w:name w:val="اقتباس Char"/>
    <w:link w:val="afffff6"/>
    <w:uiPriority w:val="29"/>
    <w:rPr>
      <w:rFonts w:ascii="Simplified Arabic" w:eastAsia="Calibri" w:hAnsi="Simplified Arabic" w:cs="Simplified Arabic"/>
      <w:i/>
      <w:iCs/>
      <w:color w:val="404040"/>
      <w:sz w:val="28"/>
      <w:szCs w:val="28"/>
    </w:rPr>
  </w:style>
  <w:style w:type="paragraph" w:styleId="afffff7">
    <w:name w:val="Intense Quote"/>
    <w:basedOn w:val="af7"/>
    <w:next w:val="af7"/>
    <w:link w:val="Charf9"/>
    <w:uiPriority w:val="30"/>
    <w:qFormat/>
    <w:pPr>
      <w:pBdr>
        <w:top w:val="single" w:sz="4" w:space="10" w:color="5B9BD5"/>
        <w:bottom w:val="single" w:sz="4" w:space="10" w:color="5B9BD5"/>
      </w:pBdr>
      <w:spacing w:before="360" w:after="360"/>
      <w:ind w:left="864" w:right="864" w:firstLine="567"/>
      <w:jc w:val="center"/>
    </w:pPr>
    <w:rPr>
      <w:rFonts w:ascii="Simplified Arabic" w:eastAsia="Calibri" w:hAnsi="Simplified Arabic" w:cs="Simplified Arabic"/>
      <w:i/>
      <w:iCs/>
      <w:color w:val="5B9BD5"/>
      <w:sz w:val="28"/>
      <w:szCs w:val="28"/>
    </w:rPr>
  </w:style>
  <w:style w:type="character" w:customStyle="1" w:styleId="Charf9">
    <w:name w:val="اقتباس مكثف Char"/>
    <w:link w:val="afffff7"/>
    <w:uiPriority w:val="30"/>
    <w:rPr>
      <w:rFonts w:ascii="Simplified Arabic" w:eastAsia="Calibri" w:hAnsi="Simplified Arabic" w:cs="Simplified Arabic"/>
      <w:i/>
      <w:iCs/>
      <w:color w:val="5B9BD5"/>
      <w:sz w:val="28"/>
      <w:szCs w:val="28"/>
    </w:rPr>
  </w:style>
  <w:style w:type="character" w:styleId="afffff8">
    <w:name w:val="Intense Emphasis"/>
    <w:uiPriority w:val="21"/>
    <w:qFormat/>
    <w:rPr>
      <w:i/>
      <w:iCs/>
      <w:color w:val="5B9BD5"/>
    </w:rPr>
  </w:style>
  <w:style w:type="character" w:styleId="afffff9">
    <w:name w:val="Intense Reference"/>
    <w:uiPriority w:val="32"/>
    <w:qFormat/>
    <w:rPr>
      <w:b/>
      <w:bCs/>
      <w:smallCaps/>
      <w:color w:val="5B9BD5"/>
      <w:spacing w:val="5"/>
    </w:rPr>
  </w:style>
  <w:style w:type="character" w:styleId="afffffa">
    <w:name w:val="Book Title"/>
    <w:uiPriority w:val="33"/>
    <w:qFormat/>
    <w:rPr>
      <w:b/>
      <w:bCs/>
      <w:i/>
      <w:iCs/>
      <w:spacing w:val="5"/>
    </w:rPr>
  </w:style>
  <w:style w:type="paragraph" w:styleId="afffffb">
    <w:name w:val="TOC Heading"/>
    <w:basedOn w:val="18"/>
    <w:next w:val="af7"/>
    <w:uiPriority w:val="39"/>
    <w:qFormat/>
    <w:pPr>
      <w:keepLines/>
      <w:bidi/>
      <w:spacing w:before="240" w:after="0" w:line="276" w:lineRule="auto"/>
      <w:ind w:firstLine="567"/>
      <w:jc w:val="lowKashida"/>
      <w:outlineLvl w:val="9"/>
    </w:pPr>
    <w:rPr>
      <w:rFonts w:ascii="Calibri Light" w:hAnsi="Calibri Light"/>
      <w:b w:val="0"/>
      <w:bCs w:val="0"/>
      <w:noProof w:val="0"/>
      <w:color w:val="2E74B5"/>
      <w:kern w:val="0"/>
      <w:szCs w:val="32"/>
      <w:lang w:eastAsia="en-US"/>
    </w:rPr>
  </w:style>
  <w:style w:type="character" w:customStyle="1" w:styleId="longtext">
    <w:name w:val="long_text"/>
    <w:basedOn w:val="af8"/>
  </w:style>
  <w:style w:type="character" w:customStyle="1" w:styleId="fontstyle01">
    <w:name w:val="fontstyle01"/>
    <w:rPr>
      <w:rFonts w:ascii="Cambria" w:hAnsi="Cambria" w:hint="default"/>
      <w:b w:val="0"/>
      <w:bCs w:val="0"/>
      <w:i w:val="0"/>
      <w:iCs w:val="0"/>
      <w:color w:val="FFFFFF"/>
      <w:sz w:val="16"/>
      <w:szCs w:val="16"/>
    </w:rPr>
  </w:style>
  <w:style w:type="character" w:customStyle="1" w:styleId="fontstyle21">
    <w:name w:val="fontstyle21"/>
    <w:rPr>
      <w:rFonts w:ascii="TimesNewRomanPSMT" w:hAnsi="TimesNewRomanPSMT" w:hint="default"/>
      <w:b w:val="0"/>
      <w:bCs w:val="0"/>
      <w:i w:val="0"/>
      <w:iCs w:val="0"/>
      <w:color w:val="FFFFFF"/>
      <w:sz w:val="16"/>
      <w:szCs w:val="16"/>
    </w:rPr>
  </w:style>
  <w:style w:type="paragraph" w:customStyle="1" w:styleId="ParaAttribute6">
    <w:name w:val="ParaAttribute6"/>
    <w:pPr>
      <w:jc w:val="center"/>
    </w:pPr>
    <w:rPr>
      <w:rFonts w:ascii="Times New Roman" w:eastAsia="Batang" w:hAnsi="Times New Roman" w:cs="Times New Roman"/>
    </w:rPr>
  </w:style>
  <w:style w:type="paragraph" w:customStyle="1" w:styleId="ParaAttribute7">
    <w:name w:val="ParaAttribute7"/>
    <w:rPr>
      <w:rFonts w:ascii="Times New Roman" w:eastAsia="Batang" w:hAnsi="Times New Roman" w:cs="Times New Roman"/>
    </w:rPr>
  </w:style>
  <w:style w:type="paragraph" w:customStyle="1" w:styleId="ParaAttribute8">
    <w:name w:val="ParaAttribute8"/>
    <w:pPr>
      <w:spacing w:after="200"/>
    </w:pPr>
    <w:rPr>
      <w:rFonts w:ascii="Times New Roman" w:eastAsia="Batang" w:hAnsi="Times New Roman" w:cs="Times New Roman"/>
    </w:rPr>
  </w:style>
  <w:style w:type="character" w:customStyle="1" w:styleId="CharAttribute7">
    <w:name w:val="CharAttribute7"/>
    <w:rPr>
      <w:rFonts w:ascii="Cambria" w:eastAsia="Cambria" w:hAnsi="Cambria" w:hint="default"/>
      <w:b/>
      <w:bCs w:val="0"/>
      <w:sz w:val="28"/>
    </w:rPr>
  </w:style>
  <w:style w:type="character" w:customStyle="1" w:styleId="CharAttribute8">
    <w:name w:val="CharAttribute8"/>
    <w:rPr>
      <w:rFonts w:ascii="Cambria" w:eastAsia="Cambria" w:hAnsi="Cambria" w:hint="default"/>
      <w:sz w:val="28"/>
    </w:rPr>
  </w:style>
  <w:style w:type="character" w:customStyle="1" w:styleId="CharAttribute9">
    <w:name w:val="CharAttribute9"/>
    <w:rPr>
      <w:rFonts w:ascii="Cambria" w:eastAsia="Cambria" w:hAnsi="Cambria" w:hint="default"/>
      <w:color w:val="FF0000"/>
      <w:sz w:val="28"/>
    </w:rPr>
  </w:style>
  <w:style w:type="character" w:customStyle="1" w:styleId="CharAttribute10">
    <w:name w:val="CharAttribute10"/>
    <w:rPr>
      <w:rFonts w:ascii="Cambria Math" w:eastAsia="Cambria Math" w:hAnsi="Cambria Math" w:hint="default"/>
      <w:sz w:val="28"/>
    </w:rPr>
  </w:style>
  <w:style w:type="character" w:customStyle="1" w:styleId="CharAttribute14">
    <w:name w:val="CharAttribute14"/>
    <w:rPr>
      <w:rFonts w:ascii="Cambria" w:eastAsia="Cambria" w:hAnsi="Cambria" w:hint="default"/>
      <w:sz w:val="28"/>
    </w:rPr>
  </w:style>
  <w:style w:type="paragraph" w:customStyle="1" w:styleId="1f4">
    <w:name w:val="تسمية توضيحية1"/>
    <w:basedOn w:val="af7"/>
    <w:next w:val="af7"/>
    <w:uiPriority w:val="35"/>
    <w:qFormat/>
    <w:pPr>
      <w:spacing w:line="240" w:lineRule="auto"/>
      <w:ind w:left="45"/>
      <w:jc w:val="both"/>
    </w:pPr>
    <w:rPr>
      <w:rFonts w:cs="Simplified Arabic"/>
      <w:b/>
      <w:bCs/>
      <w:color w:val="4F81BD"/>
      <w:sz w:val="18"/>
      <w:szCs w:val="18"/>
    </w:rPr>
  </w:style>
  <w:style w:type="paragraph" w:customStyle="1" w:styleId="3b">
    <w:name w:val="نمط3"/>
    <w:link w:val="3Char2"/>
    <w:qFormat/>
    <w:pPr>
      <w:spacing w:before="120"/>
      <w:ind w:left="45"/>
      <w:jc w:val="center"/>
    </w:pPr>
    <w:rPr>
      <w:rFonts w:cs="Bader"/>
      <w:b/>
      <w:bCs/>
      <w:sz w:val="36"/>
      <w:szCs w:val="40"/>
    </w:rPr>
  </w:style>
  <w:style w:type="paragraph" w:customStyle="1" w:styleId="4a">
    <w:name w:val="نمط4"/>
    <w:basedOn w:val="2a"/>
    <w:link w:val="4Char1"/>
    <w:uiPriority w:val="99"/>
    <w:qFormat/>
    <w:pPr>
      <w:spacing w:before="240" w:after="240"/>
      <w:ind w:firstLine="397"/>
      <w:jc w:val="both"/>
    </w:pPr>
    <w:rPr>
      <w:rFonts w:ascii="Calibri" w:eastAsia="Calibri" w:hAnsi="Calibri" w:cs="PT Bold Heading"/>
      <w:b w:val="0"/>
      <w:sz w:val="20"/>
      <w:szCs w:val="28"/>
    </w:rPr>
  </w:style>
  <w:style w:type="paragraph" w:customStyle="1" w:styleId="5a">
    <w:name w:val="نمط5"/>
    <w:basedOn w:val="2a"/>
    <w:link w:val="5Char0"/>
    <w:qFormat/>
    <w:pPr>
      <w:spacing w:before="240" w:after="240"/>
      <w:ind w:firstLine="397"/>
      <w:jc w:val="both"/>
    </w:pPr>
    <w:rPr>
      <w:rFonts w:ascii="Calibri" w:eastAsia="Calibri" w:hAnsi="Calibri" w:cs="PT Bold Heading"/>
      <w:b w:val="0"/>
      <w:sz w:val="36"/>
    </w:rPr>
  </w:style>
  <w:style w:type="paragraph" w:customStyle="1" w:styleId="65">
    <w:name w:val="نمط6"/>
    <w:basedOn w:val="2a"/>
    <w:qFormat/>
    <w:pPr>
      <w:spacing w:before="240" w:after="240"/>
      <w:ind w:firstLine="397"/>
      <w:jc w:val="both"/>
    </w:pPr>
    <w:rPr>
      <w:rFonts w:ascii="Calibri" w:eastAsia="Calibri" w:hAnsi="Calibri" w:cs="PT Bold Heading"/>
      <w:b w:val="0"/>
      <w:sz w:val="20"/>
      <w:szCs w:val="32"/>
    </w:rPr>
  </w:style>
  <w:style w:type="paragraph" w:customStyle="1" w:styleId="noparagraphstyle">
    <w:name w:val="noparagraphstyle"/>
    <w:basedOn w:val="af7"/>
    <w:pPr>
      <w:bidi w:val="0"/>
      <w:spacing w:before="100" w:beforeAutospacing="1" w:after="100" w:afterAutospacing="1" w:line="240" w:lineRule="auto"/>
    </w:pPr>
    <w:rPr>
      <w:rFonts w:ascii="Times New Roman" w:hAnsi="Times New Roman" w:cs="Times New Roman"/>
      <w:sz w:val="24"/>
      <w:szCs w:val="24"/>
    </w:rPr>
  </w:style>
  <w:style w:type="character" w:styleId="afffffc">
    <w:name w:val="Placeholder Text"/>
    <w:uiPriority w:val="99"/>
    <w:qFormat/>
    <w:rPr>
      <w:color w:val="808080"/>
    </w:rPr>
  </w:style>
  <w:style w:type="character" w:customStyle="1" w:styleId="fontmedium">
    <w:name w:val="font_medium"/>
    <w:basedOn w:val="af8"/>
  </w:style>
  <w:style w:type="character" w:customStyle="1" w:styleId="reference-text">
    <w:name w:val="reference-text"/>
    <w:basedOn w:val="af8"/>
  </w:style>
  <w:style w:type="numbering" w:customStyle="1" w:styleId="1112">
    <w:name w:val="بلا قائمة111"/>
    <w:next w:val="afa"/>
    <w:uiPriority w:val="99"/>
  </w:style>
  <w:style w:type="table" w:customStyle="1" w:styleId="115">
    <w:name w:val="شبكة جدول11"/>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شبكة جدول21"/>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شبكة جدول111"/>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10">
    <w:name w:val="عنوان 1 Char1"/>
    <w:uiPriority w:val="9"/>
    <w:rPr>
      <w:rFonts w:ascii="Cambria" w:eastAsia="Times New Roman" w:hAnsi="Cambria" w:cs="Times New Roman"/>
      <w:b/>
      <w:bCs/>
      <w:color w:val="365F91"/>
      <w:sz w:val="28"/>
      <w:szCs w:val="28"/>
    </w:rPr>
  </w:style>
  <w:style w:type="paragraph" w:customStyle="1" w:styleId="2f2">
    <w:name w:val="تسمية توضيحية2"/>
    <w:basedOn w:val="af7"/>
    <w:next w:val="af7"/>
    <w:uiPriority w:val="35"/>
    <w:qFormat/>
    <w:pPr>
      <w:spacing w:line="240" w:lineRule="auto"/>
      <w:ind w:left="45"/>
      <w:jc w:val="both"/>
    </w:pPr>
    <w:rPr>
      <w:rFonts w:cs="Simplified Arabic"/>
      <w:b/>
      <w:bCs/>
      <w:color w:val="4F81BD"/>
      <w:sz w:val="18"/>
      <w:szCs w:val="18"/>
    </w:rPr>
  </w:style>
  <w:style w:type="numbering" w:customStyle="1" w:styleId="124">
    <w:name w:val="بلا قائمة12"/>
    <w:next w:val="afa"/>
    <w:uiPriority w:val="99"/>
  </w:style>
  <w:style w:type="table" w:customStyle="1" w:styleId="125">
    <w:name w:val="شبكة جدول12"/>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شبكة جدول22"/>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شبكة جدول112"/>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شبكة جدول8"/>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pPr>
      <w:tabs>
        <w:tab w:val="left" w:pos="5864"/>
      </w:tabs>
      <w:spacing w:after="200"/>
      <w:jc w:val="center"/>
    </w:pPr>
    <w:rPr>
      <w:rFonts w:ascii="Times New Roman" w:eastAsia="Batang" w:hAnsi="Times New Roman" w:cs="Times New Roman"/>
    </w:rPr>
  </w:style>
  <w:style w:type="paragraph" w:customStyle="1" w:styleId="ParaAttribute1">
    <w:name w:val="ParaAttribute1"/>
    <w:pPr>
      <w:tabs>
        <w:tab w:val="left" w:pos="5864"/>
      </w:tabs>
      <w:jc w:val="center"/>
    </w:pPr>
    <w:rPr>
      <w:rFonts w:ascii="Times New Roman" w:eastAsia="Batang" w:hAnsi="Times New Roman" w:cs="Times New Roman"/>
    </w:rPr>
  </w:style>
  <w:style w:type="character" w:customStyle="1" w:styleId="CharAttribute1">
    <w:name w:val="CharAttribute1"/>
    <w:rPr>
      <w:rFonts w:ascii="Simplified Arabic" w:eastAsia="Simplified Arabic"/>
      <w:b/>
      <w:sz w:val="32"/>
    </w:rPr>
  </w:style>
  <w:style w:type="paragraph" w:customStyle="1" w:styleId="ParaAttribute10">
    <w:name w:val="ParaAttribute10"/>
    <w:pPr>
      <w:spacing w:after="200"/>
    </w:pPr>
    <w:rPr>
      <w:rFonts w:ascii="Times New Roman" w:eastAsia="Batang" w:hAnsi="Times New Roman" w:cs="Times New Roman"/>
    </w:rPr>
  </w:style>
  <w:style w:type="character" w:customStyle="1" w:styleId="CharAttribute11">
    <w:name w:val="CharAttribute11"/>
    <w:rPr>
      <w:rFonts w:ascii="Cambria" w:eastAsia="Cambria"/>
      <w:b/>
      <w:sz w:val="24"/>
    </w:rPr>
  </w:style>
  <w:style w:type="character" w:customStyle="1" w:styleId="CharAttribute13">
    <w:name w:val="CharAttribute13"/>
    <w:rPr>
      <w:rFonts w:ascii="Cambria" w:eastAsia="Cambria"/>
      <w:sz w:val="24"/>
    </w:rPr>
  </w:style>
  <w:style w:type="character" w:customStyle="1" w:styleId="CharAttribute15">
    <w:name w:val="CharAttribute15"/>
    <w:rPr>
      <w:rFonts w:ascii="Cambria Math" w:eastAsia="Cambria Math"/>
      <w:sz w:val="24"/>
    </w:rPr>
  </w:style>
  <w:style w:type="paragraph" w:customStyle="1" w:styleId="56">
    <w:name w:val="5"/>
    <w:link w:val="Charf"/>
    <w:pPr>
      <w:tabs>
        <w:tab w:val="center" w:pos="4153"/>
        <w:tab w:val="right" w:pos="8306"/>
      </w:tabs>
    </w:pPr>
    <w:rPr>
      <w:sz w:val="24"/>
      <w:szCs w:val="24"/>
      <w:lang w:val="fr-FR" w:eastAsia="fr-FR"/>
    </w:rPr>
  </w:style>
  <w:style w:type="character" w:customStyle="1" w:styleId="CharAttribute0">
    <w:name w:val="CharAttribute0"/>
    <w:rPr>
      <w:rFonts w:ascii="Times New Roman" w:eastAsia="Times New Roman"/>
    </w:rPr>
  </w:style>
  <w:style w:type="paragraph" w:customStyle="1" w:styleId="afffffd">
    <w:name w:val="بياني سمير"/>
    <w:basedOn w:val="af7"/>
    <w:qFormat/>
    <w:pPr>
      <w:spacing w:after="100" w:afterAutospacing="1" w:line="312" w:lineRule="auto"/>
      <w:jc w:val="center"/>
    </w:pPr>
    <w:rPr>
      <w:rFonts w:ascii="Times New Roman" w:hAnsi="Times New Roman" w:cs="Times New Roman"/>
      <w:sz w:val="28"/>
      <w:szCs w:val="28"/>
      <w:lang w:val="fr-FR" w:eastAsia="fr-FR"/>
    </w:rPr>
  </w:style>
  <w:style w:type="paragraph" w:customStyle="1" w:styleId="afffffe">
    <w:name w:val="سمير"/>
    <w:basedOn w:val="af7"/>
    <w:qFormat/>
    <w:pPr>
      <w:spacing w:after="0"/>
      <w:ind w:left="113"/>
      <w:jc w:val="both"/>
    </w:pPr>
    <w:rPr>
      <w:rFonts w:ascii="Sakkal Majalla" w:hAnsi="Sakkal Majalla" w:cs="Sakkal Majalla"/>
      <w:sz w:val="30"/>
      <w:szCs w:val="30"/>
      <w:lang w:val="fr-FR" w:eastAsia="fr-FR"/>
    </w:rPr>
  </w:style>
  <w:style w:type="paragraph" w:customStyle="1" w:styleId="affffff">
    <w:name w:val="حاشية سمير"/>
    <w:basedOn w:val="aff"/>
    <w:qFormat/>
    <w:pPr>
      <w:spacing w:after="120"/>
      <w:jc w:val="both"/>
    </w:pPr>
    <w:rPr>
      <w:rFonts w:ascii="Times New Roman" w:eastAsia="Calibri" w:hAnsi="Times New Roman" w:cs="Times New Roman"/>
      <w:color w:val="404040"/>
    </w:rPr>
  </w:style>
  <w:style w:type="paragraph" w:customStyle="1" w:styleId="affffff0">
    <w:name w:val="سمير جدول"/>
    <w:basedOn w:val="18"/>
    <w:pPr>
      <w:keepLines/>
      <w:bidi/>
      <w:spacing w:before="480" w:after="0" w:line="276" w:lineRule="auto"/>
      <w:jc w:val="center"/>
    </w:pPr>
    <w:rPr>
      <w:rFonts w:ascii="Cambria" w:hAnsi="Cambria"/>
      <w:noProof w:val="0"/>
      <w:color w:val="365F91"/>
      <w:kern w:val="0"/>
      <w:sz w:val="28"/>
      <w:szCs w:val="28"/>
      <w:lang w:eastAsia="en-US"/>
    </w:rPr>
  </w:style>
  <w:style w:type="paragraph" w:customStyle="1" w:styleId="affffff1">
    <w:name w:val="سمير عنوان"/>
    <w:basedOn w:val="af7"/>
    <w:qFormat/>
    <w:pPr>
      <w:autoSpaceDE w:val="0"/>
      <w:autoSpaceDN w:val="0"/>
      <w:adjustRightInd w:val="0"/>
      <w:spacing w:before="240" w:after="100" w:afterAutospacing="1" w:line="240" w:lineRule="auto"/>
      <w:ind w:firstLine="720"/>
      <w:jc w:val="mediumKashida"/>
    </w:pPr>
    <w:rPr>
      <w:rFonts w:ascii="Arial Unicode MS" w:eastAsia="Arial Unicode MS" w:hAnsi="Arial Unicode MS" w:cs="Arial Unicode MS"/>
      <w:b/>
      <w:bCs/>
      <w:color w:val="000000"/>
      <w:sz w:val="28"/>
      <w:szCs w:val="28"/>
      <w:lang w:val="fr-FR" w:eastAsia="fr-FR"/>
    </w:rPr>
  </w:style>
  <w:style w:type="paragraph" w:customStyle="1" w:styleId="affffff2">
    <w:name w:val="مصدر جدول"/>
    <w:basedOn w:val="af7"/>
    <w:qFormat/>
    <w:pPr>
      <w:spacing w:after="600" w:line="240" w:lineRule="auto"/>
    </w:pPr>
    <w:rPr>
      <w:rFonts w:ascii="Times New Roman" w:hAnsi="Times New Roman" w:cs="Times New Roman"/>
      <w:noProof/>
      <w:color w:val="000000"/>
      <w:sz w:val="24"/>
      <w:szCs w:val="24"/>
      <w:u w:val="single"/>
      <w:lang w:bidi="en-US"/>
    </w:rPr>
  </w:style>
  <w:style w:type="paragraph" w:customStyle="1" w:styleId="a9">
    <w:name w:val="نقاط سمير"/>
    <w:basedOn w:val="afffffe"/>
    <w:qFormat/>
    <w:pPr>
      <w:numPr>
        <w:numId w:val="3"/>
      </w:numPr>
      <w:spacing w:after="120"/>
    </w:pPr>
  </w:style>
  <w:style w:type="paragraph" w:customStyle="1" w:styleId="1f5">
    <w:name w:val="عنوان فرعي1"/>
    <w:basedOn w:val="affffff1"/>
    <w:uiPriority w:val="11"/>
    <w:qFormat/>
    <w:rPr>
      <w:sz w:val="26"/>
      <w:szCs w:val="26"/>
    </w:rPr>
  </w:style>
  <w:style w:type="paragraph" w:customStyle="1" w:styleId="affffff3">
    <w:name w:val="جملة وسطية"/>
    <w:basedOn w:val="af7"/>
    <w:qFormat/>
    <w:pPr>
      <w:spacing w:line="240" w:lineRule="auto"/>
      <w:ind w:firstLine="567"/>
      <w:jc w:val="both"/>
    </w:pPr>
    <w:rPr>
      <w:rFonts w:ascii="Times New Roman" w:eastAsia="Calibri" w:hAnsi="Times New Roman" w:cs="Times New Roman"/>
      <w:b/>
      <w:bCs/>
      <w:sz w:val="28"/>
      <w:szCs w:val="28"/>
      <w:lang w:bidi="ar-YE"/>
    </w:rPr>
  </w:style>
  <w:style w:type="table" w:customStyle="1" w:styleId="5-31">
    <w:name w:val="جدول شبكة 5 داكن - تمييز 31"/>
    <w:basedOn w:val="af9"/>
    <w:uiPriority w:val="50"/>
    <w:pPr>
      <w:bidi/>
      <w:ind w:firstLine="567"/>
    </w:pPr>
    <w:rPr>
      <w:rFonts w:ascii="Simplified Arabic" w:eastAsia="Times New Roman" w:hAnsi="Simplified Arabic" w:cs="Simplified Arabic"/>
      <w:sz w:val="28"/>
      <w:szCs w:val="28"/>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D"/>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6Char0">
    <w:name w:val="نمط6 Char"/>
    <w:basedOn w:val="af7"/>
    <w:link w:val="6CharChar"/>
    <w:pPr>
      <w:spacing w:after="0" w:line="240" w:lineRule="auto"/>
      <w:ind w:left="363" w:hanging="329"/>
      <w:jc w:val="lowKashida"/>
    </w:pPr>
    <w:rPr>
      <w:rFonts w:ascii="Times New Roman" w:hAnsi="Times New Roman" w:cs="Arabic Transparent"/>
      <w:sz w:val="24"/>
      <w:szCs w:val="24"/>
      <w:lang w:eastAsia="ar-SA"/>
    </w:rPr>
  </w:style>
  <w:style w:type="character" w:customStyle="1" w:styleId="6CharChar">
    <w:name w:val="نمط6 Char Char"/>
    <w:link w:val="6Char0"/>
    <w:rPr>
      <w:rFonts w:ascii="Times New Roman" w:eastAsia="Times New Roman" w:hAnsi="Times New Roman" w:cs="Arabic Transparent"/>
      <w:sz w:val="24"/>
      <w:szCs w:val="24"/>
      <w:lang w:eastAsia="ar-SA"/>
    </w:rPr>
  </w:style>
  <w:style w:type="paragraph" w:customStyle="1" w:styleId="1f6">
    <w:name w:val="تذييل الصفحة1"/>
    <w:basedOn w:val="af7"/>
    <w:uiPriority w:val="99"/>
    <w:pPr>
      <w:tabs>
        <w:tab w:val="center" w:pos="4153"/>
        <w:tab w:val="right" w:pos="8306"/>
      </w:tabs>
      <w:spacing w:after="0" w:line="240" w:lineRule="auto"/>
    </w:pPr>
  </w:style>
  <w:style w:type="character" w:customStyle="1" w:styleId="Char2">
    <w:name w:val=" سرد الفقرات Char"/>
    <w:link w:val="afe"/>
    <w:uiPriority w:val="34"/>
    <w:rPr>
      <w:rFonts w:ascii="Calibri" w:eastAsia="Times New Roman" w:hAnsi="Calibri" w:cs="Arial"/>
    </w:rPr>
  </w:style>
  <w:style w:type="character" w:customStyle="1" w:styleId="aya">
    <w:name w:val="aya"/>
    <w:basedOn w:val="af8"/>
  </w:style>
  <w:style w:type="character" w:customStyle="1" w:styleId="ayatext">
    <w:name w:val="ayatext"/>
    <w:basedOn w:val="af8"/>
  </w:style>
  <w:style w:type="character" w:customStyle="1" w:styleId="word">
    <w:name w:val="word"/>
    <w:basedOn w:val="af8"/>
  </w:style>
  <w:style w:type="paragraph" w:customStyle="1" w:styleId="66">
    <w:name w:val="6"/>
    <w:basedOn w:val="af7"/>
    <w:next w:val="aff7"/>
    <w:uiPriority w:val="99"/>
    <w:pPr>
      <w:shd w:val="clear" w:color="auto" w:fill="000080"/>
    </w:pPr>
    <w:rPr>
      <w:rFonts w:eastAsia="Calibri"/>
    </w:rPr>
  </w:style>
  <w:style w:type="paragraph" w:customStyle="1" w:styleId="116">
    <w:name w:val="سرد الفقرات11"/>
    <w:basedOn w:val="af7"/>
    <w:link w:val="ListParagraphChar"/>
    <w:uiPriority w:val="99"/>
    <w:qFormat/>
    <w:pPr>
      <w:spacing w:after="0" w:line="240" w:lineRule="auto"/>
      <w:ind w:left="720"/>
      <w:contextualSpacing/>
    </w:pPr>
    <w:rPr>
      <w:rFonts w:eastAsia="Calibri"/>
      <w:sz w:val="24"/>
      <w:szCs w:val="24"/>
      <w:lang w:eastAsia="ar-SA"/>
    </w:rPr>
  </w:style>
  <w:style w:type="character" w:customStyle="1" w:styleId="ListParagraphChar">
    <w:name w:val="List Paragraph Char"/>
    <w:link w:val="116"/>
    <w:uiPriority w:val="99"/>
    <w:rPr>
      <w:rFonts w:ascii="Calibri" w:eastAsia="Calibri" w:hAnsi="Calibri" w:cs="Arial"/>
      <w:sz w:val="24"/>
      <w:szCs w:val="24"/>
      <w:lang w:eastAsia="ar-SA"/>
    </w:rPr>
  </w:style>
  <w:style w:type="paragraph" w:customStyle="1" w:styleId="CharChar2">
    <w:name w:val="Char Char2"/>
    <w:basedOn w:val="af7"/>
    <w:pPr>
      <w:spacing w:after="0" w:line="240" w:lineRule="auto"/>
    </w:pPr>
    <w:rPr>
      <w:rFonts w:ascii="Times New Roman" w:hAnsi="Times New Roman" w:cs="Traditional Arabic"/>
      <w:lang w:eastAsia="ar-SA" w:bidi="ar-EG"/>
    </w:rPr>
  </w:style>
  <w:style w:type="paragraph" w:customStyle="1" w:styleId="msonospacing0">
    <w:name w:val="msonospacing"/>
    <w:pPr>
      <w:bidi/>
    </w:pPr>
    <w:rPr>
      <w:sz w:val="22"/>
      <w:szCs w:val="22"/>
    </w:rPr>
  </w:style>
  <w:style w:type="character" w:customStyle="1" w:styleId="fontstyle0">
    <w:name w:val="fontstyle0"/>
    <w:basedOn w:val="af8"/>
  </w:style>
  <w:style w:type="character" w:customStyle="1" w:styleId="fontstyle2">
    <w:name w:val="fontstyle2"/>
    <w:basedOn w:val="af8"/>
  </w:style>
  <w:style w:type="paragraph" w:styleId="HTML">
    <w:name w:val="HTML Preformatted"/>
    <w:basedOn w:val="af7"/>
    <w:link w:val="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Courier New"/>
    </w:rPr>
  </w:style>
  <w:style w:type="character" w:customStyle="1" w:styleId="HTMLChar">
    <w:name w:val="بتنسيق HTML مسبق Char"/>
    <w:link w:val="HTML"/>
    <w:uiPriority w:val="99"/>
    <w:qFormat/>
    <w:rPr>
      <w:rFonts w:ascii="Courier New" w:eastAsia="Times New Roman" w:hAnsi="Courier New" w:cs="Courier New"/>
      <w:sz w:val="20"/>
      <w:szCs w:val="20"/>
    </w:rPr>
  </w:style>
  <w:style w:type="paragraph" w:customStyle="1" w:styleId="ParaAttribute2">
    <w:name w:val="ParaAttribute2"/>
    <w:pPr>
      <w:ind w:left="-86"/>
      <w:jc w:val="center"/>
    </w:pPr>
    <w:rPr>
      <w:rFonts w:ascii="Times New Roman" w:eastAsia="Batang" w:hAnsi="Times New Roman" w:cs="Times New Roman"/>
    </w:rPr>
  </w:style>
  <w:style w:type="paragraph" w:customStyle="1" w:styleId="ParaAttribute3">
    <w:name w:val="ParaAttribute3"/>
    <w:pPr>
      <w:ind w:left="-86"/>
      <w:jc w:val="center"/>
    </w:pPr>
    <w:rPr>
      <w:rFonts w:ascii="Times New Roman" w:eastAsia="Batang" w:hAnsi="Times New Roman" w:cs="Times New Roman"/>
    </w:rPr>
  </w:style>
  <w:style w:type="paragraph" w:customStyle="1" w:styleId="ParaAttribute4">
    <w:name w:val="ParaAttribute4"/>
    <w:pPr>
      <w:ind w:left="-86"/>
      <w:jc w:val="center"/>
    </w:pPr>
    <w:rPr>
      <w:rFonts w:ascii="Times New Roman" w:eastAsia="Batang" w:hAnsi="Times New Roman" w:cs="Times New Roman"/>
    </w:rPr>
  </w:style>
  <w:style w:type="paragraph" w:customStyle="1" w:styleId="ParaAttribute5">
    <w:name w:val="ParaAttribute5"/>
    <w:pPr>
      <w:ind w:left="-86"/>
      <w:jc w:val="center"/>
    </w:pPr>
    <w:rPr>
      <w:rFonts w:ascii="Times New Roman" w:eastAsia="Batang" w:hAnsi="Times New Roman" w:cs="Times New Roman"/>
    </w:rPr>
  </w:style>
  <w:style w:type="paragraph" w:customStyle="1" w:styleId="ParaAttribute12">
    <w:name w:val="ParaAttribute12"/>
    <w:pPr>
      <w:spacing w:after="200"/>
    </w:pPr>
    <w:rPr>
      <w:rFonts w:ascii="Times New Roman" w:eastAsia="Batang" w:hAnsi="Times New Roman" w:cs="Times New Roman"/>
    </w:rPr>
  </w:style>
  <w:style w:type="character" w:customStyle="1" w:styleId="CharAttribute16">
    <w:name w:val="CharAttribute16"/>
    <w:rPr>
      <w:rFonts w:ascii="Cambria" w:eastAsia="Cambria"/>
      <w:sz w:val="22"/>
    </w:rPr>
  </w:style>
  <w:style w:type="character" w:customStyle="1" w:styleId="CharAttribute19">
    <w:name w:val="CharAttribute19"/>
    <w:rPr>
      <w:rFonts w:ascii="Cambria" w:eastAsia="Cambria"/>
    </w:rPr>
  </w:style>
  <w:style w:type="character" w:customStyle="1" w:styleId="CharAttribute25">
    <w:name w:val="CharAttribute25"/>
    <w:rPr>
      <w:rFonts w:ascii="Lotus Linotype" w:eastAsia="Lotus Linotype"/>
      <w:sz w:val="24"/>
    </w:rPr>
  </w:style>
  <w:style w:type="character" w:customStyle="1" w:styleId="CharAttribute26">
    <w:name w:val="CharAttribute26"/>
    <w:rPr>
      <w:rFonts w:ascii="Calibri" w:eastAsia="Calibri"/>
      <w:sz w:val="22"/>
    </w:rPr>
  </w:style>
  <w:style w:type="character" w:customStyle="1" w:styleId="tlid-translation">
    <w:name w:val="tlid-translation"/>
    <w:basedOn w:val="af8"/>
  </w:style>
  <w:style w:type="numbering" w:styleId="111111">
    <w:name w:val="Outline List 2"/>
    <w:basedOn w:val="afa"/>
    <w:uiPriority w:val="99"/>
    <w:pPr>
      <w:numPr>
        <w:numId w:val="4"/>
      </w:numPr>
    </w:pPr>
  </w:style>
  <w:style w:type="paragraph" w:customStyle="1" w:styleId="texte">
    <w:name w:val="texte"/>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citation">
    <w:name w:val="citation"/>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num">
    <w:name w:val="num"/>
    <w:basedOn w:val="af8"/>
  </w:style>
  <w:style w:type="character" w:customStyle="1" w:styleId="paranumber">
    <w:name w:val="paranumber"/>
    <w:basedOn w:val="af8"/>
  </w:style>
  <w:style w:type="character" w:customStyle="1" w:styleId="Char10">
    <w:name w:val="تذييل الصفحة Char1"/>
    <w:uiPriority w:val="99"/>
    <w:rPr>
      <w:rFonts w:ascii="Batang" w:eastAsia="Batang" w:hAnsi="Times New Roman" w:cs="Times New Roman"/>
      <w:kern w:val="2"/>
      <w:sz w:val="20"/>
      <w:szCs w:val="20"/>
      <w:lang w:eastAsia="ko-KR"/>
    </w:rPr>
  </w:style>
  <w:style w:type="character" w:customStyle="1" w:styleId="CharAttribute5">
    <w:name w:val="CharAttribute5"/>
    <w:rPr>
      <w:rFonts w:ascii="Cambria" w:eastAsia="Cambria" w:hAnsi="Times New Roman" w:cs="Times New Roman"/>
      <w:sz w:val="28"/>
    </w:rPr>
  </w:style>
  <w:style w:type="paragraph" w:customStyle="1" w:styleId="ParaAttribute9">
    <w:name w:val="ParaAttribute9"/>
    <w:pPr>
      <w:wordWrap w:val="0"/>
      <w:spacing w:after="200"/>
      <w:ind w:left="41"/>
      <w:jc w:val="center"/>
    </w:pPr>
    <w:rPr>
      <w:rFonts w:ascii="Times New Roman" w:eastAsia="Batang" w:hAnsi="Times New Roman" w:cs="Times New Roman"/>
    </w:rPr>
  </w:style>
  <w:style w:type="character" w:customStyle="1" w:styleId="CharAttribute12">
    <w:name w:val="CharAttribute12"/>
    <w:rPr>
      <w:rFonts w:ascii="Cambria" w:eastAsia="Cambria" w:hAnsi="Times New Roman" w:cs="Times New Roman"/>
      <w:b/>
      <w:sz w:val="32"/>
    </w:rPr>
  </w:style>
  <w:style w:type="paragraph" w:customStyle="1" w:styleId="ParaAttribute11">
    <w:name w:val="ParaAttribute11"/>
    <w:pPr>
      <w:wordWrap w:val="0"/>
      <w:spacing w:after="200"/>
      <w:ind w:left="41"/>
    </w:pPr>
    <w:rPr>
      <w:rFonts w:ascii="Times New Roman" w:eastAsia="Batang" w:hAnsi="Times New Roman" w:cs="Times New Roman"/>
    </w:rPr>
  </w:style>
  <w:style w:type="character" w:customStyle="1" w:styleId="CharAttribute17">
    <w:name w:val="CharAttribute17"/>
    <w:rPr>
      <w:rFonts w:ascii="Traditional Arabic" w:eastAsia="Calibri" w:hAnsi="Times New Roman" w:cs="Times New Roman"/>
      <w:sz w:val="28"/>
    </w:rPr>
  </w:style>
  <w:style w:type="paragraph" w:customStyle="1" w:styleId="ParaAttribute15">
    <w:name w:val="ParaAttribute15"/>
    <w:pPr>
      <w:wordWrap w:val="0"/>
      <w:spacing w:after="200"/>
      <w:ind w:left="41"/>
    </w:pPr>
    <w:rPr>
      <w:rFonts w:ascii="Times New Roman" w:eastAsia="Batang" w:hAnsi="Times New Roman" w:cs="Times New Roman"/>
    </w:rPr>
  </w:style>
  <w:style w:type="paragraph" w:customStyle="1" w:styleId="ParaAttribute17">
    <w:name w:val="ParaAttribute17"/>
    <w:pPr>
      <w:wordWrap w:val="0"/>
      <w:spacing w:after="120"/>
    </w:pPr>
    <w:rPr>
      <w:rFonts w:ascii="Times New Roman" w:eastAsia="Batang" w:hAnsi="Times New Roman" w:cs="Times New Roman"/>
    </w:rPr>
  </w:style>
  <w:style w:type="paragraph" w:customStyle="1" w:styleId="ParaAttribute23">
    <w:name w:val="ParaAttribute23"/>
    <w:pPr>
      <w:wordWrap w:val="0"/>
      <w:ind w:left="41"/>
    </w:pPr>
    <w:rPr>
      <w:rFonts w:ascii="Times New Roman" w:eastAsia="Batang" w:hAnsi="Times New Roman" w:cs="Times New Roman"/>
    </w:rPr>
  </w:style>
  <w:style w:type="paragraph" w:customStyle="1" w:styleId="ParaAttribute14">
    <w:name w:val="ParaAttribute14"/>
    <w:pPr>
      <w:wordWrap w:val="0"/>
      <w:spacing w:after="200"/>
      <w:ind w:left="41"/>
    </w:pPr>
    <w:rPr>
      <w:rFonts w:ascii="Times New Roman" w:eastAsia="Batang" w:hAnsi="Times New Roman" w:cs="Times New Roman"/>
    </w:rPr>
  </w:style>
  <w:style w:type="paragraph" w:customStyle="1" w:styleId="ParaAttribute24">
    <w:name w:val="ParaAttribute24"/>
    <w:pPr>
      <w:wordWrap w:val="0"/>
      <w:spacing w:after="120"/>
      <w:ind w:left="41"/>
    </w:pPr>
    <w:rPr>
      <w:rFonts w:ascii="Times New Roman" w:eastAsia="Batang" w:hAnsi="Times New Roman" w:cs="Times New Roman"/>
    </w:rPr>
  </w:style>
  <w:style w:type="paragraph" w:customStyle="1" w:styleId="ParaAttribute25">
    <w:name w:val="ParaAttribute25"/>
    <w:pPr>
      <w:wordWrap w:val="0"/>
      <w:spacing w:after="200"/>
      <w:ind w:left="41"/>
    </w:pPr>
    <w:rPr>
      <w:rFonts w:ascii="Times New Roman" w:eastAsia="Batang" w:hAnsi="Times New Roman" w:cs="Times New Roman"/>
    </w:rPr>
  </w:style>
  <w:style w:type="character" w:customStyle="1" w:styleId="CharAttribute22">
    <w:name w:val="CharAttribute22"/>
    <w:rPr>
      <w:rFonts w:ascii="Cambria" w:eastAsia="Cambria" w:hAnsi="Times New Roman" w:cs="Times New Roman"/>
      <w:b/>
      <w:sz w:val="28"/>
    </w:rPr>
  </w:style>
  <w:style w:type="paragraph" w:customStyle="1" w:styleId="ParaAttribute27">
    <w:name w:val="ParaAttribute27"/>
    <w:pPr>
      <w:wordWrap w:val="0"/>
      <w:spacing w:after="200"/>
      <w:ind w:left="41"/>
      <w:jc w:val="center"/>
    </w:pPr>
    <w:rPr>
      <w:rFonts w:ascii="Times New Roman" w:eastAsia="Batang" w:hAnsi="Times New Roman" w:cs="Times New Roman"/>
    </w:rPr>
  </w:style>
  <w:style w:type="character" w:customStyle="1" w:styleId="CharAttribute27">
    <w:name w:val="CharAttribute27"/>
    <w:rPr>
      <w:rFonts w:ascii="Cambria" w:eastAsia="Cambria" w:hAnsi="Times New Roman" w:cs="Times New Roman"/>
      <w:sz w:val="28"/>
    </w:rPr>
  </w:style>
  <w:style w:type="character" w:customStyle="1" w:styleId="CharAttribute28">
    <w:name w:val="CharAttribute28"/>
    <w:rPr>
      <w:rFonts w:ascii="Cambria" w:eastAsia="Cambria" w:hAnsi="Times New Roman" w:cs="Times New Roman"/>
      <w:sz w:val="28"/>
    </w:rPr>
  </w:style>
  <w:style w:type="character" w:customStyle="1" w:styleId="CharAttribute29">
    <w:name w:val="CharAttribute29"/>
    <w:rPr>
      <w:rFonts w:ascii="Cambria" w:eastAsia="Cambria" w:hAnsi="Times New Roman" w:cs="Times New Roman"/>
      <w:sz w:val="28"/>
      <w:shd w:val="clear" w:color="auto" w:fill="FFFFFF"/>
    </w:rPr>
  </w:style>
  <w:style w:type="character" w:customStyle="1" w:styleId="CharAttribute30">
    <w:name w:val="CharAttribute30"/>
    <w:rPr>
      <w:rFonts w:ascii="Cambria" w:eastAsia="Cambria" w:hAnsi="Times New Roman" w:cs="Times New Roman"/>
      <w:sz w:val="22"/>
    </w:rPr>
  </w:style>
  <w:style w:type="character" w:customStyle="1" w:styleId="CharAttribute31">
    <w:name w:val="CharAttribute31"/>
    <w:rPr>
      <w:rFonts w:ascii="Cambria" w:eastAsia="Cambria" w:hAnsi="Times New Roman" w:cs="Times New Roman"/>
      <w:sz w:val="22"/>
    </w:rPr>
  </w:style>
  <w:style w:type="character" w:customStyle="1" w:styleId="CharAttribute48">
    <w:name w:val="CharAttribute48"/>
    <w:rPr>
      <w:rFonts w:ascii="Cambria" w:eastAsia="Cambria" w:hAnsi="Times New Roman" w:cs="Times New Roman"/>
      <w:b/>
      <w:sz w:val="28"/>
    </w:rPr>
  </w:style>
  <w:style w:type="character" w:customStyle="1" w:styleId="CharAttribute49">
    <w:name w:val="CharAttribute49"/>
    <w:rPr>
      <w:rFonts w:ascii="Cambria" w:eastAsia="Cambria" w:hAnsi="Times New Roman" w:cs="Times New Roman"/>
      <w:b/>
      <w:sz w:val="24"/>
    </w:rPr>
  </w:style>
  <w:style w:type="character" w:customStyle="1" w:styleId="CharAttribute50">
    <w:name w:val="CharAttribute50"/>
    <w:rPr>
      <w:rFonts w:ascii="Cambria" w:eastAsia="Cambria" w:hAnsi="Times New Roman" w:cs="Times New Roman"/>
      <w:b/>
      <w:sz w:val="24"/>
    </w:rPr>
  </w:style>
  <w:style w:type="character" w:customStyle="1" w:styleId="CharAttribute43">
    <w:name w:val="CharAttribute43"/>
    <w:rPr>
      <w:rFonts w:ascii="Cambria" w:eastAsia="Cambria" w:hAnsi="Times New Roman" w:cs="Times New Roman"/>
      <w:sz w:val="24"/>
    </w:rPr>
  </w:style>
  <w:style w:type="paragraph" w:customStyle="1" w:styleId="ParaAttribute30">
    <w:name w:val="ParaAttribute30"/>
    <w:pPr>
      <w:shd w:val="solid" w:color="FFFFFF" w:fill="auto"/>
      <w:wordWrap w:val="0"/>
      <w:spacing w:after="200"/>
      <w:ind w:left="41"/>
    </w:pPr>
    <w:rPr>
      <w:rFonts w:ascii="Times New Roman" w:eastAsia="Batang" w:hAnsi="Times New Roman" w:cs="Times New Roman"/>
    </w:rPr>
  </w:style>
  <w:style w:type="character" w:customStyle="1" w:styleId="CharAttribute40">
    <w:name w:val="CharAttribute40"/>
    <w:rPr>
      <w:rFonts w:ascii="Cambria" w:eastAsia="Cambria" w:hAnsi="Times New Roman" w:cs="Times New Roman"/>
      <w:sz w:val="24"/>
    </w:rPr>
  </w:style>
  <w:style w:type="paragraph" w:customStyle="1" w:styleId="ParaAttribute38">
    <w:name w:val="ParaAttribute38"/>
    <w:pPr>
      <w:wordWrap w:val="0"/>
      <w:ind w:left="41"/>
    </w:pPr>
    <w:rPr>
      <w:rFonts w:ascii="Times New Roman" w:eastAsia="Batang" w:hAnsi="Times New Roman" w:cs="Times New Roman"/>
    </w:rPr>
  </w:style>
  <w:style w:type="character" w:customStyle="1" w:styleId="CharAttribute73">
    <w:name w:val="CharAttribute73"/>
    <w:rPr>
      <w:rFonts w:ascii="Cambria" w:eastAsia="Cambria" w:hAnsi="Times New Roman" w:cs="Times New Roman"/>
      <w:b/>
      <w:sz w:val="24"/>
    </w:rPr>
  </w:style>
  <w:style w:type="paragraph" w:customStyle="1" w:styleId="ParaAttribute52">
    <w:name w:val="ParaAttribute52"/>
    <w:pPr>
      <w:wordWrap w:val="0"/>
      <w:spacing w:after="200"/>
    </w:pPr>
    <w:rPr>
      <w:rFonts w:ascii="Times New Roman" w:eastAsia="Batang" w:hAnsi="Times New Roman" w:cs="Times New Roman"/>
    </w:rPr>
  </w:style>
  <w:style w:type="paragraph" w:customStyle="1" w:styleId="ParaAttribute55">
    <w:name w:val="ParaAttribute55"/>
    <w:pPr>
      <w:wordWrap w:val="0"/>
      <w:spacing w:after="200"/>
      <w:ind w:left="360"/>
    </w:pPr>
    <w:rPr>
      <w:rFonts w:ascii="Times New Roman" w:eastAsia="Batang" w:hAnsi="Times New Roman" w:cs="Times New Roman"/>
    </w:rPr>
  </w:style>
  <w:style w:type="paragraph" w:customStyle="1" w:styleId="ParaAttribute56">
    <w:name w:val="ParaAttribute56"/>
    <w:pPr>
      <w:wordWrap w:val="0"/>
      <w:spacing w:after="200"/>
    </w:pPr>
    <w:rPr>
      <w:rFonts w:ascii="Times New Roman" w:eastAsia="Batang" w:hAnsi="Times New Roman" w:cs="Times New Roman"/>
    </w:rPr>
  </w:style>
  <w:style w:type="character" w:customStyle="1" w:styleId="CharAttribute63">
    <w:name w:val="CharAttribute63"/>
    <w:rPr>
      <w:rFonts w:ascii="Times New Roman" w:eastAsia="Times New Roman" w:hAnsi="Times New Roman" w:cs="Times New Roman"/>
      <w:sz w:val="28"/>
    </w:rPr>
  </w:style>
  <w:style w:type="character" w:customStyle="1" w:styleId="CharAttribute62">
    <w:name w:val="CharAttribute62"/>
    <w:rPr>
      <w:rFonts w:ascii="Times New Roman" w:eastAsia="Times New Roman" w:hAnsi="Times New Roman" w:cs="Times New Roman"/>
      <w:sz w:val="28"/>
    </w:rPr>
  </w:style>
  <w:style w:type="character" w:customStyle="1" w:styleId="CharAttribute81">
    <w:name w:val="CharAttribute81"/>
    <w:rPr>
      <w:rFonts w:ascii="Times New Roman" w:eastAsia="Times New Roman" w:hAnsi="Times New Roman" w:cs="Times New Roman"/>
      <w:color w:val="222222"/>
      <w:sz w:val="28"/>
    </w:rPr>
  </w:style>
  <w:style w:type="table" w:customStyle="1" w:styleId="DefaultTable">
    <w:name w:val="Default Table"/>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3">
    <w:name w:val="ParaAttribute13"/>
    <w:pPr>
      <w:wordWrap w:val="0"/>
      <w:spacing w:after="200"/>
      <w:ind w:left="-319" w:right="360" w:hanging="360"/>
    </w:pPr>
    <w:rPr>
      <w:rFonts w:ascii="Times New Roman" w:eastAsia="Batang" w:hAnsi="Times New Roman" w:cs="Times New Roman"/>
    </w:rPr>
  </w:style>
  <w:style w:type="paragraph" w:customStyle="1" w:styleId="ParaAttribute16">
    <w:name w:val="ParaAttribute16"/>
    <w:pPr>
      <w:wordWrap w:val="0"/>
      <w:spacing w:after="120"/>
    </w:pPr>
    <w:rPr>
      <w:rFonts w:ascii="Times New Roman" w:eastAsia="Batang" w:hAnsi="Times New Roman" w:cs="Times New Roman"/>
    </w:rPr>
  </w:style>
  <w:style w:type="paragraph" w:customStyle="1" w:styleId="ParaAttribute18">
    <w:name w:val="ParaAttribute18"/>
    <w:pPr>
      <w:widowControl w:val="0"/>
      <w:wordWrap w:val="0"/>
    </w:pPr>
    <w:rPr>
      <w:rFonts w:ascii="Times New Roman" w:eastAsia="Batang" w:hAnsi="Times New Roman" w:cs="Times New Roman"/>
    </w:rPr>
  </w:style>
  <w:style w:type="paragraph" w:customStyle="1" w:styleId="ParaAttribute19">
    <w:name w:val="ParaAttribute19"/>
    <w:pPr>
      <w:widowControl w:val="0"/>
      <w:wordWrap w:val="0"/>
    </w:pPr>
    <w:rPr>
      <w:rFonts w:ascii="Times New Roman" w:eastAsia="Batang" w:hAnsi="Times New Roman" w:cs="Times New Roman"/>
    </w:rPr>
  </w:style>
  <w:style w:type="paragraph" w:customStyle="1" w:styleId="ParaAttribute20">
    <w:name w:val="ParaAttribute20"/>
    <w:pPr>
      <w:widowControl w:val="0"/>
      <w:wordWrap w:val="0"/>
    </w:pPr>
    <w:rPr>
      <w:rFonts w:ascii="Times New Roman" w:eastAsia="Batang" w:hAnsi="Times New Roman" w:cs="Times New Roman"/>
    </w:rPr>
  </w:style>
  <w:style w:type="paragraph" w:customStyle="1" w:styleId="ParaAttribute21">
    <w:name w:val="ParaAttribute21"/>
    <w:pPr>
      <w:widowControl w:val="0"/>
      <w:wordWrap w:val="0"/>
    </w:pPr>
    <w:rPr>
      <w:rFonts w:ascii="Times New Roman" w:eastAsia="Batang" w:hAnsi="Times New Roman" w:cs="Times New Roman"/>
    </w:rPr>
  </w:style>
  <w:style w:type="paragraph" w:customStyle="1" w:styleId="ParaAttribute22">
    <w:name w:val="ParaAttribute22"/>
    <w:pPr>
      <w:widowControl w:val="0"/>
      <w:wordWrap w:val="0"/>
    </w:pPr>
    <w:rPr>
      <w:rFonts w:ascii="Times New Roman" w:eastAsia="Batang" w:hAnsi="Times New Roman" w:cs="Times New Roman"/>
    </w:rPr>
  </w:style>
  <w:style w:type="paragraph" w:customStyle="1" w:styleId="ParaAttribute26">
    <w:name w:val="ParaAttribute26"/>
    <w:pPr>
      <w:wordWrap w:val="0"/>
      <w:spacing w:after="200"/>
      <w:ind w:left="-319" w:right="360" w:hanging="360"/>
    </w:pPr>
    <w:rPr>
      <w:rFonts w:ascii="Times New Roman" w:eastAsia="Batang" w:hAnsi="Times New Roman" w:cs="Times New Roman"/>
    </w:rPr>
  </w:style>
  <w:style w:type="paragraph" w:customStyle="1" w:styleId="ParaAttribute28">
    <w:name w:val="ParaAttribute28"/>
    <w:pPr>
      <w:wordWrap w:val="0"/>
      <w:spacing w:after="200"/>
      <w:ind w:left="41"/>
      <w:jc w:val="center"/>
    </w:pPr>
    <w:rPr>
      <w:rFonts w:ascii="Times New Roman" w:eastAsia="Batang" w:hAnsi="Times New Roman" w:cs="Times New Roman"/>
    </w:rPr>
  </w:style>
  <w:style w:type="paragraph" w:customStyle="1" w:styleId="ParaAttribute29">
    <w:name w:val="ParaAttribute29"/>
    <w:pPr>
      <w:wordWrap w:val="0"/>
      <w:spacing w:after="200"/>
      <w:ind w:left="-319" w:right="360" w:hanging="360"/>
    </w:pPr>
    <w:rPr>
      <w:rFonts w:ascii="Times New Roman" w:eastAsia="Batang" w:hAnsi="Times New Roman" w:cs="Times New Roman"/>
    </w:rPr>
  </w:style>
  <w:style w:type="paragraph" w:customStyle="1" w:styleId="ParaAttribute31">
    <w:name w:val="ParaAttribute31"/>
    <w:pPr>
      <w:shd w:val="solid" w:color="FFFFFF" w:fill="auto"/>
      <w:wordWrap w:val="0"/>
      <w:spacing w:after="200"/>
      <w:ind w:left="41"/>
    </w:pPr>
    <w:rPr>
      <w:rFonts w:ascii="Times New Roman" w:eastAsia="Batang" w:hAnsi="Times New Roman" w:cs="Times New Roman"/>
    </w:rPr>
  </w:style>
  <w:style w:type="paragraph" w:customStyle="1" w:styleId="ParaAttribute32">
    <w:name w:val="ParaAttribute32"/>
    <w:pPr>
      <w:shd w:val="solid" w:color="FFFFFF" w:fill="auto"/>
      <w:wordWrap w:val="0"/>
      <w:ind w:left="41"/>
    </w:pPr>
    <w:rPr>
      <w:rFonts w:ascii="Times New Roman" w:eastAsia="Batang" w:hAnsi="Times New Roman" w:cs="Times New Roman"/>
    </w:rPr>
  </w:style>
  <w:style w:type="paragraph" w:customStyle="1" w:styleId="ParaAttribute33">
    <w:name w:val="ParaAttribute33"/>
    <w:pPr>
      <w:shd w:val="solid" w:color="FFFFFF" w:fill="auto"/>
      <w:wordWrap w:val="0"/>
      <w:ind w:left="41" w:firstLine="283"/>
    </w:pPr>
    <w:rPr>
      <w:rFonts w:ascii="Times New Roman" w:eastAsia="Batang" w:hAnsi="Times New Roman" w:cs="Times New Roman"/>
    </w:rPr>
  </w:style>
  <w:style w:type="paragraph" w:customStyle="1" w:styleId="ParaAttribute34">
    <w:name w:val="ParaAttribute34"/>
    <w:pPr>
      <w:shd w:val="solid" w:color="FFFFFF" w:fill="auto"/>
      <w:wordWrap w:val="0"/>
      <w:ind w:left="41"/>
      <w:jc w:val="center"/>
    </w:pPr>
    <w:rPr>
      <w:rFonts w:ascii="Times New Roman" w:eastAsia="Batang" w:hAnsi="Times New Roman" w:cs="Times New Roman"/>
    </w:rPr>
  </w:style>
  <w:style w:type="paragraph" w:customStyle="1" w:styleId="ParaAttribute35">
    <w:name w:val="ParaAttribute35"/>
    <w:pPr>
      <w:shd w:val="solid" w:color="FFFFFF" w:fill="auto"/>
      <w:wordWrap w:val="0"/>
    </w:pPr>
    <w:rPr>
      <w:rFonts w:ascii="Times New Roman" w:eastAsia="Batang" w:hAnsi="Times New Roman" w:cs="Times New Roman"/>
    </w:rPr>
  </w:style>
  <w:style w:type="paragraph" w:customStyle="1" w:styleId="ParaAttribute36">
    <w:name w:val="ParaAttribute36"/>
    <w:pPr>
      <w:shd w:val="solid" w:color="FFFFFF" w:fill="auto"/>
      <w:wordWrap w:val="0"/>
      <w:ind w:left="-319" w:right="360" w:hanging="360"/>
    </w:pPr>
    <w:rPr>
      <w:rFonts w:ascii="Times New Roman" w:eastAsia="Batang" w:hAnsi="Times New Roman" w:cs="Times New Roman"/>
    </w:rPr>
  </w:style>
  <w:style w:type="paragraph" w:customStyle="1" w:styleId="ParaAttribute37">
    <w:name w:val="ParaAttribute37"/>
    <w:pPr>
      <w:wordWrap w:val="0"/>
      <w:spacing w:after="200"/>
      <w:ind w:left="-319" w:right="360" w:hanging="360"/>
    </w:pPr>
    <w:rPr>
      <w:rFonts w:ascii="Times New Roman" w:eastAsia="Batang" w:hAnsi="Times New Roman" w:cs="Times New Roman"/>
    </w:rPr>
  </w:style>
  <w:style w:type="paragraph" w:customStyle="1" w:styleId="ParaAttribute39">
    <w:name w:val="ParaAttribute39"/>
    <w:pPr>
      <w:wordWrap w:val="0"/>
      <w:ind w:left="360" w:right="360" w:hanging="360"/>
    </w:pPr>
    <w:rPr>
      <w:rFonts w:ascii="Times New Roman" w:eastAsia="Batang" w:hAnsi="Times New Roman" w:cs="Times New Roman"/>
    </w:rPr>
  </w:style>
  <w:style w:type="paragraph" w:customStyle="1" w:styleId="ParaAttribute40">
    <w:name w:val="ParaAttribute40"/>
    <w:pPr>
      <w:wordWrap w:val="0"/>
      <w:ind w:left="-319"/>
    </w:pPr>
    <w:rPr>
      <w:rFonts w:ascii="Times New Roman" w:eastAsia="Batang" w:hAnsi="Times New Roman" w:cs="Times New Roman"/>
    </w:rPr>
  </w:style>
  <w:style w:type="paragraph" w:customStyle="1" w:styleId="ParaAttribute41">
    <w:name w:val="ParaAttribute41"/>
    <w:pPr>
      <w:wordWrap w:val="0"/>
      <w:ind w:left="-319" w:right="360" w:hanging="360"/>
    </w:pPr>
    <w:rPr>
      <w:rFonts w:ascii="Times New Roman" w:eastAsia="Batang" w:hAnsi="Times New Roman" w:cs="Times New Roman"/>
    </w:rPr>
  </w:style>
  <w:style w:type="paragraph" w:customStyle="1" w:styleId="ParaAttribute42">
    <w:name w:val="ParaAttribute42"/>
    <w:pPr>
      <w:wordWrap w:val="0"/>
      <w:ind w:left="360" w:right="360" w:hanging="360"/>
    </w:pPr>
    <w:rPr>
      <w:rFonts w:ascii="Times New Roman" w:eastAsia="Batang" w:hAnsi="Times New Roman" w:cs="Times New Roman"/>
    </w:rPr>
  </w:style>
  <w:style w:type="paragraph" w:customStyle="1" w:styleId="ParaAttribute43">
    <w:name w:val="ParaAttribute43"/>
    <w:pPr>
      <w:wordWrap w:val="0"/>
      <w:ind w:left="360" w:right="360" w:hanging="360"/>
    </w:pPr>
    <w:rPr>
      <w:rFonts w:ascii="Times New Roman" w:eastAsia="Batang" w:hAnsi="Times New Roman" w:cs="Times New Roman"/>
    </w:rPr>
  </w:style>
  <w:style w:type="paragraph" w:customStyle="1" w:styleId="ParaAttribute44">
    <w:name w:val="ParaAttribute44"/>
    <w:pPr>
      <w:shd w:val="solid" w:color="FFFFFF" w:fill="auto"/>
      <w:wordWrap w:val="0"/>
      <w:spacing w:before="240" w:after="240"/>
      <w:ind w:left="41"/>
    </w:pPr>
    <w:rPr>
      <w:rFonts w:ascii="Times New Roman" w:eastAsia="Batang" w:hAnsi="Times New Roman" w:cs="Times New Roman"/>
    </w:rPr>
  </w:style>
  <w:style w:type="paragraph" w:customStyle="1" w:styleId="ParaAttribute45">
    <w:name w:val="ParaAttribute45"/>
    <w:pPr>
      <w:shd w:val="solid" w:color="FFFFFF" w:fill="auto"/>
      <w:wordWrap w:val="0"/>
      <w:spacing w:after="200"/>
      <w:ind w:left="-319" w:right="360" w:hanging="360"/>
    </w:pPr>
    <w:rPr>
      <w:rFonts w:ascii="Times New Roman" w:eastAsia="Batang" w:hAnsi="Times New Roman" w:cs="Times New Roman"/>
    </w:rPr>
  </w:style>
  <w:style w:type="paragraph" w:customStyle="1" w:styleId="ParaAttribute46">
    <w:name w:val="ParaAttribute46"/>
    <w:pPr>
      <w:wordWrap w:val="0"/>
      <w:spacing w:before="280" w:after="280"/>
      <w:ind w:left="-319" w:right="360" w:hanging="360"/>
    </w:pPr>
    <w:rPr>
      <w:rFonts w:ascii="Times New Roman" w:eastAsia="Batang" w:hAnsi="Times New Roman" w:cs="Times New Roman"/>
    </w:rPr>
  </w:style>
  <w:style w:type="paragraph" w:customStyle="1" w:styleId="ParaAttribute47">
    <w:name w:val="ParaAttribute47"/>
    <w:pPr>
      <w:wordWrap w:val="0"/>
      <w:spacing w:before="280" w:after="280"/>
      <w:ind w:left="41"/>
    </w:pPr>
    <w:rPr>
      <w:rFonts w:ascii="Times New Roman" w:eastAsia="Batang" w:hAnsi="Times New Roman" w:cs="Times New Roman"/>
    </w:rPr>
  </w:style>
  <w:style w:type="paragraph" w:customStyle="1" w:styleId="ParaAttribute48">
    <w:name w:val="ParaAttribute48"/>
    <w:pPr>
      <w:wordWrap w:val="0"/>
      <w:spacing w:after="200"/>
      <w:ind w:left="207" w:right="360" w:hanging="360"/>
    </w:pPr>
    <w:rPr>
      <w:rFonts w:ascii="Times New Roman" w:eastAsia="Batang" w:hAnsi="Times New Roman" w:cs="Times New Roman"/>
    </w:rPr>
  </w:style>
  <w:style w:type="paragraph" w:customStyle="1" w:styleId="ParaAttribute49">
    <w:name w:val="ParaAttribute49"/>
    <w:pPr>
      <w:wordWrap w:val="0"/>
      <w:spacing w:after="200"/>
      <w:ind w:left="207" w:right="360" w:hanging="360"/>
    </w:pPr>
    <w:rPr>
      <w:rFonts w:ascii="Times New Roman" w:eastAsia="Batang" w:hAnsi="Times New Roman" w:cs="Times New Roman"/>
    </w:rPr>
  </w:style>
  <w:style w:type="paragraph" w:customStyle="1" w:styleId="ParaAttribute50">
    <w:name w:val="ParaAttribute50"/>
    <w:pPr>
      <w:wordWrap w:val="0"/>
      <w:spacing w:after="200"/>
      <w:ind w:left="284" w:right="283" w:hanging="283"/>
    </w:pPr>
    <w:rPr>
      <w:rFonts w:ascii="Times New Roman" w:eastAsia="Batang" w:hAnsi="Times New Roman" w:cs="Times New Roman"/>
    </w:rPr>
  </w:style>
  <w:style w:type="paragraph" w:customStyle="1" w:styleId="ParaAttribute51">
    <w:name w:val="ParaAttribute51"/>
    <w:pPr>
      <w:wordWrap w:val="0"/>
      <w:spacing w:after="200"/>
      <w:ind w:left="774" w:right="360" w:hanging="360"/>
    </w:pPr>
    <w:rPr>
      <w:rFonts w:ascii="Times New Roman" w:eastAsia="Batang" w:hAnsi="Times New Roman" w:cs="Times New Roman"/>
    </w:rPr>
  </w:style>
  <w:style w:type="paragraph" w:customStyle="1" w:styleId="ParaAttribute53">
    <w:name w:val="ParaAttribute53"/>
    <w:pPr>
      <w:wordWrap w:val="0"/>
      <w:spacing w:after="200"/>
      <w:ind w:left="360" w:right="360" w:hanging="360"/>
    </w:pPr>
    <w:rPr>
      <w:rFonts w:ascii="Times New Roman" w:eastAsia="Batang" w:hAnsi="Times New Roman" w:cs="Times New Roman"/>
    </w:rPr>
  </w:style>
  <w:style w:type="paragraph" w:customStyle="1" w:styleId="ParaAttribute54">
    <w:name w:val="ParaAttribute54"/>
    <w:pPr>
      <w:wordWrap w:val="0"/>
      <w:spacing w:after="200"/>
      <w:ind w:left="720"/>
    </w:pPr>
    <w:rPr>
      <w:rFonts w:ascii="Times New Roman" w:eastAsia="Batang" w:hAnsi="Times New Roman" w:cs="Times New Roman"/>
    </w:rPr>
  </w:style>
  <w:style w:type="paragraph" w:customStyle="1" w:styleId="ParaAttribute57">
    <w:name w:val="ParaAttribute57"/>
    <w:pPr>
      <w:wordWrap w:val="0"/>
      <w:spacing w:after="200"/>
      <w:jc w:val="right"/>
    </w:pPr>
    <w:rPr>
      <w:rFonts w:ascii="Times New Roman" w:eastAsia="Batang" w:hAnsi="Times New Roman" w:cs="Times New Roman"/>
    </w:rPr>
  </w:style>
  <w:style w:type="paragraph" w:customStyle="1" w:styleId="ParaAttribute58">
    <w:name w:val="ParaAttribute58"/>
    <w:pPr>
      <w:wordWrap w:val="0"/>
      <w:ind w:left="284" w:hanging="284"/>
      <w:jc w:val="both"/>
    </w:pPr>
    <w:rPr>
      <w:rFonts w:ascii="Times New Roman" w:eastAsia="Batang" w:hAnsi="Times New Roman" w:cs="Times New Roman"/>
    </w:rPr>
  </w:style>
  <w:style w:type="paragraph" w:customStyle="1" w:styleId="ParaAttribute59">
    <w:name w:val="ParaAttribute59"/>
    <w:pPr>
      <w:wordWrap w:val="0"/>
      <w:spacing w:after="200"/>
      <w:ind w:left="41"/>
    </w:pPr>
    <w:rPr>
      <w:rFonts w:ascii="Times New Roman" w:eastAsia="Batang" w:hAnsi="Times New Roman" w:cs="Times New Roman"/>
    </w:rPr>
  </w:style>
  <w:style w:type="paragraph" w:customStyle="1" w:styleId="ParaAttribute60">
    <w:name w:val="ParaAttribute60"/>
    <w:pPr>
      <w:wordWrap w:val="0"/>
      <w:spacing w:after="200"/>
      <w:ind w:left="41"/>
      <w:jc w:val="right"/>
    </w:pPr>
    <w:rPr>
      <w:rFonts w:ascii="Times New Roman" w:eastAsia="Batang" w:hAnsi="Times New Roman" w:cs="Times New Roman"/>
    </w:rPr>
  </w:style>
  <w:style w:type="paragraph" w:customStyle="1" w:styleId="ParaAttribute61">
    <w:name w:val="ParaAttribute61"/>
    <w:pPr>
      <w:wordWrap w:val="0"/>
      <w:spacing w:after="200"/>
      <w:ind w:left="-319" w:right="360" w:hanging="360"/>
      <w:jc w:val="right"/>
    </w:pPr>
    <w:rPr>
      <w:rFonts w:ascii="Times New Roman" w:eastAsia="Batang" w:hAnsi="Times New Roman" w:cs="Times New Roman"/>
    </w:rPr>
  </w:style>
  <w:style w:type="paragraph" w:customStyle="1" w:styleId="ParaAttribute62">
    <w:name w:val="ParaAttribute62"/>
    <w:pPr>
      <w:wordWrap w:val="0"/>
      <w:spacing w:after="200"/>
      <w:ind w:left="41"/>
      <w:jc w:val="right"/>
    </w:pPr>
    <w:rPr>
      <w:rFonts w:ascii="Times New Roman" w:eastAsia="Batang" w:hAnsi="Times New Roman" w:cs="Times New Roman"/>
    </w:rPr>
  </w:style>
  <w:style w:type="paragraph" w:customStyle="1" w:styleId="ParaAttribute63">
    <w:name w:val="ParaAttribute63"/>
    <w:pPr>
      <w:wordWrap w:val="0"/>
      <w:spacing w:after="200"/>
      <w:ind w:left="-319" w:right="360" w:hanging="360"/>
      <w:jc w:val="right"/>
    </w:pPr>
    <w:rPr>
      <w:rFonts w:ascii="Times New Roman" w:eastAsia="Batang" w:hAnsi="Times New Roman" w:cs="Times New Roman"/>
    </w:rPr>
  </w:style>
  <w:style w:type="paragraph" w:customStyle="1" w:styleId="ParaAttribute64">
    <w:name w:val="ParaAttribute64"/>
    <w:pPr>
      <w:wordWrap w:val="0"/>
      <w:spacing w:after="200"/>
      <w:ind w:left="-319" w:right="360" w:hanging="360"/>
      <w:jc w:val="center"/>
    </w:pPr>
    <w:rPr>
      <w:rFonts w:ascii="Times New Roman" w:eastAsia="Batang" w:hAnsi="Times New Roman" w:cs="Times New Roman"/>
    </w:rPr>
  </w:style>
  <w:style w:type="paragraph" w:customStyle="1" w:styleId="ParaAttribute65">
    <w:name w:val="ParaAttribute65"/>
    <w:pPr>
      <w:wordWrap w:val="0"/>
      <w:spacing w:after="200"/>
      <w:ind w:left="41"/>
      <w:jc w:val="center"/>
    </w:pPr>
    <w:rPr>
      <w:rFonts w:ascii="Times New Roman" w:eastAsia="Batang" w:hAnsi="Times New Roman" w:cs="Times New Roman"/>
    </w:rPr>
  </w:style>
  <w:style w:type="paragraph" w:customStyle="1" w:styleId="ParaAttribute66">
    <w:name w:val="ParaAttribute66"/>
    <w:pPr>
      <w:wordWrap w:val="0"/>
      <w:spacing w:after="200"/>
      <w:ind w:left="-319" w:right="360" w:hanging="360"/>
      <w:jc w:val="center"/>
    </w:pPr>
    <w:rPr>
      <w:rFonts w:ascii="Times New Roman" w:eastAsia="Batang" w:hAnsi="Times New Roman" w:cs="Times New Roman"/>
    </w:rPr>
  </w:style>
  <w:style w:type="paragraph" w:customStyle="1" w:styleId="ParaAttribute67">
    <w:name w:val="ParaAttribute67"/>
    <w:pPr>
      <w:wordWrap w:val="0"/>
      <w:spacing w:after="200"/>
      <w:ind w:left="41"/>
      <w:jc w:val="both"/>
    </w:pPr>
    <w:rPr>
      <w:rFonts w:ascii="Times New Roman" w:eastAsia="Batang" w:hAnsi="Times New Roman" w:cs="Times New Roman"/>
    </w:rPr>
  </w:style>
  <w:style w:type="paragraph" w:customStyle="1" w:styleId="ParaAttribute68">
    <w:name w:val="ParaAttribute68"/>
    <w:pPr>
      <w:wordWrap w:val="0"/>
      <w:spacing w:after="200"/>
      <w:ind w:left="-319" w:right="360" w:hanging="360"/>
      <w:jc w:val="both"/>
    </w:pPr>
    <w:rPr>
      <w:rFonts w:ascii="Times New Roman" w:eastAsia="Batang" w:hAnsi="Times New Roman" w:cs="Times New Roman"/>
    </w:rPr>
  </w:style>
  <w:style w:type="paragraph" w:customStyle="1" w:styleId="ParaAttribute69">
    <w:name w:val="ParaAttribute69"/>
    <w:pPr>
      <w:wordWrap w:val="0"/>
      <w:spacing w:after="200"/>
      <w:ind w:left="41"/>
      <w:jc w:val="both"/>
    </w:pPr>
    <w:rPr>
      <w:rFonts w:ascii="Times New Roman" w:eastAsia="Batang" w:hAnsi="Times New Roman" w:cs="Times New Roman"/>
    </w:rPr>
  </w:style>
  <w:style w:type="paragraph" w:customStyle="1" w:styleId="ParaAttribute70">
    <w:name w:val="ParaAttribute70"/>
    <w:pPr>
      <w:wordWrap w:val="0"/>
      <w:spacing w:after="200"/>
      <w:ind w:left="-319" w:right="360" w:hanging="360"/>
      <w:jc w:val="both"/>
    </w:pPr>
    <w:rPr>
      <w:rFonts w:ascii="Times New Roman" w:eastAsia="Batang" w:hAnsi="Times New Roman" w:cs="Times New Roman"/>
    </w:rPr>
  </w:style>
  <w:style w:type="paragraph" w:customStyle="1" w:styleId="ParaAttribute71">
    <w:name w:val="ParaAttribute71"/>
    <w:pPr>
      <w:widowControl w:val="0"/>
      <w:wordWrap w:val="0"/>
    </w:pPr>
    <w:rPr>
      <w:rFonts w:ascii="Times New Roman" w:eastAsia="Batang" w:hAnsi="Times New Roman" w:cs="Times New Roman"/>
    </w:rPr>
  </w:style>
  <w:style w:type="character" w:customStyle="1" w:styleId="CharAttribute2">
    <w:name w:val="CharAttribute2"/>
    <w:rPr>
      <w:rFonts w:ascii="Calibri" w:eastAsia="Times New Roman" w:hAnsi="Times New Roman" w:cs="Times New Roman"/>
      <w:sz w:val="22"/>
    </w:rPr>
  </w:style>
  <w:style w:type="character" w:customStyle="1" w:styleId="CharAttribute3">
    <w:name w:val="CharAttribute3"/>
    <w:rPr>
      <w:rFonts w:ascii="Times New Roman" w:eastAsia="Times New Roman" w:hAnsi="Times New Roman" w:cs="Times New Roman"/>
    </w:rPr>
  </w:style>
  <w:style w:type="character" w:customStyle="1" w:styleId="CharAttribute4">
    <w:name w:val="CharAttribute4"/>
    <w:rPr>
      <w:rFonts w:ascii="Calibri" w:eastAsia="Times New Roman" w:hAnsi="Times New Roman" w:cs="Times New Roman"/>
      <w:sz w:val="22"/>
    </w:rPr>
  </w:style>
  <w:style w:type="character" w:customStyle="1" w:styleId="CharAttribute6">
    <w:name w:val="CharAttribute6"/>
    <w:rPr>
      <w:rFonts w:ascii="Times New Roman" w:eastAsia="Times New Roman" w:hAnsi="Times New Roman" w:cs="Times New Roman"/>
      <w:b/>
      <w:sz w:val="32"/>
    </w:rPr>
  </w:style>
  <w:style w:type="character" w:customStyle="1" w:styleId="CharAttribute18">
    <w:name w:val="CharAttribute18"/>
    <w:rPr>
      <w:rFonts w:ascii="Symbol" w:eastAsia="Symbol" w:hAnsi="Times New Roman" w:cs="Times New Roman"/>
      <w:sz w:val="28"/>
    </w:rPr>
  </w:style>
  <w:style w:type="character" w:customStyle="1" w:styleId="CharAttribute20">
    <w:name w:val="CharAttribute20"/>
    <w:rPr>
      <w:rFonts w:ascii="Symbol" w:eastAsia="Symbol" w:hAnsi="Times New Roman" w:cs="Times New Roman"/>
      <w:sz w:val="28"/>
    </w:rPr>
  </w:style>
  <w:style w:type="character" w:customStyle="1" w:styleId="CharAttribute21">
    <w:name w:val="CharAttribute21"/>
    <w:rPr>
      <w:rFonts w:ascii="Symbol" w:eastAsia="Symbol" w:hAnsi="Times New Roman" w:cs="Times New Roman"/>
      <w:sz w:val="28"/>
    </w:rPr>
  </w:style>
  <w:style w:type="character" w:customStyle="1" w:styleId="CharAttribute23">
    <w:name w:val="CharAttribute23"/>
    <w:rPr>
      <w:rFonts w:ascii="Symbol" w:eastAsia="Symbol" w:hAnsi="Times New Roman" w:cs="Times New Roman"/>
      <w:sz w:val="28"/>
    </w:rPr>
  </w:style>
  <w:style w:type="character" w:customStyle="1" w:styleId="CharAttribute24">
    <w:name w:val="CharAttribute24"/>
    <w:rPr>
      <w:rFonts w:ascii="Symbol" w:eastAsia="Symbol" w:hAnsi="Times New Roman" w:cs="Times New Roman"/>
      <w:sz w:val="28"/>
    </w:rPr>
  </w:style>
  <w:style w:type="character" w:customStyle="1" w:styleId="CharAttribute32">
    <w:name w:val="CharAttribute32"/>
    <w:rPr>
      <w:rFonts w:ascii="Times New Roman" w:eastAsia="Times New Roman" w:hAnsi="Times New Roman" w:cs="Times New Roman"/>
      <w:sz w:val="28"/>
    </w:rPr>
  </w:style>
  <w:style w:type="character" w:customStyle="1" w:styleId="CharAttribute33">
    <w:name w:val="CharAttribute33"/>
    <w:rPr>
      <w:rFonts w:ascii="Times New Roman" w:eastAsia="Times New Roman" w:hAnsi="Times New Roman" w:cs="Times New Roman"/>
      <w:sz w:val="28"/>
    </w:rPr>
  </w:style>
  <w:style w:type="character" w:customStyle="1" w:styleId="CharAttribute34">
    <w:name w:val="CharAttribute34"/>
    <w:rPr>
      <w:rFonts w:ascii="Times New Roman" w:eastAsia="Times New Roman" w:hAnsi="Times New Roman" w:cs="Times New Roman"/>
      <w:sz w:val="28"/>
    </w:rPr>
  </w:style>
  <w:style w:type="character" w:customStyle="1" w:styleId="CharAttribute35">
    <w:name w:val="CharAttribute35"/>
    <w:rPr>
      <w:rFonts w:ascii="Times New Roman" w:eastAsia="Times New Roman" w:hAnsi="Times New Roman" w:cs="Times New Roman"/>
      <w:sz w:val="28"/>
    </w:rPr>
  </w:style>
  <w:style w:type="character" w:customStyle="1" w:styleId="CharAttribute36">
    <w:name w:val="CharAttribute36"/>
    <w:rPr>
      <w:rFonts w:ascii="Times New Roman" w:eastAsia="Times New Roman" w:hAnsi="Times New Roman" w:cs="Times New Roman"/>
      <w:sz w:val="28"/>
    </w:rPr>
  </w:style>
  <w:style w:type="character" w:customStyle="1" w:styleId="CharAttribute37">
    <w:name w:val="CharAttribute37"/>
    <w:rPr>
      <w:rFonts w:ascii="Times New Roman" w:eastAsia="Times New Roman" w:hAnsi="Times New Roman" w:cs="Times New Roman"/>
      <w:sz w:val="28"/>
    </w:rPr>
  </w:style>
  <w:style w:type="character" w:customStyle="1" w:styleId="CharAttribute38">
    <w:name w:val="CharAttribute38"/>
    <w:rPr>
      <w:rFonts w:ascii="Times New Roman" w:eastAsia="Times New Roman" w:hAnsi="Times New Roman" w:cs="Times New Roman"/>
      <w:sz w:val="28"/>
    </w:rPr>
  </w:style>
  <w:style w:type="character" w:customStyle="1" w:styleId="CharAttribute39">
    <w:name w:val="CharAttribute39"/>
    <w:rPr>
      <w:rFonts w:ascii="Times New Roman" w:eastAsia="Times New Roman" w:hAnsi="Times New Roman" w:cs="Times New Roman"/>
      <w:sz w:val="28"/>
    </w:rPr>
  </w:style>
  <w:style w:type="character" w:customStyle="1" w:styleId="CharAttribute41">
    <w:name w:val="CharAttribute41"/>
    <w:rPr>
      <w:rFonts w:ascii="Cambria" w:eastAsia="Cambria" w:hAnsi="Times New Roman" w:cs="Times New Roman"/>
      <w:sz w:val="24"/>
    </w:rPr>
  </w:style>
  <w:style w:type="character" w:customStyle="1" w:styleId="CharAttribute42">
    <w:name w:val="CharAttribute42"/>
    <w:rPr>
      <w:rFonts w:ascii="Cambria" w:eastAsia="Cambria" w:hAnsi="Times New Roman" w:cs="Times New Roman"/>
      <w:sz w:val="28"/>
    </w:rPr>
  </w:style>
  <w:style w:type="character" w:customStyle="1" w:styleId="CharAttribute44">
    <w:name w:val="CharAttribute44"/>
    <w:rPr>
      <w:rFonts w:ascii="Cambria" w:eastAsia="Cambria" w:hAnsi="Times New Roman" w:cs="Times New Roman"/>
      <w:sz w:val="24"/>
    </w:rPr>
  </w:style>
  <w:style w:type="character" w:customStyle="1" w:styleId="CharAttribute45">
    <w:name w:val="CharAttribute45"/>
    <w:rPr>
      <w:rFonts w:ascii="Cambria" w:eastAsia="Cambria" w:hAnsi="Times New Roman" w:cs="Times New Roman"/>
      <w:sz w:val="28"/>
    </w:rPr>
  </w:style>
  <w:style w:type="character" w:customStyle="1" w:styleId="CharAttribute46">
    <w:name w:val="CharAttribute46"/>
    <w:rPr>
      <w:rFonts w:ascii="Cambria" w:eastAsia="Cambria" w:hAnsi="Times New Roman" w:cs="Times New Roman"/>
      <w:sz w:val="28"/>
    </w:rPr>
  </w:style>
  <w:style w:type="character" w:customStyle="1" w:styleId="CharAttribute47">
    <w:name w:val="CharAttribute47"/>
    <w:rPr>
      <w:rFonts w:ascii="Times New Roman" w:eastAsia="Times New Roman" w:hAnsi="Times New Roman" w:cs="Times New Roman"/>
      <w:sz w:val="28"/>
    </w:rPr>
  </w:style>
  <w:style w:type="character" w:customStyle="1" w:styleId="CharAttribute51">
    <w:name w:val="CharAttribute51"/>
    <w:rPr>
      <w:rFonts w:ascii="Calibri" w:eastAsia="Calibri" w:hAnsi="Times New Roman" w:cs="Times New Roman"/>
      <w:sz w:val="22"/>
    </w:rPr>
  </w:style>
  <w:style w:type="character" w:customStyle="1" w:styleId="CharAttribute52">
    <w:name w:val="CharAttribute52"/>
    <w:rPr>
      <w:rFonts w:ascii="Calibri" w:eastAsia="Calibri" w:hAnsi="Times New Roman" w:cs="Times New Roman"/>
      <w:sz w:val="22"/>
    </w:rPr>
  </w:style>
  <w:style w:type="character" w:customStyle="1" w:styleId="CharAttribute53">
    <w:name w:val="CharAttribute53"/>
    <w:rPr>
      <w:rFonts w:ascii="Symbol" w:eastAsia="Symbol" w:hAnsi="Times New Roman" w:cs="Times New Roman"/>
      <w:sz w:val="28"/>
    </w:rPr>
  </w:style>
  <w:style w:type="character" w:customStyle="1" w:styleId="CharAttribute54">
    <w:name w:val="CharAttribute54"/>
    <w:rPr>
      <w:rFonts w:ascii="Times New Roman" w:eastAsia="Times New Roman" w:hAnsi="Times New Roman" w:cs="Times New Roman"/>
      <w:sz w:val="28"/>
    </w:rPr>
  </w:style>
  <w:style w:type="character" w:customStyle="1" w:styleId="CharAttribute55">
    <w:name w:val="CharAttribute55"/>
    <w:rPr>
      <w:rFonts w:ascii="Times New Roman" w:eastAsia="Times New Roman" w:hAnsi="Times New Roman" w:cs="Times New Roman"/>
      <w:sz w:val="28"/>
    </w:rPr>
  </w:style>
  <w:style w:type="character" w:customStyle="1" w:styleId="CharAttribute56">
    <w:name w:val="CharAttribute56"/>
    <w:rPr>
      <w:rFonts w:ascii="Symbol" w:eastAsia="Symbol" w:hAnsi="Times New Roman" w:cs="Times New Roman"/>
      <w:sz w:val="28"/>
    </w:rPr>
  </w:style>
  <w:style w:type="character" w:customStyle="1" w:styleId="CharAttribute57">
    <w:name w:val="CharAttribute57"/>
    <w:rPr>
      <w:rFonts w:ascii="Times New Roman" w:eastAsia="Times New Roman" w:hAnsi="Times New Roman" w:cs="Times New Roman"/>
      <w:sz w:val="28"/>
    </w:rPr>
  </w:style>
  <w:style w:type="character" w:customStyle="1" w:styleId="CharAttribute58">
    <w:name w:val="CharAttribute58"/>
    <w:rPr>
      <w:rFonts w:ascii="Times New Roman" w:eastAsia="Times New Roman" w:hAnsi="Times New Roman" w:cs="Times New Roman"/>
      <w:sz w:val="28"/>
    </w:rPr>
  </w:style>
  <w:style w:type="character" w:customStyle="1" w:styleId="CharAttribute59">
    <w:name w:val="CharAttribute59"/>
    <w:rPr>
      <w:rFonts w:ascii="Times New Roman" w:eastAsia="Times New Roman" w:hAnsi="Times New Roman" w:cs="Times New Roman"/>
      <w:sz w:val="28"/>
    </w:rPr>
  </w:style>
  <w:style w:type="character" w:customStyle="1" w:styleId="CharAttribute60">
    <w:name w:val="CharAttribute60"/>
    <w:rPr>
      <w:rFonts w:ascii="Times New Roman" w:eastAsia="Times New Roman" w:hAnsi="Times New Roman" w:cs="Times New Roman"/>
      <w:sz w:val="28"/>
    </w:rPr>
  </w:style>
  <w:style w:type="character" w:customStyle="1" w:styleId="CharAttribute61">
    <w:name w:val="CharAttribute61"/>
    <w:rPr>
      <w:rFonts w:ascii="Times New Roman" w:eastAsia="Times New Roman" w:hAnsi="Times New Roman" w:cs="Times New Roman"/>
      <w:sz w:val="28"/>
    </w:rPr>
  </w:style>
  <w:style w:type="character" w:customStyle="1" w:styleId="CharAttribute64">
    <w:name w:val="CharAttribute64"/>
    <w:rPr>
      <w:rFonts w:ascii="Times New Roman" w:eastAsia="Times New Roman" w:hAnsi="Times New Roman" w:cs="Times New Roman"/>
      <w:sz w:val="28"/>
    </w:rPr>
  </w:style>
  <w:style w:type="character" w:customStyle="1" w:styleId="CharAttribute65">
    <w:name w:val="CharAttribute65"/>
    <w:rPr>
      <w:rFonts w:ascii="Symbol" w:eastAsia="Symbol" w:hAnsi="Times New Roman" w:cs="Times New Roman"/>
      <w:sz w:val="28"/>
    </w:rPr>
  </w:style>
  <w:style w:type="character" w:customStyle="1" w:styleId="CharAttribute66">
    <w:name w:val="CharAttribute66"/>
    <w:rPr>
      <w:rFonts w:ascii="Cambria" w:eastAsia="Cambria" w:hAnsi="Times New Roman" w:cs="Times New Roman"/>
      <w:spacing w:val="3"/>
      <w:sz w:val="28"/>
    </w:rPr>
  </w:style>
  <w:style w:type="character" w:customStyle="1" w:styleId="CharAttribute67">
    <w:name w:val="CharAttribute67"/>
    <w:rPr>
      <w:rFonts w:ascii="Times New Roman" w:eastAsia="Times New Roman" w:hAnsi="Times New Roman" w:cs="Times New Roman"/>
      <w:sz w:val="28"/>
    </w:rPr>
  </w:style>
  <w:style w:type="character" w:customStyle="1" w:styleId="CharAttribute68">
    <w:name w:val="CharAttribute68"/>
    <w:rPr>
      <w:rFonts w:ascii="Times New Roman" w:eastAsia="Times New Roman" w:hAnsi="Times New Roman" w:cs="Times New Roman"/>
      <w:sz w:val="28"/>
    </w:rPr>
  </w:style>
  <w:style w:type="character" w:customStyle="1" w:styleId="CharAttribute69">
    <w:name w:val="CharAttribute69"/>
    <w:rPr>
      <w:rFonts w:ascii="Cambria" w:eastAsia="Cambria" w:hAnsi="Times New Roman" w:cs="Times New Roman"/>
      <w:sz w:val="28"/>
      <w:u w:val="single"/>
    </w:rPr>
  </w:style>
  <w:style w:type="character" w:customStyle="1" w:styleId="CharAttribute70">
    <w:name w:val="CharAttribute70"/>
    <w:rPr>
      <w:rFonts w:ascii="Times New Roman" w:eastAsia="Times New Roman" w:hAnsi="Times New Roman" w:cs="Times New Roman"/>
      <w:sz w:val="28"/>
      <w:u w:val="single"/>
    </w:rPr>
  </w:style>
  <w:style w:type="character" w:customStyle="1" w:styleId="CharAttribute71">
    <w:name w:val="CharAttribute71"/>
    <w:rPr>
      <w:rFonts w:ascii="Times New Roman" w:eastAsia="Times New Roman" w:hAnsi="Times New Roman" w:cs="Times New Roman"/>
      <w:sz w:val="28"/>
      <w:u w:val="single"/>
    </w:rPr>
  </w:style>
  <w:style w:type="character" w:customStyle="1" w:styleId="CharAttribute72">
    <w:name w:val="CharAttribute72"/>
    <w:rPr>
      <w:rFonts w:ascii="Times New Roman" w:eastAsia="Times New Roman" w:hAnsi="Times New Roman" w:cs="Times New Roman"/>
      <w:sz w:val="28"/>
    </w:rPr>
  </w:style>
  <w:style w:type="character" w:customStyle="1" w:styleId="CharAttribute74">
    <w:name w:val="CharAttribute74"/>
    <w:rPr>
      <w:rFonts w:ascii="Cambria" w:eastAsia="Cambria" w:hAnsi="Times New Roman" w:cs="Times New Roman"/>
      <w:sz w:val="28"/>
    </w:rPr>
  </w:style>
  <w:style w:type="character" w:customStyle="1" w:styleId="CharAttribute75">
    <w:name w:val="CharAttribute75"/>
    <w:rPr>
      <w:rFonts w:ascii="Times New Roman" w:eastAsia="Times New Roman" w:hAnsi="Times New Roman" w:cs="Times New Roman"/>
      <w:sz w:val="28"/>
    </w:rPr>
  </w:style>
  <w:style w:type="character" w:customStyle="1" w:styleId="CharAttribute76">
    <w:name w:val="CharAttribute76"/>
    <w:rPr>
      <w:rFonts w:ascii="Times New Roman" w:eastAsia="Times New Roman" w:hAnsi="Times New Roman" w:cs="Times New Roman"/>
      <w:b/>
      <w:sz w:val="28"/>
    </w:rPr>
  </w:style>
  <w:style w:type="character" w:customStyle="1" w:styleId="CharAttribute77">
    <w:name w:val="CharAttribute77"/>
    <w:rPr>
      <w:rFonts w:ascii="Times New Roman" w:eastAsia="Times New Roman" w:hAnsi="Times New Roman" w:cs="Times New Roman"/>
      <w:b/>
      <w:sz w:val="28"/>
    </w:rPr>
  </w:style>
  <w:style w:type="character" w:customStyle="1" w:styleId="CharAttribute78">
    <w:name w:val="CharAttribute78"/>
    <w:rPr>
      <w:rFonts w:ascii="Times New Roman" w:eastAsia="Times New Roman" w:hAnsi="Times New Roman" w:cs="Times New Roman"/>
      <w:b/>
      <w:sz w:val="24"/>
    </w:rPr>
  </w:style>
  <w:style w:type="character" w:customStyle="1" w:styleId="CharAttribute79">
    <w:name w:val="CharAttribute79"/>
    <w:rPr>
      <w:rFonts w:ascii="Times New Roman" w:eastAsia="Times New Roman" w:hAnsi="Times New Roman" w:cs="Times New Roman"/>
      <w:b/>
      <w:sz w:val="24"/>
    </w:rPr>
  </w:style>
  <w:style w:type="character" w:customStyle="1" w:styleId="CharAttribute80">
    <w:name w:val="CharAttribute80"/>
    <w:rPr>
      <w:rFonts w:ascii="Times New Roman" w:eastAsia="Times New Roman" w:hAnsi="Times New Roman" w:cs="Times New Roman"/>
      <w:color w:val="222222"/>
      <w:sz w:val="28"/>
    </w:rPr>
  </w:style>
  <w:style w:type="character" w:customStyle="1" w:styleId="CharAttribute82">
    <w:name w:val="CharAttribute82"/>
    <w:rPr>
      <w:rFonts w:ascii="Times New Roman" w:eastAsia="Times New Roman" w:hAnsi="Times New Roman" w:cs="Times New Roman"/>
      <w:sz w:val="28"/>
    </w:rPr>
  </w:style>
  <w:style w:type="character" w:customStyle="1" w:styleId="CharAttribute83">
    <w:name w:val="CharAttribute83"/>
    <w:rPr>
      <w:rFonts w:ascii="Times New Roman" w:eastAsia="Times New Roman" w:hAnsi="Times New Roman" w:cs="Times New Roman"/>
      <w:color w:val="222222"/>
      <w:sz w:val="28"/>
    </w:rPr>
  </w:style>
  <w:style w:type="character" w:customStyle="1" w:styleId="CharAttribute84">
    <w:name w:val="CharAttribute84"/>
    <w:rPr>
      <w:rFonts w:ascii="Times New Roman" w:eastAsia="Times New Roman" w:hAnsi="Times New Roman" w:cs="Times New Roman"/>
      <w:color w:val="222222"/>
      <w:sz w:val="28"/>
    </w:rPr>
  </w:style>
  <w:style w:type="character" w:customStyle="1" w:styleId="CharAttribute85">
    <w:name w:val="CharAttribute85"/>
    <w:rPr>
      <w:rFonts w:ascii="Times New Roman" w:eastAsia="Times New Roman" w:hAnsi="Times New Roman" w:cs="Times New Roman"/>
      <w:sz w:val="22"/>
    </w:rPr>
  </w:style>
  <w:style w:type="character" w:customStyle="1" w:styleId="CharAttribute86">
    <w:name w:val="CharAttribute86"/>
    <w:rPr>
      <w:rFonts w:ascii="Times New Roman" w:eastAsia="Times New Roman" w:hAnsi="Times New Roman" w:cs="Times New Roman"/>
      <w:sz w:val="22"/>
    </w:rPr>
  </w:style>
  <w:style w:type="character" w:customStyle="1" w:styleId="CharAttribute87">
    <w:name w:val="CharAttribute87"/>
    <w:rPr>
      <w:rFonts w:ascii="Times New Roman" w:eastAsia="Times New Roman" w:hAnsi="Times New Roman" w:cs="Times New Roman"/>
      <w:sz w:val="22"/>
    </w:rPr>
  </w:style>
  <w:style w:type="character" w:customStyle="1" w:styleId="CharAttribute88">
    <w:name w:val="CharAttribute88"/>
    <w:rPr>
      <w:rFonts w:ascii="Times New Roman" w:eastAsia="Times New Roman" w:hAnsi="Times New Roman" w:cs="Times New Roman"/>
      <w:sz w:val="22"/>
    </w:rPr>
  </w:style>
  <w:style w:type="character" w:customStyle="1" w:styleId="CharAttribute89">
    <w:name w:val="CharAttribute89"/>
    <w:rPr>
      <w:rFonts w:ascii="Times New Roman" w:eastAsia="Times New Roman" w:hAnsi="Times New Roman" w:cs="Times New Roman"/>
      <w:sz w:val="24"/>
    </w:rPr>
  </w:style>
  <w:style w:type="character" w:customStyle="1" w:styleId="CharAttribute90">
    <w:name w:val="CharAttribute90"/>
    <w:rPr>
      <w:rFonts w:ascii="Times New Roman" w:eastAsia="Times New Roman" w:hAnsi="Times New Roman" w:cs="Times New Roman"/>
      <w:sz w:val="24"/>
    </w:rPr>
  </w:style>
  <w:style w:type="character" w:customStyle="1" w:styleId="CharAttribute91">
    <w:name w:val="CharAttribute91"/>
    <w:rPr>
      <w:rFonts w:ascii="Times New Roman" w:eastAsia="Times New Roman" w:hAnsi="Times New Roman" w:cs="Times New Roman"/>
      <w:b/>
      <w:sz w:val="24"/>
    </w:rPr>
  </w:style>
  <w:style w:type="character" w:customStyle="1" w:styleId="CharAttribute92">
    <w:name w:val="CharAttribute92"/>
    <w:rPr>
      <w:rFonts w:ascii="Times New Roman" w:eastAsia="Times New Roman" w:hAnsi="Times New Roman" w:cs="Times New Roman"/>
      <w:sz w:val="24"/>
    </w:rPr>
  </w:style>
  <w:style w:type="character" w:customStyle="1" w:styleId="CharAttribute93">
    <w:name w:val="CharAttribute93"/>
    <w:rPr>
      <w:rFonts w:ascii="Times New Roman" w:eastAsia="Times New Roman" w:hAnsi="Times New Roman" w:cs="Times New Roman"/>
      <w:sz w:val="24"/>
    </w:rPr>
  </w:style>
  <w:style w:type="character" w:customStyle="1" w:styleId="CharAttribute94">
    <w:name w:val="CharAttribute94"/>
    <w:rPr>
      <w:rFonts w:ascii="Times New Roman" w:eastAsia="Times New Roman" w:hAnsi="Times New Roman" w:cs="Times New Roman"/>
    </w:rPr>
  </w:style>
  <w:style w:type="character" w:customStyle="1" w:styleId="CharAttribute95">
    <w:name w:val="CharAttribute95"/>
    <w:rPr>
      <w:rFonts w:ascii="Times New Roman" w:eastAsia="Times New Roman" w:hAnsi="Times New Roman" w:cs="Times New Roman"/>
    </w:rPr>
  </w:style>
  <w:style w:type="character" w:customStyle="1" w:styleId="CharAttribute96">
    <w:name w:val="CharAttribute96"/>
    <w:rPr>
      <w:rFonts w:ascii="Times New Roman" w:eastAsia="Times New Roman" w:hAnsi="Times New Roman" w:cs="Times New Roman"/>
    </w:rPr>
  </w:style>
  <w:style w:type="character" w:customStyle="1" w:styleId="CharAttribute97">
    <w:name w:val="CharAttribute97"/>
    <w:rPr>
      <w:rFonts w:ascii="Times New Roman" w:eastAsia="Times New Roman" w:hAnsi="Times New Roman" w:cs="Times New Roman"/>
    </w:rPr>
  </w:style>
  <w:style w:type="character" w:customStyle="1" w:styleId="CharAttribute98">
    <w:name w:val="CharAttribute98"/>
    <w:rPr>
      <w:rFonts w:ascii="Times New Roman" w:eastAsia="Times New Roman" w:hAnsi="Times New Roman" w:cs="Times New Roman"/>
    </w:rPr>
  </w:style>
  <w:style w:type="character" w:customStyle="1" w:styleId="Char11">
    <w:name w:val="نص في بالون Char1"/>
    <w:uiPriority w:val="99"/>
    <w:rPr>
      <w:rFonts w:ascii="Tahoma" w:eastAsia="Batang" w:hAnsi="Tahoma" w:cs="Tahoma"/>
      <w:kern w:val="2"/>
      <w:sz w:val="16"/>
      <w:szCs w:val="16"/>
      <w:lang w:eastAsia="ko-KR"/>
    </w:rPr>
  </w:style>
  <w:style w:type="character" w:customStyle="1" w:styleId="Char12">
    <w:name w:val="رأس الصفحة Char1"/>
    <w:rPr>
      <w:rFonts w:ascii="Batang" w:eastAsia="Batang" w:hAnsi="Times New Roman" w:cs="Times New Roman"/>
      <w:kern w:val="2"/>
      <w:sz w:val="20"/>
      <w:szCs w:val="20"/>
      <w:lang w:eastAsia="ko-KR"/>
    </w:rPr>
  </w:style>
  <w:style w:type="numbering" w:customStyle="1" w:styleId="111">
    <w:name w:val="نمط111"/>
    <w:pPr>
      <w:numPr>
        <w:numId w:val="5"/>
      </w:numPr>
    </w:pPr>
  </w:style>
  <w:style w:type="numbering" w:customStyle="1" w:styleId="1210">
    <w:name w:val="نمط121"/>
  </w:style>
  <w:style w:type="numbering" w:customStyle="1" w:styleId="11111121111">
    <w:name w:val="1 / 1.1 / 1.1.121111"/>
  </w:style>
  <w:style w:type="numbering" w:customStyle="1" w:styleId="711121">
    <w:name w:val="نمط711121"/>
    <w:pPr>
      <w:numPr>
        <w:numId w:val="6"/>
      </w:numPr>
    </w:pPr>
  </w:style>
  <w:style w:type="numbering" w:customStyle="1" w:styleId="71113">
    <w:name w:val="نمط71113"/>
    <w:pPr>
      <w:numPr>
        <w:numId w:val="7"/>
      </w:numPr>
    </w:pPr>
  </w:style>
  <w:style w:type="numbering" w:customStyle="1" w:styleId="11111122">
    <w:name w:val="1 / 1.1 / 1.1.122"/>
    <w:pPr>
      <w:numPr>
        <w:numId w:val="8"/>
      </w:numPr>
    </w:pPr>
  </w:style>
  <w:style w:type="numbering" w:customStyle="1" w:styleId="11111123">
    <w:name w:val="1 / 1.1 / 1.1.123"/>
  </w:style>
  <w:style w:type="numbering" w:customStyle="1" w:styleId="Style223">
    <w:name w:val="Style223"/>
    <w:pPr>
      <w:numPr>
        <w:numId w:val="9"/>
      </w:numPr>
    </w:pPr>
  </w:style>
  <w:style w:type="numbering" w:customStyle="1" w:styleId="1111115">
    <w:name w:val="1 / 1.1 / 1.1.15"/>
    <w:basedOn w:val="afa"/>
    <w:next w:val="111111"/>
    <w:uiPriority w:val="99"/>
    <w:pPr>
      <w:numPr>
        <w:numId w:val="10"/>
      </w:numPr>
    </w:pPr>
  </w:style>
  <w:style w:type="numbering" w:customStyle="1" w:styleId="Style24">
    <w:name w:val="Style24"/>
  </w:style>
  <w:style w:type="numbering" w:customStyle="1" w:styleId="5111">
    <w:name w:val="نمط5111"/>
  </w:style>
  <w:style w:type="numbering" w:customStyle="1" w:styleId="1111113111">
    <w:name w:val="1 / 1.1 / 1.1.13111"/>
  </w:style>
  <w:style w:type="numbering" w:customStyle="1" w:styleId="Style222">
    <w:name w:val="Style222"/>
  </w:style>
  <w:style w:type="table" w:styleId="2-5">
    <w:name w:val="Medium Grid 2 Accent 5"/>
    <w:basedOn w:val="af9"/>
    <w:uiPriority w:val="68"/>
    <w:rPr>
      <w:rFonts w:ascii="Cambria" w:eastAsia="Times New Roman" w:hAnsi="Cambria" w:cs="Times New Roman"/>
      <w:color w:val="000000"/>
      <w:lang w:bidi="syr-SY"/>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Style2211">
    <w:name w:val="Style2211"/>
  </w:style>
  <w:style w:type="numbering" w:customStyle="1" w:styleId="11110">
    <w:name w:val="نمط1111"/>
  </w:style>
  <w:style w:type="numbering" w:customStyle="1" w:styleId="111111211">
    <w:name w:val="1 / 1.1 / 1.1.1211"/>
  </w:style>
  <w:style w:type="numbering" w:customStyle="1" w:styleId="411">
    <w:name w:val="نمط411"/>
  </w:style>
  <w:style w:type="numbering" w:customStyle="1" w:styleId="1ai11">
    <w:name w:val="1 / a / i11"/>
  </w:style>
  <w:style w:type="character" w:customStyle="1" w:styleId="notranslate">
    <w:name w:val="notranslate"/>
    <w:basedOn w:val="af8"/>
  </w:style>
  <w:style w:type="paragraph" w:styleId="affffff4">
    <w:name w:val="Bibliography"/>
    <w:basedOn w:val="af7"/>
    <w:next w:val="af7"/>
    <w:uiPriority w:val="37"/>
    <w:rPr>
      <w:rFonts w:eastAsia="Calibri"/>
    </w:rPr>
  </w:style>
  <w:style w:type="paragraph" w:customStyle="1" w:styleId="affffff5">
    <w:name w:val="عنوان"/>
    <w:basedOn w:val="18"/>
    <w:link w:val="Charfa"/>
    <w:qFormat/>
    <w:pPr>
      <w:keepLines/>
      <w:bidi/>
      <w:spacing w:before="120" w:after="0"/>
      <w:ind w:left="-144" w:right="57"/>
      <w:jc w:val="both"/>
    </w:pPr>
    <w:rPr>
      <w:rFonts w:ascii="Traditional Arabic" w:hAnsi="Traditional Arabic"/>
      <w:b w:val="0"/>
      <w:bCs w:val="0"/>
      <w:noProof w:val="0"/>
      <w:color w:val="auto"/>
      <w:kern w:val="0"/>
      <w:sz w:val="36"/>
      <w:lang w:eastAsia="en-US"/>
    </w:rPr>
  </w:style>
  <w:style w:type="character" w:customStyle="1" w:styleId="Charfa">
    <w:name w:val="عنوان Char"/>
    <w:link w:val="affffff5"/>
    <w:rPr>
      <w:rFonts w:ascii="Traditional Arabic" w:eastAsia="Times New Roman" w:hAnsi="Traditional Arabic" w:cs="Times New Roman"/>
      <w:sz w:val="36"/>
      <w:szCs w:val="36"/>
    </w:rPr>
  </w:style>
  <w:style w:type="paragraph" w:customStyle="1" w:styleId="affffff6">
    <w:name w:val="المتن"/>
    <w:basedOn w:val="af7"/>
    <w:link w:val="Charfb"/>
    <w:pPr>
      <w:ind w:firstLine="720"/>
      <w:jc w:val="both"/>
    </w:pPr>
    <w:rPr>
      <w:rFonts w:ascii="Traditional Arabic" w:eastAsia="Calibri" w:hAnsi="Traditional Arabic" w:cs="Traditional Arabic"/>
      <w:sz w:val="36"/>
      <w:szCs w:val="32"/>
    </w:rPr>
  </w:style>
  <w:style w:type="character" w:customStyle="1" w:styleId="Charfb">
    <w:name w:val="المتن Char"/>
    <w:link w:val="affffff6"/>
    <w:rPr>
      <w:rFonts w:ascii="Traditional Arabic" w:eastAsia="Calibri" w:hAnsi="Traditional Arabic" w:cs="Traditional Arabic"/>
      <w:sz w:val="36"/>
      <w:szCs w:val="32"/>
    </w:rPr>
  </w:style>
  <w:style w:type="character" w:customStyle="1" w:styleId="entry-author-name">
    <w:name w:val="entry-author-name"/>
    <w:basedOn w:val="af8"/>
  </w:style>
  <w:style w:type="character" w:customStyle="1" w:styleId="entry-author">
    <w:name w:val="entry-author"/>
    <w:basedOn w:val="af8"/>
  </w:style>
  <w:style w:type="character" w:customStyle="1" w:styleId="breadcrumblast">
    <w:name w:val="breadcrumb_last"/>
    <w:basedOn w:val="af8"/>
  </w:style>
  <w:style w:type="paragraph" w:styleId="affffff7">
    <w:name w:val="Revision"/>
    <w:uiPriority w:val="99"/>
    <w:qFormat/>
    <w:rPr>
      <w:sz w:val="22"/>
      <w:szCs w:val="22"/>
    </w:rPr>
  </w:style>
  <w:style w:type="paragraph" w:customStyle="1" w:styleId="affffff8">
    <w:name w:val="الانجليزي"/>
    <w:basedOn w:val="affffff9"/>
    <w:link w:val="Charfc"/>
    <w:qFormat/>
    <w:rPr>
      <w:rFonts w:cs="Times New Roman"/>
      <w:szCs w:val="28"/>
    </w:rPr>
  </w:style>
  <w:style w:type="character" w:customStyle="1" w:styleId="Charfc">
    <w:name w:val="الانجليزي Char"/>
    <w:link w:val="affffff8"/>
    <w:rPr>
      <w:rFonts w:ascii="Traditional Arabic" w:eastAsia="Times New Roman" w:hAnsi="Traditional Arabic" w:cs="Times New Roman"/>
      <w:sz w:val="28"/>
      <w:szCs w:val="28"/>
    </w:rPr>
  </w:style>
  <w:style w:type="character" w:styleId="affffffa">
    <w:name w:val="FollowedHyperlink"/>
    <w:uiPriority w:val="99"/>
    <w:rPr>
      <w:color w:val="954F72"/>
      <w:u w:val="single"/>
    </w:rPr>
  </w:style>
  <w:style w:type="paragraph" w:customStyle="1" w:styleId="affffffb">
    <w:name w:val="متن الدراسة"/>
    <w:basedOn w:val="af7"/>
    <w:link w:val="Charfd"/>
    <w:pPr>
      <w:spacing w:after="0" w:line="240" w:lineRule="auto"/>
      <w:ind w:firstLine="567"/>
      <w:jc w:val="both"/>
    </w:pPr>
    <w:rPr>
      <w:rFonts w:ascii="Traditional Arabic" w:hAnsi="Traditional Arabic" w:cs="Traditional Arabic"/>
      <w:b/>
      <w:color w:val="000000"/>
      <w:sz w:val="32"/>
      <w:szCs w:val="28"/>
    </w:rPr>
  </w:style>
  <w:style w:type="character" w:customStyle="1" w:styleId="Charfd">
    <w:name w:val="متن الدراسة Char"/>
    <w:link w:val="affffffb"/>
    <w:rPr>
      <w:rFonts w:ascii="Traditional Arabic" w:eastAsia="Times New Roman" w:hAnsi="Traditional Arabic" w:cs="Traditional Arabic"/>
      <w:b/>
      <w:color w:val="000000"/>
      <w:sz w:val="32"/>
      <w:szCs w:val="28"/>
    </w:rPr>
  </w:style>
  <w:style w:type="character" w:customStyle="1" w:styleId="Char6">
    <w:name w:val="تسمية توضيحية Char"/>
    <w:link w:val="aff4"/>
    <w:rPr>
      <w:rFonts w:ascii="Times New Roman" w:eastAsia="Times New Roman" w:hAnsi="Times New Roman" w:cs="Traditional Arabic"/>
      <w:color w:val="000000"/>
      <w:sz w:val="36"/>
      <w:szCs w:val="36"/>
      <w:lang w:eastAsia="ar-SA"/>
    </w:rPr>
  </w:style>
  <w:style w:type="paragraph" w:customStyle="1" w:styleId="affffffc">
    <w:name w:val="عنوان الفصول"/>
    <w:basedOn w:val="18"/>
    <w:link w:val="Charfe"/>
    <w:pPr>
      <w:keepNext w:val="0"/>
      <w:bidi/>
      <w:spacing w:before="120" w:after="0"/>
      <w:jc w:val="center"/>
    </w:pPr>
    <w:rPr>
      <w:rFonts w:ascii="Traditional Arabic" w:hAnsi="Traditional Arabic"/>
      <w:noProof w:val="0"/>
      <w:color w:val="222A35"/>
      <w:spacing w:val="-10"/>
      <w:kern w:val="28"/>
      <w:sz w:val="72"/>
      <w:szCs w:val="72"/>
      <w:lang w:eastAsia="en-US"/>
    </w:rPr>
  </w:style>
  <w:style w:type="character" w:customStyle="1" w:styleId="Charfe">
    <w:name w:val="عنوان الفصول Char"/>
    <w:link w:val="affffffc"/>
    <w:rPr>
      <w:rFonts w:ascii="Traditional Arabic" w:eastAsia="Times New Roman" w:hAnsi="Traditional Arabic" w:cs="Times New Roman"/>
      <w:b/>
      <w:bCs/>
      <w:color w:val="222A35"/>
      <w:spacing w:val="-10"/>
      <w:kern w:val="28"/>
      <w:sz w:val="72"/>
      <w:szCs w:val="72"/>
    </w:rPr>
  </w:style>
  <w:style w:type="paragraph" w:customStyle="1" w:styleId="affffffd">
    <w:name w:val="عنوان فرعي النشا"/>
    <w:basedOn w:val="18"/>
    <w:link w:val="Charff"/>
    <w:pPr>
      <w:keepNext w:val="0"/>
      <w:bidi/>
      <w:spacing w:before="120" w:after="0" w:line="360" w:lineRule="auto"/>
      <w:jc w:val="both"/>
    </w:pPr>
    <w:rPr>
      <w:rFonts w:ascii="Traditional Arabic" w:hAnsi="Traditional Arabic"/>
      <w:noProof w:val="0"/>
      <w:color w:val="auto"/>
      <w:kern w:val="0"/>
      <w:sz w:val="40"/>
      <w:lang w:eastAsia="en-US"/>
    </w:rPr>
  </w:style>
  <w:style w:type="character" w:customStyle="1" w:styleId="Charff">
    <w:name w:val="عنوان فرعي النشا Char"/>
    <w:link w:val="affffffd"/>
    <w:rPr>
      <w:rFonts w:ascii="Traditional Arabic" w:eastAsia="Times New Roman" w:hAnsi="Traditional Arabic" w:cs="Times New Roman"/>
      <w:b/>
      <w:bCs/>
      <w:sz w:val="40"/>
      <w:szCs w:val="36"/>
    </w:rPr>
  </w:style>
  <w:style w:type="paragraph" w:customStyle="1" w:styleId="affffffe">
    <w:name w:val="متن النشاط"/>
    <w:basedOn w:val="af7"/>
    <w:link w:val="Charff0"/>
    <w:pPr>
      <w:spacing w:after="240"/>
      <w:ind w:firstLine="720"/>
      <w:jc w:val="both"/>
    </w:pPr>
    <w:rPr>
      <w:rFonts w:ascii="Traditional Arabic" w:hAnsi="Traditional Arabic" w:cs="Traditional Arabic"/>
      <w:b/>
      <w:bCs/>
      <w:sz w:val="32"/>
      <w:szCs w:val="36"/>
    </w:rPr>
  </w:style>
  <w:style w:type="character" w:customStyle="1" w:styleId="Charff0">
    <w:name w:val="متن النشاط Char"/>
    <w:link w:val="affffffe"/>
    <w:rPr>
      <w:rFonts w:ascii="Traditional Arabic" w:eastAsia="Times New Roman" w:hAnsi="Traditional Arabic" w:cs="Traditional Arabic"/>
      <w:b/>
      <w:bCs/>
      <w:sz w:val="32"/>
      <w:szCs w:val="36"/>
    </w:rPr>
  </w:style>
  <w:style w:type="character" w:customStyle="1" w:styleId="srchexplword">
    <w:name w:val="srch_expl_word"/>
    <w:basedOn w:val="af8"/>
  </w:style>
  <w:style w:type="paragraph" w:customStyle="1" w:styleId="afffffff">
    <w:name w:val="توسيط متن التمويل"/>
    <w:basedOn w:val="af7"/>
    <w:link w:val="Charff1"/>
    <w:uiPriority w:val="99"/>
    <w:qFormat/>
    <w:pPr>
      <w:spacing w:after="0" w:line="240" w:lineRule="auto"/>
      <w:jc w:val="center"/>
    </w:pPr>
    <w:rPr>
      <w:rFonts w:ascii="Traditional Arabic" w:hAnsi="Traditional Arabic" w:cs="Traditional Arabic"/>
      <w:b/>
      <w:bCs/>
      <w:sz w:val="32"/>
      <w:szCs w:val="32"/>
    </w:rPr>
  </w:style>
  <w:style w:type="character" w:customStyle="1" w:styleId="Charff1">
    <w:name w:val="توسيط متن التمويل Char"/>
    <w:link w:val="afffffff"/>
    <w:uiPriority w:val="99"/>
    <w:rPr>
      <w:rFonts w:ascii="Traditional Arabic" w:eastAsia="Times New Roman" w:hAnsi="Traditional Arabic" w:cs="Traditional Arabic"/>
      <w:b/>
      <w:bCs/>
      <w:sz w:val="32"/>
      <w:szCs w:val="32"/>
    </w:rPr>
  </w:style>
  <w:style w:type="paragraph" w:customStyle="1" w:styleId="afffffff0">
    <w:name w:val="عناوين"/>
    <w:basedOn w:val="affffff6"/>
    <w:link w:val="Charff2"/>
    <w:pPr>
      <w:spacing w:after="0" w:line="240" w:lineRule="auto"/>
      <w:ind w:firstLine="567"/>
      <w:jc w:val="left"/>
    </w:pPr>
    <w:rPr>
      <w:b/>
      <w:bCs/>
      <w:color w:val="2E74B5"/>
      <w:sz w:val="28"/>
    </w:rPr>
  </w:style>
  <w:style w:type="character" w:customStyle="1" w:styleId="Charff2">
    <w:name w:val="عناوين Char"/>
    <w:link w:val="afffffff0"/>
    <w:rPr>
      <w:rFonts w:ascii="Traditional Arabic" w:eastAsia="Calibri" w:hAnsi="Traditional Arabic" w:cs="Traditional Arabic"/>
      <w:b/>
      <w:bCs/>
      <w:color w:val="2E74B5"/>
      <w:sz w:val="28"/>
      <w:szCs w:val="32"/>
    </w:rPr>
  </w:style>
  <w:style w:type="paragraph" w:customStyle="1" w:styleId="af5">
    <w:name w:val="تعداد نقطي"/>
    <w:basedOn w:val="affffffe"/>
    <w:link w:val="Charff3"/>
    <w:pPr>
      <w:numPr>
        <w:numId w:val="11"/>
      </w:numPr>
      <w:spacing w:after="0"/>
    </w:pPr>
    <w:rPr>
      <w:color w:val="ED7D31"/>
      <w:sz w:val="36"/>
    </w:rPr>
  </w:style>
  <w:style w:type="character" w:customStyle="1" w:styleId="Charff3">
    <w:name w:val="تعداد نقطي Char"/>
    <w:link w:val="af5"/>
    <w:rPr>
      <w:rFonts w:ascii="Traditional Arabic" w:eastAsia="Times New Roman" w:hAnsi="Traditional Arabic" w:cs="Traditional Arabic"/>
      <w:b/>
      <w:bCs/>
      <w:color w:val="ED7D31"/>
      <w:sz w:val="36"/>
      <w:szCs w:val="36"/>
      <w:lang w:eastAsia="zh-CN"/>
    </w:rPr>
  </w:style>
  <w:style w:type="table" w:styleId="1-1">
    <w:name w:val="Medium Shading 1 Accent 1"/>
    <w:basedOn w:val="af9"/>
    <w:uiPriority w:val="63"/>
    <w:pPr>
      <w:ind w:firstLine="360"/>
    </w:pPr>
    <w:rPr>
      <w:rFonts w:eastAsia="Times New Roman"/>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2-6">
    <w:name w:val="Medium Grid 2 Accent 6"/>
    <w:basedOn w:val="af9"/>
    <w:uiPriority w:val="68"/>
    <w:pPr>
      <w:ind w:firstLine="360"/>
    </w:pPr>
    <w:rPr>
      <w:rFonts w:ascii="Calibri Light" w:eastAsia="Times New Roman" w:hAnsi="Calibri Light" w:cs="Times New Roman"/>
      <w:color w:val="000000"/>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shd w:val="clear" w:color="auto" w:fill="DBEBD0"/>
      <w:tblCellMar>
        <w:top w:w="0" w:type="dxa"/>
        <w:left w:w="108" w:type="dxa"/>
        <w:bottom w:w="0" w:type="dxa"/>
        <w:right w:w="108" w:type="dxa"/>
      </w:tblCellMar>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1">
    <w:name w:val="Light List Accent 1"/>
    <w:basedOn w:val="af9"/>
    <w:uiPriority w:val="61"/>
    <w:pPr>
      <w:ind w:firstLine="360"/>
    </w:pPr>
    <w:rPr>
      <w:rFonts w:eastAsia="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3-1">
    <w:name w:val="Medium Grid 3 Accent 1"/>
    <w:basedOn w:val="af9"/>
    <w:pPr>
      <w:ind w:firstLine="360"/>
    </w:pPr>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6E6F4"/>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2">
    <w:name w:val="Light List Accent 2"/>
    <w:basedOn w:val="af9"/>
    <w:uiPriority w:val="61"/>
    <w:pPr>
      <w:ind w:firstLine="360"/>
    </w:pPr>
    <w:rPr>
      <w:rFonts w:eastAsia="Times New Roman"/>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20">
    <w:name w:val="Light Grid Accent 2"/>
    <w:basedOn w:val="af9"/>
    <w:uiPriority w:val="62"/>
    <w:pPr>
      <w:ind w:firstLine="360"/>
    </w:pPr>
    <w:rPr>
      <w:rFonts w:eastAsia="Times New Roman"/>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SemiramisUnicode" w:eastAsia="Times New Roman" w:hAnsi="SemiramisUnicode"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SemiramisUnicode" w:eastAsia="Times New Roman" w:hAnsi="SemiramisUnicode"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SemiramisUnicode" w:eastAsia="Times New Roman" w:hAnsi="SemiramisUnicode" w:cs="Times New Roman"/>
        <w:b/>
        <w:bCs/>
      </w:rPr>
    </w:tblStylePr>
    <w:tblStylePr w:type="lastCol">
      <w:rPr>
        <w:rFonts w:ascii="SemiramisUnicode" w:eastAsia="Times New Roman" w:hAnsi="SemiramisUnicode"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character" w:customStyle="1" w:styleId="Charff4">
    <w:name w:val="عنوان رئيس Char"/>
    <w:link w:val="afffffff1"/>
    <w:rPr>
      <w:rFonts w:ascii="Calibri Light" w:eastAsia="Times New Roman" w:hAnsi="Calibri Light" w:cs="Traditional Arabic"/>
      <w:b/>
      <w:bCs/>
      <w:color w:val="FF0000"/>
      <w:sz w:val="28"/>
      <w:szCs w:val="48"/>
    </w:rPr>
  </w:style>
  <w:style w:type="paragraph" w:customStyle="1" w:styleId="afffffff1">
    <w:name w:val="عنوان رئيس"/>
    <w:basedOn w:val="18"/>
    <w:link w:val="Charff4"/>
    <w:qFormat/>
    <w:pPr>
      <w:keepLines/>
      <w:bidi/>
      <w:spacing w:before="480" w:after="0" w:line="276" w:lineRule="auto"/>
      <w:jc w:val="both"/>
    </w:pPr>
    <w:rPr>
      <w:rFonts w:ascii="Calibri Light" w:hAnsi="Calibri Light" w:cs="Traditional Arabic"/>
      <w:noProof w:val="0"/>
      <w:color w:val="FF0000"/>
      <w:kern w:val="0"/>
      <w:sz w:val="28"/>
      <w:szCs w:val="48"/>
      <w:lang w:eastAsia="en-US"/>
    </w:rPr>
  </w:style>
  <w:style w:type="paragraph" w:customStyle="1" w:styleId="afffffff2">
    <w:name w:val="نمط عنوان الجدول"/>
    <w:basedOn w:val="aff4"/>
    <w:link w:val="Charff5"/>
    <w:pPr>
      <w:widowControl/>
      <w:overflowPunct/>
      <w:autoSpaceDE/>
      <w:autoSpaceDN/>
      <w:adjustRightInd/>
      <w:spacing w:before="0" w:after="0"/>
      <w:ind w:firstLine="360"/>
      <w:jc w:val="center"/>
      <w:textAlignment w:val="auto"/>
    </w:pPr>
    <w:rPr>
      <w:rFonts w:ascii="Calibri" w:hAnsi="Calibri" w:cs="Arial"/>
      <w:b/>
      <w:bCs/>
      <w:color w:val="auto"/>
      <w:sz w:val="44"/>
      <w:szCs w:val="44"/>
      <w:lang w:eastAsia="en-US"/>
    </w:rPr>
  </w:style>
  <w:style w:type="character" w:customStyle="1" w:styleId="Charff5">
    <w:name w:val="نمط عنوان الجدول Char"/>
    <w:link w:val="afffffff2"/>
    <w:rPr>
      <w:rFonts w:ascii="Calibri" w:eastAsia="Times New Roman" w:hAnsi="Calibri" w:cs="Arial"/>
      <w:b/>
      <w:bCs/>
      <w:sz w:val="44"/>
      <w:szCs w:val="44"/>
    </w:rPr>
  </w:style>
  <w:style w:type="paragraph" w:customStyle="1" w:styleId="afffffff3">
    <w:name w:val="متن البحث"/>
    <w:basedOn w:val="affffffe"/>
    <w:link w:val="Charff6"/>
    <w:qFormat/>
    <w:pPr>
      <w:spacing w:after="60" w:line="240" w:lineRule="auto"/>
    </w:pPr>
    <w:rPr>
      <w:b w:val="0"/>
      <w:bCs w:val="0"/>
      <w:sz w:val="36"/>
    </w:rPr>
  </w:style>
  <w:style w:type="character" w:customStyle="1" w:styleId="Charff6">
    <w:name w:val="متن البحث Char"/>
    <w:link w:val="afffffff3"/>
    <w:rPr>
      <w:rFonts w:ascii="Traditional Arabic" w:eastAsia="Times New Roman" w:hAnsi="Traditional Arabic" w:cs="Traditional Arabic"/>
      <w:sz w:val="36"/>
      <w:szCs w:val="36"/>
    </w:rPr>
  </w:style>
  <w:style w:type="table" w:customStyle="1" w:styleId="211">
    <w:name w:val="جدول عادي 21"/>
    <w:basedOn w:val="af9"/>
    <w:uiPriority w:val="4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10">
    <w:name w:val="جدول عادي 51"/>
    <w:basedOn w:val="af9"/>
    <w:uiPriority w:val="45"/>
    <w:tblPr>
      <w:tblStyleRowBandSize w:val="1"/>
      <w:tblStyleColBandSize w:val="1"/>
      <w:tblInd w:w="0" w:type="dxa"/>
      <w:tblCellMar>
        <w:top w:w="0" w:type="dxa"/>
        <w:left w:w="108" w:type="dxa"/>
        <w:bottom w:w="0" w:type="dxa"/>
        <w:right w:w="108" w:type="dxa"/>
      </w:tblCellMar>
    </w:tblPr>
    <w:tblStylePr w:type="firstRow">
      <w:rPr>
        <w:rFonts w:ascii="SemiramisUnicode" w:eastAsia="Times New Roman" w:hAnsi="SemiramisUnicode" w:cs="Times New Roman"/>
        <w:i/>
        <w:iCs/>
        <w:sz w:val="26"/>
      </w:rPr>
      <w:tblPr/>
      <w:tcPr>
        <w:tcBorders>
          <w:bottom w:val="single" w:sz="4" w:space="0" w:color="7F7F7F"/>
        </w:tcBorders>
        <w:shd w:val="clear" w:color="auto" w:fill="FFFFFF"/>
      </w:tcPr>
    </w:tblStylePr>
    <w:tblStylePr w:type="lastRow">
      <w:rPr>
        <w:rFonts w:ascii="SemiramisUnicode" w:eastAsia="Times New Roman" w:hAnsi="SemiramisUnicode" w:cs="Times New Roman"/>
        <w:i/>
        <w:iCs/>
        <w:sz w:val="26"/>
      </w:rPr>
      <w:tblPr/>
      <w:tcPr>
        <w:tcBorders>
          <w:top w:val="single" w:sz="4" w:space="0" w:color="7F7F7F"/>
        </w:tcBorders>
        <w:shd w:val="clear" w:color="auto" w:fill="FFFFFF"/>
      </w:tcPr>
    </w:tblStylePr>
    <w:tblStylePr w:type="firstCol">
      <w:pPr>
        <w:jc w:val="right"/>
      </w:pPr>
      <w:rPr>
        <w:rFonts w:ascii="SemiramisUnicode" w:eastAsia="Times New Roman" w:hAnsi="SemiramisUnicode" w:cs="Times New Roman"/>
        <w:i/>
        <w:iCs/>
        <w:sz w:val="26"/>
      </w:rPr>
      <w:tblPr/>
      <w:tcPr>
        <w:tcBorders>
          <w:right w:val="single" w:sz="4" w:space="0" w:color="7F7F7F"/>
        </w:tcBorders>
        <w:shd w:val="clear" w:color="auto" w:fill="FFFFFF"/>
      </w:tcPr>
    </w:tblStylePr>
    <w:tblStylePr w:type="lastCol">
      <w:rPr>
        <w:rFonts w:ascii="SemiramisUnicode" w:eastAsia="Times New Roman" w:hAnsi="SemiramisUnicod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31">
    <w:name w:val="جدول شبكة 2 - تمييز 31"/>
    <w:basedOn w:val="af9"/>
    <w:uiPriority w:val="47"/>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17">
    <w:name w:val="جدول قائمة 1 فاتح1"/>
    <w:basedOn w:val="af9"/>
    <w:uiPriority w:val="46"/>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31">
    <w:name w:val="جدول قائمة 1 فاتح - تمييز 31"/>
    <w:basedOn w:val="af9"/>
    <w:uiPriority w:val="46"/>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f7">
    <w:name w:val="شبكة جدول فاتح1"/>
    <w:basedOn w:val="af9"/>
    <w:uiPriority w:val="4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8">
    <w:name w:val="جدول شبكة 1 فاتح1"/>
    <w:basedOn w:val="af9"/>
    <w:uiPriority w:val="4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9">
    <w:name w:val="انجلش"/>
    <w:basedOn w:val="afffffff3"/>
    <w:link w:val="Charff7"/>
    <w:qFormat/>
    <w:rPr>
      <w:sz w:val="28"/>
    </w:rPr>
  </w:style>
  <w:style w:type="character" w:customStyle="1" w:styleId="Charff7">
    <w:name w:val="انجلش Char"/>
    <w:link w:val="affffff9"/>
    <w:rPr>
      <w:rFonts w:ascii="Traditional Arabic" w:eastAsia="Times New Roman" w:hAnsi="Traditional Arabic" w:cs="Traditional Arabic"/>
      <w:sz w:val="28"/>
      <w:szCs w:val="36"/>
    </w:rPr>
  </w:style>
  <w:style w:type="table" w:customStyle="1" w:styleId="1-310">
    <w:name w:val="جدول شبكة 1 فاتح - تمييز 31"/>
    <w:basedOn w:val="af9"/>
    <w:uiPriority w:val="46"/>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1f8">
    <w:name w:val="مخطط المستند1"/>
    <w:basedOn w:val="af7"/>
    <w:next w:val="aff7"/>
    <w:uiPriority w:val="99"/>
    <w:pPr>
      <w:spacing w:after="0" w:line="240" w:lineRule="auto"/>
    </w:pPr>
    <w:rPr>
      <w:rFonts w:ascii="Tahoma" w:hAnsi="Tahoma" w:cs="Tahoma"/>
      <w:sz w:val="16"/>
      <w:szCs w:val="16"/>
    </w:rPr>
  </w:style>
  <w:style w:type="table" w:customStyle="1" w:styleId="1f9">
    <w:name w:val="تظليل فاتح1"/>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13">
    <w:name w:val="مخطط المستند Char1"/>
    <w:rPr>
      <w:rFonts w:ascii="Tahoma" w:eastAsia="Calibri" w:hAnsi="Tahoma" w:cs="Tahoma"/>
      <w:sz w:val="16"/>
      <w:szCs w:val="16"/>
    </w:rPr>
  </w:style>
  <w:style w:type="table" w:customStyle="1" w:styleId="2f3">
    <w:name w:val="تظليل فاتح2"/>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2">
    <w:name w:val="تظليل فاتح21"/>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ff4">
    <w:name w:val="Light Shading"/>
    <w:basedOn w:val="af9"/>
    <w:uiPriority w:val="60"/>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14">
    <w:name w:val="رأس صفحة Char1"/>
    <w:basedOn w:val="af8"/>
    <w:uiPriority w:val="99"/>
  </w:style>
  <w:style w:type="character" w:customStyle="1" w:styleId="Char15">
    <w:name w:val="نص تعليق ختامي Char1"/>
    <w:uiPriority w:val="99"/>
    <w:rPr>
      <w:sz w:val="20"/>
      <w:szCs w:val="20"/>
    </w:rPr>
  </w:style>
  <w:style w:type="character" w:customStyle="1" w:styleId="Char16">
    <w:name w:val="نص تعليق Char1"/>
    <w:uiPriority w:val="99"/>
    <w:rPr>
      <w:sz w:val="20"/>
      <w:szCs w:val="20"/>
    </w:rPr>
  </w:style>
  <w:style w:type="character" w:customStyle="1" w:styleId="Char17">
    <w:name w:val="موضوع تعليق Char1"/>
    <w:uiPriority w:val="99"/>
    <w:rPr>
      <w:b/>
      <w:bCs/>
      <w:sz w:val="20"/>
      <w:szCs w:val="20"/>
    </w:rPr>
  </w:style>
  <w:style w:type="character" w:customStyle="1" w:styleId="afffffff5">
    <w:name w:val="سند"/>
    <w:rPr>
      <w:rFonts w:ascii="MS Sans Serif" w:hAnsi="MS Sans Serif" w:cs="Traditional Arabic"/>
      <w:color w:val="800000"/>
      <w:sz w:val="24"/>
      <w:szCs w:val="28"/>
    </w:rPr>
  </w:style>
  <w:style w:type="character" w:customStyle="1" w:styleId="afffffff6">
    <w:name w:val="رقم_حديث"/>
    <w:rPr>
      <w:rFonts w:ascii="MS Sans Serif" w:hAnsi="MS Sans Serif" w:cs="Traditional Arabic"/>
      <w:bCs/>
      <w:color w:val="993366"/>
      <w:sz w:val="24"/>
      <w:szCs w:val="28"/>
    </w:rPr>
  </w:style>
  <w:style w:type="character" w:customStyle="1" w:styleId="afffffff7">
    <w:name w:val="راوي"/>
    <w:rPr>
      <w:color w:val="000080"/>
    </w:rPr>
  </w:style>
  <w:style w:type="paragraph" w:customStyle="1" w:styleId="afffffff8">
    <w:name w:val="باب"/>
    <w:pPr>
      <w:bidi/>
    </w:pPr>
    <w:rPr>
      <w:rFonts w:ascii="MS Sans Serif" w:eastAsia="Times New Roman" w:hAnsi="MS Sans Serif" w:cs="Traditional Arabic"/>
      <w:noProof/>
      <w:snapToGrid w:val="0"/>
      <w:color w:val="FF00FF"/>
      <w:sz w:val="24"/>
      <w:szCs w:val="28"/>
      <w:lang w:eastAsia="ar-SA"/>
    </w:rPr>
  </w:style>
  <w:style w:type="character" w:customStyle="1" w:styleId="Char18">
    <w:name w:val="نص أساسي بمسافة بادئة Char1"/>
    <w:uiPriority w:val="34"/>
    <w:qFormat/>
    <w:rPr>
      <w:rFonts w:ascii="Calibri" w:eastAsia="Times New Roman" w:hAnsi="Calibri" w:cs="Arial"/>
      <w:sz w:val="22"/>
      <w:szCs w:val="22"/>
    </w:rPr>
  </w:style>
  <w:style w:type="paragraph" w:styleId="afffffff9">
    <w:name w:val="HTML Top of Form"/>
    <w:basedOn w:val="af7"/>
    <w:next w:val="af7"/>
    <w:link w:val="Charff8"/>
    <w:uiPriority w:val="99"/>
    <w:pPr>
      <w:pBdr>
        <w:bottom w:val="single" w:sz="6" w:space="1" w:color="auto"/>
      </w:pBdr>
      <w:bidi w:val="0"/>
      <w:spacing w:after="0" w:line="240" w:lineRule="auto"/>
      <w:jc w:val="center"/>
    </w:pPr>
    <w:rPr>
      <w:rFonts w:ascii="Arial" w:hAnsi="Arial"/>
      <w:vanish/>
      <w:sz w:val="16"/>
      <w:szCs w:val="16"/>
    </w:rPr>
  </w:style>
  <w:style w:type="character" w:customStyle="1" w:styleId="Charff8">
    <w:name w:val="أعلى النموذج Char"/>
    <w:link w:val="afffffff9"/>
    <w:uiPriority w:val="99"/>
    <w:rPr>
      <w:rFonts w:ascii="Arial" w:eastAsia="Times New Roman" w:hAnsi="Arial" w:cs="Arial"/>
      <w:vanish/>
      <w:sz w:val="16"/>
      <w:szCs w:val="16"/>
    </w:rPr>
  </w:style>
  <w:style w:type="character" w:customStyle="1" w:styleId="accessibleelem">
    <w:name w:val="accessible_elem"/>
    <w:basedOn w:val="af8"/>
  </w:style>
  <w:style w:type="character" w:customStyle="1" w:styleId="6a15-73h-u">
    <w:name w:val="_6a _15-7 _3h-u"/>
    <w:basedOn w:val="af8"/>
  </w:style>
  <w:style w:type="character" w:customStyle="1" w:styleId="27de">
    <w:name w:val="_27de"/>
    <w:basedOn w:val="af8"/>
  </w:style>
  <w:style w:type="character" w:customStyle="1" w:styleId="3t54">
    <w:name w:val="_3t54"/>
    <w:basedOn w:val="af8"/>
  </w:style>
  <w:style w:type="character" w:customStyle="1" w:styleId="1g5v">
    <w:name w:val="_1g5v"/>
    <w:basedOn w:val="af8"/>
  </w:style>
  <w:style w:type="character" w:customStyle="1" w:styleId="4arz">
    <w:name w:val="_4arz"/>
    <w:basedOn w:val="af8"/>
  </w:style>
  <w:style w:type="character" w:customStyle="1" w:styleId="fcg">
    <w:name w:val="fcg"/>
    <w:basedOn w:val="af8"/>
  </w:style>
  <w:style w:type="character" w:customStyle="1" w:styleId="uficommentactorandbody">
    <w:name w:val="uficommentactorandbody"/>
    <w:basedOn w:val="af8"/>
  </w:style>
  <w:style w:type="character" w:customStyle="1" w:styleId="uficommentbody">
    <w:name w:val="uficommentbody"/>
    <w:basedOn w:val="af8"/>
  </w:style>
  <w:style w:type="character" w:customStyle="1" w:styleId="uficommentlikebutton">
    <w:name w:val="uficommentlikebutton"/>
    <w:basedOn w:val="af8"/>
  </w:style>
  <w:style w:type="character" w:customStyle="1" w:styleId="36rj">
    <w:name w:val="_36rj"/>
    <w:basedOn w:val="af8"/>
  </w:style>
  <w:style w:type="character" w:customStyle="1" w:styleId="ufireplysocialsentencelinktextufireplysocialsentenceverified">
    <w:name w:val="ufireplysocialsentencelinktext ufireplysocialsentenceverified"/>
    <w:basedOn w:val="af8"/>
  </w:style>
  <w:style w:type="character" w:customStyle="1" w:styleId="uficommentbody1n4g">
    <w:name w:val="uficommentbody _1n4g"/>
    <w:basedOn w:val="af8"/>
  </w:style>
  <w:style w:type="character" w:customStyle="1" w:styleId="5uzb">
    <w:name w:val="_5uzb"/>
    <w:basedOn w:val="af8"/>
  </w:style>
  <w:style w:type="paragraph" w:styleId="afffffffa">
    <w:name w:val="HTML Bottom of Form"/>
    <w:basedOn w:val="af7"/>
    <w:next w:val="af7"/>
    <w:link w:val="Charff9"/>
    <w:uiPriority w:val="99"/>
    <w:pPr>
      <w:pBdr>
        <w:top w:val="single" w:sz="6" w:space="1" w:color="auto"/>
      </w:pBdr>
      <w:bidi w:val="0"/>
      <w:spacing w:after="0" w:line="240" w:lineRule="auto"/>
      <w:jc w:val="center"/>
    </w:pPr>
    <w:rPr>
      <w:rFonts w:ascii="Arial" w:hAnsi="Arial"/>
      <w:vanish/>
      <w:sz w:val="16"/>
      <w:szCs w:val="16"/>
    </w:rPr>
  </w:style>
  <w:style w:type="character" w:customStyle="1" w:styleId="Charff9">
    <w:name w:val="أسفل النموذج Char"/>
    <w:link w:val="afffffffa"/>
    <w:uiPriority w:val="99"/>
    <w:rPr>
      <w:rFonts w:ascii="Arial" w:eastAsia="Times New Roman" w:hAnsi="Arial" w:cs="Arial"/>
      <w:vanish/>
      <w:sz w:val="16"/>
      <w:szCs w:val="16"/>
    </w:rPr>
  </w:style>
  <w:style w:type="character" w:customStyle="1" w:styleId="4bo3bhy">
    <w:name w:val="_4bo_ _3bhy"/>
    <w:basedOn w:val="af8"/>
  </w:style>
  <w:style w:type="character" w:customStyle="1" w:styleId="fsmfwnfcg">
    <w:name w:val="fsm fwn fcg"/>
    <w:basedOn w:val="af8"/>
  </w:style>
  <w:style w:type="character" w:customStyle="1" w:styleId="timestampcontent">
    <w:name w:val="timestampcontent"/>
    <w:basedOn w:val="af8"/>
  </w:style>
  <w:style w:type="character" w:customStyle="1" w:styleId="textexposedshow">
    <w:name w:val="text_exposed_show"/>
    <w:basedOn w:val="af8"/>
  </w:style>
  <w:style w:type="character" w:customStyle="1" w:styleId="usercontentsecondaryc24">
    <w:name w:val="usercontentsecondary _c24"/>
    <w:basedOn w:val="af8"/>
  </w:style>
  <w:style w:type="character" w:customStyle="1" w:styleId="1mto">
    <w:name w:val="_1mto"/>
    <w:basedOn w:val="af8"/>
  </w:style>
  <w:style w:type="character" w:customStyle="1" w:styleId="27dep">
    <w:name w:val="_27de _p"/>
    <w:basedOn w:val="af8"/>
  </w:style>
  <w:style w:type="character" w:customStyle="1" w:styleId="fwbfcg">
    <w:name w:val="fwb fcg"/>
    <w:basedOn w:val="af8"/>
  </w:style>
  <w:style w:type="paragraph" w:customStyle="1" w:styleId="Default">
    <w:name w:val="Default"/>
    <w:qFormat/>
    <w:pPr>
      <w:autoSpaceDE w:val="0"/>
      <w:autoSpaceDN w:val="0"/>
      <w:adjustRightInd w:val="0"/>
    </w:pPr>
    <w:rPr>
      <w:rFonts w:ascii="SemiramisUnicode" w:eastAsia="Times New Roman" w:hAnsi="SemiramisUnicode" w:cs="SemiramisUnicode"/>
      <w:color w:val="000000"/>
      <w:sz w:val="24"/>
      <w:szCs w:val="24"/>
    </w:rPr>
  </w:style>
  <w:style w:type="paragraph" w:customStyle="1" w:styleId="Pa2517">
    <w:name w:val="Pa25+17"/>
    <w:basedOn w:val="Default"/>
    <w:next w:val="Default"/>
    <w:uiPriority w:val="99"/>
    <w:pPr>
      <w:spacing w:line="281" w:lineRule="atLeast"/>
    </w:pPr>
    <w:rPr>
      <w:rFonts w:cs="Times New Roman"/>
      <w:color w:val="auto"/>
    </w:rPr>
  </w:style>
  <w:style w:type="character" w:customStyle="1" w:styleId="A019">
    <w:name w:val="A0+19"/>
    <w:uiPriority w:val="99"/>
    <w:rPr>
      <w:rFonts w:cs="SemiramisUnicode"/>
      <w:color w:val="000000"/>
    </w:rPr>
  </w:style>
  <w:style w:type="paragraph" w:customStyle="1" w:styleId="Pa2617">
    <w:name w:val="Pa26+17"/>
    <w:basedOn w:val="Default"/>
    <w:next w:val="Default"/>
    <w:uiPriority w:val="99"/>
    <w:pPr>
      <w:spacing w:line="281" w:lineRule="atLeast"/>
    </w:pPr>
    <w:rPr>
      <w:rFonts w:cs="Times New Roman"/>
      <w:color w:val="auto"/>
    </w:rPr>
  </w:style>
  <w:style w:type="character" w:customStyle="1" w:styleId="A817">
    <w:name w:val="A8+17"/>
    <w:uiPriority w:val="99"/>
    <w:rPr>
      <w:rFonts w:cs="SemiramisUnicode"/>
      <w:i/>
      <w:iCs/>
      <w:color w:val="000000"/>
      <w:sz w:val="11"/>
      <w:szCs w:val="11"/>
    </w:rPr>
  </w:style>
  <w:style w:type="character" w:customStyle="1" w:styleId="A917">
    <w:name w:val="A9+17"/>
    <w:uiPriority w:val="99"/>
    <w:rPr>
      <w:rFonts w:cs="SemiramisUnicode"/>
      <w:color w:val="000000"/>
      <w:sz w:val="20"/>
      <w:szCs w:val="20"/>
      <w:u w:val="single"/>
    </w:rPr>
  </w:style>
  <w:style w:type="character" w:customStyle="1" w:styleId="-3">
    <w:name w:val="عثماني-ق"/>
    <w:rPr>
      <w:rFonts w:cs="OthmaniQ"/>
      <w:spacing w:val="0"/>
      <w:position w:val="0"/>
      <w:szCs w:val="32"/>
      <w:vertAlign w:val="baseline"/>
    </w:rPr>
  </w:style>
  <w:style w:type="character" w:customStyle="1" w:styleId="afffffffb">
    <w:name w:val="عثماني_ع"/>
    <w:rPr>
      <w:rFonts w:cs="OthmaniA"/>
      <w:bCs/>
      <w:spacing w:val="0"/>
      <w:position w:val="0"/>
      <w:szCs w:val="32"/>
      <w:vertAlign w:val="baseline"/>
    </w:rPr>
  </w:style>
  <w:style w:type="paragraph" w:customStyle="1" w:styleId="afffffffc">
    <w:name w:val="الهوامش"/>
    <w:basedOn w:val="af7"/>
    <w:qFormat/>
    <w:pPr>
      <w:autoSpaceDE w:val="0"/>
      <w:autoSpaceDN w:val="0"/>
      <w:adjustRightInd w:val="0"/>
      <w:spacing w:after="0" w:line="240" w:lineRule="auto"/>
      <w:ind w:left="423" w:hanging="425"/>
      <w:jc w:val="lowKashida"/>
    </w:pPr>
    <w:rPr>
      <w:rFonts w:ascii="Times New Roman" w:hAnsi="Times New Roman" w:cs="Times New Roman"/>
      <w:b/>
      <w:bCs/>
      <w:sz w:val="24"/>
      <w:szCs w:val="24"/>
      <w:lang w:bidi="ar-YE"/>
    </w:rPr>
  </w:style>
  <w:style w:type="paragraph" w:customStyle="1" w:styleId="180">
    <w:name w:val="عنوان  18 غامق"/>
    <w:basedOn w:val="af7"/>
    <w:link w:val="18Char"/>
    <w:qFormat/>
    <w:pPr>
      <w:spacing w:after="160" w:line="259" w:lineRule="auto"/>
      <w:jc w:val="both"/>
    </w:pPr>
    <w:rPr>
      <w:rFonts w:ascii="Times New Roman" w:hAnsi="Times New Roman" w:cs="Times New Roman"/>
      <w:b/>
      <w:bCs/>
      <w:sz w:val="36"/>
      <w:szCs w:val="36"/>
    </w:rPr>
  </w:style>
  <w:style w:type="character" w:customStyle="1" w:styleId="18Char">
    <w:name w:val="عنوان  18 غامق Char"/>
    <w:link w:val="180"/>
    <w:rPr>
      <w:rFonts w:ascii="Times New Roman" w:hAnsi="Times New Roman" w:cs="Times New Roman"/>
      <w:b/>
      <w:bCs/>
      <w:sz w:val="36"/>
      <w:szCs w:val="36"/>
    </w:rPr>
  </w:style>
  <w:style w:type="paragraph" w:customStyle="1" w:styleId="ae">
    <w:name w:val="سرد الفقرات شرطة"/>
    <w:basedOn w:val="af7"/>
    <w:link w:val="Charffa"/>
    <w:qFormat/>
    <w:pPr>
      <w:numPr>
        <w:numId w:val="12"/>
      </w:numPr>
      <w:spacing w:after="160" w:line="360" w:lineRule="auto"/>
      <w:jc w:val="both"/>
    </w:pPr>
    <w:rPr>
      <w:rFonts w:ascii="Times New Roman" w:hAnsi="Times New Roman" w:cs="Times New Roman"/>
      <w:color w:val="000000"/>
      <w:sz w:val="32"/>
      <w:szCs w:val="32"/>
      <w:lang w:bidi="ar-YE"/>
    </w:rPr>
  </w:style>
  <w:style w:type="character" w:customStyle="1" w:styleId="Charffa">
    <w:name w:val="سرد الفقرات شرطة Char"/>
    <w:link w:val="ae"/>
    <w:rPr>
      <w:rFonts w:ascii="Times New Roman" w:eastAsia="Times New Roman" w:hAnsi="Times New Roman" w:cs="Times New Roman"/>
      <w:color w:val="000000"/>
      <w:sz w:val="32"/>
      <w:szCs w:val="32"/>
      <w:lang w:eastAsia="zh-CN" w:bidi="ar-YE"/>
    </w:rPr>
  </w:style>
  <w:style w:type="paragraph" w:styleId="5">
    <w:name w:val="List Bullet 5"/>
    <w:basedOn w:val="af7"/>
    <w:uiPriority w:val="99"/>
    <w:pPr>
      <w:numPr>
        <w:numId w:val="13"/>
      </w:numPr>
      <w:spacing w:after="0" w:line="240" w:lineRule="auto"/>
    </w:pPr>
    <w:rPr>
      <w:rFonts w:ascii="Courier New" w:eastAsia="Batang" w:hAnsi="Courier New" w:cs="Simplified Arabic"/>
      <w:sz w:val="28"/>
      <w:szCs w:val="28"/>
    </w:rPr>
  </w:style>
  <w:style w:type="paragraph" w:styleId="3">
    <w:name w:val="List Bullet 3"/>
    <w:basedOn w:val="af7"/>
    <w:uiPriority w:val="99"/>
    <w:pPr>
      <w:numPr>
        <w:numId w:val="14"/>
      </w:numPr>
      <w:spacing w:after="0" w:line="240" w:lineRule="auto"/>
    </w:pPr>
    <w:rPr>
      <w:rFonts w:ascii="Times New Roman" w:eastAsia="Batang" w:hAnsi="Times New Roman" w:cs="Simplified Arabic"/>
      <w:sz w:val="24"/>
      <w:szCs w:val="30"/>
    </w:rPr>
  </w:style>
  <w:style w:type="paragraph" w:styleId="2">
    <w:name w:val="List Bullet 2"/>
    <w:basedOn w:val="af7"/>
    <w:uiPriority w:val="99"/>
    <w:pPr>
      <w:numPr>
        <w:numId w:val="15"/>
      </w:numPr>
      <w:tabs>
        <w:tab w:val="left" w:pos="643"/>
      </w:tabs>
      <w:spacing w:after="0" w:line="240" w:lineRule="auto"/>
      <w:ind w:left="643"/>
    </w:pPr>
    <w:rPr>
      <w:rFonts w:ascii="Times New Roman" w:eastAsia="Batang" w:hAnsi="Times New Roman" w:cs="Simplified Arabic"/>
      <w:sz w:val="24"/>
      <w:szCs w:val="30"/>
    </w:rPr>
  </w:style>
  <w:style w:type="paragraph" w:styleId="a">
    <w:name w:val="List Bullet"/>
    <w:basedOn w:val="af7"/>
    <w:uiPriority w:val="99"/>
    <w:pPr>
      <w:numPr>
        <w:numId w:val="16"/>
      </w:numPr>
      <w:spacing w:after="0" w:line="240" w:lineRule="auto"/>
    </w:pPr>
    <w:rPr>
      <w:rFonts w:ascii="Times New Roman" w:eastAsia="Batang" w:hAnsi="Times New Roman" w:cs="Simplified Arabic"/>
      <w:sz w:val="24"/>
      <w:szCs w:val="30"/>
    </w:rPr>
  </w:style>
  <w:style w:type="character" w:customStyle="1" w:styleId="Charffb">
    <w:name w:val="داش Char"/>
    <w:link w:val="a0"/>
    <w:rPr>
      <w:rFonts w:cs="Simplified Arabic"/>
      <w:sz w:val="32"/>
      <w:szCs w:val="32"/>
      <w:lang w:eastAsia="zh-CN"/>
    </w:rPr>
  </w:style>
  <w:style w:type="paragraph" w:customStyle="1" w:styleId="a0">
    <w:name w:val="داش"/>
    <w:basedOn w:val="af7"/>
    <w:link w:val="Charffb"/>
    <w:pPr>
      <w:numPr>
        <w:numId w:val="17"/>
      </w:numPr>
      <w:spacing w:afterLines="60" w:line="240" w:lineRule="auto"/>
      <w:jc w:val="lowKashida"/>
    </w:pPr>
    <w:rPr>
      <w:rFonts w:eastAsia="Calibri" w:cs="Simplified Arabic"/>
      <w:sz w:val="32"/>
      <w:szCs w:val="32"/>
    </w:rPr>
  </w:style>
  <w:style w:type="paragraph" w:customStyle="1" w:styleId="a1">
    <w:name w:val="فقرة مرقمة موحدة"/>
    <w:basedOn w:val="af7"/>
    <w:pPr>
      <w:widowControl w:val="0"/>
      <w:numPr>
        <w:numId w:val="18"/>
      </w:numPr>
      <w:overflowPunct w:val="0"/>
      <w:autoSpaceDE w:val="0"/>
      <w:autoSpaceDN w:val="0"/>
      <w:adjustRightInd w:val="0"/>
      <w:spacing w:before="120" w:line="300" w:lineRule="auto"/>
      <w:ind w:right="227"/>
      <w:jc w:val="lowKashida"/>
    </w:pPr>
    <w:rPr>
      <w:rFonts w:ascii="Times New Roman" w:hAnsi="Times New Roman" w:cs="AL-Mohanad Bold"/>
      <w:color w:val="0000FF"/>
      <w:sz w:val="24"/>
      <w:szCs w:val="32"/>
    </w:rPr>
  </w:style>
  <w:style w:type="paragraph" w:customStyle="1" w:styleId="afffffffd">
    <w:name w:val="نقاط"/>
    <w:basedOn w:val="af7"/>
    <w:uiPriority w:val="99"/>
    <w:pPr>
      <w:tabs>
        <w:tab w:val="left" w:pos="567"/>
      </w:tabs>
      <w:spacing w:after="0" w:line="240" w:lineRule="auto"/>
      <w:ind w:left="567" w:hanging="567"/>
      <w:jc w:val="lowKashida"/>
    </w:pPr>
    <w:rPr>
      <w:rFonts w:ascii="Times New Roman" w:eastAsia="Batang" w:hAnsi="Times New Roman" w:cs="Simplified Arabic"/>
      <w:sz w:val="30"/>
      <w:szCs w:val="30"/>
      <w:lang w:bidi="ar-YE"/>
    </w:rPr>
  </w:style>
  <w:style w:type="character" w:customStyle="1" w:styleId="Charffc">
    <w:name w:val="ترقيم جانبي بي تي بولد Char"/>
    <w:link w:val="a2"/>
    <w:rPr>
      <w:rFonts w:cs="PT Bold Heading"/>
      <w:sz w:val="28"/>
      <w:szCs w:val="28"/>
      <w:u w:val="single"/>
      <w:lang w:eastAsia="zh-CN"/>
    </w:rPr>
  </w:style>
  <w:style w:type="paragraph" w:customStyle="1" w:styleId="a2">
    <w:name w:val="ترقيم جانبي بي تي بولد"/>
    <w:basedOn w:val="af7"/>
    <w:link w:val="Charffc"/>
    <w:pPr>
      <w:numPr>
        <w:numId w:val="19"/>
      </w:numPr>
      <w:tabs>
        <w:tab w:val="left" w:pos="186"/>
      </w:tabs>
      <w:spacing w:afterLines="60" w:line="240" w:lineRule="auto"/>
      <w:jc w:val="lowKashida"/>
    </w:pPr>
    <w:rPr>
      <w:rFonts w:eastAsia="Calibri" w:cs="PT Bold Heading"/>
      <w:sz w:val="28"/>
      <w:szCs w:val="28"/>
      <w:u w:val="single"/>
    </w:rPr>
  </w:style>
  <w:style w:type="paragraph" w:customStyle="1" w:styleId="a3">
    <w:name w:val="تعداد"/>
    <w:basedOn w:val="af7"/>
    <w:pPr>
      <w:numPr>
        <w:numId w:val="20"/>
      </w:numPr>
      <w:spacing w:after="0" w:line="240" w:lineRule="auto"/>
      <w:jc w:val="both"/>
    </w:pPr>
    <w:rPr>
      <w:rFonts w:ascii="Times New Roman" w:hAnsi="Times New Roman" w:cs="Simplified Arabic"/>
      <w:sz w:val="26"/>
      <w:szCs w:val="28"/>
      <w:lang w:eastAsia="ar-SA"/>
    </w:rPr>
  </w:style>
  <w:style w:type="paragraph" w:customStyle="1" w:styleId="a4">
    <w:name w:val="أرقام"/>
    <w:basedOn w:val="af7"/>
    <w:uiPriority w:val="99"/>
    <w:pPr>
      <w:numPr>
        <w:numId w:val="21"/>
      </w:numPr>
      <w:spacing w:after="0" w:line="240" w:lineRule="auto"/>
      <w:jc w:val="lowKashida"/>
    </w:pPr>
    <w:rPr>
      <w:rFonts w:ascii="Times New Roman" w:eastAsia="Batang" w:hAnsi="Times New Roman" w:cs="Simplified Arabic"/>
      <w:sz w:val="30"/>
      <w:szCs w:val="30"/>
      <w:lang w:bidi="ar-YE"/>
    </w:rPr>
  </w:style>
  <w:style w:type="character" w:customStyle="1" w:styleId="3Char10">
    <w:name w:val="عنوان 3 Char1"/>
    <w:uiPriority w:val="9"/>
    <w:rPr>
      <w:rFonts w:ascii="Times New Roman" w:eastAsia="Times New Roman" w:hAnsi="Times New Roman" w:cs="Times New Roman"/>
      <w:b/>
      <w:bCs/>
      <w:szCs w:val="22"/>
      <w:lang w:bidi="ar-YE"/>
    </w:rPr>
  </w:style>
  <w:style w:type="character" w:customStyle="1" w:styleId="4Char10">
    <w:name w:val="عنوان 4 Char1"/>
    <w:uiPriority w:val="9"/>
    <w:rPr>
      <w:rFonts w:ascii="Times New Roman" w:eastAsia="Times New Roman" w:hAnsi="Times New Roman" w:cs="Times New Roman"/>
      <w:b/>
      <w:bCs/>
      <w:sz w:val="24"/>
      <w:szCs w:val="24"/>
    </w:rPr>
  </w:style>
  <w:style w:type="character" w:customStyle="1" w:styleId="5Char1">
    <w:name w:val="عنوان 5 Char1"/>
    <w:rPr>
      <w:rFonts w:ascii="Arial" w:eastAsia="Times New Roman" w:hAnsi="Arial" w:cs="Arial"/>
      <w:b/>
      <w:bCs/>
      <w:sz w:val="28"/>
      <w:szCs w:val="28"/>
    </w:rPr>
  </w:style>
  <w:style w:type="character" w:customStyle="1" w:styleId="6Char1">
    <w:name w:val="عنوان 6 Char1"/>
    <w:uiPriority w:val="9"/>
    <w:rPr>
      <w:rFonts w:ascii="Arial" w:eastAsia="Times New Roman" w:hAnsi="Arial" w:cs="Arial"/>
      <w:sz w:val="28"/>
      <w:szCs w:val="28"/>
    </w:rPr>
  </w:style>
  <w:style w:type="character" w:customStyle="1" w:styleId="Char19">
    <w:name w:val="نص أساسي Char1"/>
    <w:rPr>
      <w:rFonts w:ascii="Times New Roman" w:eastAsia="Times New Roman" w:hAnsi="Times New Roman" w:cs="Times New Roman"/>
      <w:b/>
      <w:bCs/>
      <w:sz w:val="24"/>
      <w:szCs w:val="24"/>
    </w:rPr>
  </w:style>
  <w:style w:type="character" w:customStyle="1" w:styleId="CharChar">
    <w:name w:val="جداول Char Char"/>
    <w:link w:val="afffffffe"/>
    <w:uiPriority w:val="99"/>
    <w:rPr>
      <w:rFonts w:ascii="Times New Roman" w:eastAsia="Batang" w:hAnsi="Times New Roman" w:cs="mohammad bold art 1"/>
      <w:color w:val="000000"/>
      <w:sz w:val="28"/>
      <w:szCs w:val="28"/>
    </w:rPr>
  </w:style>
  <w:style w:type="paragraph" w:customStyle="1" w:styleId="afffffffe">
    <w:name w:val="جداول"/>
    <w:basedOn w:val="af7"/>
    <w:link w:val="CharChar"/>
    <w:uiPriority w:val="99"/>
    <w:qFormat/>
    <w:pPr>
      <w:spacing w:before="100" w:beforeAutospacing="1" w:after="100" w:afterAutospacing="1" w:line="240" w:lineRule="auto"/>
      <w:jc w:val="center"/>
    </w:pPr>
    <w:rPr>
      <w:rFonts w:ascii="Times New Roman" w:eastAsia="Batang" w:hAnsi="Times New Roman" w:cs="mohammad bold art 1"/>
      <w:color w:val="000000"/>
      <w:sz w:val="28"/>
      <w:szCs w:val="28"/>
    </w:rPr>
  </w:style>
  <w:style w:type="character" w:customStyle="1" w:styleId="CharChar7">
    <w:name w:val="Char Char7"/>
    <w:rPr>
      <w:rFonts w:ascii="Times New Roman" w:eastAsia="Times New Roman" w:hAnsi="Times New Roman" w:cs="Simplified Arabic"/>
      <w:sz w:val="32"/>
      <w:szCs w:val="32"/>
      <w:lang w:bidi="ar-YE"/>
    </w:rPr>
  </w:style>
  <w:style w:type="character" w:customStyle="1" w:styleId="CharChar8">
    <w:name w:val="Char Char8"/>
    <w:rPr>
      <w:rFonts w:ascii="Times New Roman" w:eastAsia="Times New Roman" w:hAnsi="Times New Roman" w:cs="Simplified Arabic"/>
      <w:sz w:val="32"/>
      <w:szCs w:val="32"/>
      <w:lang w:bidi="ar-YE"/>
    </w:rPr>
  </w:style>
  <w:style w:type="paragraph" w:customStyle="1" w:styleId="alareqi1">
    <w:name w:val="alareqi1"/>
    <w:basedOn w:val="af7"/>
    <w:uiPriority w:val="99"/>
    <w:pPr>
      <w:tabs>
        <w:tab w:val="left" w:pos="3298"/>
        <w:tab w:val="center" w:pos="4511"/>
      </w:tabs>
      <w:spacing w:before="240" w:after="0" w:line="240" w:lineRule="auto"/>
      <w:ind w:left="284" w:right="284"/>
      <w:jc w:val="center"/>
    </w:pPr>
    <w:rPr>
      <w:rFonts w:ascii="Antique Olive Compact" w:eastAsia="Batang" w:hAnsi="Antique Olive Compact" w:cs="SKR HEAD2"/>
      <w:b/>
      <w:sz w:val="44"/>
      <w:szCs w:val="44"/>
      <w:lang w:bidi="ar-JO"/>
    </w:rPr>
  </w:style>
  <w:style w:type="character" w:customStyle="1" w:styleId="alareqi2Char">
    <w:name w:val="alareqi2 Char"/>
    <w:link w:val="alareqi2"/>
    <w:uiPriority w:val="99"/>
    <w:rPr>
      <w:rFonts w:ascii="WinSoft Pro" w:eastAsia="Calibri" w:hAnsi="WinSoft Pro" w:cs="AL-Mateen"/>
      <w:b/>
      <w:bCs/>
      <w:sz w:val="30"/>
      <w:szCs w:val="30"/>
      <w:u w:val="single"/>
    </w:rPr>
  </w:style>
  <w:style w:type="paragraph" w:customStyle="1" w:styleId="alareqi2">
    <w:name w:val="alareqi2"/>
    <w:basedOn w:val="af7"/>
    <w:link w:val="alareqi2Char"/>
    <w:uiPriority w:val="99"/>
    <w:pPr>
      <w:keepLines/>
      <w:widowControl w:val="0"/>
      <w:suppressAutoHyphens/>
      <w:spacing w:after="0" w:line="240" w:lineRule="auto"/>
    </w:pPr>
    <w:rPr>
      <w:rFonts w:ascii="WinSoft Pro" w:eastAsia="Calibri" w:hAnsi="WinSoft Pro" w:cs="AL-Mateen"/>
      <w:b/>
      <w:bCs/>
      <w:sz w:val="30"/>
      <w:szCs w:val="30"/>
      <w:u w:val="single"/>
    </w:rPr>
  </w:style>
  <w:style w:type="paragraph" w:customStyle="1" w:styleId="alareqi4">
    <w:name w:val="alareqi4"/>
    <w:basedOn w:val="af7"/>
    <w:uiPriority w:val="99"/>
    <w:pPr>
      <w:spacing w:before="240" w:after="0" w:line="240" w:lineRule="auto"/>
      <w:jc w:val="lowKashida"/>
    </w:pPr>
    <w:rPr>
      <w:rFonts w:ascii="Times New Roman" w:eastAsia="Batang" w:hAnsi="Times New Roman" w:cs="Simplified Arabic"/>
      <w:b/>
      <w:bCs/>
      <w:sz w:val="28"/>
      <w:szCs w:val="28"/>
    </w:rPr>
  </w:style>
  <w:style w:type="paragraph" w:customStyle="1" w:styleId="alareqi5">
    <w:name w:val="alareqi5"/>
    <w:basedOn w:val="af7"/>
    <w:uiPriority w:val="99"/>
    <w:pPr>
      <w:spacing w:before="240" w:after="0" w:line="240" w:lineRule="auto"/>
      <w:jc w:val="center"/>
    </w:pPr>
    <w:rPr>
      <w:rFonts w:ascii="Times New Roman" w:eastAsia="Batang" w:hAnsi="Times New Roman" w:cs="SKR HEAD2"/>
      <w:sz w:val="50"/>
      <w:szCs w:val="50"/>
      <w:u w:val="single"/>
      <w:lang w:bidi="ar-JO"/>
    </w:rPr>
  </w:style>
  <w:style w:type="character" w:customStyle="1" w:styleId="alareqishChar">
    <w:name w:val="alareqi sh Char"/>
    <w:link w:val="alareqish"/>
    <w:uiPriority w:val="99"/>
    <w:rPr>
      <w:rFonts w:ascii="Times New Roman" w:eastAsia="Batang" w:hAnsi="Times New Roman" w:cs="Simplified Arabic"/>
      <w:b/>
      <w:bCs/>
    </w:rPr>
  </w:style>
  <w:style w:type="paragraph" w:customStyle="1" w:styleId="alareqish">
    <w:name w:val="alareqi sh"/>
    <w:basedOn w:val="af7"/>
    <w:link w:val="alareqishChar"/>
    <w:uiPriority w:val="99"/>
    <w:pPr>
      <w:spacing w:after="0" w:line="240" w:lineRule="auto"/>
      <w:jc w:val="center"/>
    </w:pPr>
    <w:rPr>
      <w:rFonts w:ascii="Times New Roman" w:eastAsia="Batang" w:hAnsi="Times New Roman" w:cs="Simplified Arabic"/>
      <w:b/>
      <w:bCs/>
    </w:rPr>
  </w:style>
  <w:style w:type="paragraph" w:customStyle="1" w:styleId="alareqim">
    <w:name w:val="alareqi m"/>
    <w:basedOn w:val="af7"/>
    <w:uiPriority w:val="99"/>
    <w:pPr>
      <w:spacing w:before="240" w:after="0" w:line="240" w:lineRule="auto"/>
      <w:jc w:val="center"/>
    </w:pPr>
    <w:rPr>
      <w:rFonts w:ascii="Times New Roman" w:eastAsia="Batang" w:hAnsi="Times New Roman" w:cs="Simplified Arabic"/>
      <w:sz w:val="30"/>
      <w:szCs w:val="30"/>
    </w:rPr>
  </w:style>
  <w:style w:type="character" w:customStyle="1" w:styleId="alareqi3Char">
    <w:name w:val="alareqi3 Char"/>
    <w:link w:val="alareqi3"/>
    <w:uiPriority w:val="99"/>
    <w:rPr>
      <w:rFonts w:ascii="Times New Roman" w:eastAsia="Batang" w:hAnsi="Times New Roman" w:cs="Simplified Arabic"/>
      <w:b/>
      <w:bCs/>
      <w:sz w:val="28"/>
      <w:szCs w:val="30"/>
      <w:lang w:bidi="ar-YE"/>
    </w:rPr>
  </w:style>
  <w:style w:type="paragraph" w:customStyle="1" w:styleId="alareqi3">
    <w:name w:val="alareqi3"/>
    <w:basedOn w:val="af7"/>
    <w:link w:val="alareqi3Char"/>
    <w:uiPriority w:val="99"/>
    <w:pPr>
      <w:spacing w:after="0" w:line="240" w:lineRule="auto"/>
      <w:ind w:left="223"/>
      <w:jc w:val="lowKashida"/>
    </w:pPr>
    <w:rPr>
      <w:rFonts w:ascii="Times New Roman" w:eastAsia="Batang" w:hAnsi="Times New Roman" w:cs="Simplified Arabic"/>
      <w:b/>
      <w:bCs/>
      <w:sz w:val="28"/>
      <w:szCs w:val="30"/>
      <w:lang w:bidi="ar-YE"/>
    </w:rPr>
  </w:style>
  <w:style w:type="character" w:customStyle="1" w:styleId="alareqiOChar">
    <w:name w:val="alareqi O Char"/>
    <w:link w:val="alareqiO"/>
    <w:uiPriority w:val="99"/>
    <w:rPr>
      <w:rFonts w:ascii="Times New Roman" w:eastAsia="Batang" w:hAnsi="Times New Roman" w:cs="Simplified Arabic"/>
      <w:b/>
      <w:bCs/>
      <w:sz w:val="30"/>
      <w:szCs w:val="30"/>
      <w:lang w:bidi="ar-YE"/>
    </w:rPr>
  </w:style>
  <w:style w:type="paragraph" w:customStyle="1" w:styleId="alareqiO">
    <w:name w:val="alareqi O"/>
    <w:basedOn w:val="af7"/>
    <w:link w:val="alareqiOChar"/>
    <w:uiPriority w:val="99"/>
    <w:pPr>
      <w:spacing w:after="0" w:line="240" w:lineRule="auto"/>
      <w:jc w:val="lowKashida"/>
    </w:pPr>
    <w:rPr>
      <w:rFonts w:ascii="Times New Roman" w:eastAsia="Batang" w:hAnsi="Times New Roman" w:cs="Simplified Arabic"/>
      <w:b/>
      <w:bCs/>
      <w:sz w:val="30"/>
      <w:szCs w:val="30"/>
      <w:lang w:bidi="ar-YE"/>
    </w:rPr>
  </w:style>
  <w:style w:type="numbering" w:customStyle="1" w:styleId="122">
    <w:name w:val="نمط12"/>
    <w:basedOn w:val="afa"/>
    <w:pPr>
      <w:numPr>
        <w:numId w:val="22"/>
      </w:numPr>
    </w:pPr>
  </w:style>
  <w:style w:type="character" w:customStyle="1" w:styleId="Charffd">
    <w:name w:val="نص أساسي بمسافة بادئة للسطر الأول Char"/>
    <w:link w:val="affffffff"/>
    <w:uiPriority w:val="99"/>
    <w:rPr>
      <w:rFonts w:ascii="Times New Roman" w:eastAsia="Batang" w:hAnsi="Times New Roman" w:cs="Arabic Transparent"/>
      <w:color w:val="000000"/>
      <w:sz w:val="28"/>
      <w:szCs w:val="28"/>
    </w:rPr>
  </w:style>
  <w:style w:type="paragraph" w:styleId="affffffff">
    <w:name w:val="Body Text First Indent"/>
    <w:basedOn w:val="afff"/>
    <w:link w:val="Charffd"/>
    <w:uiPriority w:val="99"/>
    <w:pPr>
      <w:widowControl/>
      <w:spacing w:after="0" w:line="312" w:lineRule="auto"/>
      <w:ind w:left="-286" w:firstLine="210"/>
      <w:jc w:val="both"/>
    </w:pPr>
    <w:rPr>
      <w:rFonts w:eastAsia="Batang" w:cs="Arabic Transparent"/>
      <w:sz w:val="28"/>
      <w:szCs w:val="28"/>
      <w:lang w:val="en-US" w:eastAsia="en-US"/>
    </w:rPr>
  </w:style>
  <w:style w:type="character" w:customStyle="1" w:styleId="Char1a">
    <w:name w:val="نص أساسي بمسافة بادئة للسطر الأول Char1"/>
    <w:uiPriority w:val="99"/>
    <w:rPr>
      <w:rFonts w:ascii="Times New Roman" w:eastAsia="Times New Roman" w:hAnsi="Times New Roman" w:cs="Traditional Arabic"/>
      <w:color w:val="000000"/>
      <w:sz w:val="24"/>
      <w:szCs w:val="36"/>
      <w:lang w:val="fr-FR" w:eastAsia="ar-SA"/>
    </w:rPr>
  </w:style>
  <w:style w:type="character" w:customStyle="1" w:styleId="2Char4">
    <w:name w:val="نص أساسي بمسافة بادئة للسطر الأول 2 Char"/>
    <w:link w:val="2f4"/>
    <w:uiPriority w:val="99"/>
    <w:rPr>
      <w:rFonts w:ascii="Times New Roman" w:eastAsia="Times New Roman" w:hAnsi="Times New Roman" w:cs="Times New Roman"/>
      <w:b w:val="0"/>
      <w:bCs w:val="0"/>
      <w:sz w:val="24"/>
      <w:szCs w:val="30"/>
      <w:lang w:eastAsia="ar-SA"/>
    </w:rPr>
  </w:style>
  <w:style w:type="paragraph" w:styleId="2f4">
    <w:name w:val="Body Text First Indent 2"/>
    <w:basedOn w:val="affff2"/>
    <w:link w:val="2Char4"/>
    <w:uiPriority w:val="99"/>
    <w:pPr>
      <w:spacing w:before="0" w:after="120"/>
      <w:ind w:left="283" w:firstLine="210"/>
      <w:jc w:val="left"/>
    </w:pPr>
    <w:rPr>
      <w:b w:val="0"/>
      <w:bCs w:val="0"/>
      <w:sz w:val="24"/>
      <w:szCs w:val="30"/>
      <w:lang w:eastAsia="en-US"/>
    </w:rPr>
  </w:style>
  <w:style w:type="character" w:customStyle="1" w:styleId="2Char10">
    <w:name w:val="نص أساسي بمسافة بادئة للسطر الأول 2 Char1"/>
    <w:uiPriority w:val="99"/>
    <w:rPr>
      <w:rFonts w:ascii="Times New Roman" w:eastAsia="Times New Roman" w:hAnsi="Times New Roman" w:cs="Times New Roman"/>
      <w:b w:val="0"/>
      <w:bCs w:val="0"/>
      <w:sz w:val="32"/>
      <w:szCs w:val="32"/>
      <w:lang w:eastAsia="ar-SA"/>
    </w:rPr>
  </w:style>
  <w:style w:type="numbering" w:customStyle="1" w:styleId="7">
    <w:name w:val="نمط7"/>
    <w:pPr>
      <w:numPr>
        <w:numId w:val="23"/>
      </w:numPr>
    </w:pPr>
  </w:style>
  <w:style w:type="table" w:styleId="affffffff0">
    <w:name w:val="Table Contemporary"/>
    <w:basedOn w:val="af9"/>
    <w:uiPriority w:val="99"/>
    <w:pPr>
      <w:bidi/>
    </w:pPr>
    <w:rPr>
      <w:rFonts w:ascii="Times New Roman" w:eastAsia="Batang" w:hAnsi="Times New Roman" w:cs="Mang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2f5">
    <w:name w:val="Table Simple 2"/>
    <w:basedOn w:val="af9"/>
    <w:uiPriority w:val="99"/>
    <w:pPr>
      <w:bidi/>
    </w:pPr>
    <w:rPr>
      <w:rFonts w:ascii="Times New Roman" w:eastAsia="Batang" w:hAnsi="Times New Roman" w:cs="Mangal"/>
    </w:rPr>
    <w:tblPr>
      <w:tblInd w:w="0" w:type="dxa"/>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tcPr>
    </w:tblStylePr>
    <w:tblStylePr w:type="lastRow">
      <w:tblPr/>
      <w:tcPr>
        <w:tcBorders>
          <w:top w:val="single" w:sz="6" w:space="0" w:color="auto"/>
          <w:tl2br w:val="none" w:sz="0" w:space="0" w:color="auto"/>
          <w:tr2bl w:val="none" w:sz="0" w:space="0" w:color="auto"/>
        </w:tcBorders>
      </w:tcPr>
    </w:tblStylePr>
    <w:tblStylePr w:type="firstCol">
      <w:tblPr/>
      <w:tcPr>
        <w:tcBorders>
          <w:right w:val="single" w:sz="12" w:space="0" w:color="auto"/>
          <w:tl2br w:val="none" w:sz="0" w:space="0" w:color="auto"/>
          <w:tr2bl w:val="none" w:sz="0" w:space="0" w:color="auto"/>
        </w:tcBorders>
      </w:tcPr>
    </w:tblStylePr>
    <w:tblStylePr w:type="lastCol">
      <w:tblPr/>
      <w:tcPr>
        <w:tcBorders>
          <w:left w:val="single" w:sz="6" w:space="0" w:color="auto"/>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1fa">
    <w:name w:val="Table 3D effects 1"/>
    <w:basedOn w:val="af9"/>
    <w:uiPriority w:val="99"/>
    <w:pPr>
      <w:bidi/>
    </w:pPr>
    <w:rPr>
      <w:rFonts w:ascii="Times New Roman" w:eastAsia="Batang" w:hAnsi="Times New Roman" w:cs="Mangal"/>
    </w:rPr>
    <w:tblPr>
      <w:tblInd w:w="0" w:type="dxa"/>
      <w:shd w:val="solid" w:color="C0C0C0" w:fill="FFFFFF"/>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1fb">
    <w:name w:val="Table Web 1"/>
    <w:basedOn w:val="af9"/>
    <w:uiPriority w:val="99"/>
    <w:pPr>
      <w:bidi/>
    </w:pPr>
    <w:rPr>
      <w:rFonts w:ascii="Times New Roman" w:eastAsia="Batang" w:hAnsi="Times New Roman" w:cs="Mang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tblPr/>
      <w:tcPr>
        <w:tcBorders>
          <w:tl2br w:val="none" w:sz="0" w:space="0" w:color="auto"/>
          <w:tr2bl w:val="none" w:sz="0" w:space="0" w:color="auto"/>
        </w:tcBorders>
      </w:tcPr>
    </w:tblStylePr>
  </w:style>
  <w:style w:type="table" w:styleId="affffffff1">
    <w:name w:val="Table Professional"/>
    <w:basedOn w:val="af9"/>
    <w:uiPriority w:val="99"/>
    <w:pPr>
      <w:bidi/>
    </w:pPr>
    <w:rPr>
      <w:rFonts w:ascii="Times New Roman" w:eastAsia="Batang" w:hAnsi="Times New Roman" w:cs="Mangal"/>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shd w:val="solid" w:color="000000" w:fill="FFFFFF"/>
      </w:tcPr>
    </w:tblStylePr>
  </w:style>
  <w:style w:type="table" w:styleId="5b">
    <w:name w:val="Table List 5"/>
    <w:basedOn w:val="af9"/>
    <w:uiPriority w:val="99"/>
    <w:pPr>
      <w:bidi/>
    </w:pPr>
    <w:rPr>
      <w:rFonts w:ascii="Times New Roman" w:eastAsia="Batang" w:hAnsi="Times New Roman" w:cs="Mangal"/>
    </w:rPr>
    <w:tblPr>
      <w:tblInd w:w="0" w:type="dxa"/>
      <w:tblBorders>
        <w:top w:val="single" w:sz="6" w:space="0" w:color="auto"/>
        <w:left w:val="single" w:sz="6" w:space="0" w:color="auto"/>
        <w:bottom w:val="single" w:sz="6" w:space="0" w:color="auto"/>
        <w:right w:val="single" w:sz="6" w:space="0" w:color="auto"/>
        <w:insideH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12" w:space="0" w:color="auto"/>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character" w:customStyle="1" w:styleId="Charffe">
    <w:name w:val="عنوان ملاحظة Char"/>
    <w:link w:val="affffffff2"/>
    <w:uiPriority w:val="99"/>
    <w:rPr>
      <w:rFonts w:ascii="Times New Roman" w:eastAsia="Batang" w:hAnsi="Times New Roman" w:cs="Mangal"/>
      <w:sz w:val="30"/>
      <w:szCs w:val="26"/>
      <w:lang w:val="fr-FR"/>
    </w:rPr>
  </w:style>
  <w:style w:type="paragraph" w:styleId="affffffff2">
    <w:name w:val="Note Heading"/>
    <w:basedOn w:val="af7"/>
    <w:next w:val="af7"/>
    <w:link w:val="Charffe"/>
    <w:uiPriority w:val="99"/>
    <w:pPr>
      <w:spacing w:after="0" w:line="240" w:lineRule="auto"/>
    </w:pPr>
    <w:rPr>
      <w:rFonts w:ascii="Times New Roman" w:eastAsia="Batang" w:hAnsi="Times New Roman" w:cs="Mangal"/>
      <w:sz w:val="30"/>
      <w:szCs w:val="26"/>
      <w:lang w:val="fr-FR"/>
    </w:rPr>
  </w:style>
  <w:style w:type="character" w:customStyle="1" w:styleId="Char1b">
    <w:name w:val="عنوان ملاحظة Char1"/>
    <w:basedOn w:val="af8"/>
    <w:uiPriority w:val="99"/>
  </w:style>
  <w:style w:type="numbering" w:customStyle="1" w:styleId="Style2">
    <w:name w:val="Style2"/>
    <w:pPr>
      <w:numPr>
        <w:numId w:val="24"/>
      </w:numPr>
    </w:pPr>
  </w:style>
  <w:style w:type="character" w:customStyle="1" w:styleId="Char1c">
    <w:name w:val="عنوان فرعي Char1"/>
    <w:uiPriority w:val="11"/>
    <w:rPr>
      <w:rFonts w:ascii="Times New Roman" w:eastAsia="Batang" w:hAnsi="Times New Roman" w:cs="Traditional Arabic"/>
      <w:b/>
      <w:bCs/>
      <w:sz w:val="30"/>
      <w:szCs w:val="30"/>
      <w:lang w:bidi="ar-EG"/>
    </w:rPr>
  </w:style>
  <w:style w:type="paragraph" w:customStyle="1" w:styleId="contenttext">
    <w:name w:val="contenttext"/>
    <w:basedOn w:val="af7"/>
    <w:uiPriority w:val="99"/>
    <w:pPr>
      <w:bidi w:val="0"/>
      <w:spacing w:after="100" w:afterAutospacing="1" w:line="257" w:lineRule="atLeast"/>
    </w:pPr>
    <w:rPr>
      <w:rFonts w:ascii="Arial" w:eastAsia="Batang" w:hAnsi="Arial"/>
      <w:b/>
      <w:bCs/>
      <w:color w:val="DBDBDB"/>
      <w:sz w:val="21"/>
      <w:szCs w:val="21"/>
    </w:rPr>
  </w:style>
  <w:style w:type="character" w:customStyle="1" w:styleId="CharChar12">
    <w:name w:val="Char Char12"/>
    <w:uiPriority w:val="99"/>
    <w:rPr>
      <w:rFonts w:ascii="Times New Roman" w:eastAsia="Batang" w:hAnsi="Times New Roman" w:cs="AL-Mateen"/>
      <w:sz w:val="36"/>
      <w:szCs w:val="36"/>
      <w:lang w:val="en-US" w:eastAsia="en-US" w:bidi="ar-SA"/>
    </w:rPr>
  </w:style>
  <w:style w:type="character" w:customStyle="1" w:styleId="CharChar13">
    <w:name w:val="Char Char13"/>
    <w:uiPriority w:val="99"/>
    <w:rPr>
      <w:rFonts w:ascii="Times New Roman" w:eastAsia="Batang" w:hAnsi="Times New Roman" w:cs="AL-Mateen"/>
      <w:sz w:val="36"/>
      <w:szCs w:val="36"/>
      <w:u w:val="single"/>
      <w:lang w:val="en-US" w:eastAsia="en-US" w:bidi="ar-SA"/>
    </w:rPr>
  </w:style>
  <w:style w:type="paragraph" w:customStyle="1" w:styleId="Style1">
    <w:name w:val="Style1"/>
    <w:basedOn w:val="afff"/>
    <w:uiPriority w:val="99"/>
    <w:pPr>
      <w:widowControl/>
      <w:spacing w:after="0" w:line="360" w:lineRule="auto"/>
      <w:ind w:left="-286"/>
      <w:jc w:val="both"/>
    </w:pPr>
    <w:rPr>
      <w:rFonts w:ascii="Simplified Arabic" w:eastAsia="Batang" w:hAnsi="Simplified Arabic" w:cs="Arabic Transparent"/>
      <w:sz w:val="28"/>
      <w:szCs w:val="28"/>
      <w:lang w:bidi="ar-YE"/>
    </w:rPr>
  </w:style>
  <w:style w:type="paragraph" w:customStyle="1" w:styleId="affffffff3">
    <w:name w:val="ترقيم"/>
    <w:uiPriority w:val="99"/>
    <w:pPr>
      <w:bidi/>
      <w:spacing w:line="360" w:lineRule="auto"/>
      <w:jc w:val="both"/>
    </w:pPr>
    <w:rPr>
      <w:rFonts w:ascii="Times New Roman" w:eastAsia="Batang" w:hAnsi="Times New Roman" w:cs="Simplified Arabic"/>
      <w:sz w:val="28"/>
      <w:szCs w:val="28"/>
    </w:rPr>
  </w:style>
  <w:style w:type="character" w:customStyle="1" w:styleId="affffffff4">
    <w:name w:val="عوان جدول"/>
    <w:uiPriority w:val="99"/>
    <w:rPr>
      <w:rFonts w:ascii="Times New Roman" w:eastAsia="Times New Roman" w:hAnsi="Times New Roman" w:cs="Monotype Koufi"/>
      <w:sz w:val="28"/>
      <w:szCs w:val="28"/>
    </w:rPr>
  </w:style>
  <w:style w:type="table" w:styleId="7a">
    <w:name w:val="Table Grid 7"/>
    <w:basedOn w:val="af9"/>
    <w:uiPriority w:val="99"/>
    <w:pPr>
      <w:bidi/>
    </w:pPr>
    <w:rPr>
      <w:rFonts w:ascii="Times New Roman" w:eastAsia="Batang" w:hAnsi="Times New Roman" w:cs="Times New Roman"/>
      <w:b/>
      <w:bCs/>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12" w:space="0" w:color="auto"/>
          <w:tl2br w:val="none" w:sz="0" w:space="0" w:color="auto"/>
          <w:tr2bl w:val="none" w:sz="0" w:space="0" w:color="auto"/>
        </w:tcBorders>
      </w:tcPr>
    </w:tblStylePr>
    <w:tblStylePr w:type="lastRow">
      <w:tblPr/>
      <w:tcPr>
        <w:tcBorders>
          <w:top w:val="single" w:sz="6" w:space="0" w:color="auto"/>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auto"/>
          <w:tr2bl w:val="none" w:sz="0" w:space="0" w:color="auto"/>
        </w:tcBorders>
      </w:tcPr>
    </w:tblStylePr>
  </w:style>
  <w:style w:type="character" w:customStyle="1" w:styleId="alareqiDChar">
    <w:name w:val="alareqi D Char"/>
    <w:link w:val="alareqiD"/>
    <w:uiPriority w:val="99"/>
    <w:rPr>
      <w:rFonts w:ascii="Times New Roman" w:eastAsia="Batang" w:hAnsi="Times New Roman" w:cs="AL-Mohanad Bold"/>
      <w:sz w:val="34"/>
      <w:szCs w:val="34"/>
    </w:rPr>
  </w:style>
  <w:style w:type="paragraph" w:customStyle="1" w:styleId="alareqiD">
    <w:name w:val="alareqi D"/>
    <w:basedOn w:val="af7"/>
    <w:link w:val="alareqiDChar"/>
    <w:uiPriority w:val="99"/>
    <w:pPr>
      <w:spacing w:before="240" w:after="0" w:line="240" w:lineRule="auto"/>
      <w:jc w:val="lowKashida"/>
    </w:pPr>
    <w:rPr>
      <w:rFonts w:ascii="Times New Roman" w:eastAsia="Batang" w:hAnsi="Times New Roman" w:cs="AL-Mohanad Bold"/>
      <w:sz w:val="34"/>
      <w:szCs w:val="34"/>
    </w:rPr>
  </w:style>
  <w:style w:type="numbering" w:customStyle="1" w:styleId="11">
    <w:name w:val="نمط11"/>
    <w:basedOn w:val="afa"/>
    <w:pPr>
      <w:numPr>
        <w:numId w:val="25"/>
      </w:numPr>
    </w:pPr>
  </w:style>
  <w:style w:type="numbering" w:customStyle="1" w:styleId="1111111">
    <w:name w:val="1 / 1.1 / 1.1.11"/>
    <w:basedOn w:val="afa"/>
    <w:next w:val="111111"/>
    <w:pPr>
      <w:numPr>
        <w:numId w:val="26"/>
      </w:numPr>
    </w:pPr>
  </w:style>
  <w:style w:type="numbering" w:customStyle="1" w:styleId="71">
    <w:name w:val="نمط71"/>
    <w:pPr>
      <w:numPr>
        <w:numId w:val="27"/>
      </w:numPr>
    </w:pPr>
  </w:style>
  <w:style w:type="numbering" w:customStyle="1" w:styleId="Style21">
    <w:name w:val="Style21"/>
    <w:pPr>
      <w:numPr>
        <w:numId w:val="28"/>
      </w:numPr>
    </w:pPr>
  </w:style>
  <w:style w:type="numbering" w:customStyle="1" w:styleId="1111112">
    <w:name w:val="1 / 1.1 / 1.1.12"/>
    <w:basedOn w:val="afa"/>
    <w:next w:val="111111"/>
    <w:pPr>
      <w:numPr>
        <w:numId w:val="29"/>
      </w:numPr>
    </w:pPr>
  </w:style>
  <w:style w:type="numbering" w:customStyle="1" w:styleId="72">
    <w:name w:val="نمط72"/>
    <w:pPr>
      <w:numPr>
        <w:numId w:val="30"/>
      </w:numPr>
    </w:pPr>
  </w:style>
  <w:style w:type="numbering" w:customStyle="1" w:styleId="Style22">
    <w:name w:val="Style22"/>
    <w:pPr>
      <w:numPr>
        <w:numId w:val="3"/>
      </w:numPr>
    </w:pPr>
  </w:style>
  <w:style w:type="table" w:styleId="4b">
    <w:name w:val="Table Grid 4"/>
    <w:basedOn w:val="af9"/>
    <w:uiPriority w:val="99"/>
    <w:pPr>
      <w:bidi/>
    </w:pPr>
    <w:rPr>
      <w:rFonts w:ascii="Times New Roman" w:eastAsia="Batang" w:hAnsi="Times New Roman" w:cs="Times New Roman"/>
    </w:rPr>
    <w:tblPr>
      <w:tblInd w:w="0" w:type="dxa"/>
      <w:tblBorders>
        <w:left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auto"/>
          <w:tl2br w:val="none" w:sz="0" w:space="0" w:color="auto"/>
          <w:tr2bl w:val="none" w:sz="0" w:space="0" w:color="auto"/>
        </w:tcBorders>
        <w:shd w:val="pct30" w:color="FFFF00" w:fill="FFFFFF"/>
      </w:tcPr>
    </w:tblStylePr>
    <w:tblStylePr w:type="lastRow">
      <w:tblPr/>
      <w:tcPr>
        <w:tcBorders>
          <w:top w:val="single" w:sz="6" w:space="0" w:color="auto"/>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2f6">
    <w:name w:val="Table List 2"/>
    <w:basedOn w:val="af9"/>
    <w:uiPriority w:val="99"/>
    <w:pPr>
      <w:bidi/>
    </w:pPr>
    <w:rPr>
      <w:rFonts w:ascii="Times New Roman" w:eastAsia="Batang"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tblPr/>
      <w:tcPr>
        <w:tcBorders>
          <w:bottom w:val="single" w:sz="6" w:space="0" w:color="auto"/>
          <w:tl2br w:val="none" w:sz="0" w:space="0" w:color="auto"/>
          <w:tr2bl w:val="none" w:sz="0" w:space="0" w:color="auto"/>
        </w:tcBorders>
        <w:shd w:val="pct75" w:color="008080" w:fill="008000"/>
      </w:tcPr>
    </w:tblStylePr>
    <w:tblStylePr w:type="lastRow">
      <w:tblPr/>
      <w:tcPr>
        <w:tcBorders>
          <w:top w:val="single" w:sz="6" w:space="0" w:color="auto"/>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4c">
    <w:name w:val="Table Classic 4"/>
    <w:basedOn w:val="af9"/>
    <w:uiPriority w:val="99"/>
    <w:pPr>
      <w:bidi/>
    </w:pPr>
    <w:rPr>
      <w:rFonts w:ascii="Times New Roman" w:eastAsia="Batang" w:hAnsi="Times New Roman" w:cs="Times New Roman"/>
    </w:rPr>
    <w:tblPr>
      <w:tblInd w:w="0" w:type="dxa"/>
      <w:tblBorders>
        <w:top w:val="single" w:sz="12" w:space="0" w:color="auto"/>
        <w:left w:val="single" w:sz="6" w:space="0" w:color="auto"/>
        <w:bottom w:val="single" w:sz="12" w:space="0" w:color="auto"/>
        <w:right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auto"/>
          <w:tl2br w:val="none" w:sz="0" w:space="0" w:color="auto"/>
          <w:tr2bl w:val="none" w:sz="0" w:space="0" w:color="auto"/>
        </w:tcBorders>
        <w:shd w:val="pct50" w:color="000080" w:fill="FFFFFF"/>
      </w:tcPr>
    </w:tblStylePr>
    <w:tblStylePr w:type="lastRow">
      <w:tblPr/>
      <w:tcPr>
        <w:tcBorders>
          <w:bottom w:val="single" w:sz="6" w:space="0" w:color="auto"/>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ma">
    <w:name w:val="ma"/>
    <w:basedOn w:val="af7"/>
    <w:uiPriority w:val="99"/>
    <w:pPr>
      <w:spacing w:after="0" w:line="240" w:lineRule="auto"/>
      <w:jc w:val="center"/>
    </w:pPr>
    <w:rPr>
      <w:rFonts w:ascii="Times New Roman" w:eastAsia="Batang" w:hAnsi="Times New Roman" w:cs="SKR HEAD1"/>
      <w:b/>
      <w:bCs/>
      <w:sz w:val="30"/>
      <w:szCs w:val="30"/>
    </w:rPr>
  </w:style>
  <w:style w:type="character" w:customStyle="1" w:styleId="CharChar6">
    <w:name w:val="Char Char6"/>
    <w:rPr>
      <w:rFonts w:ascii="Times New Roman" w:eastAsia="Batang" w:hAnsi="Times New Roman" w:cs="Simplified Arabic"/>
      <w:sz w:val="30"/>
      <w:szCs w:val="30"/>
      <w:lang w:val="en-US" w:eastAsia="en-US" w:bidi="ar-SA"/>
    </w:rPr>
  </w:style>
  <w:style w:type="table" w:customStyle="1" w:styleId="1fc">
    <w:name w:val="جدول عادي1"/>
    <w:uiPriority w:val="99"/>
    <w:rPr>
      <w:rFonts w:ascii="Times New Roman" w:eastAsia="Batang" w:hAnsi="Times New Roman" w:cs="Times New Roman"/>
    </w:rPr>
    <w:tblPr>
      <w:tblCellMar>
        <w:top w:w="0" w:type="dxa"/>
        <w:left w:w="108" w:type="dxa"/>
        <w:bottom w:w="0" w:type="dxa"/>
        <w:right w:w="108" w:type="dxa"/>
      </w:tblCellMar>
    </w:tblPr>
  </w:style>
  <w:style w:type="character" w:styleId="HTML0">
    <w:name w:val="HTML Sample"/>
    <w:uiPriority w:val="99"/>
    <w:rPr>
      <w:rFonts w:ascii="Courier New" w:eastAsia="Times New Roman" w:hAnsi="Courier New" w:cs="Courier New"/>
    </w:rPr>
  </w:style>
  <w:style w:type="character" w:customStyle="1" w:styleId="HTMLChar1">
    <w:name w:val="بتنسيق HTML مسبق Char1"/>
    <w:uiPriority w:val="99"/>
    <w:rPr>
      <w:rFonts w:ascii="Courier New" w:eastAsia="Batang" w:hAnsi="Courier New" w:cs="Courier New"/>
    </w:rPr>
  </w:style>
  <w:style w:type="paragraph" w:customStyle="1" w:styleId="142">
    <w:name w:val="سرد الفقرات14"/>
    <w:basedOn w:val="af7"/>
    <w:pPr>
      <w:ind w:left="720"/>
      <w:contextualSpacing/>
    </w:pPr>
    <w:rPr>
      <w:rFonts w:ascii="Courier New" w:eastAsia="Calibri" w:hAnsi="Courier New" w:cs="Times New Roman"/>
      <w:sz w:val="30"/>
      <w:szCs w:val="30"/>
    </w:rPr>
  </w:style>
  <w:style w:type="character" w:styleId="HTMLVariable">
    <w:name w:val="HTML Variable"/>
    <w:uiPriority w:val="99"/>
    <w:rPr>
      <w:rFonts w:ascii="Times New Roman" w:eastAsia="Times New Roman" w:hAnsi="Times New Roman" w:cs="Times New Roman"/>
      <w:i/>
      <w:iCs/>
    </w:rPr>
  </w:style>
  <w:style w:type="character" w:styleId="HTMLCode">
    <w:name w:val="HTML Code"/>
    <w:uiPriority w:val="99"/>
    <w:rPr>
      <w:rFonts w:ascii="Courier New" w:eastAsia="Times New Roman" w:hAnsi="Courier New" w:cs="Courier New"/>
      <w:sz w:val="20"/>
      <w:szCs w:val="20"/>
    </w:rPr>
  </w:style>
  <w:style w:type="paragraph" w:customStyle="1" w:styleId="TXT">
    <w:name w:val="TXT"/>
    <w:basedOn w:val="af7"/>
    <w:uiPriority w:val="99"/>
    <w:pPr>
      <w:spacing w:line="240" w:lineRule="auto"/>
      <w:ind w:firstLine="567"/>
      <w:jc w:val="lowKashida"/>
    </w:pPr>
    <w:rPr>
      <w:rFonts w:ascii="Courier New" w:eastAsia="Batang" w:hAnsi="Courier New" w:cs="Simplified Arabic"/>
      <w:sz w:val="28"/>
      <w:szCs w:val="28"/>
    </w:rPr>
  </w:style>
  <w:style w:type="character" w:styleId="HTMLDefinition">
    <w:name w:val="HTML Definition"/>
    <w:uiPriority w:val="99"/>
    <w:rPr>
      <w:rFonts w:ascii="Times New Roman" w:eastAsia="Times New Roman" w:hAnsi="Times New Roman" w:cs="Times New Roman"/>
      <w:i/>
      <w:iCs/>
    </w:rPr>
  </w:style>
  <w:style w:type="character" w:styleId="affffffff5">
    <w:name w:val="line number"/>
    <w:uiPriority w:val="99"/>
    <w:rPr>
      <w:rFonts w:ascii="Times New Roman" w:eastAsia="Times New Roman" w:hAnsi="Times New Roman" w:cs="Times New Roman"/>
    </w:rPr>
  </w:style>
  <w:style w:type="character" w:customStyle="1" w:styleId="CharChar10">
    <w:name w:val="Char Char10"/>
    <w:rPr>
      <w:rFonts w:ascii="Times New Roman" w:eastAsia="Batang" w:hAnsi="Times New Roman" w:cs="Simplified Arabic"/>
      <w:b/>
      <w:bCs/>
      <w:i/>
      <w:iCs/>
      <w:sz w:val="26"/>
      <w:szCs w:val="26"/>
      <w:lang w:val="en-US" w:eastAsia="en-US" w:bidi="ar-SA"/>
    </w:rPr>
  </w:style>
  <w:style w:type="character" w:customStyle="1" w:styleId="CharChar11">
    <w:name w:val="Char Char11"/>
    <w:rPr>
      <w:rFonts w:ascii="Times New Roman" w:eastAsia="Batang" w:hAnsi="Times New Roman" w:cs="Times New Roman"/>
      <w:b/>
      <w:bCs/>
      <w:sz w:val="28"/>
      <w:szCs w:val="28"/>
      <w:lang w:val="en-US" w:eastAsia="en-US" w:bidi="ar-SA"/>
    </w:rPr>
  </w:style>
  <w:style w:type="character" w:customStyle="1" w:styleId="CharChar14">
    <w:name w:val="Char Char14"/>
    <w:uiPriority w:val="99"/>
    <w:rPr>
      <w:rFonts w:ascii="Arial" w:eastAsia="Times New Roman" w:hAnsi="Arial" w:cs="AL-Hosam"/>
      <w:sz w:val="36"/>
      <w:szCs w:val="36"/>
      <w:lang w:val="en-US" w:eastAsia="en-US" w:bidi="ar-SA"/>
    </w:rPr>
  </w:style>
  <w:style w:type="numbering" w:customStyle="1" w:styleId="17">
    <w:name w:val="القائمة الحالية1"/>
    <w:uiPriority w:val="99"/>
    <w:pPr>
      <w:numPr>
        <w:numId w:val="31"/>
      </w:numPr>
    </w:pPr>
  </w:style>
  <w:style w:type="character" w:styleId="HTML1">
    <w:name w:val="HTML Cite"/>
    <w:uiPriority w:val="99"/>
    <w:rPr>
      <w:rFonts w:ascii="Times New Roman" w:eastAsia="Times New Roman" w:hAnsi="Times New Roman" w:cs="Times New Roman"/>
      <w:i/>
      <w:iCs/>
    </w:rPr>
  </w:style>
  <w:style w:type="character" w:customStyle="1" w:styleId="HTMLChar0">
    <w:name w:val="عنوان HTML Char"/>
    <w:link w:val="HTML2"/>
    <w:uiPriority w:val="99"/>
    <w:rPr>
      <w:rFonts w:ascii="Courier New" w:eastAsia="Batang" w:hAnsi="Courier New" w:cs="Simplified Arabic"/>
      <w:i/>
      <w:iCs/>
      <w:sz w:val="28"/>
      <w:szCs w:val="28"/>
    </w:rPr>
  </w:style>
  <w:style w:type="paragraph" w:styleId="HTML2">
    <w:name w:val="HTML Address"/>
    <w:basedOn w:val="af7"/>
    <w:link w:val="HTMLChar0"/>
    <w:uiPriority w:val="99"/>
    <w:pPr>
      <w:spacing w:after="0" w:line="240" w:lineRule="auto"/>
    </w:pPr>
    <w:rPr>
      <w:rFonts w:ascii="Courier New" w:eastAsia="Batang" w:hAnsi="Courier New" w:cs="Simplified Arabic"/>
      <w:i/>
      <w:iCs/>
      <w:sz w:val="28"/>
      <w:szCs w:val="28"/>
    </w:rPr>
  </w:style>
  <w:style w:type="character" w:customStyle="1" w:styleId="HTMLChar10">
    <w:name w:val="عنوان HTML Char1"/>
    <w:uiPriority w:val="99"/>
    <w:rPr>
      <w:i/>
      <w:iCs/>
    </w:rPr>
  </w:style>
  <w:style w:type="numbering" w:customStyle="1" w:styleId="8">
    <w:name w:val="نمط8"/>
    <w:basedOn w:val="afa"/>
    <w:pPr>
      <w:numPr>
        <w:numId w:val="32"/>
      </w:numPr>
    </w:pPr>
  </w:style>
  <w:style w:type="table" w:styleId="4d">
    <w:name w:val="Table List 4"/>
    <w:basedOn w:val="af9"/>
    <w:uiPriority w:val="99"/>
    <w:pPr>
      <w:bidi/>
    </w:pPr>
    <w:rPr>
      <w:rFonts w:ascii="Times New Roman" w:eastAsia="Batang" w:hAnsi="Times New Roman" w:cs="Times New Roman"/>
    </w:rPr>
    <w:tblPr>
      <w:tblInd w:w="0" w:type="dxa"/>
      <w:tblBorders>
        <w:top w:val="single" w:sz="12" w:space="0" w:color="auto"/>
        <w:left w:val="single" w:sz="12" w:space="0" w:color="auto"/>
        <w:bottom w:val="single" w:sz="12" w:space="0" w:color="auto"/>
        <w:right w:val="single" w:sz="12" w:space="0" w:color="auto"/>
        <w:insideH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12" w:space="0" w:color="auto"/>
          <w:tl2br w:val="none" w:sz="0" w:space="0" w:color="auto"/>
          <w:tr2bl w:val="none" w:sz="0" w:space="0" w:color="auto"/>
        </w:tcBorders>
        <w:shd w:val="solid" w:color="808080" w:fill="FFFFFF"/>
      </w:tcPr>
    </w:tblStylePr>
  </w:style>
  <w:style w:type="character" w:styleId="HTML3">
    <w:name w:val="HTML Acronym"/>
    <w:uiPriority w:val="99"/>
    <w:rPr>
      <w:rFonts w:ascii="Times New Roman" w:eastAsia="Times New Roman" w:hAnsi="Times New Roman" w:cs="Times New Roman"/>
    </w:rPr>
  </w:style>
  <w:style w:type="paragraph" w:styleId="affffffff6">
    <w:name w:val="Normal Indent"/>
    <w:basedOn w:val="af7"/>
    <w:uiPriority w:val="99"/>
    <w:pPr>
      <w:spacing w:after="0" w:line="240" w:lineRule="auto"/>
      <w:ind w:left="720"/>
    </w:pPr>
    <w:rPr>
      <w:rFonts w:ascii="Courier New" w:eastAsia="Batang" w:hAnsi="Courier New" w:cs="Simplified Arabic"/>
      <w:sz w:val="28"/>
      <w:szCs w:val="28"/>
    </w:rPr>
  </w:style>
  <w:style w:type="numbering" w:styleId="1ai">
    <w:name w:val="Outline List 1"/>
    <w:basedOn w:val="afa"/>
    <w:uiPriority w:val="99"/>
    <w:pPr>
      <w:numPr>
        <w:numId w:val="33"/>
      </w:numPr>
    </w:pPr>
  </w:style>
  <w:style w:type="character" w:customStyle="1" w:styleId="CharChar15">
    <w:name w:val="Char Char15"/>
    <w:uiPriority w:val="99"/>
    <w:rPr>
      <w:rFonts w:ascii="Arial" w:eastAsia="Times New Roman" w:hAnsi="Arial" w:cs="AL-Hosam"/>
      <w:sz w:val="36"/>
      <w:szCs w:val="36"/>
      <w:u w:val="single"/>
      <w:lang w:val="en-US" w:eastAsia="en-US" w:bidi="ar-YE"/>
    </w:rPr>
  </w:style>
  <w:style w:type="numbering" w:customStyle="1" w:styleId="9">
    <w:name w:val="نمط9"/>
    <w:pPr>
      <w:numPr>
        <w:numId w:val="34"/>
      </w:numPr>
    </w:pPr>
  </w:style>
  <w:style w:type="character" w:customStyle="1" w:styleId="CharChar62">
    <w:name w:val="Char Char62"/>
    <w:rPr>
      <w:rFonts w:ascii="Times New Roman" w:eastAsia="Times New Roman" w:hAnsi="Times New Roman" w:cs="Times New Roman"/>
      <w:b/>
      <w:bCs/>
      <w:i/>
      <w:iCs/>
      <w:sz w:val="22"/>
      <w:szCs w:val="22"/>
      <w:lang w:val="en-US" w:eastAsia="en-US" w:bidi="ar-SA"/>
    </w:rPr>
  </w:style>
  <w:style w:type="character" w:customStyle="1" w:styleId="Charfff">
    <w:name w:val="أشكال Char"/>
    <w:link w:val="affffffff7"/>
    <w:uiPriority w:val="99"/>
    <w:rPr>
      <w:rFonts w:ascii="Times New Roman" w:eastAsia="Batang" w:hAnsi="Times New Roman" w:cs="Simplified Arabic"/>
      <w:sz w:val="32"/>
      <w:szCs w:val="32"/>
      <w:lang w:bidi="ar-YE"/>
    </w:rPr>
  </w:style>
  <w:style w:type="paragraph" w:customStyle="1" w:styleId="affffffff7">
    <w:name w:val="أشكال"/>
    <w:basedOn w:val="af7"/>
    <w:link w:val="Charfff"/>
    <w:uiPriority w:val="99"/>
    <w:pPr>
      <w:spacing w:before="240" w:after="0" w:line="240" w:lineRule="auto"/>
      <w:jc w:val="lowKashida"/>
    </w:pPr>
    <w:rPr>
      <w:rFonts w:ascii="Times New Roman" w:eastAsia="Batang" w:hAnsi="Times New Roman" w:cs="Simplified Arabic"/>
      <w:sz w:val="32"/>
      <w:szCs w:val="32"/>
      <w:lang w:bidi="ar-YE"/>
    </w:rPr>
  </w:style>
  <w:style w:type="character" w:customStyle="1" w:styleId="Charfff0">
    <w:name w:val="قرآن Char"/>
    <w:link w:val="affffffff8"/>
    <w:uiPriority w:val="99"/>
    <w:rPr>
      <w:rFonts w:ascii="Times New Roman" w:eastAsia="Batang" w:hAnsi="Times New Roman" w:cs="DecoType Naskh Variants"/>
      <w:sz w:val="30"/>
      <w:szCs w:val="30"/>
      <w:lang w:bidi="ar-YE"/>
    </w:rPr>
  </w:style>
  <w:style w:type="paragraph" w:customStyle="1" w:styleId="affffffff8">
    <w:name w:val="قرآن"/>
    <w:basedOn w:val="af7"/>
    <w:link w:val="Charfff0"/>
    <w:uiPriority w:val="99"/>
    <w:pPr>
      <w:spacing w:after="0" w:line="240" w:lineRule="auto"/>
      <w:ind w:firstLine="567"/>
      <w:jc w:val="lowKashida"/>
    </w:pPr>
    <w:rPr>
      <w:rFonts w:ascii="Times New Roman" w:eastAsia="Batang" w:hAnsi="Times New Roman" w:cs="DecoType Naskh Variants"/>
      <w:sz w:val="30"/>
      <w:szCs w:val="30"/>
      <w:lang w:bidi="ar-YE"/>
    </w:rPr>
  </w:style>
  <w:style w:type="character" w:customStyle="1" w:styleId="CharChar132">
    <w:name w:val="Char Char132"/>
    <w:rPr>
      <w:rFonts w:ascii="Arial" w:eastAsia="Batang" w:hAnsi="Arial" w:cs="Arial"/>
      <w:b/>
      <w:bCs/>
      <w:i/>
      <w:iCs/>
      <w:sz w:val="28"/>
      <w:szCs w:val="28"/>
      <w:lang w:val="en-US" w:eastAsia="en-US" w:bidi="ar-SA"/>
    </w:rPr>
  </w:style>
  <w:style w:type="character" w:customStyle="1" w:styleId="CharChar122">
    <w:name w:val="Char Char122"/>
    <w:rPr>
      <w:rFonts w:ascii="Arial" w:eastAsia="Batang" w:hAnsi="Arial" w:cs="Arial"/>
      <w:b/>
      <w:bCs/>
      <w:sz w:val="26"/>
      <w:szCs w:val="26"/>
      <w:lang w:val="en-US" w:eastAsia="en-US" w:bidi="ar-SA"/>
    </w:rPr>
  </w:style>
  <w:style w:type="character" w:customStyle="1" w:styleId="CharChar9">
    <w:name w:val="Char Char9"/>
    <w:rPr>
      <w:rFonts w:ascii="Times New Roman" w:eastAsia="Batang" w:hAnsi="Times New Roman" w:cs="Times New Roman"/>
      <w:b/>
      <w:bCs/>
      <w:sz w:val="28"/>
      <w:szCs w:val="28"/>
      <w:lang w:val="en-US" w:eastAsia="en-US" w:bidi="ar-SA"/>
    </w:rPr>
  </w:style>
  <w:style w:type="character" w:customStyle="1" w:styleId="CharChar82">
    <w:name w:val="Char Char82"/>
    <w:rPr>
      <w:rFonts w:ascii="Times New Roman" w:eastAsia="Batang" w:hAnsi="Times New Roman" w:cs="Simplified Arabic"/>
      <w:b/>
      <w:bCs/>
      <w:i/>
      <w:iCs/>
      <w:sz w:val="26"/>
      <w:szCs w:val="26"/>
      <w:lang w:val="en-US" w:eastAsia="en-US" w:bidi="ar-SA"/>
    </w:rPr>
  </w:style>
  <w:style w:type="character" w:customStyle="1" w:styleId="CharChar72">
    <w:name w:val="Char Char72"/>
    <w:rPr>
      <w:rFonts w:ascii="Times New Roman" w:eastAsia="Batang" w:hAnsi="Times New Roman" w:cs="Times New Roman"/>
      <w:b/>
      <w:bCs/>
      <w:sz w:val="22"/>
      <w:szCs w:val="22"/>
      <w:lang w:val="en-US" w:eastAsia="en-US" w:bidi="ar-SA"/>
    </w:rPr>
  </w:style>
  <w:style w:type="character" w:customStyle="1" w:styleId="CharChar5">
    <w:name w:val="Char Char5"/>
    <w:uiPriority w:val="99"/>
    <w:rPr>
      <w:rFonts w:ascii="Batang" w:eastAsia="Batang" w:hAnsi="Batang" w:cs="Simplified Arabic"/>
      <w:sz w:val="24"/>
      <w:szCs w:val="30"/>
      <w:lang w:val="en-US" w:eastAsia="en-US" w:bidi="ar-SA"/>
    </w:rPr>
  </w:style>
  <w:style w:type="character" w:customStyle="1" w:styleId="CharChar4">
    <w:name w:val="Char Char4"/>
    <w:uiPriority w:val="99"/>
    <w:rPr>
      <w:rFonts w:ascii="Times New Roman" w:eastAsia="Times New Roman" w:hAnsi="Times New Roman" w:cs="Times New Roman"/>
      <w:b/>
      <w:bCs/>
      <w:i/>
      <w:iCs/>
      <w:sz w:val="22"/>
      <w:szCs w:val="22"/>
      <w:lang w:val="en-US" w:eastAsia="en-US" w:bidi="ar-SA"/>
    </w:rPr>
  </w:style>
  <w:style w:type="character" w:customStyle="1" w:styleId="CharChar3">
    <w:name w:val="Char Char3"/>
    <w:rPr>
      <w:rFonts w:ascii="Times New Roman" w:eastAsia="Times New Roman" w:hAnsi="Times New Roman" w:cs="Arabic Transparent"/>
      <w:color w:val="000000"/>
      <w:sz w:val="28"/>
      <w:szCs w:val="28"/>
      <w:lang w:val="en-US" w:eastAsia="en-US" w:bidi="ar-SA"/>
    </w:rPr>
  </w:style>
  <w:style w:type="paragraph" w:customStyle="1" w:styleId="alareqig">
    <w:name w:val="alareqi g"/>
    <w:basedOn w:val="af7"/>
    <w:link w:val="alareqigChar"/>
    <w:uiPriority w:val="99"/>
    <w:pPr>
      <w:spacing w:after="0" w:line="240" w:lineRule="auto"/>
      <w:jc w:val="center"/>
    </w:pPr>
    <w:rPr>
      <w:rFonts w:ascii="Times New Roman" w:hAnsi="Times New Roman" w:cs="Times New Roman"/>
      <w:b/>
      <w:bCs/>
      <w:color w:val="000000"/>
      <w:sz w:val="28"/>
      <w:szCs w:val="28"/>
    </w:rPr>
  </w:style>
  <w:style w:type="character" w:customStyle="1" w:styleId="alareqigChar">
    <w:name w:val="alareqi g Char"/>
    <w:link w:val="alareqig"/>
    <w:uiPriority w:val="99"/>
    <w:rPr>
      <w:rFonts w:ascii="Times New Roman" w:eastAsia="Times New Roman" w:hAnsi="Times New Roman" w:cs="Times New Roman"/>
      <w:b/>
      <w:bCs/>
      <w:color w:val="000000"/>
      <w:sz w:val="28"/>
      <w:szCs w:val="28"/>
    </w:rPr>
  </w:style>
  <w:style w:type="paragraph" w:customStyle="1" w:styleId="2f7">
    <w:name w:val="سرد الفقرات2"/>
    <w:basedOn w:val="af7"/>
    <w:uiPriority w:val="34"/>
    <w:qFormat/>
    <w:pPr>
      <w:ind w:left="720"/>
      <w:contextualSpacing/>
    </w:pPr>
    <w:rPr>
      <w:rFonts w:ascii="Times New Roman" w:eastAsia="Calibri" w:hAnsi="Times New Roman" w:cs="Simplified Arabic"/>
      <w:sz w:val="32"/>
      <w:szCs w:val="32"/>
    </w:rPr>
  </w:style>
  <w:style w:type="character" w:customStyle="1" w:styleId="Charf4">
    <w:name w:val="سرد الفقرات Char"/>
    <w:link w:val="1f2"/>
    <w:uiPriority w:val="34"/>
    <w:qFormat/>
    <w:rPr>
      <w:rFonts w:ascii="Calibri" w:eastAsia="Calibri" w:hAnsi="Calibri" w:cs="Arial"/>
    </w:rPr>
  </w:style>
  <w:style w:type="character" w:customStyle="1" w:styleId="CharChar102">
    <w:name w:val="Char Char102"/>
    <w:rPr>
      <w:rFonts w:ascii="Batang" w:eastAsia="Batang" w:hAnsi="Batang" w:cs="Simplified Arabic" w:hint="eastAsia"/>
      <w:b/>
      <w:bCs/>
      <w:i/>
      <w:iCs/>
      <w:sz w:val="26"/>
      <w:szCs w:val="26"/>
      <w:lang w:val="en-US" w:eastAsia="en-US" w:bidi="ar-SA"/>
    </w:rPr>
  </w:style>
  <w:style w:type="character" w:customStyle="1" w:styleId="CharChar112">
    <w:name w:val="Char Char112"/>
    <w:rPr>
      <w:rFonts w:ascii="Batang" w:eastAsia="Batang" w:hAnsi="Batang" w:cs="Times New Roman" w:hint="eastAsia"/>
      <w:b/>
      <w:bCs/>
      <w:sz w:val="28"/>
      <w:szCs w:val="28"/>
      <w:lang w:val="en-US" w:eastAsia="en-US" w:bidi="ar-SA"/>
    </w:rPr>
  </w:style>
  <w:style w:type="table" w:customStyle="1" w:styleId="213">
    <w:name w:val="جدول بسيط 21"/>
    <w:basedOn w:val="af9"/>
    <w:next w:val="2f5"/>
    <w:uiPriority w:val="99"/>
    <w:pPr>
      <w:jc w:val="right"/>
    </w:pPr>
    <w:rPr>
      <w:rFonts w:ascii="Times New Roman" w:eastAsia="Batang" w:hAnsi="Times New Roman" w:cs="Mangal"/>
    </w:rPr>
    <w:tblPr>
      <w:tblInd w:w="0" w:type="dxa"/>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tcPr>
    </w:tblStylePr>
    <w:tblStylePr w:type="lastRow">
      <w:tblPr/>
      <w:tcPr>
        <w:tcBorders>
          <w:top w:val="single" w:sz="6" w:space="0" w:color="auto"/>
          <w:tl2br w:val="none" w:sz="0" w:space="0" w:color="auto"/>
          <w:tr2bl w:val="none" w:sz="0" w:space="0" w:color="auto"/>
        </w:tcBorders>
      </w:tcPr>
    </w:tblStylePr>
    <w:tblStylePr w:type="firstCol">
      <w:tblPr/>
      <w:tcPr>
        <w:tcBorders>
          <w:right w:val="single" w:sz="12" w:space="0" w:color="auto"/>
          <w:tl2br w:val="none" w:sz="0" w:space="0" w:color="auto"/>
          <w:tr2bl w:val="none" w:sz="0" w:space="0" w:color="auto"/>
        </w:tcBorders>
      </w:tcPr>
    </w:tblStylePr>
    <w:tblStylePr w:type="lastCol">
      <w:tblPr/>
      <w:tcPr>
        <w:tcBorders>
          <w:left w:val="single" w:sz="6" w:space="0" w:color="auto"/>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customStyle="1" w:styleId="410">
    <w:name w:val="جدول كلاسيكي 41"/>
    <w:basedOn w:val="af9"/>
    <w:next w:val="4c"/>
    <w:uiPriority w:val="99"/>
    <w:pPr>
      <w:jc w:val="right"/>
    </w:pPr>
    <w:rPr>
      <w:rFonts w:ascii="Times New Roman" w:eastAsia="Batang" w:hAnsi="Times New Roman" w:cs="Times New Roman"/>
    </w:rPr>
    <w:tblPr>
      <w:tblInd w:w="0" w:type="dxa"/>
      <w:tblBorders>
        <w:top w:val="single" w:sz="12" w:space="0" w:color="auto"/>
        <w:left w:val="single" w:sz="6" w:space="0" w:color="auto"/>
        <w:bottom w:val="single" w:sz="12" w:space="0" w:color="auto"/>
        <w:right w:val="single" w:sz="6" w:space="0" w:color="auto"/>
      </w:tblBorders>
      <w:tblCellMar>
        <w:top w:w="0" w:type="dxa"/>
        <w:left w:w="108" w:type="dxa"/>
        <w:bottom w:w="0" w:type="dxa"/>
        <w:right w:w="108" w:type="dxa"/>
      </w:tblCellMar>
    </w:tblPr>
    <w:tblStylePr w:type="firstRow">
      <w:tblPr/>
      <w:tcPr>
        <w:tcBorders>
          <w:bottom w:val="single" w:sz="6" w:space="0" w:color="auto"/>
          <w:tl2br w:val="none" w:sz="0" w:space="0" w:color="auto"/>
          <w:tr2bl w:val="none" w:sz="0" w:space="0" w:color="auto"/>
        </w:tcBorders>
        <w:shd w:val="pct50" w:color="000080" w:fill="FFFFFF"/>
      </w:tcPr>
    </w:tblStylePr>
    <w:tblStylePr w:type="lastRow">
      <w:tblPr/>
      <w:tcPr>
        <w:tcBorders>
          <w:bottom w:val="single" w:sz="6" w:space="0" w:color="auto"/>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412">
    <w:name w:val="شبكة جدول 41"/>
    <w:basedOn w:val="af9"/>
    <w:next w:val="4b"/>
    <w:uiPriority w:val="99"/>
    <w:pPr>
      <w:jc w:val="right"/>
    </w:pPr>
    <w:rPr>
      <w:rFonts w:ascii="Times New Roman" w:eastAsia="Times New Roman" w:hAnsi="Times New Roman" w:cs="Times New Roman"/>
    </w:rPr>
    <w:tblPr>
      <w:tblInd w:w="0" w:type="dxa"/>
      <w:tblBorders>
        <w:left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bottom w:val="single" w:sz="6" w:space="0" w:color="auto"/>
          <w:tl2br w:val="none" w:sz="0" w:space="0" w:color="auto"/>
          <w:tr2bl w:val="none" w:sz="0" w:space="0" w:color="auto"/>
        </w:tcBorders>
        <w:shd w:val="pct30" w:color="FFFF00" w:fill="FFFFFF"/>
      </w:tcPr>
    </w:tblStylePr>
    <w:tblStylePr w:type="lastRow">
      <w:tblPr/>
      <w:tcPr>
        <w:tcBorders>
          <w:top w:val="single" w:sz="6" w:space="0" w:color="auto"/>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customStyle="1" w:styleId="710">
    <w:name w:val="شبكة جدول 71"/>
    <w:basedOn w:val="af9"/>
    <w:next w:val="7a"/>
    <w:uiPriority w:val="99"/>
    <w:pPr>
      <w:jc w:val="right"/>
    </w:pPr>
    <w:rPr>
      <w:rFonts w:ascii="Times New Roman" w:eastAsia="Batang" w:hAnsi="Times New Roman" w:cs="Times New Roman"/>
      <w:b/>
      <w:bCs/>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tcPr>
    </w:tblStylePr>
    <w:tblStylePr w:type="lastRow">
      <w:tblPr/>
      <w:tcPr>
        <w:tcBorders>
          <w:top w:val="single" w:sz="6" w:space="0" w:color="auto"/>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auto"/>
          <w:tr2bl w:val="none" w:sz="0" w:space="0" w:color="auto"/>
        </w:tcBorders>
      </w:tcPr>
    </w:tblStylePr>
  </w:style>
  <w:style w:type="table" w:customStyle="1" w:styleId="214">
    <w:name w:val="قائمة جدول 21"/>
    <w:basedOn w:val="af9"/>
    <w:next w:val="2f6"/>
    <w:uiPriority w:val="99"/>
    <w:pPr>
      <w:jc w:val="right"/>
    </w:pPr>
    <w:rPr>
      <w:rFonts w:ascii="Times New Roman" w:eastAsia="Batang"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tblPr/>
      <w:tcPr>
        <w:tcBorders>
          <w:bottom w:val="single" w:sz="6" w:space="0" w:color="auto"/>
          <w:tl2br w:val="none" w:sz="0" w:space="0" w:color="auto"/>
          <w:tr2bl w:val="none" w:sz="0" w:space="0" w:color="auto"/>
        </w:tcBorders>
        <w:shd w:val="pct75" w:color="008080" w:fill="008000"/>
      </w:tcPr>
    </w:tblStylePr>
    <w:tblStylePr w:type="lastRow">
      <w:tblPr/>
      <w:tcPr>
        <w:tcBorders>
          <w:top w:val="single" w:sz="6" w:space="0" w:color="auto"/>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413">
    <w:name w:val="قائمة جدول 41"/>
    <w:basedOn w:val="af9"/>
    <w:next w:val="4d"/>
    <w:uiPriority w:val="99"/>
    <w:pPr>
      <w:jc w:val="right"/>
    </w:pPr>
    <w:rPr>
      <w:rFonts w:ascii="Times New Roman" w:eastAsia="Batang" w:hAnsi="Times New Roman" w:cs="Times New Roman"/>
    </w:rPr>
    <w:tblPr>
      <w:tblInd w:w="0" w:type="dxa"/>
      <w:tblBorders>
        <w:top w:val="single" w:sz="12" w:space="0" w:color="auto"/>
        <w:left w:val="single" w:sz="12" w:space="0" w:color="auto"/>
        <w:bottom w:val="single" w:sz="12" w:space="0" w:color="auto"/>
        <w:right w:val="single" w:sz="12" w:space="0" w:color="auto"/>
        <w:insideH w:val="single" w:sz="6" w:space="0" w:color="auto"/>
      </w:tblBorders>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shd w:val="solid" w:color="808080" w:fill="FFFFFF"/>
      </w:tcPr>
    </w:tblStylePr>
  </w:style>
  <w:style w:type="table" w:customStyle="1" w:styleId="512">
    <w:name w:val="قائمة جدول 51"/>
    <w:basedOn w:val="af9"/>
    <w:next w:val="5b"/>
    <w:uiPriority w:val="99"/>
    <w:pPr>
      <w:jc w:val="right"/>
    </w:pPr>
    <w:rPr>
      <w:rFonts w:ascii="Times New Roman" w:eastAsia="Batang" w:hAnsi="Times New Roman" w:cs="Mangal"/>
    </w:rPr>
    <w:tblPr>
      <w:tblInd w:w="0" w:type="dxa"/>
      <w:tblBorders>
        <w:top w:val="single" w:sz="6" w:space="0" w:color="auto"/>
        <w:left w:val="single" w:sz="6" w:space="0" w:color="auto"/>
        <w:bottom w:val="single" w:sz="6" w:space="0" w:color="auto"/>
        <w:right w:val="single" w:sz="6" w:space="0" w:color="auto"/>
        <w:insideH w:val="single" w:sz="6" w:space="0" w:color="auto"/>
      </w:tblBorders>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customStyle="1" w:styleId="119">
    <w:name w:val="جدول بتأثير ثلاثي أبعاد 11"/>
    <w:basedOn w:val="af9"/>
    <w:next w:val="1fa"/>
    <w:uiPriority w:val="99"/>
    <w:pPr>
      <w:jc w:val="right"/>
    </w:pPr>
    <w:rPr>
      <w:rFonts w:ascii="Times New Roman" w:eastAsia="Batang" w:hAnsi="Times New Roman" w:cs="Mangal"/>
    </w:rPr>
    <w:tblPr>
      <w:tblInd w:w="0" w:type="dxa"/>
      <w:shd w:val="solid" w:color="C0C0C0" w:fill="FFFFFF"/>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customStyle="1" w:styleId="1fd">
    <w:name w:val="جدول معاصر1"/>
    <w:basedOn w:val="af9"/>
    <w:next w:val="affffffff0"/>
    <w:uiPriority w:val="99"/>
    <w:pPr>
      <w:jc w:val="right"/>
    </w:pPr>
    <w:rPr>
      <w:rFonts w:ascii="Times New Roman" w:eastAsia="Batang" w:hAnsi="Times New Roman" w:cs="Mang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customStyle="1" w:styleId="1fe">
    <w:name w:val="جدول عالي الجودة1"/>
    <w:basedOn w:val="af9"/>
    <w:next w:val="affffffff1"/>
    <w:uiPriority w:val="99"/>
    <w:pPr>
      <w:jc w:val="right"/>
    </w:pPr>
    <w:rPr>
      <w:rFonts w:ascii="Times New Roman" w:eastAsia="Batang" w:hAnsi="Times New Roman" w:cs="Mangal"/>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11a">
    <w:name w:val="جدول ويب 11"/>
    <w:basedOn w:val="af9"/>
    <w:next w:val="1fb"/>
    <w:uiPriority w:val="99"/>
    <w:pPr>
      <w:jc w:val="right"/>
    </w:pPr>
    <w:rPr>
      <w:rFonts w:ascii="Times New Roman" w:eastAsia="Batang" w:hAnsi="Times New Roman" w:cs="Mang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customStyle="1" w:styleId="11b">
    <w:name w:val="جدول عادي11"/>
    <w:uiPriority w:val="99"/>
    <w:rPr>
      <w:rFonts w:ascii="Times New Roman" w:eastAsia="Times New Roman" w:hAnsi="Times New Roman" w:cs="Times New Roman"/>
    </w:rPr>
    <w:tblPr>
      <w:tblCellMar>
        <w:top w:w="0" w:type="dxa"/>
        <w:left w:w="108" w:type="dxa"/>
        <w:bottom w:w="0" w:type="dxa"/>
        <w:right w:w="108" w:type="dxa"/>
      </w:tblCellMar>
    </w:tblPr>
  </w:style>
  <w:style w:type="numbering" w:customStyle="1" w:styleId="91">
    <w:name w:val="نمط91"/>
    <w:pPr>
      <w:numPr>
        <w:numId w:val="11"/>
      </w:numPr>
    </w:pPr>
  </w:style>
  <w:style w:type="numbering" w:customStyle="1" w:styleId="Style221">
    <w:name w:val="Style221"/>
    <w:pPr>
      <w:numPr>
        <w:numId w:val="35"/>
      </w:numPr>
    </w:pPr>
  </w:style>
  <w:style w:type="numbering" w:customStyle="1" w:styleId="721">
    <w:name w:val="نمط721"/>
    <w:pPr>
      <w:numPr>
        <w:numId w:val="36"/>
      </w:numPr>
    </w:pPr>
  </w:style>
  <w:style w:type="numbering" w:customStyle="1" w:styleId="51">
    <w:name w:val="نمط51"/>
    <w:pPr>
      <w:numPr>
        <w:numId w:val="37"/>
      </w:numPr>
    </w:pPr>
  </w:style>
  <w:style w:type="numbering" w:customStyle="1" w:styleId="81">
    <w:name w:val="نمط81"/>
    <w:pPr>
      <w:numPr>
        <w:numId w:val="38"/>
      </w:numPr>
    </w:pPr>
  </w:style>
  <w:style w:type="numbering" w:customStyle="1" w:styleId="41">
    <w:name w:val="نمط41"/>
    <w:pPr>
      <w:numPr>
        <w:numId w:val="39"/>
      </w:numPr>
    </w:pPr>
  </w:style>
  <w:style w:type="numbering" w:customStyle="1" w:styleId="110">
    <w:name w:val="القائمة الحالية11"/>
    <w:pPr>
      <w:numPr>
        <w:numId w:val="40"/>
      </w:numPr>
    </w:pPr>
  </w:style>
  <w:style w:type="numbering" w:customStyle="1" w:styleId="130">
    <w:name w:val="نمط13"/>
    <w:pPr>
      <w:numPr>
        <w:numId w:val="41"/>
      </w:numPr>
    </w:pPr>
  </w:style>
  <w:style w:type="numbering" w:customStyle="1" w:styleId="1111113">
    <w:name w:val="1 / 1.1 / 1.1.13"/>
    <w:basedOn w:val="afa"/>
    <w:next w:val="111111"/>
    <w:pPr>
      <w:numPr>
        <w:numId w:val="42"/>
      </w:numPr>
    </w:pPr>
  </w:style>
  <w:style w:type="numbering" w:customStyle="1" w:styleId="11111111">
    <w:name w:val="1 / 1.1 / 1.1.111"/>
    <w:pPr>
      <w:numPr>
        <w:numId w:val="43"/>
      </w:numPr>
    </w:pPr>
  </w:style>
  <w:style w:type="numbering" w:customStyle="1" w:styleId="61">
    <w:name w:val="نمط61"/>
    <w:pPr>
      <w:numPr>
        <w:numId w:val="44"/>
      </w:numPr>
    </w:pPr>
  </w:style>
  <w:style w:type="numbering" w:customStyle="1" w:styleId="711">
    <w:name w:val="نمط711"/>
    <w:pPr>
      <w:numPr>
        <w:numId w:val="12"/>
      </w:numPr>
    </w:pPr>
  </w:style>
  <w:style w:type="numbering" w:customStyle="1" w:styleId="31">
    <w:name w:val="نمط31"/>
    <w:pPr>
      <w:numPr>
        <w:numId w:val="45"/>
      </w:numPr>
    </w:pPr>
  </w:style>
  <w:style w:type="numbering" w:customStyle="1" w:styleId="Style23">
    <w:name w:val="Style23"/>
    <w:pPr>
      <w:numPr>
        <w:numId w:val="46"/>
      </w:numPr>
    </w:pPr>
  </w:style>
  <w:style w:type="numbering" w:customStyle="1" w:styleId="11111121">
    <w:name w:val="1 / 1.1 / 1.1.121"/>
    <w:pPr>
      <w:numPr>
        <w:numId w:val="47"/>
      </w:numPr>
    </w:pPr>
  </w:style>
  <w:style w:type="numbering" w:customStyle="1" w:styleId="73">
    <w:name w:val="نمط73"/>
    <w:pPr>
      <w:numPr>
        <w:numId w:val="48"/>
      </w:numPr>
    </w:pPr>
  </w:style>
  <w:style w:type="numbering" w:customStyle="1" w:styleId="1ai1">
    <w:name w:val="1 / a / i1"/>
    <w:basedOn w:val="afa"/>
    <w:next w:val="1ai"/>
    <w:pPr>
      <w:numPr>
        <w:numId w:val="49"/>
      </w:numPr>
    </w:pPr>
  </w:style>
  <w:style w:type="numbering" w:customStyle="1" w:styleId="Style211">
    <w:name w:val="Style211"/>
    <w:pPr>
      <w:numPr>
        <w:numId w:val="50"/>
      </w:numPr>
    </w:pPr>
  </w:style>
  <w:style w:type="paragraph" w:customStyle="1" w:styleId="affffffff9">
    <w:name w:val="ملاحق"/>
    <w:basedOn w:val="af7"/>
    <w:uiPriority w:val="99"/>
    <w:pPr>
      <w:spacing w:after="0" w:line="240" w:lineRule="auto"/>
      <w:ind w:firstLine="567"/>
      <w:jc w:val="center"/>
    </w:pPr>
    <w:rPr>
      <w:rFonts w:ascii="Times New Roman" w:eastAsia="Batang" w:hAnsi="Times New Roman" w:cs="Monotype Koufi"/>
      <w:b/>
      <w:sz w:val="30"/>
      <w:szCs w:val="30"/>
    </w:rPr>
  </w:style>
  <w:style w:type="table" w:styleId="affffffffa">
    <w:name w:val="Table Elegant"/>
    <w:basedOn w:val="af9"/>
    <w:uiPriority w:val="99"/>
    <w:pPr>
      <w:bidi/>
    </w:pPr>
    <w:rPr>
      <w:rFonts w:ascii="Times New Roman" w:eastAsia="Times New Roman" w:hAnsi="Times New Roman" w:cs="Times New Roman"/>
    </w:rPr>
    <w:tblP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tcPr>
    </w:tblStylePr>
  </w:style>
  <w:style w:type="table" w:customStyle="1" w:styleId="1ff">
    <w:name w:val="نمط الجدول1"/>
    <w:basedOn w:val="affffffffa"/>
    <w:uiPriority w:val="99"/>
    <w:pPr>
      <w:jc w:val="right"/>
    </w:pPr>
    <w:tblPr>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tcPr>
    </w:tblStylePr>
  </w:style>
  <w:style w:type="paragraph" w:customStyle="1" w:styleId="132">
    <w:name w:val="سرد الفقرات13"/>
    <w:basedOn w:val="af7"/>
    <w:qFormat/>
    <w:pPr>
      <w:ind w:left="720"/>
    </w:pPr>
  </w:style>
  <w:style w:type="character" w:customStyle="1" w:styleId="8Char0">
    <w:name w:val="نمط8 Char"/>
    <w:rPr>
      <w:rFonts w:ascii="Times New Roman" w:eastAsia="Times New Roman" w:hAnsi="Times New Roman" w:cs="Traditional Arabic"/>
      <w:iCs/>
      <w:sz w:val="24"/>
      <w:szCs w:val="24"/>
    </w:rPr>
  </w:style>
  <w:style w:type="character" w:customStyle="1" w:styleId="Charfff1">
    <w:name w:val="سكر هيد فرعي جانبي Char"/>
    <w:link w:val="affffffffb"/>
    <w:rPr>
      <w:rFonts w:ascii="Times New Roman" w:eastAsia="Calibri" w:hAnsi="Times New Roman" w:cs="SKR HEAD1"/>
      <w:sz w:val="30"/>
      <w:szCs w:val="34"/>
      <w:u w:val="single"/>
    </w:rPr>
  </w:style>
  <w:style w:type="paragraph" w:customStyle="1" w:styleId="affffffffb">
    <w:name w:val="سكر هيد فرعي جانبي"/>
    <w:basedOn w:val="af7"/>
    <w:link w:val="Charfff1"/>
    <w:pPr>
      <w:spacing w:after="0" w:line="240" w:lineRule="auto"/>
      <w:jc w:val="lowKashida"/>
    </w:pPr>
    <w:rPr>
      <w:rFonts w:ascii="Times New Roman" w:eastAsia="Calibri" w:hAnsi="Times New Roman" w:cs="SKR HEAD1"/>
      <w:sz w:val="30"/>
      <w:szCs w:val="34"/>
      <w:u w:val="single"/>
    </w:rPr>
  </w:style>
  <w:style w:type="character" w:customStyle="1" w:styleId="Charfff2">
    <w:name w:val="الفصل الأول موسط بي تي بولد Char"/>
    <w:link w:val="affffffffc"/>
    <w:rPr>
      <w:rFonts w:ascii="Times New Roman" w:eastAsia="Calibri" w:hAnsi="Times New Roman" w:cs="PT Bold Heading"/>
      <w:sz w:val="30"/>
      <w:szCs w:val="34"/>
      <w:u w:val="single"/>
    </w:rPr>
  </w:style>
  <w:style w:type="paragraph" w:customStyle="1" w:styleId="affffffffc">
    <w:name w:val="الفصل الأول موسط بي تي بولد"/>
    <w:basedOn w:val="affffffffb"/>
    <w:link w:val="Charfff2"/>
    <w:pPr>
      <w:jc w:val="center"/>
    </w:pPr>
    <w:rPr>
      <w:rFonts w:cs="PT Bold Heading"/>
    </w:rPr>
  </w:style>
  <w:style w:type="character" w:customStyle="1" w:styleId="Charfff3">
    <w:name w:val="أولاً جانبي Char"/>
    <w:link w:val="affffffffd"/>
    <w:rPr>
      <w:rFonts w:ascii="Times New Roman" w:eastAsia="Calibri" w:hAnsi="Times New Roman" w:cs="الشهيد محمد الدره"/>
      <w:i/>
      <w:iCs/>
      <w:sz w:val="24"/>
      <w:szCs w:val="28"/>
    </w:rPr>
  </w:style>
  <w:style w:type="paragraph" w:customStyle="1" w:styleId="affffffffd">
    <w:name w:val="أولاً جانبي"/>
    <w:basedOn w:val="af7"/>
    <w:link w:val="Charfff3"/>
    <w:pPr>
      <w:spacing w:after="0" w:line="240" w:lineRule="auto"/>
      <w:ind w:hanging="193"/>
      <w:jc w:val="lowKashida"/>
    </w:pPr>
    <w:rPr>
      <w:rFonts w:ascii="Times New Roman" w:eastAsia="Calibri" w:hAnsi="Times New Roman" w:cs="الشهيد محمد الدره"/>
      <w:i/>
      <w:iCs/>
      <w:sz w:val="24"/>
      <w:szCs w:val="28"/>
    </w:rPr>
  </w:style>
  <w:style w:type="character" w:customStyle="1" w:styleId="Charfff4">
    <w:name w:val="محمد بولد موسط Char"/>
    <w:link w:val="affffffffe"/>
    <w:rPr>
      <w:rFonts w:ascii="Times New Roman" w:eastAsia="Calibri" w:hAnsi="Times New Roman" w:cs="mohammad bold art 1"/>
      <w:i/>
      <w:iCs/>
      <w:sz w:val="28"/>
      <w:szCs w:val="32"/>
      <w:u w:val="single"/>
    </w:rPr>
  </w:style>
  <w:style w:type="paragraph" w:customStyle="1" w:styleId="affffffffe">
    <w:name w:val="محمد بولد موسط"/>
    <w:basedOn w:val="affffffffc"/>
    <w:link w:val="Charfff4"/>
    <w:rPr>
      <w:rFonts w:cs="mohammad bold art 1"/>
      <w:i/>
      <w:iCs/>
      <w:sz w:val="28"/>
      <w:szCs w:val="32"/>
    </w:rPr>
  </w:style>
  <w:style w:type="paragraph" w:customStyle="1" w:styleId="afffffffff">
    <w:name w:val="فقرة رئيسية وائل"/>
    <w:basedOn w:val="af7"/>
    <w:pPr>
      <w:spacing w:after="0" w:line="240" w:lineRule="auto"/>
      <w:ind w:firstLine="454"/>
      <w:jc w:val="lowKashida"/>
    </w:pPr>
    <w:rPr>
      <w:rFonts w:ascii="Times New Roman" w:hAnsi="Times New Roman" w:cs="Simplified Arabic"/>
      <w:sz w:val="32"/>
      <w:szCs w:val="32"/>
    </w:rPr>
  </w:style>
  <w:style w:type="character" w:customStyle="1" w:styleId="Charfff5">
    <w:name w:val="محمد الدرة جانبي اربع عشر مثل اولا Char"/>
    <w:link w:val="afffffffff0"/>
    <w:rPr>
      <w:rFonts w:ascii="Times New Roman" w:eastAsia="Calibri" w:hAnsi="Times New Roman" w:cs="الشهيد محمد الدره"/>
      <w:b/>
      <w:bCs/>
      <w:sz w:val="24"/>
      <w:szCs w:val="28"/>
    </w:rPr>
  </w:style>
  <w:style w:type="paragraph" w:customStyle="1" w:styleId="afffffffff0">
    <w:name w:val="محمد الدرة جانبي اربع عشر مثل اولا"/>
    <w:basedOn w:val="affffffffd"/>
    <w:link w:val="Charfff5"/>
    <w:rPr>
      <w:b/>
      <w:bCs/>
      <w:i w:val="0"/>
      <w:iCs w:val="0"/>
    </w:rPr>
  </w:style>
  <w:style w:type="character" w:customStyle="1" w:styleId="Charfff6">
    <w:name w:val="خريطة المستند Char"/>
    <w:link w:val="1ff0"/>
    <w:uiPriority w:val="99"/>
    <w:rPr>
      <w:rFonts w:ascii="Tahoma" w:eastAsia="Batang" w:hAnsi="Tahoma" w:cs="Mangal"/>
      <w:szCs w:val="16"/>
      <w:lang w:val="fr-FR"/>
    </w:rPr>
  </w:style>
  <w:style w:type="paragraph" w:customStyle="1" w:styleId="126">
    <w:name w:val="سرد الفقرات12"/>
    <w:basedOn w:val="af7"/>
    <w:uiPriority w:val="99"/>
    <w:pPr>
      <w:ind w:left="720"/>
    </w:pPr>
    <w:rPr>
      <w:rFonts w:ascii="Courier New" w:hAnsi="Courier New" w:cs="Times New Roman"/>
      <w:sz w:val="30"/>
      <w:szCs w:val="30"/>
    </w:rPr>
  </w:style>
  <w:style w:type="character" w:customStyle="1" w:styleId="CharChar141">
    <w:name w:val="Char Char141"/>
    <w:rPr>
      <w:rFonts w:ascii="Arial" w:eastAsia="Times New Roman" w:hAnsi="Arial" w:cs="AL-Hosam"/>
      <w:sz w:val="36"/>
      <w:szCs w:val="36"/>
      <w:lang w:val="en-US" w:eastAsia="en-US" w:bidi="ar-SA"/>
    </w:rPr>
  </w:style>
  <w:style w:type="character" w:customStyle="1" w:styleId="CharChar151">
    <w:name w:val="Char Char151"/>
    <w:rPr>
      <w:rFonts w:ascii="Arial" w:eastAsia="Times New Roman" w:hAnsi="Arial" w:cs="AL-Hosam"/>
      <w:sz w:val="36"/>
      <w:szCs w:val="36"/>
      <w:u w:val="single"/>
      <w:lang w:val="en-US" w:eastAsia="en-US" w:bidi="ar-YE"/>
    </w:rPr>
  </w:style>
  <w:style w:type="character" w:customStyle="1" w:styleId="CharChar61">
    <w:name w:val="Char Char61"/>
    <w:uiPriority w:val="99"/>
    <w:rPr>
      <w:rFonts w:ascii="Times New Roman" w:eastAsia="Times New Roman" w:hAnsi="Times New Roman" w:cs="Times New Roman"/>
      <w:b/>
      <w:bCs/>
      <w:i/>
      <w:iCs/>
      <w:sz w:val="22"/>
      <w:szCs w:val="22"/>
      <w:lang w:val="en-US" w:eastAsia="en-US" w:bidi="ar-SA"/>
    </w:rPr>
  </w:style>
  <w:style w:type="character" w:customStyle="1" w:styleId="CharChar131">
    <w:name w:val="Char Char131"/>
    <w:uiPriority w:val="99"/>
    <w:rPr>
      <w:rFonts w:ascii="Arial" w:eastAsia="Batang" w:hAnsi="Arial" w:cs="Arial"/>
      <w:b/>
      <w:bCs/>
      <w:i/>
      <w:iCs/>
      <w:sz w:val="28"/>
      <w:szCs w:val="28"/>
      <w:lang w:val="en-US" w:eastAsia="en-US" w:bidi="ar-SA"/>
    </w:rPr>
  </w:style>
  <w:style w:type="character" w:customStyle="1" w:styleId="CharChar121">
    <w:name w:val="Char Char121"/>
    <w:uiPriority w:val="99"/>
    <w:rPr>
      <w:rFonts w:ascii="Arial" w:eastAsia="Batang" w:hAnsi="Arial" w:cs="Arial"/>
      <w:b/>
      <w:bCs/>
      <w:sz w:val="26"/>
      <w:szCs w:val="26"/>
      <w:lang w:val="en-US" w:eastAsia="en-US" w:bidi="ar-SA"/>
    </w:rPr>
  </w:style>
  <w:style w:type="character" w:customStyle="1" w:styleId="CharChar81">
    <w:name w:val="Char Char81"/>
    <w:uiPriority w:val="99"/>
    <w:rPr>
      <w:rFonts w:ascii="Times New Roman" w:eastAsia="Batang" w:hAnsi="Times New Roman" w:cs="Simplified Arabic"/>
      <w:b/>
      <w:bCs/>
      <w:i/>
      <w:iCs/>
      <w:sz w:val="26"/>
      <w:szCs w:val="26"/>
      <w:lang w:val="en-US" w:eastAsia="en-US" w:bidi="ar-SA"/>
    </w:rPr>
  </w:style>
  <w:style w:type="character" w:customStyle="1" w:styleId="CharChar71">
    <w:name w:val="Char Char71"/>
    <w:uiPriority w:val="99"/>
    <w:rPr>
      <w:rFonts w:ascii="Times New Roman" w:eastAsia="Batang" w:hAnsi="Times New Roman" w:cs="Times New Roman"/>
      <w:b/>
      <w:bCs/>
      <w:sz w:val="22"/>
      <w:szCs w:val="22"/>
      <w:lang w:val="en-US" w:eastAsia="en-US" w:bidi="ar-SA"/>
    </w:rPr>
  </w:style>
  <w:style w:type="character" w:customStyle="1" w:styleId="Char1d">
    <w:name w:val="سرد الفقرات Char1"/>
    <w:uiPriority w:val="99"/>
    <w:rPr>
      <w:rFonts w:ascii="Courier New" w:eastAsia="Times New Roman" w:hAnsi="Courier New" w:cs="Simplified Arabic"/>
      <w:sz w:val="32"/>
      <w:szCs w:val="32"/>
    </w:rPr>
  </w:style>
  <w:style w:type="character" w:customStyle="1" w:styleId="CharChar101">
    <w:name w:val="Char Char101"/>
    <w:uiPriority w:val="99"/>
    <w:rPr>
      <w:rFonts w:ascii="Batang" w:eastAsia="Batang" w:hAnsi="Batang" w:cs="Simplified Arabic"/>
      <w:b/>
      <w:bCs/>
      <w:i/>
      <w:iCs/>
      <w:sz w:val="26"/>
      <w:szCs w:val="26"/>
      <w:lang w:val="en-US" w:eastAsia="en-US" w:bidi="ar-SA"/>
    </w:rPr>
  </w:style>
  <w:style w:type="character" w:customStyle="1" w:styleId="CharChar111">
    <w:name w:val="Char Char111"/>
    <w:uiPriority w:val="99"/>
    <w:rPr>
      <w:rFonts w:ascii="Batang" w:eastAsia="Batang" w:hAnsi="Batang" w:cs="Times New Roman"/>
      <w:b/>
      <w:bCs/>
      <w:sz w:val="28"/>
      <w:szCs w:val="28"/>
      <w:lang w:val="en-US" w:eastAsia="en-US" w:bidi="ar-SA"/>
    </w:rPr>
  </w:style>
  <w:style w:type="paragraph" w:customStyle="1" w:styleId="error">
    <w:name w:val="error"/>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flaggedrevsbasic">
    <w:name w:val="flaggedrevs_basic"/>
    <w:basedOn w:val="af7"/>
    <w:pPr>
      <w:pBdr>
        <w:top w:val="single" w:sz="6" w:space="4" w:color="AAAAAA"/>
        <w:left w:val="single" w:sz="6" w:space="4" w:color="AAAAAA"/>
        <w:bottom w:val="single" w:sz="6" w:space="4" w:color="AAAAAA"/>
        <w:right w:val="single" w:sz="6" w:space="4" w:color="AAAAAA"/>
      </w:pBdr>
      <w:shd w:val="clear" w:color="auto" w:fill="F0F8FF"/>
      <w:bidi w:val="0"/>
      <w:spacing w:before="120" w:after="0" w:line="360" w:lineRule="atLeast"/>
      <w:ind w:right="240"/>
      <w:jc w:val="center"/>
    </w:pPr>
    <w:rPr>
      <w:rFonts w:ascii="Times New Roman" w:hAnsi="Times New Roman" w:cs="Times New Roman"/>
      <w:sz w:val="24"/>
      <w:szCs w:val="24"/>
    </w:rPr>
  </w:style>
  <w:style w:type="paragraph" w:customStyle="1" w:styleId="flaggedrevsquality">
    <w:name w:val="flaggedrevs_quality"/>
    <w:basedOn w:val="af7"/>
    <w:pPr>
      <w:pBdr>
        <w:top w:val="single" w:sz="6" w:space="4" w:color="AAAAAA"/>
        <w:left w:val="single" w:sz="6" w:space="4" w:color="AAAAAA"/>
        <w:bottom w:val="single" w:sz="6" w:space="4" w:color="AAAAAA"/>
        <w:right w:val="single" w:sz="6" w:space="4" w:color="AAAAAA"/>
      </w:pBdr>
      <w:shd w:val="clear" w:color="auto" w:fill="F0FFF0"/>
      <w:bidi w:val="0"/>
      <w:spacing w:before="120" w:after="0" w:line="360" w:lineRule="atLeast"/>
      <w:ind w:right="240"/>
      <w:jc w:val="center"/>
    </w:pPr>
    <w:rPr>
      <w:rFonts w:ascii="Times New Roman" w:hAnsi="Times New Roman" w:cs="Times New Roman"/>
      <w:sz w:val="24"/>
      <w:szCs w:val="24"/>
    </w:rPr>
  </w:style>
  <w:style w:type="paragraph" w:customStyle="1" w:styleId="flaggedrevspristine">
    <w:name w:val="flaggedrevs_pristine"/>
    <w:basedOn w:val="af7"/>
    <w:pPr>
      <w:pBdr>
        <w:top w:val="single" w:sz="6" w:space="4" w:color="AAAAAA"/>
        <w:left w:val="single" w:sz="6" w:space="4" w:color="AAAAAA"/>
        <w:bottom w:val="single" w:sz="6" w:space="4" w:color="AAAAAA"/>
        <w:right w:val="single" w:sz="6" w:space="4" w:color="AAAAAA"/>
      </w:pBdr>
      <w:shd w:val="clear" w:color="auto" w:fill="FFFFF0"/>
      <w:bidi w:val="0"/>
      <w:spacing w:before="120" w:after="0" w:line="360" w:lineRule="atLeast"/>
      <w:ind w:right="240"/>
      <w:jc w:val="center"/>
    </w:pPr>
    <w:rPr>
      <w:rFonts w:ascii="Times New Roman" w:hAnsi="Times New Roman" w:cs="Times New Roman"/>
      <w:sz w:val="24"/>
      <w:szCs w:val="24"/>
    </w:rPr>
  </w:style>
  <w:style w:type="paragraph" w:customStyle="1" w:styleId="flaggedrevsnotice">
    <w:name w:val="flaggedrevs_notice"/>
    <w:basedOn w:val="af7"/>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hAnsi="Times New Roman" w:cs="Times New Roman"/>
      <w:sz w:val="24"/>
      <w:szCs w:val="24"/>
    </w:rPr>
  </w:style>
  <w:style w:type="paragraph" w:customStyle="1" w:styleId="flaggedrevseditnotice">
    <w:name w:val="flaggedrevs_editnotice"/>
    <w:basedOn w:val="af7"/>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hAnsi="Times New Roman" w:cs="Times New Roman"/>
    </w:rPr>
  </w:style>
  <w:style w:type="paragraph" w:customStyle="1" w:styleId="flaggedrevsdiffnotice">
    <w:name w:val="flaggedrevs_diffnotice"/>
    <w:basedOn w:val="af7"/>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hAnsi="Times New Roman" w:cs="Times New Roman"/>
    </w:rPr>
  </w:style>
  <w:style w:type="paragraph" w:customStyle="1" w:styleId="flaggedrevswarning">
    <w:name w:val="flaggedrevs_warning"/>
    <w:basedOn w:val="af7"/>
    <w:pPr>
      <w:pBdr>
        <w:top w:val="single" w:sz="6" w:space="4" w:color="AAAAAA"/>
        <w:left w:val="single" w:sz="6" w:space="4" w:color="AAAAAA"/>
        <w:bottom w:val="single" w:sz="6" w:space="4" w:color="AAAAAA"/>
        <w:right w:val="single" w:sz="6" w:space="4" w:color="AAAAAA"/>
      </w:pBdr>
      <w:shd w:val="clear" w:color="auto" w:fill="FFFFF0"/>
      <w:bidi w:val="0"/>
      <w:spacing w:after="0" w:line="360" w:lineRule="atLeast"/>
      <w:ind w:right="240"/>
      <w:jc w:val="center"/>
    </w:pPr>
    <w:rPr>
      <w:rFonts w:ascii="Times New Roman" w:hAnsi="Times New Roman" w:cs="Times New Roman"/>
    </w:rPr>
  </w:style>
  <w:style w:type="paragraph" w:customStyle="1" w:styleId="flaggedrevspreview">
    <w:name w:val="flaggedrevs_preview"/>
    <w:basedOn w:val="af7"/>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hAnsi="Times New Roman" w:cs="Times New Roman"/>
      <w:color w:val="8B0000"/>
      <w:sz w:val="24"/>
      <w:szCs w:val="24"/>
    </w:rPr>
  </w:style>
  <w:style w:type="paragraph" w:customStyle="1" w:styleId="flaggedrevsnotes">
    <w:name w:val="flaggedrevs_notes"/>
    <w:basedOn w:val="af7"/>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line="240" w:lineRule="auto"/>
      <w:ind w:left="750" w:right="750"/>
      <w:jc w:val="center"/>
    </w:pPr>
    <w:rPr>
      <w:rFonts w:ascii="Times New Roman" w:hAnsi="Times New Roman" w:cs="Times New Roman"/>
    </w:rPr>
  </w:style>
  <w:style w:type="paragraph" w:customStyle="1" w:styleId="fr-text-value">
    <w:name w:val="fr-text-value"/>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checkbox">
    <w:name w:val="fr-checkbox"/>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20">
    <w:name w:val="fr-marker-2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40">
    <w:name w:val="fr-marker-4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60">
    <w:name w:val="fr-marker-6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80">
    <w:name w:val="fr-marker-8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100">
    <w:name w:val="fr-marker-10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laggedrevsshort">
    <w:name w:val="flaggedrevs_short"/>
    <w:basedOn w:val="af7"/>
    <w:pPr>
      <w:shd w:val="clear" w:color="auto" w:fill="F9F9F9"/>
      <w:bidi w:val="0"/>
      <w:spacing w:after="0" w:line="240" w:lineRule="atLeast"/>
      <w:ind w:right="240"/>
    </w:pPr>
    <w:rPr>
      <w:rFonts w:ascii="Times New Roman" w:hAnsi="Times New Roman" w:cs="Times New Roman"/>
      <w:sz w:val="23"/>
      <w:szCs w:val="23"/>
    </w:rPr>
  </w:style>
  <w:style w:type="paragraph" w:customStyle="1" w:styleId="fr-text">
    <w:name w:val="fr-text"/>
    <w:basedOn w:val="af7"/>
    <w:pPr>
      <w:bidi w:val="0"/>
      <w:spacing w:after="0" w:line="240" w:lineRule="atLeast"/>
      <w:ind w:right="105"/>
    </w:pPr>
    <w:rPr>
      <w:rFonts w:ascii="Times New Roman" w:hAnsi="Times New Roman" w:cs="Times New Roman"/>
      <w:b/>
      <w:bCs/>
      <w:sz w:val="24"/>
      <w:szCs w:val="24"/>
    </w:rPr>
  </w:style>
  <w:style w:type="paragraph" w:customStyle="1" w:styleId="fr-value20">
    <w:name w:val="fr-value2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r-value40">
    <w:name w:val="fr-value4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r-value60">
    <w:name w:val="fr-value6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r-value80">
    <w:name w:val="fr-value8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r-value100">
    <w:name w:val="fr-value10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laggedrevs-box0">
    <w:name w:val="flaggedrevs-box0"/>
    <w:basedOn w:val="af7"/>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line="240" w:lineRule="auto"/>
      <w:jc w:val="center"/>
    </w:pPr>
    <w:rPr>
      <w:rFonts w:ascii="Times New Roman" w:hAnsi="Times New Roman" w:cs="Times New Roman"/>
    </w:rPr>
  </w:style>
  <w:style w:type="paragraph" w:customStyle="1" w:styleId="flaggedrevs-box1">
    <w:name w:val="flaggedrevs-box1"/>
    <w:basedOn w:val="af7"/>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line="240" w:lineRule="auto"/>
      <w:jc w:val="center"/>
    </w:pPr>
    <w:rPr>
      <w:rFonts w:ascii="Times New Roman" w:hAnsi="Times New Roman" w:cs="Times New Roman"/>
    </w:rPr>
  </w:style>
  <w:style w:type="paragraph" w:customStyle="1" w:styleId="flaggedrevs-box2">
    <w:name w:val="flaggedrevs-box2"/>
    <w:basedOn w:val="af7"/>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line="240" w:lineRule="auto"/>
      <w:jc w:val="center"/>
    </w:pPr>
    <w:rPr>
      <w:rFonts w:ascii="Times New Roman" w:hAnsi="Times New Roman" w:cs="Times New Roman"/>
    </w:rPr>
  </w:style>
  <w:style w:type="paragraph" w:customStyle="1" w:styleId="flaggedrevs-box3">
    <w:name w:val="flaggedrevs-box3"/>
    <w:basedOn w:val="af7"/>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line="240" w:lineRule="auto"/>
      <w:jc w:val="center"/>
    </w:pPr>
    <w:rPr>
      <w:rFonts w:ascii="Times New Roman" w:hAnsi="Times New Roman" w:cs="Times New Roman"/>
    </w:rPr>
  </w:style>
  <w:style w:type="paragraph" w:customStyle="1" w:styleId="flaggedrevs-color-0">
    <w:name w:val="flaggedrevs-color-0"/>
    <w:basedOn w:val="af7"/>
    <w:pPr>
      <w:shd w:val="clear" w:color="auto" w:fill="F9F9F9"/>
      <w:bidi w:val="0"/>
      <w:spacing w:before="100" w:beforeAutospacing="1" w:after="100" w:afterAutospacing="1" w:line="240" w:lineRule="auto"/>
    </w:pPr>
    <w:rPr>
      <w:rFonts w:ascii="Times New Roman" w:hAnsi="Times New Roman" w:cs="Times New Roman"/>
      <w:sz w:val="24"/>
      <w:szCs w:val="24"/>
    </w:rPr>
  </w:style>
  <w:style w:type="paragraph" w:customStyle="1" w:styleId="flaggedrevs-color-1">
    <w:name w:val="flaggedrevs-color-1"/>
    <w:basedOn w:val="af7"/>
    <w:pPr>
      <w:shd w:val="clear" w:color="auto" w:fill="F0F8FF"/>
      <w:bidi w:val="0"/>
      <w:spacing w:before="100" w:beforeAutospacing="1" w:after="100" w:afterAutospacing="1" w:line="240" w:lineRule="auto"/>
    </w:pPr>
    <w:rPr>
      <w:rFonts w:ascii="Times New Roman" w:hAnsi="Times New Roman" w:cs="Times New Roman"/>
      <w:sz w:val="24"/>
      <w:szCs w:val="24"/>
    </w:rPr>
  </w:style>
  <w:style w:type="paragraph" w:customStyle="1" w:styleId="flaggedrevs-color-2">
    <w:name w:val="flaggedrevs-color-2"/>
    <w:basedOn w:val="af7"/>
    <w:pPr>
      <w:shd w:val="clear" w:color="auto" w:fill="F0FFF0"/>
      <w:bidi w:val="0"/>
      <w:spacing w:before="100" w:beforeAutospacing="1" w:after="100" w:afterAutospacing="1" w:line="240" w:lineRule="auto"/>
    </w:pPr>
    <w:rPr>
      <w:rFonts w:ascii="Times New Roman" w:hAnsi="Times New Roman" w:cs="Times New Roman"/>
      <w:sz w:val="24"/>
      <w:szCs w:val="24"/>
    </w:rPr>
  </w:style>
  <w:style w:type="paragraph" w:customStyle="1" w:styleId="flaggedrevs-color-3">
    <w:name w:val="flaggedrevs-color-3"/>
    <w:basedOn w:val="af7"/>
    <w:pPr>
      <w:shd w:val="clear" w:color="auto" w:fill="FFFFF0"/>
      <w:bidi w:val="0"/>
      <w:spacing w:before="100" w:beforeAutospacing="1" w:after="100" w:afterAutospacing="1" w:line="240" w:lineRule="auto"/>
    </w:pPr>
    <w:rPr>
      <w:rFonts w:ascii="Times New Roman" w:hAnsi="Times New Roman" w:cs="Times New Roman"/>
      <w:sz w:val="24"/>
      <w:szCs w:val="24"/>
    </w:rPr>
  </w:style>
  <w:style w:type="paragraph" w:customStyle="1" w:styleId="flaggedrevs-unreviewed">
    <w:name w:val="flaggedrevs-unreviewed"/>
    <w:basedOn w:val="af7"/>
    <w:pPr>
      <w:shd w:val="clear" w:color="auto" w:fill="FFFFF0"/>
      <w:bidi w:val="0"/>
      <w:spacing w:before="100" w:beforeAutospacing="1" w:after="100" w:afterAutospacing="1" w:line="240" w:lineRule="auto"/>
    </w:pPr>
    <w:rPr>
      <w:rFonts w:ascii="Times New Roman" w:hAnsi="Times New Roman" w:cs="Times New Roman"/>
      <w:sz w:val="24"/>
      <w:szCs w:val="24"/>
    </w:rPr>
  </w:style>
  <w:style w:type="paragraph" w:customStyle="1" w:styleId="flaggedrevs-unreviewed2">
    <w:name w:val="flaggedrevs-unreviewed2"/>
    <w:basedOn w:val="af7"/>
    <w:pPr>
      <w:shd w:val="clear" w:color="auto" w:fill="FAEBD7"/>
      <w:bidi w:val="0"/>
      <w:spacing w:before="100" w:beforeAutospacing="1" w:after="100" w:afterAutospacing="1" w:line="240" w:lineRule="auto"/>
    </w:pPr>
    <w:rPr>
      <w:rFonts w:ascii="Times New Roman" w:hAnsi="Times New Roman" w:cs="Times New Roman"/>
      <w:sz w:val="24"/>
      <w:szCs w:val="24"/>
    </w:rPr>
  </w:style>
  <w:style w:type="paragraph" w:customStyle="1" w:styleId="flaggedrevstoggle">
    <w:name w:val="flaggedrevs_toggle"/>
    <w:basedOn w:val="af7"/>
    <w:pPr>
      <w:bidi w:val="0"/>
      <w:spacing w:before="100" w:beforeAutospacing="1" w:after="100" w:afterAutospacing="1" w:line="240" w:lineRule="auto"/>
    </w:pPr>
    <w:rPr>
      <w:rFonts w:ascii="Times New Roman" w:hAnsi="Times New Roman" w:cs="Times New Roman"/>
      <w:color w:val="0000FF"/>
      <w:sz w:val="24"/>
      <w:szCs w:val="24"/>
    </w:rPr>
  </w:style>
  <w:style w:type="paragraph" w:customStyle="1" w:styleId="fr-icon-current">
    <w:name w:val="fr-icon-current"/>
    <w:basedOn w:val="af7"/>
    <w:pPr>
      <w:bidi w:val="0"/>
      <w:spacing w:after="0" w:line="240" w:lineRule="auto"/>
      <w:ind w:right="48"/>
    </w:pPr>
    <w:rPr>
      <w:rFonts w:ascii="Times New Roman" w:hAnsi="Times New Roman" w:cs="Times New Roman"/>
      <w:sz w:val="24"/>
      <w:szCs w:val="24"/>
    </w:rPr>
  </w:style>
  <w:style w:type="paragraph" w:customStyle="1" w:styleId="fr-icon-stable">
    <w:name w:val="fr-icon-stable"/>
    <w:basedOn w:val="af7"/>
    <w:pPr>
      <w:bidi w:val="0"/>
      <w:spacing w:after="0" w:line="240" w:lineRule="auto"/>
      <w:ind w:right="48"/>
    </w:pPr>
    <w:rPr>
      <w:rFonts w:ascii="Times New Roman" w:hAnsi="Times New Roman" w:cs="Times New Roman"/>
      <w:sz w:val="24"/>
      <w:szCs w:val="24"/>
    </w:rPr>
  </w:style>
  <w:style w:type="paragraph" w:customStyle="1" w:styleId="fr-icon-quality">
    <w:name w:val="fr-icon-quality"/>
    <w:basedOn w:val="af7"/>
    <w:pPr>
      <w:bidi w:val="0"/>
      <w:spacing w:after="0" w:line="240" w:lineRule="auto"/>
      <w:ind w:right="48"/>
    </w:pPr>
    <w:rPr>
      <w:rFonts w:ascii="Times New Roman" w:hAnsi="Times New Roman" w:cs="Times New Roman"/>
      <w:sz w:val="24"/>
      <w:szCs w:val="24"/>
    </w:rPr>
  </w:style>
  <w:style w:type="paragraph" w:customStyle="1" w:styleId="fr-icon-locked">
    <w:name w:val="fr-icon-locked"/>
    <w:basedOn w:val="af7"/>
    <w:pPr>
      <w:bidi w:val="0"/>
      <w:spacing w:after="0" w:line="240" w:lineRule="auto"/>
      <w:ind w:right="48"/>
    </w:pPr>
    <w:rPr>
      <w:rFonts w:ascii="Times New Roman" w:hAnsi="Times New Roman" w:cs="Times New Roman"/>
      <w:sz w:val="24"/>
      <w:szCs w:val="24"/>
    </w:rPr>
  </w:style>
  <w:style w:type="paragraph" w:customStyle="1" w:styleId="fr-icon-unlocked">
    <w:name w:val="fr-icon-unlocked"/>
    <w:basedOn w:val="af7"/>
    <w:pPr>
      <w:bidi w:val="0"/>
      <w:spacing w:after="0" w:line="240" w:lineRule="auto"/>
      <w:ind w:right="48"/>
    </w:pPr>
    <w:rPr>
      <w:rFonts w:ascii="Times New Roman" w:hAnsi="Times New Roman" w:cs="Times New Roman"/>
      <w:sz w:val="24"/>
      <w:szCs w:val="24"/>
    </w:rPr>
  </w:style>
  <w:style w:type="paragraph" w:customStyle="1" w:styleId="fr-diff-ratings">
    <w:name w:val="fr-diff-ratings"/>
    <w:basedOn w:val="af7"/>
    <w:pPr>
      <w:bidi w:val="0"/>
      <w:spacing w:before="100" w:beforeAutospacing="1" w:after="100" w:afterAutospacing="1" w:line="240" w:lineRule="atLeast"/>
    </w:pPr>
    <w:rPr>
      <w:rFonts w:ascii="Times New Roman" w:hAnsi="Times New Roman" w:cs="Times New Roman"/>
    </w:rPr>
  </w:style>
  <w:style w:type="paragraph" w:customStyle="1" w:styleId="fr-diff-to-stable">
    <w:name w:val="fr-diff-to-stable"/>
    <w:basedOn w:val="af7"/>
    <w:pPr>
      <w:bidi w:val="0"/>
      <w:spacing w:before="100" w:beforeAutospacing="1" w:after="100" w:afterAutospacing="1" w:line="240" w:lineRule="atLeast"/>
    </w:pPr>
    <w:rPr>
      <w:rFonts w:ascii="Times New Roman" w:hAnsi="Times New Roman" w:cs="Times New Roman"/>
      <w:sz w:val="24"/>
      <w:szCs w:val="24"/>
    </w:rPr>
  </w:style>
  <w:style w:type="paragraph" w:customStyle="1" w:styleId="fr-hist-stable-user">
    <w:name w:val="fr-hist-stable-user"/>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fr-hist-quality-user">
    <w:name w:val="fr-hist-quality-user"/>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fr-hist-autoreviewed">
    <w:name w:val="fr-hist-autoreviewed"/>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fr-backlognotice">
    <w:name w:val="fr-backlognotice"/>
    <w:basedOn w:val="af7"/>
    <w:pPr>
      <w:pBdr>
        <w:top w:val="single" w:sz="6" w:space="2" w:color="990000"/>
        <w:left w:val="single" w:sz="6" w:space="2" w:color="990000"/>
        <w:bottom w:val="single" w:sz="6" w:space="2" w:color="990000"/>
        <w:right w:val="single" w:sz="6" w:space="2" w:color="990000"/>
      </w:pBdr>
      <w:shd w:val="clear" w:color="auto" w:fill="F5ECEC"/>
      <w:bidi w:val="0"/>
      <w:spacing w:before="75" w:after="75" w:line="240" w:lineRule="auto"/>
      <w:ind w:left="75" w:right="75"/>
    </w:pPr>
    <w:rPr>
      <w:rFonts w:ascii="Times New Roman" w:hAnsi="Times New Roman" w:cs="Times New Roman"/>
      <w:sz w:val="24"/>
      <w:szCs w:val="24"/>
    </w:rPr>
  </w:style>
  <w:style w:type="paragraph" w:customStyle="1" w:styleId="fr-watchlist-old-notice">
    <w:name w:val="fr-watchlist-old-notice"/>
    <w:basedOn w:val="af7"/>
    <w:pPr>
      <w:pBdr>
        <w:top w:val="single" w:sz="6" w:space="2" w:color="990000"/>
        <w:left w:val="single" w:sz="6" w:space="2" w:color="990000"/>
        <w:bottom w:val="single" w:sz="6" w:space="2" w:color="990000"/>
        <w:right w:val="single" w:sz="6" w:space="2" w:color="990000"/>
      </w:pBdr>
      <w:shd w:val="clear" w:color="auto" w:fill="FEECD7"/>
      <w:bidi w:val="0"/>
      <w:spacing w:before="75" w:after="75" w:line="240" w:lineRule="auto"/>
      <w:ind w:left="75" w:right="75"/>
    </w:pPr>
    <w:rPr>
      <w:rFonts w:ascii="Times New Roman" w:hAnsi="Times New Roman" w:cs="Times New Roman"/>
      <w:sz w:val="24"/>
      <w:szCs w:val="24"/>
    </w:rPr>
  </w:style>
  <w:style w:type="paragraph" w:customStyle="1" w:styleId="fr-pending-long">
    <w:name w:val="fr-pending-long"/>
    <w:basedOn w:val="af7"/>
    <w:pPr>
      <w:shd w:val="clear" w:color="auto" w:fill="F5ECEC"/>
      <w:bidi w:val="0"/>
      <w:spacing w:before="100" w:beforeAutospacing="1" w:after="100" w:afterAutospacing="1" w:line="240" w:lineRule="auto"/>
    </w:pPr>
    <w:rPr>
      <w:rFonts w:ascii="Times New Roman" w:hAnsi="Times New Roman" w:cs="Times New Roman"/>
      <w:sz w:val="24"/>
      <w:szCs w:val="24"/>
    </w:rPr>
  </w:style>
  <w:style w:type="paragraph" w:customStyle="1" w:styleId="fr-pending-long2">
    <w:name w:val="fr-pending-long2"/>
    <w:basedOn w:val="af7"/>
    <w:pPr>
      <w:shd w:val="clear" w:color="auto" w:fill="F5DDDD"/>
      <w:bidi w:val="0"/>
      <w:spacing w:before="100" w:beforeAutospacing="1" w:after="100" w:afterAutospacing="1" w:line="240" w:lineRule="auto"/>
    </w:pPr>
    <w:rPr>
      <w:rFonts w:ascii="Times New Roman" w:hAnsi="Times New Roman" w:cs="Times New Roman"/>
      <w:sz w:val="24"/>
      <w:szCs w:val="24"/>
    </w:rPr>
  </w:style>
  <w:style w:type="paragraph" w:customStyle="1" w:styleId="fr-pending-long3">
    <w:name w:val="fr-pending-long3"/>
    <w:basedOn w:val="af7"/>
    <w:pPr>
      <w:shd w:val="clear" w:color="auto" w:fill="E2CACA"/>
      <w:bidi w:val="0"/>
      <w:spacing w:before="100" w:beforeAutospacing="1" w:after="100" w:afterAutospacing="1" w:line="240" w:lineRule="auto"/>
    </w:pPr>
    <w:rPr>
      <w:rFonts w:ascii="Times New Roman" w:hAnsi="Times New Roman" w:cs="Times New Roman"/>
      <w:sz w:val="24"/>
      <w:szCs w:val="24"/>
    </w:rPr>
  </w:style>
  <w:style w:type="paragraph" w:customStyle="1" w:styleId="fr-unreviewed-unwatched">
    <w:name w:val="fr-unreviewed-unwatched"/>
    <w:basedOn w:val="af7"/>
    <w:pPr>
      <w:shd w:val="clear" w:color="auto" w:fill="FAEBD7"/>
      <w:bidi w:val="0"/>
      <w:spacing w:before="100" w:beforeAutospacing="1" w:after="100" w:afterAutospacing="1" w:line="240" w:lineRule="auto"/>
    </w:pPr>
    <w:rPr>
      <w:rFonts w:ascii="Times New Roman" w:hAnsi="Times New Roman" w:cs="Times New Roman"/>
      <w:sz w:val="24"/>
      <w:szCs w:val="24"/>
    </w:rPr>
  </w:style>
  <w:style w:type="paragraph" w:customStyle="1" w:styleId="fr-under-review">
    <w:name w:val="fr-under-review"/>
    <w:basedOn w:val="af7"/>
    <w:pPr>
      <w:shd w:val="clear" w:color="auto" w:fill="FFFF00"/>
      <w:bidi w:val="0"/>
      <w:spacing w:before="100" w:beforeAutospacing="1" w:after="100" w:afterAutospacing="1" w:line="240" w:lineRule="auto"/>
    </w:pPr>
    <w:rPr>
      <w:rFonts w:ascii="Times New Roman" w:hAnsi="Times New Roman" w:cs="Times New Roman"/>
      <w:sz w:val="24"/>
      <w:szCs w:val="24"/>
    </w:rPr>
  </w:style>
  <w:style w:type="paragraph" w:customStyle="1" w:styleId="flaggedrevsreviewform">
    <w:name w:val="flaggedrevs_reviewform"/>
    <w:basedOn w:val="af7"/>
    <w:pPr>
      <w:shd w:val="clear" w:color="auto" w:fill="F9F9F9"/>
      <w:bidi w:val="0"/>
      <w:spacing w:before="100" w:beforeAutospacing="1" w:after="100" w:afterAutospacing="1" w:line="240" w:lineRule="auto"/>
    </w:pPr>
    <w:rPr>
      <w:rFonts w:ascii="Times New Roman" w:hAnsi="Times New Roman" w:cs="Times New Roman"/>
    </w:rPr>
  </w:style>
  <w:style w:type="paragraph" w:customStyle="1" w:styleId="fr-rating-controls">
    <w:name w:val="fr-rating-controls"/>
    <w:basedOn w:val="af7"/>
    <w:pPr>
      <w:bidi w:val="0"/>
      <w:spacing w:before="100" w:beforeAutospacing="1" w:after="100" w:afterAutospacing="1" w:line="240" w:lineRule="atLeast"/>
      <w:textAlignment w:val="center"/>
    </w:pPr>
    <w:rPr>
      <w:rFonts w:ascii="Times New Roman" w:hAnsi="Times New Roman" w:cs="Times New Roman"/>
      <w:sz w:val="24"/>
      <w:szCs w:val="24"/>
    </w:rPr>
  </w:style>
  <w:style w:type="paragraph" w:customStyle="1" w:styleId="fr-rating-controls-disabled">
    <w:name w:val="fr-rating-controls-disabled"/>
    <w:basedOn w:val="af7"/>
    <w:pPr>
      <w:bidi w:val="0"/>
      <w:spacing w:before="100" w:beforeAutospacing="1" w:after="100" w:afterAutospacing="1" w:line="240" w:lineRule="atLeast"/>
      <w:textAlignment w:val="center"/>
    </w:pPr>
    <w:rPr>
      <w:rFonts w:ascii="Times New Roman" w:hAnsi="Times New Roman" w:cs="Times New Roman"/>
      <w:sz w:val="24"/>
      <w:szCs w:val="24"/>
    </w:rPr>
  </w:style>
  <w:style w:type="paragraph" w:customStyle="1" w:styleId="fr-rating-options">
    <w:name w:val="fr-rating-options"/>
    <w:basedOn w:val="af7"/>
    <w:pPr>
      <w:bidi w:val="0"/>
      <w:spacing w:before="100" w:beforeAutospacing="1" w:after="100" w:afterAutospacing="1" w:line="240" w:lineRule="auto"/>
      <w:ind w:right="360"/>
    </w:pPr>
    <w:rPr>
      <w:rFonts w:ascii="Times New Roman" w:hAnsi="Times New Roman" w:cs="Times New Roman"/>
      <w:sz w:val="24"/>
      <w:szCs w:val="24"/>
    </w:rPr>
  </w:style>
  <w:style w:type="paragraph" w:customStyle="1" w:styleId="fr-rating-option-0">
    <w:name w:val="fr-rating-option-0"/>
    <w:basedOn w:val="af7"/>
    <w:pPr>
      <w:shd w:val="clear" w:color="auto" w:fill="F5ECEC"/>
      <w:bidi w:val="0"/>
      <w:spacing w:before="100" w:beforeAutospacing="1" w:after="100" w:afterAutospacing="1" w:line="240" w:lineRule="auto"/>
    </w:pPr>
    <w:rPr>
      <w:rFonts w:ascii="Times New Roman" w:hAnsi="Times New Roman" w:cs="Times New Roman"/>
      <w:sz w:val="24"/>
      <w:szCs w:val="24"/>
    </w:rPr>
  </w:style>
  <w:style w:type="paragraph" w:customStyle="1" w:styleId="fr-rating-option-1">
    <w:name w:val="fr-rating-option-1"/>
    <w:basedOn w:val="af7"/>
    <w:pPr>
      <w:shd w:val="clear" w:color="auto" w:fill="F0F8FF"/>
      <w:bidi w:val="0"/>
      <w:spacing w:before="100" w:beforeAutospacing="1" w:after="100" w:afterAutospacing="1" w:line="240" w:lineRule="auto"/>
    </w:pPr>
    <w:rPr>
      <w:rFonts w:ascii="Times New Roman" w:hAnsi="Times New Roman" w:cs="Times New Roman"/>
      <w:sz w:val="24"/>
      <w:szCs w:val="24"/>
    </w:rPr>
  </w:style>
  <w:style w:type="paragraph" w:customStyle="1" w:styleId="fr-rating-option-2">
    <w:name w:val="fr-rating-option-2"/>
    <w:basedOn w:val="af7"/>
    <w:pPr>
      <w:shd w:val="clear" w:color="auto" w:fill="F0FFF0"/>
      <w:bidi w:val="0"/>
      <w:spacing w:before="100" w:beforeAutospacing="1" w:after="100" w:afterAutospacing="1" w:line="240" w:lineRule="auto"/>
    </w:pPr>
    <w:rPr>
      <w:rFonts w:ascii="Times New Roman" w:hAnsi="Times New Roman" w:cs="Times New Roman"/>
      <w:sz w:val="24"/>
      <w:szCs w:val="24"/>
    </w:rPr>
  </w:style>
  <w:style w:type="paragraph" w:customStyle="1" w:styleId="fr-rating-option-3">
    <w:name w:val="fr-rating-option-3"/>
    <w:basedOn w:val="af7"/>
    <w:pPr>
      <w:shd w:val="clear" w:color="auto" w:fill="FEF0DB"/>
      <w:bidi w:val="0"/>
      <w:spacing w:before="100" w:beforeAutospacing="1" w:after="100" w:afterAutospacing="1" w:line="240" w:lineRule="auto"/>
    </w:pPr>
    <w:rPr>
      <w:rFonts w:ascii="Times New Roman" w:hAnsi="Times New Roman" w:cs="Times New Roman"/>
      <w:sz w:val="24"/>
      <w:szCs w:val="24"/>
    </w:rPr>
  </w:style>
  <w:style w:type="paragraph" w:customStyle="1" w:styleId="fr-rating-option-4">
    <w:name w:val="fr-rating-option-4"/>
    <w:basedOn w:val="af7"/>
    <w:pPr>
      <w:shd w:val="clear" w:color="auto" w:fill="FFFFF0"/>
      <w:bidi w:val="0"/>
      <w:spacing w:before="100" w:beforeAutospacing="1" w:after="100" w:afterAutospacing="1" w:line="240" w:lineRule="auto"/>
    </w:pPr>
    <w:rPr>
      <w:rFonts w:ascii="Times New Roman" w:hAnsi="Times New Roman" w:cs="Times New Roman"/>
      <w:sz w:val="24"/>
      <w:szCs w:val="24"/>
    </w:rPr>
  </w:style>
  <w:style w:type="paragraph" w:customStyle="1" w:styleId="fr-diff-patrollink">
    <w:name w:val="fr-diff-patrollink"/>
    <w:basedOn w:val="af7"/>
    <w:pP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fr-notes-box">
    <w:name w:val="fr-notes-box"/>
    <w:basedOn w:val="af7"/>
    <w:pPr>
      <w:bidi w:val="0"/>
      <w:spacing w:after="0" w:line="240" w:lineRule="auto"/>
      <w:ind w:left="120" w:right="240"/>
    </w:pPr>
    <w:rPr>
      <w:rFonts w:ascii="Times New Roman" w:hAnsi="Times New Roman" w:cs="Times New Roman"/>
      <w:sz w:val="24"/>
      <w:szCs w:val="24"/>
    </w:rPr>
  </w:style>
  <w:style w:type="paragraph" w:customStyle="1" w:styleId="fr-comment-box">
    <w:name w:val="fr-comment-box"/>
    <w:basedOn w:val="af7"/>
    <w:pPr>
      <w:bidi w:val="0"/>
      <w:spacing w:before="60" w:after="100" w:afterAutospacing="1" w:line="240" w:lineRule="auto"/>
    </w:pPr>
    <w:rPr>
      <w:rFonts w:ascii="Times New Roman" w:hAnsi="Times New Roman" w:cs="Times New Roman"/>
      <w:sz w:val="24"/>
      <w:szCs w:val="24"/>
    </w:rPr>
  </w:style>
  <w:style w:type="paragraph" w:customStyle="1" w:styleId="fr-rating-dave">
    <w:name w:val="fr-rating-dave"/>
    <w:basedOn w:val="af7"/>
    <w:pPr>
      <w:shd w:val="clear" w:color="auto" w:fill="E0ECF8"/>
      <w:bidi w:val="0"/>
      <w:spacing w:before="100" w:beforeAutospacing="1" w:after="100" w:afterAutospacing="1" w:line="240" w:lineRule="auto"/>
    </w:pPr>
    <w:rPr>
      <w:rFonts w:ascii="Times New Roman" w:hAnsi="Times New Roman" w:cs="Times New Roman"/>
      <w:sz w:val="24"/>
      <w:szCs w:val="24"/>
    </w:rPr>
  </w:style>
  <w:style w:type="paragraph" w:customStyle="1" w:styleId="fr-rating-rave">
    <w:name w:val="fr-rating-rave"/>
    <w:basedOn w:val="af7"/>
    <w:pPr>
      <w:shd w:val="clear" w:color="auto" w:fill="E0F8EC"/>
      <w:bidi w:val="0"/>
      <w:spacing w:before="100" w:beforeAutospacing="1" w:after="100" w:afterAutospacing="1" w:line="240" w:lineRule="auto"/>
    </w:pPr>
    <w:rPr>
      <w:rFonts w:ascii="Times New Roman" w:hAnsi="Times New Roman" w:cs="Times New Roman"/>
      <w:sz w:val="24"/>
      <w:szCs w:val="24"/>
    </w:rPr>
  </w:style>
  <w:style w:type="paragraph" w:customStyle="1" w:styleId="fr-hiddenform">
    <w:name w:val="fr-hiddenform"/>
    <w:basedOn w:val="af7"/>
    <w:pPr>
      <w:bidi w:val="0"/>
      <w:spacing w:before="100" w:beforeAutospacing="1" w:after="100" w:afterAutospacing="1" w:line="240" w:lineRule="auto"/>
    </w:pPr>
    <w:rPr>
      <w:rFonts w:ascii="Times New Roman" w:hAnsi="Times New Roman" w:cs="Times New Roman"/>
      <w:vanish/>
      <w:sz w:val="24"/>
      <w:szCs w:val="24"/>
    </w:rPr>
  </w:style>
  <w:style w:type="paragraph" w:customStyle="1" w:styleId="usermessage">
    <w:name w:val="usermessage"/>
    <w:basedOn w:val="af7"/>
    <w:pPr>
      <w:bidi w:val="0"/>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ipa">
    <w:name w:val="ipa"/>
    <w:basedOn w:val="af7"/>
    <w:pPr>
      <w:bidi w:val="0"/>
      <w:spacing w:before="100" w:beforeAutospacing="1" w:after="100" w:afterAutospacing="1" w:line="240" w:lineRule="auto"/>
    </w:pPr>
    <w:rPr>
      <w:rFonts w:ascii="inherit" w:hAnsi="inherit" w:cs="Times New Roman"/>
      <w:sz w:val="24"/>
      <w:szCs w:val="24"/>
    </w:rPr>
  </w:style>
  <w:style w:type="paragraph" w:customStyle="1" w:styleId="infobox">
    <w:name w:val="infobox"/>
    <w:basedOn w:val="af7"/>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line="240" w:lineRule="auto"/>
      <w:ind w:right="240"/>
    </w:pPr>
    <w:rPr>
      <w:rFonts w:ascii="Times New Roman" w:hAnsi="Times New Roman" w:cs="Times New Roman"/>
      <w:color w:val="000000"/>
      <w:sz w:val="24"/>
      <w:szCs w:val="24"/>
    </w:rPr>
  </w:style>
  <w:style w:type="paragraph" w:customStyle="1" w:styleId="hiddenstructure">
    <w:name w:val="hiddenstructure"/>
    <w:basedOn w:val="af7"/>
    <w:pPr>
      <w:bidi w:val="0"/>
      <w:spacing w:before="100" w:beforeAutospacing="1" w:after="100" w:afterAutospacing="1" w:line="240" w:lineRule="auto"/>
    </w:pPr>
    <w:rPr>
      <w:rFonts w:ascii="Times New Roman" w:hAnsi="Times New Roman" w:cs="Times New Roman"/>
      <w:vanish/>
      <w:sz w:val="24"/>
      <w:szCs w:val="24"/>
    </w:rPr>
  </w:style>
  <w:style w:type="paragraph" w:customStyle="1" w:styleId="messagebox">
    <w:name w:val="messagebox"/>
    <w:basedOn w:val="af7"/>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jc w:val="both"/>
    </w:pPr>
    <w:rPr>
      <w:rFonts w:ascii="Times New Roman" w:hAnsi="Times New Roman" w:cs="Times New Roman"/>
      <w:sz w:val="24"/>
      <w:szCs w:val="24"/>
    </w:rPr>
  </w:style>
  <w:style w:type="paragraph" w:customStyle="1" w:styleId="tickerstatusdone">
    <w:name w:val="tickerstatus_done"/>
    <w:basedOn w:val="af7"/>
    <w:pPr>
      <w:bidi w:val="0"/>
      <w:spacing w:before="100" w:beforeAutospacing="1" w:after="100" w:afterAutospacing="1" w:line="240" w:lineRule="auto"/>
    </w:pPr>
    <w:rPr>
      <w:rFonts w:ascii="Times New Roman" w:hAnsi="Times New Roman" w:cs="Times New Roman"/>
      <w:strike/>
      <w:sz w:val="24"/>
      <w:szCs w:val="24"/>
    </w:rPr>
  </w:style>
  <w:style w:type="paragraph" w:customStyle="1" w:styleId="tickerusage">
    <w:name w:val="tickerusage"/>
    <w:basedOn w:val="af7"/>
    <w:pPr>
      <w:bidi w:val="0"/>
      <w:spacing w:before="100" w:beforeAutospacing="1" w:after="100" w:afterAutospacing="1" w:line="240" w:lineRule="auto"/>
    </w:pPr>
    <w:rPr>
      <w:rFonts w:ascii="Times New Roman" w:hAnsi="Times New Roman" w:cs="Times New Roman"/>
      <w:sz w:val="19"/>
      <w:szCs w:val="19"/>
    </w:rPr>
  </w:style>
  <w:style w:type="paragraph" w:customStyle="1" w:styleId="tickertemplateentry">
    <w:name w:val="tickertemplateentry"/>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tickerminorentry">
    <w:name w:val="tickerminorentry"/>
    <w:basedOn w:val="af7"/>
    <w:pPr>
      <w:bidi w:val="0"/>
      <w:spacing w:before="100" w:beforeAutospacing="1" w:after="100" w:afterAutospacing="1" w:line="240" w:lineRule="auto"/>
    </w:pPr>
    <w:rPr>
      <w:rFonts w:ascii="Times New Roman" w:hAnsi="Times New Roman" w:cs="Times New Roman"/>
      <w:color w:val="666666"/>
      <w:sz w:val="24"/>
      <w:szCs w:val="24"/>
    </w:rPr>
  </w:style>
  <w:style w:type="paragraph" w:customStyle="1" w:styleId="references-small">
    <w:name w:val="references-small"/>
    <w:basedOn w:val="af7"/>
    <w:pPr>
      <w:bidi w:val="0"/>
      <w:spacing w:before="100" w:beforeAutospacing="1" w:after="100" w:afterAutospacing="1" w:line="240" w:lineRule="auto"/>
    </w:pPr>
    <w:rPr>
      <w:rFonts w:ascii="Times New Roman" w:hAnsi="Times New Roman" w:cs="Times New Roman"/>
    </w:rPr>
  </w:style>
  <w:style w:type="paragraph" w:customStyle="1" w:styleId="references-2column">
    <w:name w:val="references-2column"/>
    <w:basedOn w:val="af7"/>
    <w:pPr>
      <w:bidi w:val="0"/>
      <w:spacing w:before="100" w:beforeAutospacing="1" w:after="100" w:afterAutospacing="1" w:line="240" w:lineRule="auto"/>
    </w:pPr>
    <w:rPr>
      <w:rFonts w:ascii="Times New Roman" w:hAnsi="Times New Roman" w:cs="Times New Roman"/>
    </w:rPr>
  </w:style>
  <w:style w:type="paragraph" w:customStyle="1" w:styleId="same-bg">
    <w:name w:val="same-bg"/>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infoboxv2">
    <w:name w:val="infobox_v2"/>
    <w:basedOn w:val="af7"/>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rFonts w:ascii="Times New Roman" w:hAnsi="Times New Roman" w:cs="Times New Roman"/>
      <w:color w:val="000000"/>
    </w:rPr>
  </w:style>
  <w:style w:type="paragraph" w:customStyle="1" w:styleId="dablink">
    <w:name w:val="dablink"/>
    <w:basedOn w:val="af7"/>
    <w:pPr>
      <w:bidi w:val="0"/>
      <w:spacing w:before="100" w:beforeAutospacing="1" w:after="100" w:afterAutospacing="1" w:line="240" w:lineRule="auto"/>
    </w:pPr>
    <w:rPr>
      <w:rFonts w:ascii="Times New Roman" w:hAnsi="Times New Roman" w:cs="Times New Roman"/>
      <w:i/>
      <w:iCs/>
      <w:sz w:val="24"/>
      <w:szCs w:val="24"/>
    </w:rPr>
  </w:style>
  <w:style w:type="paragraph" w:customStyle="1" w:styleId="allpagesredirect">
    <w:name w:val="allpagesredirect"/>
    <w:basedOn w:val="af7"/>
    <w:pPr>
      <w:bidi w:val="0"/>
      <w:spacing w:before="100" w:beforeAutospacing="1" w:after="100" w:afterAutospacing="1" w:line="240" w:lineRule="auto"/>
    </w:pPr>
    <w:rPr>
      <w:rFonts w:ascii="Times New Roman" w:hAnsi="Times New Roman" w:cs="Times New Roman"/>
      <w:i/>
      <w:iCs/>
      <w:sz w:val="24"/>
      <w:szCs w:val="24"/>
    </w:rPr>
  </w:style>
  <w:style w:type="paragraph" w:customStyle="1" w:styleId="navbox-title">
    <w:name w:val="navbox-title"/>
    <w:basedOn w:val="af7"/>
    <w:pPr>
      <w:shd w:val="clear" w:color="auto" w:fill="CCCCFF"/>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navbox-abovebelow">
    <w:name w:val="navbox-abovebelow"/>
    <w:basedOn w:val="af7"/>
    <w:pPr>
      <w:shd w:val="clear" w:color="auto" w:fill="DDDDFF"/>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navbox-group">
    <w:name w:val="navbox-group"/>
    <w:basedOn w:val="af7"/>
    <w:pPr>
      <w:shd w:val="clear" w:color="auto" w:fill="DDDDFF"/>
      <w:bidi w:val="0"/>
      <w:spacing w:before="100" w:beforeAutospacing="1" w:after="100" w:afterAutospacing="1" w:line="240" w:lineRule="auto"/>
    </w:pPr>
    <w:rPr>
      <w:rFonts w:ascii="Times New Roman" w:hAnsi="Times New Roman" w:cs="Times New Roman"/>
      <w:b/>
      <w:bCs/>
      <w:sz w:val="24"/>
      <w:szCs w:val="24"/>
    </w:rPr>
  </w:style>
  <w:style w:type="paragraph" w:customStyle="1" w:styleId="navbox">
    <w:name w:val="navbox"/>
    <w:basedOn w:val="af7"/>
    <w:pPr>
      <w:shd w:val="clear" w:color="auto" w:fill="FDFDFD"/>
      <w:bidi w:val="0"/>
      <w:spacing w:before="100" w:beforeAutospacing="1" w:after="100" w:afterAutospacing="1" w:line="240" w:lineRule="auto"/>
    </w:pPr>
    <w:rPr>
      <w:rFonts w:ascii="Times New Roman" w:hAnsi="Times New Roman" w:cs="Times New Roman"/>
      <w:sz w:val="24"/>
      <w:szCs w:val="24"/>
    </w:rPr>
  </w:style>
  <w:style w:type="paragraph" w:customStyle="1" w:styleId="navbox-subgroup">
    <w:name w:val="navbox-subgroup"/>
    <w:basedOn w:val="af7"/>
    <w:pPr>
      <w:shd w:val="clear" w:color="auto" w:fill="FDFDFD"/>
      <w:bidi w:val="0"/>
      <w:spacing w:before="100" w:beforeAutospacing="1" w:after="100" w:afterAutospacing="1" w:line="240" w:lineRule="auto"/>
    </w:pPr>
    <w:rPr>
      <w:rFonts w:ascii="Times New Roman" w:hAnsi="Times New Roman" w:cs="Times New Roman"/>
      <w:sz w:val="24"/>
      <w:szCs w:val="24"/>
    </w:rPr>
  </w:style>
  <w:style w:type="paragraph" w:customStyle="1" w:styleId="navbox-list">
    <w:name w:val="navbox-list"/>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navbox-even">
    <w:name w:val="navbox-even"/>
    <w:basedOn w:val="af7"/>
    <w:pPr>
      <w:shd w:val="clear" w:color="auto" w:fill="F7F7F7"/>
      <w:bidi w:val="0"/>
      <w:spacing w:before="100" w:beforeAutospacing="1" w:after="100" w:afterAutospacing="1" w:line="240" w:lineRule="auto"/>
    </w:pPr>
    <w:rPr>
      <w:rFonts w:ascii="Times New Roman" w:hAnsi="Times New Roman" w:cs="Times New Roman"/>
      <w:sz w:val="24"/>
      <w:szCs w:val="24"/>
    </w:rPr>
  </w:style>
  <w:style w:type="paragraph" w:customStyle="1" w:styleId="navbox-odd">
    <w:name w:val="navbox-odd"/>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navtoggle">
    <w:name w:val="navtoggle"/>
    <w:basedOn w:val="af7"/>
    <w:pPr>
      <w:bidi w:val="0"/>
      <w:spacing w:before="100" w:beforeAutospacing="1" w:after="100" w:afterAutospacing="1" w:line="240" w:lineRule="auto"/>
    </w:pPr>
    <w:rPr>
      <w:rFonts w:ascii="Times New Roman" w:hAnsi="Times New Roman" w:cs="Times New Roman"/>
    </w:rPr>
  </w:style>
  <w:style w:type="paragraph" w:customStyle="1" w:styleId="editsection">
    <w:name w:val="editsection"/>
    <w:basedOn w:val="af7"/>
    <w:pPr>
      <w:bidi w:val="0"/>
      <w:spacing w:before="100" w:beforeAutospacing="1" w:after="100" w:afterAutospacing="1" w:line="240" w:lineRule="auto"/>
    </w:pPr>
    <w:rPr>
      <w:rFonts w:ascii="Times New Roman" w:hAnsi="Times New Roman" w:cs="Times New Roman"/>
    </w:rPr>
  </w:style>
  <w:style w:type="paragraph" w:customStyle="1" w:styleId="mw-plusminus-pos">
    <w:name w:val="mw-plusminus-pos"/>
    <w:basedOn w:val="af7"/>
    <w:pPr>
      <w:bidi w:val="0"/>
      <w:spacing w:before="100" w:beforeAutospacing="1" w:after="100" w:afterAutospacing="1" w:line="240" w:lineRule="auto"/>
    </w:pPr>
    <w:rPr>
      <w:rFonts w:ascii="Times New Roman" w:hAnsi="Times New Roman" w:cs="Times New Roman"/>
      <w:color w:val="006400"/>
      <w:sz w:val="24"/>
      <w:szCs w:val="24"/>
    </w:rPr>
  </w:style>
  <w:style w:type="paragraph" w:customStyle="1" w:styleId="mw-plusminus-neg">
    <w:name w:val="mw-plusminus-neg"/>
    <w:basedOn w:val="af7"/>
    <w:pPr>
      <w:bidi w:val="0"/>
      <w:spacing w:before="100" w:beforeAutospacing="1" w:after="100" w:afterAutospacing="1" w:line="240" w:lineRule="auto"/>
    </w:pPr>
    <w:rPr>
      <w:rFonts w:ascii="Times New Roman" w:hAnsi="Times New Roman" w:cs="Times New Roman"/>
      <w:color w:val="8B0000"/>
      <w:sz w:val="24"/>
      <w:szCs w:val="24"/>
    </w:rPr>
  </w:style>
  <w:style w:type="paragraph" w:customStyle="1" w:styleId="entete">
    <w:name w:val="entete"/>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media">
    <w:name w:val="media"/>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imbox">
    <w:name w:val="imbox"/>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tmbox">
    <w:name w:val="tmbox"/>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sitenoticesmall">
    <w:name w:val="sitenoticesmall"/>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sitenoticesmallanon">
    <w:name w:val="sitenoticesmallanon"/>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sitenoticesmalluser">
    <w:name w:val="sitenoticesmalluser"/>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diffchange">
    <w:name w:val="diffchange"/>
    <w:rPr>
      <w:rFonts w:ascii="Times New Roman" w:eastAsia="Times New Roman" w:hAnsi="Times New Roman" w:cs="Times New Roman"/>
      <w:b/>
      <w:bCs/>
    </w:rPr>
  </w:style>
  <w:style w:type="paragraph" w:customStyle="1" w:styleId="flaggedrevsshort1">
    <w:name w:val="flaggedrevs_short1"/>
    <w:basedOn w:val="af7"/>
    <w:pPr>
      <w:shd w:val="clear" w:color="auto" w:fill="F9F9F9"/>
      <w:bidi w:val="0"/>
      <w:spacing w:after="0" w:line="240" w:lineRule="atLeast"/>
      <w:ind w:right="240"/>
    </w:pPr>
    <w:rPr>
      <w:rFonts w:ascii="Times New Roman" w:hAnsi="Times New Roman" w:cs="Times New Roman"/>
      <w:sz w:val="23"/>
      <w:szCs w:val="23"/>
    </w:rPr>
  </w:style>
  <w:style w:type="character" w:customStyle="1" w:styleId="diffchange1">
    <w:name w:val="diffchange1"/>
    <w:rPr>
      <w:rFonts w:ascii="Times New Roman" w:eastAsia="Times New Roman" w:hAnsi="Times New Roman" w:cs="Times New Roman"/>
      <w:b/>
      <w:bCs/>
      <w:color w:val="001040"/>
      <w:shd w:val="clear" w:color="auto" w:fill="B0C0F0"/>
    </w:rPr>
  </w:style>
  <w:style w:type="character" w:customStyle="1" w:styleId="diffchange2">
    <w:name w:val="diffchange2"/>
    <w:rPr>
      <w:rFonts w:ascii="Times New Roman" w:eastAsia="Times New Roman" w:hAnsi="Times New Roman" w:cs="Times New Roman"/>
      <w:b/>
      <w:bCs/>
      <w:color w:val="104000"/>
      <w:shd w:val="clear" w:color="auto" w:fill="B0E897"/>
    </w:rPr>
  </w:style>
  <w:style w:type="paragraph" w:customStyle="1" w:styleId="entete1">
    <w:name w:val="entete1"/>
    <w:basedOn w:val="af7"/>
    <w:pPr>
      <w:bidi w:val="0"/>
      <w:spacing w:before="100" w:beforeAutospacing="1" w:after="100" w:afterAutospacing="1" w:line="288" w:lineRule="atLeast"/>
      <w:jc w:val="center"/>
      <w:textAlignment w:val="center"/>
    </w:pPr>
    <w:rPr>
      <w:rFonts w:ascii="Times New Roman" w:hAnsi="Times New Roman" w:cs="Times New Roman"/>
      <w:b/>
      <w:bCs/>
      <w:color w:val="000000"/>
      <w:sz w:val="36"/>
      <w:szCs w:val="36"/>
    </w:rPr>
  </w:style>
  <w:style w:type="paragraph" w:customStyle="1" w:styleId="media1">
    <w:name w:val="media1"/>
    <w:basedOn w:val="af7"/>
    <w:pPr>
      <w:bidi w:val="0"/>
      <w:spacing w:before="100" w:beforeAutospacing="1" w:after="100" w:afterAutospacing="1" w:line="240" w:lineRule="auto"/>
      <w:jc w:val="center"/>
      <w:textAlignment w:val="center"/>
    </w:pPr>
    <w:rPr>
      <w:rFonts w:ascii="Times New Roman" w:hAnsi="Times New Roman" w:cs="Times New Roman"/>
      <w:b/>
      <w:bCs/>
      <w:color w:val="000000"/>
      <w:sz w:val="24"/>
      <w:szCs w:val="24"/>
    </w:rPr>
  </w:style>
  <w:style w:type="paragraph" w:customStyle="1" w:styleId="imbox1">
    <w:name w:val="imbox1"/>
    <w:basedOn w:val="af7"/>
    <w:pPr>
      <w:bidi w:val="0"/>
      <w:spacing w:after="0" w:line="240" w:lineRule="auto"/>
      <w:ind w:left="-120" w:right="-120"/>
    </w:pPr>
    <w:rPr>
      <w:rFonts w:ascii="Times New Roman" w:hAnsi="Times New Roman" w:cs="Times New Roman"/>
      <w:sz w:val="24"/>
      <w:szCs w:val="24"/>
    </w:rPr>
  </w:style>
  <w:style w:type="paragraph" w:customStyle="1" w:styleId="imbox2">
    <w:name w:val="imbox2"/>
    <w:basedOn w:val="af7"/>
    <w:pPr>
      <w:bidi w:val="0"/>
      <w:spacing w:before="60" w:after="60" w:line="240" w:lineRule="auto"/>
      <w:ind w:left="60" w:right="60"/>
    </w:pPr>
    <w:rPr>
      <w:rFonts w:ascii="Times New Roman" w:hAnsi="Times New Roman" w:cs="Times New Roman"/>
      <w:sz w:val="24"/>
      <w:szCs w:val="24"/>
    </w:rPr>
  </w:style>
  <w:style w:type="paragraph" w:customStyle="1" w:styleId="tmbox1">
    <w:name w:val="tmbox1"/>
    <w:basedOn w:val="af7"/>
    <w:pPr>
      <w:bidi w:val="0"/>
      <w:spacing w:before="30" w:after="30" w:line="240" w:lineRule="auto"/>
    </w:pPr>
    <w:rPr>
      <w:rFonts w:ascii="Times New Roman" w:hAnsi="Times New Roman" w:cs="Times New Roman"/>
      <w:sz w:val="24"/>
      <w:szCs w:val="24"/>
    </w:rPr>
  </w:style>
  <w:style w:type="paragraph" w:customStyle="1" w:styleId="navbox-title1">
    <w:name w:val="navbox-title1"/>
    <w:basedOn w:val="af7"/>
    <w:pPr>
      <w:shd w:val="clear" w:color="auto" w:fill="DDDDFF"/>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navbox-group1">
    <w:name w:val="navbox-group1"/>
    <w:basedOn w:val="af7"/>
    <w:pPr>
      <w:shd w:val="clear" w:color="auto" w:fill="E6E6FF"/>
      <w:bidi w:val="0"/>
      <w:spacing w:before="100" w:beforeAutospacing="1" w:after="100" w:afterAutospacing="1" w:line="240" w:lineRule="auto"/>
    </w:pPr>
    <w:rPr>
      <w:rFonts w:ascii="Times New Roman" w:hAnsi="Times New Roman" w:cs="Times New Roman"/>
      <w:b/>
      <w:bCs/>
      <w:sz w:val="24"/>
      <w:szCs w:val="24"/>
    </w:rPr>
  </w:style>
  <w:style w:type="paragraph" w:customStyle="1" w:styleId="navbox-abovebelow1">
    <w:name w:val="navbox-abovebelow1"/>
    <w:basedOn w:val="af7"/>
    <w:pPr>
      <w:shd w:val="clear" w:color="auto" w:fill="E6E6FF"/>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sitenoticesmall1">
    <w:name w:val="sitenoticesmall1"/>
    <w:basedOn w:val="af7"/>
    <w:pPr>
      <w:bidi w:val="0"/>
      <w:spacing w:before="100" w:beforeAutospacing="1" w:after="100" w:afterAutospacing="1" w:line="240" w:lineRule="auto"/>
    </w:pPr>
    <w:rPr>
      <w:rFonts w:ascii="Times New Roman" w:hAnsi="Times New Roman" w:cs="Times New Roman"/>
      <w:vanish/>
      <w:sz w:val="24"/>
      <w:szCs w:val="24"/>
    </w:rPr>
  </w:style>
  <w:style w:type="paragraph" w:customStyle="1" w:styleId="sitenoticesmallanon1">
    <w:name w:val="sitenoticesmallanon1"/>
    <w:basedOn w:val="af7"/>
    <w:pPr>
      <w:bidi w:val="0"/>
      <w:spacing w:before="100" w:beforeAutospacing="1" w:after="100" w:afterAutospacing="1" w:line="240" w:lineRule="auto"/>
    </w:pPr>
    <w:rPr>
      <w:rFonts w:ascii="Times New Roman" w:hAnsi="Times New Roman" w:cs="Times New Roman"/>
      <w:vanish/>
      <w:sz w:val="24"/>
      <w:szCs w:val="24"/>
    </w:rPr>
  </w:style>
  <w:style w:type="paragraph" w:customStyle="1" w:styleId="sitenoticesmalluser1">
    <w:name w:val="sitenoticesmalluser1"/>
    <w:basedOn w:val="af7"/>
    <w:pPr>
      <w:bidi w:val="0"/>
      <w:spacing w:before="100" w:beforeAutospacing="1" w:after="100" w:afterAutospacing="1" w:line="240" w:lineRule="auto"/>
    </w:pPr>
    <w:rPr>
      <w:rFonts w:ascii="Times New Roman" w:hAnsi="Times New Roman" w:cs="Times New Roman"/>
      <w:vanish/>
      <w:sz w:val="24"/>
      <w:szCs w:val="24"/>
    </w:rPr>
  </w:style>
  <w:style w:type="character" w:customStyle="1" w:styleId="fr-icon-current1">
    <w:name w:val="fr-icon-current1"/>
    <w:rPr>
      <w:rFonts w:ascii="Times New Roman" w:eastAsia="Times New Roman" w:hAnsi="Times New Roman" w:cs="Times New Roman"/>
    </w:rPr>
  </w:style>
  <w:style w:type="character" w:customStyle="1" w:styleId="sortarrow">
    <w:name w:val="sortarrow"/>
    <w:rPr>
      <w:rFonts w:ascii="Times New Roman" w:eastAsia="Times New Roman" w:hAnsi="Times New Roman" w:cs="Times New Roman"/>
    </w:rPr>
  </w:style>
  <w:style w:type="character" w:customStyle="1" w:styleId="flagicon">
    <w:name w:val="flagicon"/>
    <w:rPr>
      <w:rFonts w:ascii="Times New Roman" w:eastAsia="Times New Roman" w:hAnsi="Times New Roman" w:cs="Times New Roman"/>
    </w:rPr>
  </w:style>
  <w:style w:type="character" w:customStyle="1" w:styleId="editsection1">
    <w:name w:val="editsection1"/>
    <w:rPr>
      <w:rFonts w:ascii="Times New Roman" w:eastAsia="Times New Roman" w:hAnsi="Times New Roman" w:cs="Times New Roman"/>
      <w:sz w:val="22"/>
      <w:szCs w:val="22"/>
    </w:rPr>
  </w:style>
  <w:style w:type="numbering" w:customStyle="1" w:styleId="100">
    <w:name w:val="نمط10"/>
    <w:uiPriority w:val="99"/>
    <w:pPr>
      <w:numPr>
        <w:numId w:val="51"/>
      </w:numPr>
    </w:pPr>
  </w:style>
  <w:style w:type="numbering" w:customStyle="1" w:styleId="140">
    <w:name w:val="نمط14"/>
    <w:uiPriority w:val="99"/>
    <w:pPr>
      <w:numPr>
        <w:numId w:val="52"/>
      </w:numPr>
    </w:pPr>
  </w:style>
  <w:style w:type="character" w:customStyle="1" w:styleId="Charfff7">
    <w:name w:val="تعداد عناوين فرعية Char"/>
    <w:link w:val="afffffffff1"/>
    <w:rPr>
      <w:rFonts w:ascii="Times New Roman" w:eastAsia="Times New Roman" w:hAnsi="Times New Roman" w:cs="Simplified Arabic"/>
      <w:b/>
      <w:bCs/>
      <w:sz w:val="24"/>
      <w:szCs w:val="26"/>
    </w:rPr>
  </w:style>
  <w:style w:type="paragraph" w:customStyle="1" w:styleId="afffffffff1">
    <w:name w:val="تعداد عناوين فرعية"/>
    <w:basedOn w:val="af7"/>
    <w:link w:val="Charfff7"/>
    <w:pPr>
      <w:spacing w:before="60" w:after="0" w:line="240" w:lineRule="auto"/>
      <w:jc w:val="lowKashida"/>
    </w:pPr>
    <w:rPr>
      <w:rFonts w:ascii="Times New Roman" w:hAnsi="Times New Roman" w:cs="Simplified Arabic"/>
      <w:b/>
      <w:bCs/>
      <w:sz w:val="24"/>
      <w:szCs w:val="26"/>
    </w:rPr>
  </w:style>
  <w:style w:type="character" w:customStyle="1" w:styleId="Charf3">
    <w:name w:val="نص Char"/>
    <w:link w:val="affff3"/>
    <w:rPr>
      <w:rFonts w:ascii="Times New Roman" w:eastAsia="Times New Roman" w:hAnsi="Times New Roman" w:cs="AL-Mohanad"/>
      <w:sz w:val="20"/>
      <w:szCs w:val="36"/>
      <w:lang w:eastAsia="ar-SA"/>
    </w:rPr>
  </w:style>
  <w:style w:type="numbering" w:customStyle="1" w:styleId="13111">
    <w:name w:val="نمط13111"/>
    <w:pPr>
      <w:numPr>
        <w:numId w:val="53"/>
      </w:numPr>
    </w:pPr>
  </w:style>
  <w:style w:type="paragraph" w:customStyle="1" w:styleId="1160">
    <w:name w:val="نمط عنوان 1 + (العربية وغيرها) ‏16 نقطة"/>
    <w:basedOn w:val="24"/>
    <w:pPr>
      <w:bidi/>
      <w:spacing w:after="120"/>
      <w:contextualSpacing w:val="0"/>
    </w:pPr>
    <w:rPr>
      <w:rFonts w:ascii="Antique Olive Compact" w:hAnsi="Antique Olive Compact" w:cs="HeshamNormal"/>
      <w:b w:val="0"/>
      <w:bCs w:val="0"/>
      <w:i w:val="0"/>
      <w:iCs w:val="0"/>
      <w:noProof w:val="0"/>
      <w:color w:val="auto"/>
      <w:szCs w:val="36"/>
      <w:u w:val="single"/>
    </w:rPr>
  </w:style>
  <w:style w:type="paragraph" w:customStyle="1" w:styleId="afffffffff2">
    <w:name w:val="فقرة موحدة"/>
    <w:basedOn w:val="af7"/>
    <w:link w:val="Charfff8"/>
    <w:uiPriority w:val="99"/>
    <w:qFormat/>
    <w:pPr>
      <w:widowControl w:val="0"/>
      <w:overflowPunct w:val="0"/>
      <w:autoSpaceDE w:val="0"/>
      <w:autoSpaceDN w:val="0"/>
      <w:adjustRightInd w:val="0"/>
      <w:spacing w:after="0" w:line="240" w:lineRule="auto"/>
      <w:ind w:firstLine="340"/>
      <w:jc w:val="lowKashida"/>
    </w:pPr>
    <w:rPr>
      <w:rFonts w:ascii="Times New Roman" w:hAnsi="Times New Roman" w:cs="Times New Roman"/>
      <w:sz w:val="28"/>
      <w:szCs w:val="32"/>
    </w:rPr>
  </w:style>
  <w:style w:type="character" w:customStyle="1" w:styleId="Charfff8">
    <w:name w:val="فقرة موحدة Char"/>
    <w:link w:val="afffffffff2"/>
    <w:uiPriority w:val="99"/>
    <w:rPr>
      <w:rFonts w:ascii="Times New Roman" w:eastAsia="Times New Roman" w:hAnsi="Times New Roman" w:cs="Times New Roman"/>
      <w:sz w:val="28"/>
      <w:szCs w:val="32"/>
    </w:rPr>
  </w:style>
  <w:style w:type="paragraph" w:customStyle="1" w:styleId="afffffffff3">
    <w:name w:val="فقرة مفتوحة"/>
    <w:basedOn w:val="afffffffff2"/>
    <w:pPr>
      <w:spacing w:before="120" w:after="120" w:line="540" w:lineRule="exact"/>
      <w:ind w:right="227" w:firstLine="567"/>
    </w:pPr>
    <w:rPr>
      <w:sz w:val="24"/>
    </w:rPr>
  </w:style>
  <w:style w:type="paragraph" w:customStyle="1" w:styleId="190">
    <w:name w:val="نمط19"/>
    <w:basedOn w:val="af7"/>
    <w:link w:val="19Char"/>
    <w:pPr>
      <w:keepNext/>
      <w:widowControl w:val="0"/>
      <w:tabs>
        <w:tab w:val="left" w:pos="8505"/>
      </w:tabs>
      <w:overflowPunct w:val="0"/>
      <w:autoSpaceDE w:val="0"/>
      <w:autoSpaceDN w:val="0"/>
      <w:adjustRightInd w:val="0"/>
      <w:spacing w:before="480" w:after="0" w:line="280" w:lineRule="exact"/>
      <w:outlineLvl w:val="3"/>
    </w:pPr>
    <w:rPr>
      <w:rFonts w:ascii="Times New Roman" w:hAnsi="Times New Roman" w:cs="MCS Taybah S_U normal."/>
      <w:b/>
      <w:i/>
      <w:color w:val="FF00FF"/>
      <w:sz w:val="24"/>
      <w:szCs w:val="32"/>
    </w:rPr>
  </w:style>
  <w:style w:type="paragraph" w:customStyle="1" w:styleId="afffffffff4">
    <w:name w:val="هامش موحد"/>
    <w:basedOn w:val="af7"/>
    <w:link w:val="Char1e"/>
    <w:pPr>
      <w:widowControl w:val="0"/>
      <w:tabs>
        <w:tab w:val="left" w:pos="8505"/>
      </w:tabs>
      <w:overflowPunct w:val="0"/>
      <w:autoSpaceDE w:val="0"/>
      <w:autoSpaceDN w:val="0"/>
      <w:adjustRightInd w:val="0"/>
      <w:spacing w:after="0" w:line="360" w:lineRule="exact"/>
      <w:ind w:left="340" w:right="227" w:hanging="340"/>
      <w:jc w:val="lowKashida"/>
    </w:pPr>
    <w:rPr>
      <w:rFonts w:ascii="Times New Roman" w:hAnsi="Times New Roman" w:cs="AL-Mohanad Bold"/>
      <w:color w:val="0000FF"/>
      <w:sz w:val="24"/>
      <w:szCs w:val="26"/>
    </w:rPr>
  </w:style>
  <w:style w:type="paragraph" w:customStyle="1" w:styleId="170">
    <w:name w:val="نمط17"/>
    <w:basedOn w:val="af7"/>
    <w:pPr>
      <w:widowControl w:val="0"/>
      <w:overflowPunct w:val="0"/>
      <w:autoSpaceDE w:val="0"/>
      <w:autoSpaceDN w:val="0"/>
      <w:adjustRightInd w:val="0"/>
      <w:spacing w:before="120" w:line="440" w:lineRule="exact"/>
      <w:ind w:right="227" w:firstLine="567"/>
      <w:jc w:val="lowKashida"/>
    </w:pPr>
    <w:rPr>
      <w:rFonts w:ascii="Times New Roman" w:hAnsi="Times New Roman" w:cs="AL-Mohanad Bold"/>
      <w:color w:val="800080"/>
      <w:sz w:val="24"/>
      <w:szCs w:val="32"/>
    </w:rPr>
  </w:style>
  <w:style w:type="paragraph" w:customStyle="1" w:styleId="afffffffff5">
    <w:name w:val="فقرة موحدة معلقة بشرطة"/>
    <w:basedOn w:val="afffffffff2"/>
    <w:pPr>
      <w:spacing w:before="120" w:after="120"/>
      <w:ind w:left="397" w:right="227" w:hanging="397"/>
    </w:pPr>
    <w:rPr>
      <w:color w:val="800000"/>
      <w:sz w:val="24"/>
    </w:rPr>
  </w:style>
  <w:style w:type="paragraph" w:customStyle="1" w:styleId="1ff1">
    <w:name w:val="فقرة معلقة1"/>
    <w:basedOn w:val="af7"/>
    <w:pPr>
      <w:widowControl w:val="0"/>
      <w:overflowPunct w:val="0"/>
      <w:autoSpaceDE w:val="0"/>
      <w:autoSpaceDN w:val="0"/>
      <w:adjustRightInd w:val="0"/>
      <w:spacing w:before="120" w:line="520" w:lineRule="exact"/>
      <w:ind w:left="624" w:hanging="340"/>
      <w:jc w:val="lowKashida"/>
    </w:pPr>
    <w:rPr>
      <w:rFonts w:ascii="Times New Roman" w:hAnsi="Times New Roman" w:cs="AL-Mohanad Bold"/>
      <w:color w:val="0000FF"/>
      <w:sz w:val="24"/>
      <w:szCs w:val="32"/>
    </w:rPr>
  </w:style>
  <w:style w:type="paragraph" w:customStyle="1" w:styleId="4e">
    <w:name w:val="فقرة معلقة4"/>
    <w:basedOn w:val="afffffffff2"/>
    <w:pPr>
      <w:spacing w:before="120" w:after="120"/>
      <w:ind w:left="681" w:right="227" w:hanging="397"/>
    </w:pPr>
    <w:rPr>
      <w:color w:val="0000FF"/>
      <w:sz w:val="24"/>
    </w:rPr>
  </w:style>
  <w:style w:type="paragraph" w:customStyle="1" w:styleId="5c">
    <w:name w:val="فقرة معلقة5"/>
    <w:basedOn w:val="4e"/>
    <w:pPr>
      <w:spacing w:line="540" w:lineRule="exact"/>
    </w:pPr>
  </w:style>
  <w:style w:type="character" w:customStyle="1" w:styleId="articlecontent">
    <w:name w:val="articlecontent"/>
    <w:rPr>
      <w:rFonts w:ascii="Times New Roman" w:eastAsia="Times New Roman" w:hAnsi="Times New Roman" w:cs="Times New Roman"/>
    </w:rPr>
  </w:style>
  <w:style w:type="character" w:customStyle="1" w:styleId="5yl5">
    <w:name w:val="_5yl5"/>
    <w:basedOn w:val="af8"/>
  </w:style>
  <w:style w:type="character" w:customStyle="1" w:styleId="mx-green">
    <w:name w:val="mx-green"/>
    <w:basedOn w:val="af8"/>
  </w:style>
  <w:style w:type="character" w:customStyle="1" w:styleId="jq-hdnakqb">
    <w:name w:val="jq-hdnakqb"/>
    <w:basedOn w:val="af8"/>
  </w:style>
  <w:style w:type="paragraph" w:customStyle="1" w:styleId="215">
    <w:name w:val="عنوان 21"/>
    <w:basedOn w:val="af7"/>
    <w:next w:val="af7"/>
    <w:qFormat/>
    <w:pPr>
      <w:keepNext/>
      <w:keepLines/>
      <w:spacing w:before="200" w:after="0"/>
      <w:outlineLvl w:val="1"/>
    </w:pPr>
    <w:rPr>
      <w:rFonts w:ascii="Cambria" w:hAnsi="Cambria" w:cs="Times New Roman"/>
      <w:b/>
      <w:bCs/>
      <w:color w:val="4F81BD"/>
      <w:sz w:val="26"/>
      <w:szCs w:val="26"/>
    </w:rPr>
  </w:style>
  <w:style w:type="paragraph" w:customStyle="1" w:styleId="1ff2">
    <w:name w:val="بلا تباعد1"/>
    <w:next w:val="afffc"/>
    <w:link w:val="1Char3"/>
    <w:uiPriority w:val="1"/>
    <w:qFormat/>
    <w:pPr>
      <w:bidi/>
    </w:pPr>
    <w:rPr>
      <w:rFonts w:eastAsia="Times New Roman"/>
      <w:sz w:val="22"/>
      <w:szCs w:val="22"/>
    </w:rPr>
  </w:style>
  <w:style w:type="character" w:customStyle="1" w:styleId="Hyperlink1">
    <w:name w:val="Hyperlink1"/>
    <w:rPr>
      <w:color w:val="0000FF"/>
      <w:u w:val="single"/>
    </w:rPr>
  </w:style>
  <w:style w:type="paragraph" w:customStyle="1" w:styleId="1ff3">
    <w:name w:val="نص تعليق ختامي1"/>
    <w:basedOn w:val="af7"/>
    <w:next w:val="aff1"/>
    <w:uiPriority w:val="99"/>
    <w:pPr>
      <w:spacing w:after="0" w:line="240" w:lineRule="auto"/>
    </w:pPr>
  </w:style>
  <w:style w:type="character" w:customStyle="1" w:styleId="2Char11">
    <w:name w:val="عنوان 2 Char1"/>
    <w:rPr>
      <w:rFonts w:ascii="Cambria" w:eastAsia="Times New Roman" w:hAnsi="Cambria" w:cs="Times New Roman"/>
      <w:color w:val="365F91"/>
      <w:sz w:val="26"/>
      <w:szCs w:val="26"/>
    </w:rPr>
  </w:style>
  <w:style w:type="character" w:customStyle="1" w:styleId="hps">
    <w:name w:val="hps"/>
    <w:basedOn w:val="af8"/>
  </w:style>
  <w:style w:type="character" w:customStyle="1" w:styleId="apple-style-span">
    <w:name w:val="apple-style-span"/>
    <w:basedOn w:val="af8"/>
  </w:style>
  <w:style w:type="character" w:customStyle="1" w:styleId="headline21">
    <w:name w:val="headline21"/>
    <w:rPr>
      <w:rFonts w:cs="Arabic Transparent" w:hint="cs"/>
      <w:b/>
      <w:bCs/>
      <w:color w:val="0C4790"/>
      <w:sz w:val="21"/>
      <w:szCs w:val="21"/>
    </w:rPr>
  </w:style>
  <w:style w:type="table" w:customStyle="1" w:styleId="216">
    <w:name w:val="نمط21"/>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styleId="2-4">
    <w:name w:val="Medium Shading 2 Accent 4"/>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40">
    <w:name w:val="Light Shading Accent 4"/>
    <w:basedOn w:val="af9"/>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2-1">
    <w:name w:val="Medium Shading 2 Accent 1"/>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41">
    <w:name w:val="Light List Accent 4"/>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2-50">
    <w:name w:val="Medium Shading 2 Accent 5"/>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0">
    <w:name w:val="Light Grid Accent 5"/>
    <w:basedOn w:val="af9"/>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Medium Shading 1 Accent 5"/>
    <w:basedOn w:val="af9"/>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2-2">
    <w:name w:val="Medium Shading 2 Accent 2"/>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1">
    <w:name w:val="Colorful List Accent 5"/>
    <w:basedOn w:val="af9"/>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1-6">
    <w:name w:val="Medium Shading 1 Accent 6"/>
    <w:basedOn w:val="af9"/>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2">
    <w:name w:val="Light List Accent 5"/>
    <w:basedOn w:val="af9"/>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21">
    <w:name w:val="نمط22"/>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1">
    <w:name w:val="تظليل متوسط 2 - تمييز 41"/>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10">
    <w:name w:val="تظليل فاتح - تمييز 41"/>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1">
    <w:name w:val="قائمة فاتحة - تمييز 41"/>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2-60">
    <w:name w:val="Medium Shading 2 Accent 6"/>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تظليل متوسط 2 - تمييز 51"/>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42">
    <w:name w:val="Light Grid Accent 4"/>
    <w:basedOn w:val="af9"/>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afffffffff6">
    <w:name w:val="الجداول"/>
    <w:basedOn w:val="afffc"/>
    <w:link w:val="Charfff9"/>
    <w:qFormat/>
    <w:pPr>
      <w:spacing w:line="360" w:lineRule="auto"/>
      <w:jc w:val="center"/>
    </w:pPr>
    <w:rPr>
      <w:rFonts w:eastAsia="Times New Roman" w:cs="Times New Roman"/>
      <w:szCs w:val="28"/>
      <w:lang w:bidi="ar-YE"/>
    </w:rPr>
  </w:style>
  <w:style w:type="character" w:customStyle="1" w:styleId="Charfff9">
    <w:name w:val="الجداول Char"/>
    <w:link w:val="afffffffff6"/>
    <w:rPr>
      <w:rFonts w:ascii="Calibri" w:eastAsia="Times New Roman" w:hAnsi="Calibri" w:cs="Times New Roman"/>
      <w:szCs w:val="28"/>
      <w:lang w:bidi="ar-YE"/>
    </w:rPr>
  </w:style>
  <w:style w:type="paragraph" w:customStyle="1" w:styleId="afffffffff7">
    <w:name w:val="الأشكال"/>
    <w:basedOn w:val="afffc"/>
    <w:link w:val="Charfffa"/>
    <w:qFormat/>
    <w:pPr>
      <w:spacing w:line="360" w:lineRule="auto"/>
      <w:jc w:val="center"/>
    </w:pPr>
    <w:rPr>
      <w:rFonts w:eastAsia="Times New Roman" w:cs="Times New Roman"/>
      <w:szCs w:val="28"/>
    </w:rPr>
  </w:style>
  <w:style w:type="character" w:customStyle="1" w:styleId="1Char3">
    <w:name w:val="بلا تباعد1 Char"/>
    <w:link w:val="1ff2"/>
    <w:uiPriority w:val="1"/>
    <w:rPr>
      <w:rFonts w:eastAsia="Times New Roman"/>
    </w:rPr>
  </w:style>
  <w:style w:type="character" w:customStyle="1" w:styleId="Charfffa">
    <w:name w:val="الأشكال Char"/>
    <w:link w:val="afffffffff7"/>
    <w:rPr>
      <w:rFonts w:eastAsia="Times New Roman" w:cs="Times New Roman"/>
      <w:szCs w:val="28"/>
    </w:rPr>
  </w:style>
  <w:style w:type="table" w:styleId="-6">
    <w:name w:val="Light Grid Accent 6"/>
    <w:basedOn w:val="af9"/>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afffffffff8">
    <w:name w:val="الملاحق"/>
    <w:basedOn w:val="af7"/>
    <w:link w:val="Charfffb"/>
    <w:qFormat/>
    <w:pPr>
      <w:jc w:val="center"/>
    </w:pPr>
    <w:rPr>
      <w:rFonts w:ascii="Times New Roman" w:hAnsi="Times New Roman" w:cs="Times New Roman"/>
      <w:b/>
      <w:bCs/>
      <w:sz w:val="28"/>
      <w:szCs w:val="28"/>
    </w:rPr>
  </w:style>
  <w:style w:type="character" w:customStyle="1" w:styleId="Charfffb">
    <w:name w:val="الملاحق Char"/>
    <w:link w:val="afffffffff8"/>
    <w:rPr>
      <w:rFonts w:ascii="Times New Roman" w:hAnsi="Times New Roman" w:cs="Times New Roman"/>
      <w:b/>
      <w:bCs/>
      <w:sz w:val="28"/>
      <w:szCs w:val="28"/>
    </w:rPr>
  </w:style>
  <w:style w:type="table" w:customStyle="1" w:styleId="-61">
    <w:name w:val="شبكة خفيفة - تمييز 61"/>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
    <w:name w:val="شبكة خفيفة - تمييز 62"/>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1543">
    <w:name w:val="تفرع ف1،5،4،3"/>
    <w:basedOn w:val="24"/>
    <w:link w:val="1543Char"/>
    <w:qFormat/>
    <w:pPr>
      <w:keepLines/>
      <w:shd w:val="clear" w:color="auto" w:fill="FFFFFF"/>
      <w:bidi/>
      <w:spacing w:before="0" w:after="0" w:line="360" w:lineRule="auto"/>
      <w:ind w:left="-2"/>
      <w:contextualSpacing w:val="0"/>
    </w:pPr>
    <w:rPr>
      <w:rFonts w:ascii="Times New Roman" w:eastAsia="Calibri" w:hAnsi="Times New Roman" w:cs="Times New Roman"/>
      <w:i w:val="0"/>
      <w:iCs w:val="0"/>
      <w:lang w:bidi="ar-YE"/>
    </w:rPr>
  </w:style>
  <w:style w:type="paragraph" w:customStyle="1" w:styleId="afffffffff9">
    <w:name w:val="العناوووووووين الثانوية"/>
    <w:basedOn w:val="18"/>
    <w:link w:val="Charfffc"/>
    <w:qFormat/>
    <w:pPr>
      <w:keepLines/>
      <w:bidi/>
      <w:spacing w:before="480" w:after="0" w:line="360" w:lineRule="auto"/>
      <w:jc w:val="center"/>
    </w:pPr>
    <w:rPr>
      <w:rFonts w:eastAsia="Calibri"/>
      <w:sz w:val="52"/>
      <w:lang w:bidi="ar-YE"/>
    </w:rPr>
  </w:style>
  <w:style w:type="paragraph" w:customStyle="1" w:styleId="afffffffffa">
    <w:name w:val="التمهيد"/>
    <w:basedOn w:val="afffc"/>
    <w:link w:val="Charfffd"/>
    <w:qFormat/>
    <w:rPr>
      <w:rFonts w:eastAsia="Times New Roman" w:cs="Sultan Medium"/>
      <w:bCs/>
      <w:sz w:val="28"/>
      <w:szCs w:val="32"/>
    </w:rPr>
  </w:style>
  <w:style w:type="character" w:customStyle="1" w:styleId="Charfffd">
    <w:name w:val="التمهيد Char"/>
    <w:link w:val="afffffffffa"/>
    <w:rPr>
      <w:rFonts w:ascii="Calibri" w:eastAsia="Times New Roman" w:hAnsi="Calibri" w:cs="Sultan Medium"/>
      <w:bCs/>
      <w:sz w:val="28"/>
      <w:szCs w:val="32"/>
    </w:rPr>
  </w:style>
  <w:style w:type="table" w:customStyle="1" w:styleId="-4110">
    <w:name w:val="قائمة فاتحة - تمييز 411"/>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84">
    <w:name w:val="بلا قائمة8"/>
    <w:next w:val="afa"/>
    <w:uiPriority w:val="99"/>
  </w:style>
  <w:style w:type="character" w:customStyle="1" w:styleId="1543Char">
    <w:name w:val="تفرع ف1،5،4،3 Char"/>
    <w:link w:val="1543"/>
    <w:rPr>
      <w:rFonts w:ascii="Times New Roman" w:eastAsia="Calibri" w:hAnsi="Times New Roman" w:cs="Times New Roman"/>
      <w:b/>
      <w:bCs/>
      <w:i w:val="0"/>
      <w:iCs w:val="0"/>
      <w:noProof/>
      <w:color w:val="000000"/>
      <w:sz w:val="28"/>
      <w:szCs w:val="28"/>
      <w:shd w:val="clear" w:color="auto" w:fill="FFFFFF"/>
      <w:lang w:eastAsia="ar-SA" w:bidi="ar-YE"/>
    </w:rPr>
  </w:style>
  <w:style w:type="character" w:customStyle="1" w:styleId="Charfffc">
    <w:name w:val="العناوووووووين الثانوية Char"/>
    <w:link w:val="afffffffff9"/>
    <w:rPr>
      <w:rFonts w:ascii="Times New Roman" w:eastAsia="Calibri" w:hAnsi="Times New Roman" w:cs="Times New Roman"/>
      <w:b/>
      <w:bCs/>
      <w:noProof/>
      <w:color w:val="000000"/>
      <w:kern w:val="32"/>
      <w:sz w:val="52"/>
      <w:szCs w:val="36"/>
      <w:lang w:eastAsia="ar-SA" w:bidi="ar-YE"/>
    </w:rPr>
  </w:style>
  <w:style w:type="table" w:customStyle="1" w:styleId="240">
    <w:name w:val="شبكة جدول24"/>
    <w:basedOn w:val="af9"/>
    <w:next w:val="aff2"/>
    <w:uiPriority w:val="3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شبكة فاتحة - تمييز 51"/>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
    <w:name w:val="قائمة فاتحة - تمييز 412"/>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A00">
    <w:name w:val="A0"/>
    <w:uiPriority w:val="99"/>
    <w:rPr>
      <w:rFonts w:cs="Palatino Linotype"/>
      <w:b/>
      <w:bCs/>
      <w:color w:val="000000"/>
      <w:sz w:val="20"/>
      <w:szCs w:val="20"/>
    </w:rPr>
  </w:style>
  <w:style w:type="table" w:styleId="-30">
    <w:name w:val="Light Shading Accent 3"/>
    <w:basedOn w:val="af9"/>
    <w:uiPriority w:val="6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50">
    <w:name w:val="A5"/>
    <w:uiPriority w:val="99"/>
    <w:rPr>
      <w:b/>
      <w:bCs/>
      <w:color w:val="000000"/>
      <w:sz w:val="14"/>
      <w:szCs w:val="14"/>
    </w:rPr>
  </w:style>
  <w:style w:type="character" w:customStyle="1" w:styleId="A10">
    <w:name w:val="A1"/>
    <w:uiPriority w:val="99"/>
    <w:rPr>
      <w:b/>
      <w:bCs/>
      <w:color w:val="000000"/>
      <w:sz w:val="16"/>
      <w:szCs w:val="16"/>
    </w:rPr>
  </w:style>
  <w:style w:type="numbering" w:customStyle="1" w:styleId="95">
    <w:name w:val="بلا قائمة9"/>
    <w:next w:val="afa"/>
    <w:uiPriority w:val="99"/>
  </w:style>
  <w:style w:type="table" w:customStyle="1" w:styleId="312">
    <w:name w:val="شبكة جدول3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4">
    <w:name w:val="شبكة فاتحة1"/>
    <w:basedOn w:val="af9"/>
    <w:next w:val="afffffffffb"/>
    <w:uiPriority w:val="6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14">
    <w:name w:val="شبكة جدول4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شبكة جدول5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شبكة جدول6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شبكة جدول7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A">
    <w:name w:val="AAAA"/>
    <w:basedOn w:val="af7"/>
    <w:link w:val="AAAAChar"/>
    <w:qFormat/>
    <w:pPr>
      <w:spacing w:after="0" w:line="360" w:lineRule="auto"/>
      <w:jc w:val="lowKashida"/>
    </w:pPr>
    <w:rPr>
      <w:rFonts w:ascii="Arial" w:hAnsi="Arial"/>
      <w:sz w:val="24"/>
      <w:szCs w:val="28"/>
      <w:lang w:bidi="ar-YE"/>
    </w:rPr>
  </w:style>
  <w:style w:type="character" w:customStyle="1" w:styleId="AAAAChar">
    <w:name w:val="AAAA Char"/>
    <w:link w:val="AAAA"/>
    <w:rPr>
      <w:rFonts w:ascii="Arial" w:eastAsia="Times New Roman" w:hAnsi="Arial" w:cs="Arial"/>
      <w:sz w:val="24"/>
      <w:szCs w:val="28"/>
      <w:lang w:bidi="ar-YE"/>
    </w:rPr>
  </w:style>
  <w:style w:type="numbering" w:customStyle="1" w:styleId="217">
    <w:name w:val="بلا قائمة21"/>
    <w:next w:val="afa"/>
    <w:uiPriority w:val="99"/>
  </w:style>
  <w:style w:type="numbering" w:customStyle="1" w:styleId="313">
    <w:name w:val="بلا قائمة31"/>
    <w:next w:val="afa"/>
    <w:uiPriority w:val="99"/>
  </w:style>
  <w:style w:type="table" w:customStyle="1" w:styleId="11c">
    <w:name w:val="شبكة متوسطة 11"/>
    <w:basedOn w:val="af9"/>
    <w:next w:val="1ff5"/>
    <w:uiPriority w:val="6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
    <w:name w:val="شبكة فاتحة - تمييز 11"/>
    <w:basedOn w:val="af9"/>
    <w:next w:val="-10"/>
    <w:uiPriority w:val="62"/>
    <w:tblPr>
      <w:tblStyleRowBandSize w:val="1"/>
      <w:tblStyleColBandSize w:val="1"/>
      <w:tblInd w:w="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0" w:after="0" w:line="240" w:lineRule="auto"/>
      </w:pPr>
      <w:rPr>
        <w:rFonts w:ascii="Cambria" w:eastAsia="Times New Roman" w:hAnsi="Cambria" w:cs="Times New Roman"/>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DDDDDD"/>
          <w:left w:val="single" w:sz="8" w:space="0" w:color="DDDDDD"/>
          <w:bottom w:val="single" w:sz="8" w:space="0" w:color="DDDDDD"/>
          <w:right w:val="single" w:sz="8" w:space="0" w:color="DDDDDD"/>
        </w:tcBorders>
      </w:tcPr>
    </w:tblStylePr>
    <w:tblStylePr w:type="band1Vert">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133">
    <w:name w:val="شبكة جدول1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شبكة جدول1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شبكة جدول15"/>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شبكة جدول16"/>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شبكة جدول9"/>
    <w:basedOn w:val="af9"/>
    <w:next w:val="a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شبكة جدول10"/>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شبكة جدول241"/>
    <w:basedOn w:val="af9"/>
    <w:next w:val="aff2"/>
    <w:uiPriority w:val="3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6">
    <w:name w:val="تأكيد دقيق1"/>
    <w:uiPriority w:val="19"/>
    <w:qFormat/>
    <w:rPr>
      <w:i/>
      <w:iCs/>
      <w:color w:val="808080"/>
    </w:rPr>
  </w:style>
  <w:style w:type="numbering" w:customStyle="1" w:styleId="2110">
    <w:name w:val="بلا قائمة211"/>
    <w:next w:val="afa"/>
    <w:uiPriority w:val="99"/>
  </w:style>
  <w:style w:type="paragraph" w:customStyle="1" w:styleId="afffffffffc">
    <w:name w:val="ملحقات"/>
    <w:basedOn w:val="af7"/>
    <w:link w:val="Charfffe"/>
    <w:qFormat/>
    <w:rPr>
      <w:rFonts w:ascii="Simplified Arabic" w:hAnsi="Simplified Arabic" w:cs="Simplified Arabic"/>
      <w:b/>
      <w:bCs/>
      <w:sz w:val="28"/>
      <w:szCs w:val="28"/>
      <w:lang w:bidi="ar-YE"/>
    </w:rPr>
  </w:style>
  <w:style w:type="character" w:customStyle="1" w:styleId="Charfffe">
    <w:name w:val="ملحقات Char"/>
    <w:link w:val="afffffffffc"/>
    <w:rPr>
      <w:rFonts w:ascii="Simplified Arabic" w:hAnsi="Simplified Arabic" w:cs="Simplified Arabic"/>
      <w:b/>
      <w:bCs/>
      <w:sz w:val="28"/>
      <w:szCs w:val="28"/>
      <w:lang w:bidi="ar-YE"/>
    </w:rPr>
  </w:style>
  <w:style w:type="table" w:customStyle="1" w:styleId="-520">
    <w:name w:val="شبكة فاتحة - تمييز 52"/>
    <w:basedOn w:val="af9"/>
    <w:next w:val="-50"/>
    <w:uiPriority w:val="62"/>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afffffffffb">
    <w:name w:val="Light Grid"/>
    <w:basedOn w:val="af9"/>
    <w:uiPriority w:val="6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5">
    <w:name w:val="Medium Grid 1"/>
    <w:basedOn w:val="af9"/>
    <w:uiPriority w:val="6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0">
    <w:name w:val="Light Grid Accent 1"/>
    <w:basedOn w:val="af9"/>
    <w:uiPriority w:val="6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104">
    <w:name w:val="بلا قائمة10"/>
    <w:next w:val="afa"/>
    <w:uiPriority w:val="99"/>
  </w:style>
  <w:style w:type="table" w:customStyle="1" w:styleId="2f8">
    <w:name w:val="شبكة فاتحة2"/>
    <w:basedOn w:val="af9"/>
    <w:next w:val="afffffffffb"/>
    <w:uiPriority w:val="6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7">
    <w:name w:val="شبكة متوسطة 12"/>
    <w:basedOn w:val="af9"/>
    <w:next w:val="1ff5"/>
    <w:uiPriority w:val="6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0">
    <w:name w:val="قائمة فاتحة - تمييز 11"/>
    <w:basedOn w:val="af9"/>
    <w:next w:val="-1"/>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4F81BD"/>
      </w:tcPr>
    </w:tblStylePr>
    <w:tblStylePr w:type="lastRow">
      <w:pPr>
        <w:spacing w:before="0" w:beforeAutospacing="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
    <w:name w:val="شبكة فاتحة - تمييز 12"/>
    <w:basedOn w:val="af9"/>
    <w:next w:val="-10"/>
    <w:uiPriority w:val="6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تظليل متوسط 2 - تمييز 11"/>
    <w:basedOn w:val="af9"/>
    <w:next w:val="2-1"/>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تظليل متوسط 2 - تمييز 21"/>
    <w:basedOn w:val="af9"/>
    <w:next w:val="2-2"/>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1">
    <w:name w:val="تظليل فاتح - تمييز 31"/>
    <w:basedOn w:val="af9"/>
    <w:next w:val="-30"/>
    <w:uiPriority w:val="6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0">
    <w:name w:val="تظليل فاتح - تمييز 42"/>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beforeAutospacing="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21">
    <w:name w:val="قائمة فاتحة - تمييز 42"/>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8064A2"/>
      </w:tcPr>
    </w:tblStylePr>
    <w:tblStylePr w:type="lastRow">
      <w:pPr>
        <w:spacing w:before="0" w:beforeAutospacing="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13">
    <w:name w:val="شبكة فاتحة - تمييز 41"/>
    <w:basedOn w:val="af9"/>
    <w:next w:val="-42"/>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42">
    <w:name w:val="تظليل متوسط 2 - تمييز 42"/>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قائمة فاتحة - تمييز 51"/>
    <w:basedOn w:val="af9"/>
    <w:next w:val="-52"/>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4BACC6"/>
      </w:tcPr>
    </w:tblStylePr>
    <w:tblStylePr w:type="lastRow">
      <w:pPr>
        <w:spacing w:before="0" w:beforeAutospacing="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3">
    <w:name w:val="شبكة فاتحة - تمييز 53"/>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1">
    <w:name w:val="تظليل متوسط 1 - تمييز 51"/>
    <w:basedOn w:val="af9"/>
    <w:next w:val="1-5"/>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beforeAutospacing="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2">
    <w:name w:val="تظليل متوسط 2 - تمييز 52"/>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قائمة ملونة - تمييز 51"/>
    <w:basedOn w:val="af9"/>
    <w:next w:val="-51"/>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3">
    <w:name w:val="شبكة خفيفة - تمييز 63"/>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1">
    <w:name w:val="تظليل متوسط 1 - تمييز 61"/>
    <w:basedOn w:val="af9"/>
    <w:next w:val="1-6"/>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beforeAutospacing="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1">
    <w:name w:val="تظليل متوسط 2 - تمييز 61"/>
    <w:basedOn w:val="af9"/>
    <w:next w:val="2-6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نمط23"/>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vAlign w:val="center"/>
    </w:tcPr>
    <w:tblStylePr w:type="firstRow">
      <w:tblPr/>
      <w:tcPr>
        <w:shd w:val="clear" w:color="auto" w:fill="8DB3E2"/>
      </w:tcPr>
    </w:tblStylePr>
    <w:tblStylePr w:type="firstCol">
      <w:tblPr/>
      <w:tcPr>
        <w:shd w:val="clear" w:color="auto" w:fill="8DB3E2"/>
      </w:tcPr>
    </w:tblStylePr>
  </w:style>
  <w:style w:type="table" w:customStyle="1" w:styleId="2111">
    <w:name w:val="نمط211"/>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vAlign w:val="center"/>
    </w:tcPr>
    <w:tblStylePr w:type="firstRow">
      <w:tblPr/>
      <w:tcPr>
        <w:shd w:val="clear" w:color="auto" w:fill="8DB3E2"/>
      </w:tcPr>
    </w:tblStylePr>
    <w:tblStylePr w:type="firstCol">
      <w:tblPr/>
      <w:tcPr>
        <w:shd w:val="clear" w:color="auto" w:fill="8DB3E2"/>
      </w:tcPr>
    </w:tblStylePr>
  </w:style>
  <w:style w:type="table" w:customStyle="1" w:styleId="2210">
    <w:name w:val="نمط221"/>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vAlign w:val="center"/>
    </w:tcPr>
    <w:tblStylePr w:type="firstRow">
      <w:tblPr/>
      <w:tcPr>
        <w:shd w:val="clear" w:color="auto" w:fill="8DB3E2"/>
      </w:tcPr>
    </w:tblStylePr>
    <w:tblStylePr w:type="firstCol">
      <w:tblPr/>
      <w:tcPr>
        <w:shd w:val="clear" w:color="auto" w:fill="8DB3E2"/>
      </w:tcPr>
    </w:tblStylePr>
  </w:style>
  <w:style w:type="table" w:customStyle="1" w:styleId="2-411">
    <w:name w:val="تظليل متوسط 2 - تمييز 411"/>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d">
    <w:name w:val="تظليل فاتح11"/>
    <w:basedOn w:val="af9"/>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1">
    <w:name w:val="تظليل فاتح - تمييز 411"/>
    <w:basedOn w:val="af9"/>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beforeAutospacing="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30">
    <w:name w:val="قائمة فاتحة - تمييز 413"/>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8064A2"/>
      </w:tcPr>
    </w:tblStylePr>
    <w:tblStylePr w:type="lastRow">
      <w:pPr>
        <w:spacing w:before="0" w:beforeAutospacing="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511">
    <w:name w:val="تظليل متوسط 2 - تمييز 511"/>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20">
    <w:name w:val="شبكة جدول32"/>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شبكة خفيفة - تمييز 611"/>
    <w:basedOn w:val="af9"/>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100" w:beforeAutospacing="1" w:after="100" w:afterAutospacing="1"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100" w:beforeAutospacing="1" w:after="100" w:afterAutospacing="1"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1">
    <w:name w:val="شبكة خفيفة - تمييز 621"/>
    <w:basedOn w:val="af9"/>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100" w:beforeAutospacing="1" w:after="100" w:afterAutospacing="1"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100" w:beforeAutospacing="1" w:after="100" w:afterAutospacing="1"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1110">
    <w:name w:val="قائمة فاتحة - تمييز 4111"/>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720">
    <w:name w:val="شبكة جدول72"/>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شبكة فاتحة - تمييز 511"/>
    <w:basedOn w:val="af9"/>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1">
    <w:name w:val="قائمة فاتحة - تمييز 4121"/>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8064A2"/>
      </w:tcPr>
    </w:tblStylePr>
    <w:tblStylePr w:type="lastRow">
      <w:pPr>
        <w:spacing w:before="0" w:beforeAutospacing="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810">
    <w:name w:val="شبكة جدول8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شبكة جدول22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شبكة جدول3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شبكة فاتحة11"/>
    <w:basedOn w:val="af9"/>
    <w:uiPriority w:val="6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100" w:beforeAutospacing="1" w:after="100" w:afterAutospacing="1"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100" w:beforeAutospacing="1" w:after="100" w:afterAutospacing="1"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110">
    <w:name w:val="شبكة جدول4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شبكة جدول5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شبكة جدول6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شبكة جدول7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شبكة متوسطة 111"/>
    <w:basedOn w:val="af9"/>
    <w:uiPriority w:val="6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
    <w:name w:val="شبكة فاتحة - تمييز 111"/>
    <w:basedOn w:val="af9"/>
    <w:uiPriority w:val="62"/>
    <w:tblPr>
      <w:tblStyleRowBandSize w:val="1"/>
      <w:tblStyleColBandSize w:val="1"/>
      <w:tblInd w:w="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DDDDDD"/>
          <w:left w:val="single" w:sz="8" w:space="0" w:color="DDDDDD"/>
          <w:bottom w:val="single" w:sz="8" w:space="0" w:color="DDDDDD"/>
          <w:right w:val="single" w:sz="8" w:space="0" w:color="DDDDDD"/>
        </w:tcBorders>
      </w:tcPr>
    </w:tblStylePr>
    <w:tblStylePr w:type="band1Vert">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1310">
    <w:name w:val="شبكة جدول13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شبكة جدول14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شبكة جدول15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شبكة جدول16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شبكة جدول9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شبكة جدول10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شبكة جدول12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شبكة فاتحة - تمييز 521"/>
    <w:basedOn w:val="af9"/>
    <w:uiPriority w:val="62"/>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134">
    <w:name w:val="بلا قائمة13"/>
    <w:next w:val="afa"/>
    <w:uiPriority w:val="99"/>
  </w:style>
  <w:style w:type="table" w:customStyle="1" w:styleId="171">
    <w:name w:val="شبكة جدول17"/>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نمط24"/>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numbering" w:customStyle="1" w:styleId="222">
    <w:name w:val="بلا قائمة22"/>
    <w:next w:val="afa"/>
    <w:uiPriority w:val="99"/>
  </w:style>
  <w:style w:type="table" w:customStyle="1" w:styleId="181">
    <w:name w:val="شبكة جدول18"/>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نمط212"/>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3">
    <w:name w:val="تظليل متوسط 2 - تمييز 43"/>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c">
    <w:name w:val="تظليل فاتح3"/>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
    <w:name w:val="تظليل فاتح - تمييز 43"/>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2">
    <w:name w:val="تظليل متوسط 2 - تمييز 12"/>
    <w:basedOn w:val="af9"/>
    <w:next w:val="2-1"/>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0">
    <w:name w:val="قائمة فاتحة - تمييز 43"/>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53">
    <w:name w:val="تظليل متوسط 2 - تمييز 53"/>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4">
    <w:name w:val="شبكة فاتحة - تمييز 54"/>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
    <w:name w:val="تظليل متوسط 1 - تمييز 52"/>
    <w:basedOn w:val="af9"/>
    <w:next w:val="1-5"/>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22">
    <w:name w:val="تظليل متوسط 2 - تمييز 22"/>
    <w:basedOn w:val="af9"/>
    <w:next w:val="2-2"/>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قائمة ملونة - تمييز 52"/>
    <w:basedOn w:val="af9"/>
    <w:next w:val="-51"/>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1-62">
    <w:name w:val="تظليل متوسط 1 - تمييز 62"/>
    <w:basedOn w:val="af9"/>
    <w:next w:val="1-6"/>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23">
    <w:name w:val="قائمة فاتحة - تمييز 52"/>
    <w:basedOn w:val="af9"/>
    <w:next w:val="-52"/>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322">
    <w:name w:val="بلا قائمة32"/>
    <w:next w:val="afa"/>
    <w:uiPriority w:val="99"/>
  </w:style>
  <w:style w:type="table" w:customStyle="1" w:styleId="231">
    <w:name w:val="شبكة جدول23"/>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نمط222"/>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12">
    <w:name w:val="تظليل متوسط 2 - تمييز 412"/>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تظليل فاتح12"/>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0">
    <w:name w:val="تظليل فاتح - تمييز 412"/>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4">
    <w:name w:val="قائمة فاتحة - تمييز 414"/>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62">
    <w:name w:val="تظليل متوسط 2 - تمييز 62"/>
    <w:basedOn w:val="af9"/>
    <w:next w:val="2-6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2">
    <w:name w:val="تظليل متوسط 2 - تمييز 512"/>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قائمة فاتحة - تمييز 12"/>
    <w:basedOn w:val="af9"/>
    <w:next w:val="-1"/>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22">
    <w:name w:val="شبكة فاتحة - تمييز 42"/>
    <w:basedOn w:val="af9"/>
    <w:next w:val="-42"/>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30">
    <w:name w:val="شبكة جدول3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شبكة خفيفة - تمييز 64"/>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20">
    <w:name w:val="شبكة جدول4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شبكة جدول5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شبكة جدول6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شبكة خفيفة - تمييز 612"/>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2">
    <w:name w:val="شبكة خفيفة - تمييز 622"/>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415">
    <w:name w:val="بلا قائمة41"/>
    <w:next w:val="afa"/>
    <w:uiPriority w:val="99"/>
  </w:style>
  <w:style w:type="numbering" w:customStyle="1" w:styleId="514">
    <w:name w:val="بلا قائمة51"/>
    <w:next w:val="afa"/>
    <w:uiPriority w:val="99"/>
  </w:style>
  <w:style w:type="numbering" w:customStyle="1" w:styleId="612">
    <w:name w:val="بلا قائمة61"/>
    <w:next w:val="afa"/>
    <w:uiPriority w:val="99"/>
  </w:style>
  <w:style w:type="table" w:customStyle="1" w:styleId="-4112">
    <w:name w:val="قائمة فاتحة - تمييز 4112"/>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714">
    <w:name w:val="بلا قائمة71"/>
    <w:next w:val="afa"/>
    <w:uiPriority w:val="99"/>
  </w:style>
  <w:style w:type="numbering" w:customStyle="1" w:styleId="812">
    <w:name w:val="بلا قائمة81"/>
    <w:next w:val="afa"/>
    <w:uiPriority w:val="99"/>
  </w:style>
  <w:style w:type="table" w:customStyle="1" w:styleId="2112">
    <w:name w:val="شبكة جدول211"/>
    <w:basedOn w:val="af9"/>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0">
    <w:name w:val="شبكة جدول242"/>
    <w:basedOn w:val="af9"/>
    <w:next w:val="aff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شبكة جدول7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شبكة فاتحة - تمييز 512"/>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2">
    <w:name w:val="قائمة فاتحة - تمييز 4122"/>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44">
    <w:name w:val="بلا قائمة14"/>
    <w:next w:val="afa"/>
    <w:uiPriority w:val="99"/>
  </w:style>
  <w:style w:type="numbering" w:customStyle="1" w:styleId="152">
    <w:name w:val="بلا قائمة15"/>
    <w:next w:val="afa"/>
    <w:uiPriority w:val="99"/>
  </w:style>
  <w:style w:type="table" w:customStyle="1" w:styleId="191">
    <w:name w:val="شبكة جدول19"/>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نمط25"/>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numbering" w:customStyle="1" w:styleId="232">
    <w:name w:val="بلا قائمة23"/>
    <w:next w:val="afa"/>
    <w:uiPriority w:val="99"/>
  </w:style>
  <w:style w:type="table" w:customStyle="1" w:styleId="1100">
    <w:name w:val="شبكة جدول110"/>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نمط112"/>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130">
    <w:name w:val="نمط213"/>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4">
    <w:name w:val="تظليل متوسط 2 - تمييز 44"/>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f">
    <w:name w:val="تظليل فاتح4"/>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4">
    <w:name w:val="تظليل فاتح - تمييز 44"/>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3">
    <w:name w:val="تظليل متوسط 2 - تمييز 13"/>
    <w:basedOn w:val="af9"/>
    <w:next w:val="2-1"/>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40">
    <w:name w:val="قائمة فاتحة - تمييز 44"/>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54">
    <w:name w:val="تظليل متوسط 2 - تمييز 54"/>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5">
    <w:name w:val="شبكة فاتحة - تمييز 55"/>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3">
    <w:name w:val="تظليل متوسط 1 - تمييز 53"/>
    <w:basedOn w:val="af9"/>
    <w:next w:val="1-5"/>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23">
    <w:name w:val="تظليل متوسط 2 - تمييز 23"/>
    <w:basedOn w:val="af9"/>
    <w:next w:val="2-2"/>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30">
    <w:name w:val="قائمة ملونة - تمييز 53"/>
    <w:basedOn w:val="af9"/>
    <w:next w:val="-51"/>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1-63">
    <w:name w:val="تظليل متوسط 1 - تمييز 63"/>
    <w:basedOn w:val="af9"/>
    <w:next w:val="1-6"/>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31">
    <w:name w:val="قائمة فاتحة - تمييز 53"/>
    <w:basedOn w:val="af9"/>
    <w:next w:val="-52"/>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331">
    <w:name w:val="بلا قائمة33"/>
    <w:next w:val="afa"/>
    <w:uiPriority w:val="99"/>
  </w:style>
  <w:style w:type="table" w:customStyle="1" w:styleId="251">
    <w:name w:val="شبكة جدول25"/>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نمط122"/>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23">
    <w:name w:val="نمط223"/>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13">
    <w:name w:val="تظليل متوسط 2 - تمييز 413"/>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5">
    <w:name w:val="تظليل فاتح13"/>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31">
    <w:name w:val="تظليل فاتح - تمييز 413"/>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5">
    <w:name w:val="قائمة فاتحة - تمييز 415"/>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63">
    <w:name w:val="تظليل متوسط 2 - تمييز 63"/>
    <w:basedOn w:val="af9"/>
    <w:next w:val="2-6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3">
    <w:name w:val="تظليل متوسط 2 - تمييز 513"/>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
    <w:name w:val="قائمة فاتحة - تمييز 13"/>
    <w:basedOn w:val="af9"/>
    <w:next w:val="-1"/>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31">
    <w:name w:val="شبكة فاتحة - تمييز 43"/>
    <w:basedOn w:val="af9"/>
    <w:next w:val="-42"/>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40">
    <w:name w:val="شبكة جدول3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شبكة خفيفة - تمييز 65"/>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30">
    <w:name w:val="شبكة جدول4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شبكة جدول5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شبكة جدول6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شبكة خفيفة - تمييز 613"/>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3">
    <w:name w:val="شبكة خفيفة - تمييز 623"/>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422">
    <w:name w:val="بلا قائمة42"/>
    <w:next w:val="afa"/>
    <w:uiPriority w:val="99"/>
  </w:style>
  <w:style w:type="numbering" w:customStyle="1" w:styleId="521">
    <w:name w:val="بلا قائمة52"/>
    <w:next w:val="afa"/>
    <w:uiPriority w:val="99"/>
  </w:style>
  <w:style w:type="numbering" w:customStyle="1" w:styleId="622">
    <w:name w:val="بلا قائمة62"/>
    <w:next w:val="afa"/>
    <w:uiPriority w:val="99"/>
  </w:style>
  <w:style w:type="table" w:customStyle="1" w:styleId="-4113">
    <w:name w:val="قائمة فاتحة - تمييز 4113"/>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722">
    <w:name w:val="بلا قائمة72"/>
    <w:next w:val="afa"/>
    <w:uiPriority w:val="99"/>
  </w:style>
  <w:style w:type="numbering" w:customStyle="1" w:styleId="820">
    <w:name w:val="بلا قائمة82"/>
    <w:next w:val="afa"/>
    <w:uiPriority w:val="99"/>
  </w:style>
  <w:style w:type="table" w:customStyle="1" w:styleId="2121">
    <w:name w:val="شبكة جدول212"/>
    <w:basedOn w:val="af9"/>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3">
    <w:name w:val="شبكة جدول243"/>
    <w:basedOn w:val="af9"/>
    <w:next w:val="aff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شبكة جدول74"/>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شبكة فاتحة - تمييز 513"/>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3">
    <w:name w:val="قائمة فاتحة - تمييز 4123"/>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62">
    <w:name w:val="بلا قائمة16"/>
    <w:next w:val="afa"/>
    <w:uiPriority w:val="99"/>
  </w:style>
  <w:style w:type="numbering" w:customStyle="1" w:styleId="172">
    <w:name w:val="بلا قائمة17"/>
    <w:next w:val="afa"/>
    <w:uiPriority w:val="99"/>
  </w:style>
  <w:style w:type="table" w:customStyle="1" w:styleId="200">
    <w:name w:val="شبكة جدول20"/>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نمط15"/>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60">
    <w:name w:val="نمط26"/>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numbering" w:customStyle="1" w:styleId="244">
    <w:name w:val="بلا قائمة24"/>
    <w:next w:val="afa"/>
    <w:uiPriority w:val="99"/>
  </w:style>
  <w:style w:type="table" w:customStyle="1" w:styleId="1130">
    <w:name w:val="نمط113"/>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140">
    <w:name w:val="نمط214"/>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5">
    <w:name w:val="تظليل متوسط 2 - تمييز 45"/>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d">
    <w:name w:val="تظليل فاتح5"/>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تظليل فاتح - تمييز 45"/>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4">
    <w:name w:val="تظليل متوسط 2 - تمييز 14"/>
    <w:basedOn w:val="af9"/>
    <w:next w:val="2-1"/>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50">
    <w:name w:val="قائمة فاتحة - تمييز 45"/>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55">
    <w:name w:val="تظليل متوسط 2 - تمييز 55"/>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6">
    <w:name w:val="شبكة فاتحة - تمييز 56"/>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4">
    <w:name w:val="تظليل متوسط 1 - تمييز 54"/>
    <w:basedOn w:val="af9"/>
    <w:next w:val="1-5"/>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24">
    <w:name w:val="تظليل متوسط 2 - تمييز 24"/>
    <w:basedOn w:val="af9"/>
    <w:next w:val="2-2"/>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40">
    <w:name w:val="قائمة ملونة - تمييز 54"/>
    <w:basedOn w:val="af9"/>
    <w:next w:val="-51"/>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1-64">
    <w:name w:val="تظليل متوسط 1 - تمييز 64"/>
    <w:basedOn w:val="af9"/>
    <w:next w:val="1-6"/>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41">
    <w:name w:val="قائمة فاتحة - تمييز 54"/>
    <w:basedOn w:val="af9"/>
    <w:next w:val="-52"/>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341">
    <w:name w:val="بلا قائمة34"/>
    <w:next w:val="afa"/>
    <w:uiPriority w:val="99"/>
  </w:style>
  <w:style w:type="table" w:customStyle="1" w:styleId="261">
    <w:name w:val="شبكة جدول26"/>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نمط123"/>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24">
    <w:name w:val="نمط224"/>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14">
    <w:name w:val="تظليل متوسط 2 - تمييز 414"/>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5">
    <w:name w:val="تظليل فاتح14"/>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0">
    <w:name w:val="تظليل فاتح - تمييز 414"/>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6">
    <w:name w:val="قائمة فاتحة - تمييز 416"/>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64">
    <w:name w:val="تظليل متوسط 2 - تمييز 64"/>
    <w:basedOn w:val="af9"/>
    <w:next w:val="2-6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4">
    <w:name w:val="تظليل متوسط 2 - تمييز 514"/>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
    <w:name w:val="قائمة فاتحة - تمييز 14"/>
    <w:basedOn w:val="af9"/>
    <w:next w:val="-1"/>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41">
    <w:name w:val="شبكة فاتحة - تمييز 44"/>
    <w:basedOn w:val="af9"/>
    <w:next w:val="-42"/>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50">
    <w:name w:val="شبكة جدول35"/>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شبكة خفيفة - تمييز 66"/>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40">
    <w:name w:val="شبكة جدول4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شبكة جدول5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شبكة جدول64"/>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شبكة خفيفة - تمييز 614"/>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4">
    <w:name w:val="شبكة خفيفة - تمييز 624"/>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431">
    <w:name w:val="بلا قائمة43"/>
    <w:next w:val="afa"/>
    <w:uiPriority w:val="99"/>
  </w:style>
  <w:style w:type="numbering" w:customStyle="1" w:styleId="531">
    <w:name w:val="بلا قائمة53"/>
    <w:next w:val="afa"/>
    <w:uiPriority w:val="99"/>
  </w:style>
  <w:style w:type="numbering" w:customStyle="1" w:styleId="631">
    <w:name w:val="بلا قائمة63"/>
    <w:next w:val="afa"/>
    <w:uiPriority w:val="99"/>
  </w:style>
  <w:style w:type="table" w:customStyle="1" w:styleId="-4114">
    <w:name w:val="قائمة فاتحة - تمييز 4114"/>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732">
    <w:name w:val="بلا قائمة73"/>
    <w:next w:val="afa"/>
    <w:uiPriority w:val="99"/>
  </w:style>
  <w:style w:type="numbering" w:customStyle="1" w:styleId="830">
    <w:name w:val="بلا قائمة83"/>
    <w:next w:val="afa"/>
    <w:uiPriority w:val="99"/>
  </w:style>
  <w:style w:type="table" w:customStyle="1" w:styleId="2131">
    <w:name w:val="شبكة جدول213"/>
    <w:basedOn w:val="af9"/>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40">
    <w:name w:val="شبكة جدول244"/>
    <w:basedOn w:val="af9"/>
    <w:next w:val="aff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شبكة جدول75"/>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شبكة فاتحة - تمييز 514"/>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4">
    <w:name w:val="قائمة فاتحة - تمييز 4124"/>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17">
    <w:name w:val="قائمة فاتحة - تمييز 417"/>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70">
    <w:name w:val="شبكة جدول27"/>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2">
    <w:name w:val="بلا قائمة18"/>
    <w:next w:val="afa"/>
    <w:uiPriority w:val="99"/>
  </w:style>
  <w:style w:type="paragraph" w:customStyle="1" w:styleId="-">
    <w:name w:val="الف- الثالث"/>
    <w:basedOn w:val="af7"/>
    <w:link w:val="-Char"/>
    <w:qFormat/>
    <w:pPr>
      <w:keepNext/>
      <w:keepLines/>
      <w:numPr>
        <w:numId w:val="54"/>
      </w:numPr>
      <w:spacing w:after="0" w:line="360" w:lineRule="auto"/>
      <w:jc w:val="lowKashida"/>
      <w:outlineLvl w:val="1"/>
    </w:pPr>
    <w:rPr>
      <w:rFonts w:ascii="Times New Roman" w:eastAsia="Calibri" w:hAnsi="Times New Roman" w:cs="Times New Roman"/>
      <w:b/>
      <w:bCs/>
      <w:sz w:val="28"/>
      <w:szCs w:val="28"/>
    </w:rPr>
  </w:style>
  <w:style w:type="paragraph" w:customStyle="1" w:styleId="-0">
    <w:name w:val="الف-الرابع"/>
    <w:basedOn w:val="-"/>
    <w:link w:val="-Char0"/>
    <w:qFormat/>
    <w:pPr>
      <w:numPr>
        <w:numId w:val="55"/>
      </w:numPr>
    </w:pPr>
  </w:style>
  <w:style w:type="character" w:customStyle="1" w:styleId="-Char">
    <w:name w:val="الف- الثالث Char"/>
    <w:link w:val="-"/>
    <w:rPr>
      <w:rFonts w:ascii="Times New Roman" w:hAnsi="Times New Roman" w:cs="Times New Roman"/>
      <w:b/>
      <w:bCs/>
      <w:sz w:val="28"/>
      <w:szCs w:val="28"/>
      <w:lang w:eastAsia="zh-CN"/>
    </w:rPr>
  </w:style>
  <w:style w:type="paragraph" w:customStyle="1" w:styleId="-5">
    <w:name w:val="الف-5"/>
    <w:basedOn w:val="af7"/>
    <w:link w:val="-5Char"/>
    <w:qFormat/>
    <w:pPr>
      <w:keepNext/>
      <w:keepLines/>
      <w:numPr>
        <w:numId w:val="56"/>
      </w:numPr>
      <w:spacing w:after="0" w:line="360" w:lineRule="auto"/>
      <w:jc w:val="lowKashida"/>
      <w:outlineLvl w:val="1"/>
    </w:pPr>
    <w:rPr>
      <w:rFonts w:ascii="Times New Roman" w:eastAsia="Calibri" w:hAnsi="Times New Roman" w:cs="Times New Roman"/>
      <w:b/>
      <w:bCs/>
      <w:sz w:val="28"/>
      <w:szCs w:val="28"/>
    </w:rPr>
  </w:style>
  <w:style w:type="character" w:customStyle="1" w:styleId="-Char0">
    <w:name w:val="الف-الرابع Char"/>
    <w:link w:val="-0"/>
    <w:rPr>
      <w:rFonts w:ascii="Times New Roman" w:hAnsi="Times New Roman" w:cs="Times New Roman"/>
      <w:b/>
      <w:bCs/>
      <w:sz w:val="28"/>
      <w:szCs w:val="28"/>
      <w:lang w:eastAsia="zh-CN"/>
    </w:rPr>
  </w:style>
  <w:style w:type="character" w:customStyle="1" w:styleId="-5Char">
    <w:name w:val="الف-5 Char"/>
    <w:link w:val="-5"/>
    <w:rPr>
      <w:rFonts w:ascii="Times New Roman" w:hAnsi="Times New Roman" w:cs="Times New Roman"/>
      <w:b/>
      <w:bCs/>
      <w:sz w:val="28"/>
      <w:szCs w:val="28"/>
      <w:lang w:eastAsia="zh-CN"/>
    </w:rPr>
  </w:style>
  <w:style w:type="paragraph" w:customStyle="1" w:styleId="30">
    <w:name w:val="الفصل الثالث3 تفرغ"/>
    <w:basedOn w:val="32"/>
    <w:link w:val="3Char3"/>
    <w:qFormat/>
    <w:pPr>
      <w:keepNext w:val="0"/>
      <w:numPr>
        <w:numId w:val="57"/>
      </w:numPr>
      <w:bidi/>
      <w:spacing w:before="0" w:line="276" w:lineRule="auto"/>
      <w:ind w:left="720"/>
    </w:pPr>
    <w:rPr>
      <w:rFonts w:ascii="Times New Roman" w:eastAsia="Calibri" w:hAnsi="Times New Roman" w:cs="Times New Roman"/>
      <w:b w:val="0"/>
      <w:noProof w:val="0"/>
      <w:color w:val="auto"/>
      <w:sz w:val="28"/>
      <w:szCs w:val="28"/>
      <w:lang w:eastAsia="en-US" w:bidi="ar-YE"/>
    </w:rPr>
  </w:style>
  <w:style w:type="paragraph" w:customStyle="1" w:styleId="70">
    <w:name w:val="الفصل الثالث7 تفرع"/>
    <w:basedOn w:val="32"/>
    <w:link w:val="7Char0"/>
    <w:qFormat/>
    <w:pPr>
      <w:keepNext w:val="0"/>
      <w:numPr>
        <w:numId w:val="58"/>
      </w:numPr>
      <w:bidi/>
      <w:spacing w:before="0" w:after="0" w:line="360" w:lineRule="auto"/>
      <w:ind w:left="720"/>
    </w:pPr>
    <w:rPr>
      <w:rFonts w:ascii="Times New Roman" w:eastAsia="Calibri" w:hAnsi="Times New Roman" w:cs="Times New Roman"/>
      <w:b w:val="0"/>
      <w:noProof w:val="0"/>
      <w:color w:val="auto"/>
      <w:sz w:val="28"/>
      <w:szCs w:val="28"/>
      <w:lang w:eastAsia="en-US" w:bidi="ar-YE"/>
    </w:rPr>
  </w:style>
  <w:style w:type="character" w:customStyle="1" w:styleId="3Char3">
    <w:name w:val="الفصل الثالث3 تفرغ Char"/>
    <w:link w:val="30"/>
    <w:rPr>
      <w:rFonts w:ascii="Times New Roman" w:hAnsi="Times New Roman" w:cs="Times New Roman"/>
      <w:bCs/>
      <w:sz w:val="28"/>
      <w:szCs w:val="28"/>
      <w:lang w:bidi="ar-YE"/>
    </w:rPr>
  </w:style>
  <w:style w:type="paragraph" w:customStyle="1" w:styleId="10">
    <w:name w:val="الفصل الرابع1تفرع"/>
    <w:basedOn w:val="32"/>
    <w:link w:val="1Char4"/>
    <w:qFormat/>
    <w:pPr>
      <w:keepNext w:val="0"/>
      <w:numPr>
        <w:numId w:val="59"/>
      </w:numPr>
      <w:bidi/>
      <w:spacing w:before="0" w:after="0" w:line="276" w:lineRule="auto"/>
    </w:pPr>
    <w:rPr>
      <w:rFonts w:ascii="Times New Roman" w:eastAsia="Calibri" w:hAnsi="Times New Roman" w:cs="Times New Roman"/>
      <w:b w:val="0"/>
      <w:noProof w:val="0"/>
      <w:color w:val="auto"/>
      <w:sz w:val="28"/>
      <w:szCs w:val="28"/>
      <w:lang w:eastAsia="en-US" w:bidi="ar-YE"/>
    </w:rPr>
  </w:style>
  <w:style w:type="character" w:customStyle="1" w:styleId="7Char0">
    <w:name w:val="الفصل الثالث7 تفرع Char"/>
    <w:link w:val="70"/>
    <w:rPr>
      <w:rFonts w:ascii="Times New Roman" w:hAnsi="Times New Roman" w:cs="Times New Roman"/>
      <w:bCs/>
      <w:sz w:val="28"/>
      <w:szCs w:val="28"/>
      <w:lang w:bidi="ar-YE"/>
    </w:rPr>
  </w:style>
  <w:style w:type="paragraph" w:customStyle="1" w:styleId="23">
    <w:name w:val="الفصل الرابع2"/>
    <w:basedOn w:val="32"/>
    <w:link w:val="2Char5"/>
    <w:qFormat/>
    <w:pPr>
      <w:keepNext w:val="0"/>
      <w:numPr>
        <w:numId w:val="60"/>
      </w:numPr>
      <w:bidi/>
      <w:spacing w:before="0" w:after="0" w:line="360" w:lineRule="auto"/>
      <w:jc w:val="both"/>
    </w:pPr>
    <w:rPr>
      <w:rFonts w:ascii="Times New Roman" w:eastAsia="Calibri" w:hAnsi="Times New Roman" w:cs="Times New Roman"/>
      <w:b w:val="0"/>
      <w:noProof w:val="0"/>
      <w:color w:val="auto"/>
      <w:sz w:val="28"/>
      <w:szCs w:val="28"/>
      <w:lang w:eastAsia="en-US" w:bidi="ar-YE"/>
    </w:rPr>
  </w:style>
  <w:style w:type="character" w:customStyle="1" w:styleId="1Char4">
    <w:name w:val="الفصل الرابع1تفرع Char"/>
    <w:link w:val="10"/>
    <w:rPr>
      <w:rFonts w:ascii="Times New Roman" w:hAnsi="Times New Roman" w:cs="Times New Roman"/>
      <w:bCs/>
      <w:sz w:val="28"/>
      <w:szCs w:val="28"/>
      <w:lang w:bidi="ar-YE"/>
    </w:rPr>
  </w:style>
  <w:style w:type="paragraph" w:customStyle="1" w:styleId="4">
    <w:name w:val="الفصل الرابع4 تفرع"/>
    <w:basedOn w:val="32"/>
    <w:link w:val="4Char2"/>
    <w:qFormat/>
    <w:pPr>
      <w:keepNext w:val="0"/>
      <w:numPr>
        <w:numId w:val="61"/>
      </w:numPr>
      <w:bidi/>
      <w:spacing w:before="0" w:line="360" w:lineRule="auto"/>
      <w:contextualSpacing/>
      <w:jc w:val="lowKashida"/>
    </w:pPr>
    <w:rPr>
      <w:rFonts w:ascii="Times New Roman" w:eastAsia="Calibri" w:hAnsi="Times New Roman" w:cs="Times New Roman"/>
      <w:b w:val="0"/>
      <w:noProof w:val="0"/>
      <w:color w:val="auto"/>
      <w:sz w:val="28"/>
      <w:szCs w:val="28"/>
      <w:lang w:eastAsia="en-US" w:bidi="ar-YE"/>
    </w:rPr>
  </w:style>
  <w:style w:type="character" w:customStyle="1" w:styleId="2Char5">
    <w:name w:val="الفصل الرابع2 Char"/>
    <w:link w:val="23"/>
    <w:rPr>
      <w:rFonts w:ascii="Times New Roman" w:hAnsi="Times New Roman" w:cs="Times New Roman"/>
      <w:bCs/>
      <w:sz w:val="28"/>
      <w:szCs w:val="28"/>
      <w:lang w:bidi="ar-YE"/>
    </w:rPr>
  </w:style>
  <w:style w:type="character" w:customStyle="1" w:styleId="4Char2">
    <w:name w:val="الفصل الرابع4 تفرع Char"/>
    <w:link w:val="4"/>
    <w:rPr>
      <w:rFonts w:ascii="Times New Roman" w:hAnsi="Times New Roman" w:cs="Times New Roman"/>
      <w:bCs/>
      <w:sz w:val="28"/>
      <w:szCs w:val="28"/>
      <w:lang w:bidi="ar-YE"/>
    </w:rPr>
  </w:style>
  <w:style w:type="table" w:customStyle="1" w:styleId="280">
    <w:name w:val="شبكة جدول28"/>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Body Text 3"/>
    <w:basedOn w:val="af7"/>
    <w:link w:val="3Char4"/>
    <w:rPr>
      <w:sz w:val="16"/>
      <w:szCs w:val="16"/>
    </w:rPr>
  </w:style>
  <w:style w:type="character" w:customStyle="1" w:styleId="3Char4">
    <w:name w:val="نص أساسي 3 Char"/>
    <w:link w:val="3d"/>
    <w:rPr>
      <w:sz w:val="16"/>
      <w:szCs w:val="16"/>
    </w:rPr>
  </w:style>
  <w:style w:type="paragraph" w:customStyle="1" w:styleId="afffffffffd">
    <w:name w:val="رئيسي"/>
    <w:basedOn w:val="af7"/>
    <w:link w:val="Charffff"/>
    <w:pPr>
      <w:widowControl w:val="0"/>
      <w:spacing w:before="240" w:after="60" w:line="240" w:lineRule="auto"/>
      <w:jc w:val="both"/>
    </w:pPr>
    <w:rPr>
      <w:rFonts w:ascii="Arial" w:eastAsia="Batang" w:hAnsi="Arial" w:cs="MCS Jeddah S_U normal."/>
      <w:b/>
      <w:sz w:val="28"/>
      <w:szCs w:val="28"/>
      <w:lang w:bidi="ar-SY"/>
    </w:rPr>
  </w:style>
  <w:style w:type="paragraph" w:customStyle="1" w:styleId="afffffffffe">
    <w:name w:val="فرعي"/>
    <w:basedOn w:val="af7"/>
    <w:link w:val="Charffff0"/>
    <w:pPr>
      <w:widowControl w:val="0"/>
      <w:spacing w:before="200" w:after="60" w:line="240" w:lineRule="auto"/>
      <w:jc w:val="both"/>
    </w:pPr>
    <w:rPr>
      <w:rFonts w:ascii="Times New Roman" w:hAnsi="Times New Roman" w:cs="MCS Taybah S_U normal."/>
      <w:b/>
      <w:sz w:val="32"/>
      <w:szCs w:val="32"/>
    </w:rPr>
  </w:style>
  <w:style w:type="paragraph" w:customStyle="1" w:styleId="affffffffff">
    <w:name w:val="ثانوي"/>
    <w:basedOn w:val="af7"/>
    <w:link w:val="Charffff1"/>
    <w:pPr>
      <w:widowControl w:val="0"/>
      <w:spacing w:before="200" w:after="60" w:line="240" w:lineRule="auto"/>
      <w:jc w:val="both"/>
    </w:pPr>
    <w:rPr>
      <w:rFonts w:ascii="Times New Roman" w:hAnsi="Times New Roman" w:cs="MCS Taybah S_U normal."/>
      <w:b/>
      <w:sz w:val="24"/>
      <w:szCs w:val="30"/>
      <w:lang w:bidi="ar-SY"/>
    </w:rPr>
  </w:style>
  <w:style w:type="character" w:customStyle="1" w:styleId="Charffff1">
    <w:name w:val="ثانوي Char"/>
    <w:link w:val="affffffffff"/>
    <w:rPr>
      <w:rFonts w:ascii="Times New Roman" w:eastAsia="Times New Roman" w:hAnsi="Times New Roman" w:cs="MCS Taybah S_U normal."/>
      <w:b/>
      <w:sz w:val="24"/>
      <w:szCs w:val="30"/>
      <w:lang w:bidi="ar-SY"/>
    </w:rPr>
  </w:style>
  <w:style w:type="paragraph" w:customStyle="1" w:styleId="Style3">
    <w:name w:val="Style3"/>
    <w:basedOn w:val="af7"/>
    <w:pPr>
      <w:spacing w:after="0" w:line="240" w:lineRule="auto"/>
      <w:jc w:val="lowKashida"/>
    </w:pPr>
    <w:rPr>
      <w:rFonts w:ascii="Times New Roman" w:hAnsi="Times New Roman" w:cs="Akhbar MT"/>
      <w:bCs/>
      <w:i/>
      <w:sz w:val="26"/>
      <w:szCs w:val="36"/>
      <w:lang w:bidi="ar-SY"/>
    </w:rPr>
  </w:style>
  <w:style w:type="character" w:customStyle="1" w:styleId="StyleStyle2ItalicChar">
    <w:name w:val="Style Style2 + Italic Char"/>
    <w:rPr>
      <w:rFonts w:cs="Akhbar MT"/>
      <w:b/>
      <w:bCs/>
      <w:i/>
      <w:sz w:val="26"/>
      <w:szCs w:val="36"/>
      <w:u w:val="single"/>
      <w:lang w:val="en-US" w:eastAsia="en-US" w:bidi="ar-SY"/>
    </w:rPr>
  </w:style>
  <w:style w:type="character" w:customStyle="1" w:styleId="Charffff0">
    <w:name w:val="فرعي Char"/>
    <w:link w:val="afffffffffe"/>
    <w:rPr>
      <w:rFonts w:ascii="Times New Roman" w:eastAsia="Times New Roman" w:hAnsi="Times New Roman" w:cs="MCS Taybah S_U normal."/>
      <w:b/>
      <w:sz w:val="32"/>
      <w:szCs w:val="32"/>
    </w:rPr>
  </w:style>
  <w:style w:type="character" w:customStyle="1" w:styleId="Charffff">
    <w:name w:val="رئيسي Char"/>
    <w:link w:val="afffffffffd"/>
    <w:rPr>
      <w:rFonts w:ascii="Arial" w:eastAsia="Batang" w:hAnsi="Arial" w:cs="MCS Jeddah S_U normal."/>
      <w:b/>
      <w:sz w:val="28"/>
      <w:szCs w:val="28"/>
      <w:lang w:bidi="ar-SY"/>
    </w:rPr>
  </w:style>
  <w:style w:type="character" w:customStyle="1" w:styleId="Char1f">
    <w:name w:val="نص حاشية سفلية Char1"/>
    <w:uiPriority w:val="99"/>
    <w:rPr>
      <w:rFonts w:cs="Simplified Arabic"/>
      <w:sz w:val="24"/>
      <w:szCs w:val="24"/>
      <w:lang w:val="en-US" w:eastAsia="en-US" w:bidi="ar-EG"/>
    </w:rPr>
  </w:style>
  <w:style w:type="table" w:customStyle="1" w:styleId="290">
    <w:name w:val="شبكة جدول29"/>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قائمة فاتحة - تمييز 46"/>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Char1f0">
    <w:name w:val="العنوان Char1"/>
    <w:uiPriority w:val="10"/>
    <w:rPr>
      <w:rFonts w:ascii="Times New Roman" w:eastAsia="Times New Roman" w:hAnsi="Times New Roman" w:cs="AL-Mohanad"/>
      <w:b/>
      <w:bCs/>
      <w:sz w:val="28"/>
      <w:szCs w:val="28"/>
    </w:rPr>
  </w:style>
  <w:style w:type="table" w:styleId="2f9">
    <w:name w:val="Table Classic 2"/>
    <w:basedOn w:val="af9"/>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color-secondary">
    <w:name w:val="a-color-secondary"/>
    <w:basedOn w:val="af8"/>
  </w:style>
  <w:style w:type="character" w:customStyle="1" w:styleId="a-size-extra-large">
    <w:name w:val="a-size-extra-large"/>
    <w:basedOn w:val="af8"/>
  </w:style>
  <w:style w:type="paragraph" w:customStyle="1" w:styleId="Style20">
    <w:name w:val="Style 2"/>
    <w:basedOn w:val="39"/>
    <w:pPr>
      <w:numPr>
        <w:numId w:val="62"/>
      </w:numPr>
      <w:tabs>
        <w:tab w:val="clear" w:pos="720"/>
      </w:tabs>
      <w:ind w:hanging="720"/>
      <w:jc w:val="both"/>
    </w:pPr>
    <w:rPr>
      <w:sz w:val="24"/>
      <w:szCs w:val="20"/>
      <w:lang w:val="en-GB" w:eastAsia="en-US"/>
    </w:rPr>
  </w:style>
  <w:style w:type="paragraph" w:customStyle="1" w:styleId="314">
    <w:name w:val="عنوان 31"/>
    <w:basedOn w:val="af7"/>
    <w:next w:val="af7"/>
    <w:uiPriority w:val="9"/>
    <w:qFormat/>
    <w:pPr>
      <w:keepNext/>
      <w:keepLines/>
      <w:spacing w:before="200" w:after="0" w:line="240" w:lineRule="auto"/>
      <w:outlineLvl w:val="2"/>
    </w:pPr>
    <w:rPr>
      <w:rFonts w:ascii="Cambria" w:hAnsi="Cambria" w:cs="Times New Roman"/>
      <w:b/>
      <w:bCs/>
      <w:sz w:val="28"/>
      <w:szCs w:val="28"/>
    </w:rPr>
  </w:style>
  <w:style w:type="character" w:customStyle="1" w:styleId="1ff7">
    <w:name w:val="ارتباط تشعبي متبع1"/>
    <w:uiPriority w:val="99"/>
    <w:rPr>
      <w:color w:val="800080"/>
      <w:u w:val="single"/>
    </w:rPr>
  </w:style>
  <w:style w:type="table" w:customStyle="1" w:styleId="164">
    <w:name w:val="نمط16"/>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trPr>
      <w:jc w:val="center"/>
    </w:trPr>
    <w:tcPr>
      <w:shd w:val="clear" w:color="auto" w:fill="auto"/>
      <w:tcMar>
        <w:left w:w="28" w:type="dxa"/>
        <w:right w:w="28" w:type="dxa"/>
      </w:tcMar>
      <w:vAlign w:val="center"/>
    </w:tcPr>
  </w:style>
  <w:style w:type="paragraph" w:customStyle="1" w:styleId="affffffffff0">
    <w:name w:val="جدول رقم"/>
    <w:basedOn w:val="af7"/>
    <w:link w:val="Charffff2"/>
    <w:qFormat/>
    <w:pPr>
      <w:spacing w:after="0" w:line="240" w:lineRule="auto"/>
      <w:jc w:val="center"/>
    </w:pPr>
    <w:rPr>
      <w:rFonts w:ascii="Times New Roman" w:hAnsi="Times New Roman" w:cs="Simplified Arabic"/>
      <w:sz w:val="28"/>
      <w:szCs w:val="28"/>
    </w:rPr>
  </w:style>
  <w:style w:type="character" w:customStyle="1" w:styleId="Charffff2">
    <w:name w:val="جدول رقم Char"/>
    <w:link w:val="affffffffff0"/>
    <w:rPr>
      <w:rFonts w:ascii="Times New Roman" w:hAnsi="Times New Roman" w:cs="Simplified Arabic"/>
      <w:sz w:val="28"/>
      <w:szCs w:val="28"/>
    </w:rPr>
  </w:style>
  <w:style w:type="paragraph" w:customStyle="1" w:styleId="xl74">
    <w:name w:val="xl74"/>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75">
    <w:name w:val="xl75"/>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76">
    <w:name w:val="xl76"/>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77">
    <w:name w:val="xl77"/>
    <w:basedOn w:val="af7"/>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78">
    <w:name w:val="xl78"/>
    <w:basedOn w:val="af7"/>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79">
    <w:name w:val="xl79"/>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80">
    <w:name w:val="xl8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xl81">
    <w:name w:val="xl81"/>
    <w:basedOn w:val="af7"/>
    <w:pP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2">
    <w:name w:val="xl82"/>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83">
    <w:name w:val="xl83"/>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table" w:customStyle="1" w:styleId="300">
    <w:name w:val="شبكة جدول30"/>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قائمة فاتحة - تمييز 47"/>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360">
    <w:name w:val="شبكة جدول36"/>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قائمة فاتحة - تمييز 48"/>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183">
    <w:name w:val="نمط18"/>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trPr>
      <w:jc w:val="center"/>
    </w:trPr>
    <w:tcPr>
      <w:shd w:val="clear" w:color="auto" w:fill="auto"/>
      <w:tcMar>
        <w:left w:w="28" w:type="dxa"/>
        <w:right w:w="28" w:type="dxa"/>
      </w:tcMar>
      <w:vAlign w:val="center"/>
    </w:tcPr>
  </w:style>
  <w:style w:type="table" w:customStyle="1" w:styleId="370">
    <w:name w:val="شبكة جدول37"/>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قائمة فاتحة - تمييز 49"/>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380">
    <w:name w:val="شبكة جدول38"/>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شبكة جدول39"/>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شبكة جدول40"/>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الف-الرابع4"/>
    <w:basedOn w:val="-0"/>
    <w:link w:val="-4Char"/>
    <w:qFormat/>
    <w:pPr>
      <w:numPr>
        <w:numId w:val="63"/>
      </w:numPr>
      <w:ind w:left="360"/>
    </w:pPr>
    <w:rPr>
      <w:lang w:bidi="ar-YE"/>
    </w:rPr>
  </w:style>
  <w:style w:type="paragraph" w:customStyle="1" w:styleId="-4-5">
    <w:name w:val="الفص-الرابع4-5"/>
    <w:basedOn w:val="-0"/>
    <w:link w:val="-4-5Char"/>
    <w:pPr>
      <w:numPr>
        <w:numId w:val="64"/>
      </w:numPr>
    </w:pPr>
    <w:rPr>
      <w:rFonts w:eastAsia="Times New Roman"/>
      <w:lang w:bidi="ar-YE"/>
    </w:rPr>
  </w:style>
  <w:style w:type="character" w:customStyle="1" w:styleId="-4Char">
    <w:name w:val="الف-الرابع4 Char"/>
    <w:link w:val="-4"/>
    <w:rPr>
      <w:rFonts w:ascii="Times New Roman" w:hAnsi="Times New Roman" w:cs="Times New Roman"/>
      <w:b/>
      <w:bCs/>
      <w:sz w:val="28"/>
      <w:szCs w:val="28"/>
      <w:lang w:eastAsia="zh-CN" w:bidi="ar-YE"/>
    </w:rPr>
  </w:style>
  <w:style w:type="paragraph" w:customStyle="1" w:styleId="-154">
    <w:name w:val="الفص-الرابع1.5.4"/>
    <w:basedOn w:val="32"/>
    <w:link w:val="-154Char"/>
    <w:qFormat/>
    <w:pPr>
      <w:keepNext w:val="0"/>
      <w:numPr>
        <w:numId w:val="65"/>
      </w:numPr>
      <w:bidi/>
      <w:spacing w:before="0" w:after="200" w:line="360" w:lineRule="auto"/>
      <w:jc w:val="both"/>
    </w:pPr>
    <w:rPr>
      <w:rFonts w:ascii="Times New Roman" w:hAnsi="Times New Roman" w:cs="Times New Roman"/>
      <w:b w:val="0"/>
      <w:sz w:val="28"/>
      <w:szCs w:val="28"/>
      <w:lang w:bidi="ar-YE"/>
    </w:rPr>
  </w:style>
  <w:style w:type="character" w:customStyle="1" w:styleId="-4-5Char">
    <w:name w:val="الفص-الرابع4-5 Char"/>
    <w:link w:val="-4-5"/>
    <w:rPr>
      <w:rFonts w:ascii="Times New Roman" w:eastAsia="Times New Roman" w:hAnsi="Times New Roman" w:cs="Times New Roman"/>
      <w:b/>
      <w:bCs/>
      <w:sz w:val="28"/>
      <w:szCs w:val="28"/>
      <w:lang w:eastAsia="zh-CN" w:bidi="ar-YE"/>
    </w:rPr>
  </w:style>
  <w:style w:type="character" w:customStyle="1" w:styleId="-154Char">
    <w:name w:val="الفص-الرابع1.5.4 Char"/>
    <w:link w:val="-154"/>
    <w:rPr>
      <w:rFonts w:ascii="Times New Roman" w:eastAsia="Times New Roman" w:hAnsi="Times New Roman" w:cs="Times New Roman"/>
      <w:bCs/>
      <w:noProof/>
      <w:color w:val="000000"/>
      <w:sz w:val="28"/>
      <w:szCs w:val="28"/>
      <w:lang w:eastAsia="ar-SA" w:bidi="ar-YE"/>
    </w:rPr>
  </w:style>
  <w:style w:type="paragraph" w:customStyle="1" w:styleId="163">
    <w:name w:val="الفصل1.6.3"/>
    <w:basedOn w:val="af7"/>
    <w:link w:val="163Char"/>
    <w:qFormat/>
    <w:pPr>
      <w:numPr>
        <w:numId w:val="66"/>
      </w:numPr>
    </w:pPr>
    <w:rPr>
      <w:rFonts w:cs="Times New Roman"/>
      <w:b/>
      <w:bCs/>
      <w:sz w:val="28"/>
      <w:szCs w:val="28"/>
      <w:lang w:bidi="ar-YE"/>
    </w:rPr>
  </w:style>
  <w:style w:type="paragraph" w:customStyle="1" w:styleId="114">
    <w:name w:val="الفصل1.1.4"/>
    <w:basedOn w:val="af7"/>
    <w:link w:val="114Char"/>
    <w:qFormat/>
    <w:pPr>
      <w:numPr>
        <w:numId w:val="67"/>
      </w:numPr>
    </w:pPr>
    <w:rPr>
      <w:rFonts w:ascii="Times New Roman" w:hAnsi="Times New Roman" w:cs="Times New Roman"/>
      <w:b/>
      <w:bCs/>
      <w:sz w:val="28"/>
      <w:szCs w:val="28"/>
      <w:lang w:bidi="ar-YE"/>
    </w:rPr>
  </w:style>
  <w:style w:type="character" w:customStyle="1" w:styleId="163Char">
    <w:name w:val="الفصل1.6.3 Char"/>
    <w:link w:val="163"/>
    <w:rPr>
      <w:rFonts w:eastAsia="Times New Roman" w:cs="Times New Roman"/>
      <w:b/>
      <w:bCs/>
      <w:sz w:val="28"/>
      <w:szCs w:val="28"/>
      <w:lang w:eastAsia="zh-CN" w:bidi="ar-YE"/>
    </w:rPr>
  </w:style>
  <w:style w:type="character" w:customStyle="1" w:styleId="114Char">
    <w:name w:val="الفصل1.1.4 Char"/>
    <w:link w:val="114"/>
    <w:rPr>
      <w:rFonts w:ascii="Times New Roman" w:eastAsia="Times New Roman" w:hAnsi="Times New Roman" w:cs="Times New Roman"/>
      <w:b/>
      <w:bCs/>
      <w:sz w:val="28"/>
      <w:szCs w:val="28"/>
      <w:lang w:eastAsia="zh-CN" w:bidi="ar-YE"/>
    </w:rPr>
  </w:style>
  <w:style w:type="table" w:styleId="3e">
    <w:name w:val="Medium Grid 3"/>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2">
    <w:name w:val="Medium Grid 3 Accent 2"/>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affffffffff1">
    <w:name w:val="envelope address"/>
    <w:basedOn w:val="af7"/>
    <w:uiPriority w:val="99"/>
    <w:pPr>
      <w:bidi w:val="0"/>
      <w:spacing w:after="0" w:line="240" w:lineRule="auto"/>
      <w:ind w:left="2880"/>
    </w:pPr>
    <w:rPr>
      <w:rFonts w:ascii="Cambria" w:hAnsi="Cambria" w:cs="Times New Roman"/>
      <w:sz w:val="24"/>
    </w:rPr>
  </w:style>
  <w:style w:type="paragraph" w:styleId="affffffffff2">
    <w:name w:val="envelope return"/>
    <w:basedOn w:val="af7"/>
    <w:uiPriority w:val="99"/>
    <w:pPr>
      <w:bidi w:val="0"/>
      <w:spacing w:after="0" w:line="240" w:lineRule="auto"/>
    </w:pPr>
    <w:rPr>
      <w:rFonts w:ascii="Cambria" w:hAnsi="Cambria" w:cs="Times New Roman"/>
    </w:rPr>
  </w:style>
  <w:style w:type="character" w:customStyle="1" w:styleId="1ff8">
    <w:name w:val="إشارة لم يتم حلها1"/>
    <w:uiPriority w:val="99"/>
    <w:rPr>
      <w:color w:val="605E5C"/>
      <w:shd w:val="clear" w:color="auto" w:fill="E1DFDD"/>
    </w:rPr>
  </w:style>
  <w:style w:type="character" w:customStyle="1" w:styleId="Heading1Chard4bbb647-3970-49db-add6-a05e01afbb8a">
    <w:name w:val="Heading 1 Char_d4bbb647-3970-49db-add6-a05e01afbb8a"/>
    <w:uiPriority w:val="9"/>
    <w:rPr>
      <w:rFonts w:ascii="Cambria" w:eastAsia="Times New Roman" w:hAnsi="Cambria" w:cs="Times New Roman"/>
      <w:b/>
      <w:bCs/>
      <w:color w:val="365F91"/>
      <w:sz w:val="28"/>
      <w:szCs w:val="28"/>
    </w:rPr>
  </w:style>
  <w:style w:type="character" w:customStyle="1" w:styleId="Heading2Char51f10975-e6aa-47fb-a7a0-919f22a67014">
    <w:name w:val="Heading 2 Char_51f10975-e6aa-47fb-a7a0-919f22a67014"/>
    <w:uiPriority w:val="9"/>
    <w:rPr>
      <w:rFonts w:ascii="Cambria" w:eastAsia="Times New Roman" w:hAnsi="Cambria" w:cs="Times New Roman"/>
      <w:b/>
      <w:bCs/>
      <w:color w:val="4F81BD"/>
      <w:sz w:val="26"/>
      <w:szCs w:val="26"/>
    </w:rPr>
  </w:style>
  <w:style w:type="character" w:customStyle="1" w:styleId="Heading3Char7dd69ce1-1b8b-452b-9186-76f4f89623a2">
    <w:name w:val="Heading 3 Char_7dd69ce1-1b8b-452b-9186-76f4f89623a2"/>
    <w:uiPriority w:val="9"/>
    <w:rPr>
      <w:rFonts w:ascii="Cambria" w:eastAsia="Times New Roman" w:hAnsi="Cambria" w:cs="Times New Roman"/>
      <w:b/>
      <w:bCs/>
      <w:color w:val="4F81BD"/>
    </w:rPr>
  </w:style>
  <w:style w:type="character" w:customStyle="1" w:styleId="Heading4Char0eea1d7f-7cea-4248-835e-9cbbcd2b3774">
    <w:name w:val="Heading 4 Char_0eea1d7f-7cea-4248-835e-9cbbcd2b3774"/>
    <w:uiPriority w:val="9"/>
    <w:rPr>
      <w:rFonts w:ascii="Cambria" w:eastAsia="Times New Roman" w:hAnsi="Cambria" w:cs="Times New Roman"/>
      <w:b/>
      <w:bCs/>
      <w:i/>
      <w:iCs/>
      <w:color w:val="4F81BD"/>
    </w:rPr>
  </w:style>
  <w:style w:type="character" w:customStyle="1" w:styleId="Heading5Charc3f5f1a4-a362-4bb0-b13f-6f4a4ea1e741">
    <w:name w:val="Heading 5 Char_c3f5f1a4-a362-4bb0-b13f-6f4a4ea1e741"/>
    <w:uiPriority w:val="9"/>
    <w:rPr>
      <w:rFonts w:ascii="Cambria" w:eastAsia="Times New Roman" w:hAnsi="Cambria" w:cs="Times New Roman"/>
      <w:color w:val="243F60"/>
    </w:rPr>
  </w:style>
  <w:style w:type="character" w:customStyle="1" w:styleId="Heading6Charbaf0c947-abed-47de-9c82-c02031c6a5df">
    <w:name w:val="Heading 6 Char_baf0c947-abed-47de-9c82-c02031c6a5df"/>
    <w:uiPriority w:val="9"/>
    <w:rPr>
      <w:rFonts w:ascii="Cambria" w:eastAsia="Times New Roman" w:hAnsi="Cambria" w:cs="Times New Roman"/>
      <w:i/>
      <w:iCs/>
      <w:color w:val="243F60"/>
    </w:rPr>
  </w:style>
  <w:style w:type="character" w:customStyle="1" w:styleId="Heading7Char669371fc-be2f-4c27-b5c2-dd10ed9ddf67">
    <w:name w:val="Heading 7 Char_669371fc-be2f-4c27-b5c2-dd10ed9ddf67"/>
    <w:uiPriority w:val="9"/>
    <w:rPr>
      <w:rFonts w:ascii="Cambria" w:eastAsia="Times New Roman" w:hAnsi="Cambria" w:cs="Times New Roman"/>
      <w:i/>
      <w:iCs/>
      <w:color w:val="404040"/>
    </w:rPr>
  </w:style>
  <w:style w:type="character" w:customStyle="1" w:styleId="Heading8Char5cac923a-d416-46b9-8dac-902fdbece56d">
    <w:name w:val="Heading 8 Char_5cac923a-d416-46b9-8dac-902fdbece56d"/>
    <w:uiPriority w:val="9"/>
    <w:rPr>
      <w:rFonts w:ascii="Cambria" w:eastAsia="Times New Roman" w:hAnsi="Cambria" w:cs="Times New Roman"/>
      <w:color w:val="404040"/>
      <w:sz w:val="20"/>
      <w:szCs w:val="20"/>
    </w:rPr>
  </w:style>
  <w:style w:type="character" w:customStyle="1" w:styleId="Heading9Charc9377901-473d-47c4-bc7d-d960dd05b04b">
    <w:name w:val="Heading 9 Char_c9377901-473d-47c4-bc7d-d960dd05b04b"/>
    <w:uiPriority w:val="9"/>
    <w:rPr>
      <w:rFonts w:ascii="Cambria" w:eastAsia="Times New Roman" w:hAnsi="Cambria" w:cs="Times New Roman"/>
      <w:i/>
      <w:iCs/>
      <w:color w:val="404040"/>
      <w:sz w:val="20"/>
      <w:szCs w:val="20"/>
    </w:rPr>
  </w:style>
  <w:style w:type="character" w:customStyle="1" w:styleId="TitleChar001e21ff-d8fc-4a22-99d5-fedd83359ff9">
    <w:name w:val="Title Char_001e21ff-d8fc-4a22-99d5-fedd83359ff9"/>
    <w:uiPriority w:val="10"/>
    <w:rPr>
      <w:rFonts w:ascii="Cambria" w:eastAsia="Times New Roman" w:hAnsi="Cambria" w:cs="Times New Roman"/>
      <w:color w:val="17365D"/>
      <w:spacing w:val="5"/>
      <w:sz w:val="52"/>
      <w:szCs w:val="52"/>
    </w:rPr>
  </w:style>
  <w:style w:type="character" w:customStyle="1" w:styleId="SubtitleChar">
    <w:name w:val="Subtitle Char"/>
    <w:uiPriority w:val="11"/>
    <w:rPr>
      <w:rFonts w:ascii="Cambria" w:eastAsia="Times New Roman" w:hAnsi="Cambria" w:cs="Times New Roman"/>
      <w:i/>
      <w:iCs/>
      <w:color w:val="4F81BD"/>
      <w:spacing w:val="15"/>
      <w:sz w:val="24"/>
      <w:szCs w:val="24"/>
    </w:rPr>
  </w:style>
  <w:style w:type="character" w:customStyle="1" w:styleId="QuoteChar4caf97c8-8061-4a17-9f15-8d9eaaa6e4a8">
    <w:name w:val="Quote Char_4caf97c8-8061-4a17-9f15-8d9eaaa6e4a8"/>
    <w:uiPriority w:val="29"/>
    <w:rPr>
      <w:i/>
      <w:iCs/>
      <w:color w:val="000000"/>
    </w:rPr>
  </w:style>
  <w:style w:type="character" w:customStyle="1" w:styleId="IntenseQuoteChar7a8f221a-cce1-4eec-94c8-f7c5d4b0124f">
    <w:name w:val="Intense Quote Char_7a8f221a-cce1-4eec-94c8-f7c5d4b0124f"/>
    <w:uiPriority w:val="30"/>
    <w:rPr>
      <w:b/>
      <w:bCs/>
      <w:i/>
      <w:iCs/>
      <w:color w:val="4F81BD"/>
    </w:rPr>
  </w:style>
  <w:style w:type="character" w:customStyle="1" w:styleId="EndnoteTextChar">
    <w:name w:val="Endnote Text Char"/>
    <w:uiPriority w:val="99"/>
    <w:rPr>
      <w:sz w:val="20"/>
      <w:szCs w:val="20"/>
    </w:rPr>
  </w:style>
  <w:style w:type="character" w:customStyle="1" w:styleId="PlainTextChar">
    <w:name w:val="Plain Text Char"/>
    <w:uiPriority w:val="99"/>
    <w:rPr>
      <w:rFonts w:ascii="Courier New" w:hAnsi="Courier New" w:cs="Courier New"/>
      <w:sz w:val="21"/>
      <w:szCs w:val="21"/>
    </w:rPr>
  </w:style>
  <w:style w:type="paragraph" w:customStyle="1" w:styleId="660">
    <w:name w:val="نمط قبل:  6 نقطة بعد:  6 نقطة"/>
    <w:basedOn w:val="af7"/>
    <w:pPr>
      <w:widowControl w:val="0"/>
      <w:spacing w:before="120" w:line="240" w:lineRule="auto"/>
      <w:ind w:firstLine="454"/>
      <w:jc w:val="both"/>
    </w:pPr>
    <w:rPr>
      <w:rFonts w:ascii="Times New Roman" w:hAnsi="Times New Roman" w:cs="Simplified Arabic"/>
      <w:color w:val="000000"/>
      <w:sz w:val="28"/>
      <w:szCs w:val="28"/>
      <w:lang w:eastAsia="ar-SA"/>
    </w:rPr>
  </w:style>
  <w:style w:type="paragraph" w:customStyle="1" w:styleId="0966">
    <w:name w:val="نمط مضبوطة السطر الأول:  0.9 سم قبل:  6 نقطة بعد:  6 نقطة"/>
    <w:basedOn w:val="af7"/>
    <w:pPr>
      <w:widowControl w:val="0"/>
      <w:spacing w:before="120" w:line="240" w:lineRule="auto"/>
      <w:ind w:firstLine="510"/>
      <w:jc w:val="both"/>
    </w:pPr>
    <w:rPr>
      <w:rFonts w:ascii="Times New Roman" w:hAnsi="Times New Roman" w:cs="Simplified Arabic"/>
      <w:color w:val="000000"/>
      <w:sz w:val="28"/>
      <w:szCs w:val="28"/>
      <w:lang w:eastAsia="ar-SA"/>
    </w:rPr>
  </w:style>
  <w:style w:type="paragraph" w:styleId="Index3">
    <w:name w:val="index 3"/>
    <w:basedOn w:val="af7"/>
    <w:next w:val="af7"/>
    <w:pPr>
      <w:widowControl w:val="0"/>
      <w:spacing w:after="0" w:line="240" w:lineRule="auto"/>
      <w:ind w:left="1080" w:hanging="360"/>
      <w:jc w:val="both"/>
    </w:pPr>
    <w:rPr>
      <w:rFonts w:ascii="Times New Roman" w:hAnsi="Times New Roman" w:cs="Simplified Arabic"/>
      <w:color w:val="000000"/>
      <w:sz w:val="28"/>
      <w:szCs w:val="28"/>
      <w:lang w:eastAsia="ar-SA"/>
    </w:rPr>
  </w:style>
  <w:style w:type="numbering" w:customStyle="1" w:styleId="af4">
    <w:name w:val="ترقيم بحروف بمستويين"/>
    <w:pPr>
      <w:numPr>
        <w:numId w:val="68"/>
      </w:numPr>
    </w:pPr>
  </w:style>
  <w:style w:type="paragraph" w:styleId="Index4">
    <w:name w:val="index 4"/>
    <w:basedOn w:val="af7"/>
    <w:next w:val="af7"/>
    <w:pPr>
      <w:widowControl w:val="0"/>
      <w:spacing w:after="0" w:line="240" w:lineRule="auto"/>
      <w:ind w:left="1440" w:hanging="360"/>
      <w:jc w:val="both"/>
    </w:pPr>
    <w:rPr>
      <w:rFonts w:ascii="Times New Roman" w:hAnsi="Times New Roman" w:cs="Simplified Arabic"/>
      <w:color w:val="000000"/>
      <w:sz w:val="28"/>
      <w:szCs w:val="28"/>
      <w:lang w:eastAsia="ar-SA"/>
    </w:rPr>
  </w:style>
  <w:style w:type="paragraph" w:styleId="Index5">
    <w:name w:val="index 5"/>
    <w:basedOn w:val="af7"/>
    <w:next w:val="af7"/>
    <w:pPr>
      <w:widowControl w:val="0"/>
      <w:spacing w:after="0" w:line="240" w:lineRule="auto"/>
      <w:ind w:left="1800" w:hanging="360"/>
      <w:jc w:val="both"/>
    </w:pPr>
    <w:rPr>
      <w:rFonts w:ascii="Times New Roman" w:hAnsi="Times New Roman" w:cs="Simplified Arabic"/>
      <w:color w:val="000000"/>
      <w:sz w:val="28"/>
      <w:szCs w:val="28"/>
      <w:lang w:eastAsia="ar-SA"/>
    </w:rPr>
  </w:style>
  <w:style w:type="numbering" w:customStyle="1" w:styleId="ac">
    <w:name w:val="ترقيم بثلاثة مستويات"/>
    <w:pPr>
      <w:numPr>
        <w:numId w:val="69"/>
      </w:numPr>
    </w:pPr>
  </w:style>
  <w:style w:type="paragraph" w:styleId="Index6">
    <w:name w:val="index 6"/>
    <w:basedOn w:val="af7"/>
    <w:next w:val="af7"/>
    <w:pPr>
      <w:widowControl w:val="0"/>
      <w:spacing w:after="0" w:line="240" w:lineRule="auto"/>
      <w:ind w:left="2160" w:hanging="360"/>
      <w:jc w:val="both"/>
    </w:pPr>
    <w:rPr>
      <w:rFonts w:ascii="Times New Roman" w:hAnsi="Times New Roman" w:cs="Simplified Arabic"/>
      <w:color w:val="000000"/>
      <w:sz w:val="28"/>
      <w:szCs w:val="28"/>
      <w:lang w:eastAsia="ar-SA"/>
    </w:rPr>
  </w:style>
  <w:style w:type="paragraph" w:styleId="Index7">
    <w:name w:val="index 7"/>
    <w:basedOn w:val="af7"/>
    <w:next w:val="af7"/>
    <w:pPr>
      <w:widowControl w:val="0"/>
      <w:spacing w:after="0" w:line="240" w:lineRule="auto"/>
      <w:ind w:left="2520" w:hanging="360"/>
      <w:jc w:val="both"/>
    </w:pPr>
    <w:rPr>
      <w:rFonts w:ascii="Times New Roman" w:hAnsi="Times New Roman" w:cs="Simplified Arabic"/>
      <w:color w:val="000000"/>
      <w:sz w:val="28"/>
      <w:szCs w:val="28"/>
      <w:lang w:eastAsia="ar-SA"/>
    </w:rPr>
  </w:style>
  <w:style w:type="paragraph" w:styleId="Index8">
    <w:name w:val="index 8"/>
    <w:basedOn w:val="af7"/>
    <w:next w:val="af7"/>
    <w:pPr>
      <w:widowControl w:val="0"/>
      <w:spacing w:after="0" w:line="240" w:lineRule="auto"/>
      <w:ind w:left="2880" w:hanging="360"/>
      <w:jc w:val="both"/>
    </w:pPr>
    <w:rPr>
      <w:rFonts w:ascii="Times New Roman" w:hAnsi="Times New Roman" w:cs="Simplified Arabic"/>
      <w:color w:val="000000"/>
      <w:sz w:val="28"/>
      <w:szCs w:val="28"/>
      <w:lang w:eastAsia="ar-SA"/>
    </w:rPr>
  </w:style>
  <w:style w:type="paragraph" w:styleId="Index9">
    <w:name w:val="index 9"/>
    <w:basedOn w:val="af7"/>
    <w:next w:val="af7"/>
    <w:pPr>
      <w:widowControl w:val="0"/>
      <w:spacing w:after="0" w:line="240" w:lineRule="auto"/>
      <w:ind w:left="3240" w:hanging="360"/>
      <w:jc w:val="both"/>
    </w:pPr>
    <w:rPr>
      <w:rFonts w:ascii="Times New Roman" w:hAnsi="Times New Roman" w:cs="Simplified Arabic"/>
      <w:color w:val="000000"/>
      <w:sz w:val="28"/>
      <w:szCs w:val="28"/>
      <w:lang w:eastAsia="ar-SA"/>
    </w:rPr>
  </w:style>
  <w:style w:type="paragraph" w:customStyle="1" w:styleId="7b">
    <w:name w:val="7"/>
    <w:basedOn w:val="af7"/>
    <w:next w:val="aff7"/>
    <w:link w:val="Charffff3"/>
    <w:pPr>
      <w:widowControl w:val="0"/>
      <w:shd w:val="clear" w:color="auto" w:fill="000080"/>
      <w:spacing w:after="0" w:line="240" w:lineRule="auto"/>
      <w:ind w:firstLine="454"/>
      <w:jc w:val="both"/>
    </w:pPr>
    <w:rPr>
      <w:rFonts w:ascii="Times New Roman" w:hAnsi="Times New Roman" w:cs="Tahoma"/>
      <w:color w:val="000000"/>
      <w:sz w:val="28"/>
      <w:szCs w:val="28"/>
      <w:lang w:eastAsia="ar-SA"/>
    </w:rPr>
  </w:style>
  <w:style w:type="character" w:customStyle="1" w:styleId="Charffff3">
    <w:name w:val="خريطة مستند Char"/>
    <w:link w:val="7b"/>
    <w:rPr>
      <w:rFonts w:ascii="Times New Roman" w:eastAsia="Times New Roman" w:hAnsi="Times New Roman" w:cs="Tahoma"/>
      <w:color w:val="000000"/>
      <w:sz w:val="28"/>
      <w:szCs w:val="28"/>
      <w:shd w:val="clear" w:color="auto" w:fill="000080"/>
      <w:lang w:eastAsia="ar-SA"/>
    </w:rPr>
  </w:style>
  <w:style w:type="character" w:customStyle="1" w:styleId="2fa">
    <w:name w:val="عنوان جانبي 2"/>
    <w:rPr>
      <w:rFonts w:ascii="Times New Roman" w:hAnsi="Times New Roman" w:cs="Times New Roman"/>
      <w:sz w:val="40"/>
      <w:szCs w:val="40"/>
    </w:rPr>
  </w:style>
  <w:style w:type="character" w:customStyle="1" w:styleId="5e">
    <w:name w:val="عنوان جانبي 5"/>
    <w:rPr>
      <w:rFonts w:cs="Times New Roman"/>
      <w:szCs w:val="40"/>
    </w:rPr>
  </w:style>
  <w:style w:type="character" w:customStyle="1" w:styleId="4f0">
    <w:name w:val="عنوان جانبي 4"/>
    <w:rPr>
      <w:rFonts w:cs="Times New Roman"/>
      <w:szCs w:val="40"/>
    </w:rPr>
  </w:style>
  <w:style w:type="character" w:customStyle="1" w:styleId="3f">
    <w:name w:val="عنوان جانبي 3"/>
    <w:rPr>
      <w:rFonts w:ascii="Times New Roman" w:hAnsi="Times New Roman" w:cs="Times New Roman"/>
      <w:sz w:val="40"/>
      <w:szCs w:val="40"/>
    </w:rPr>
  </w:style>
  <w:style w:type="character" w:customStyle="1" w:styleId="1ff9">
    <w:name w:val="عنوان جانبي 1"/>
    <w:rPr>
      <w:rFonts w:cs="Times New Roman"/>
      <w:szCs w:val="40"/>
    </w:rPr>
  </w:style>
  <w:style w:type="character" w:customStyle="1" w:styleId="FootnoteTextChar1">
    <w:name w:val="Footnote Text Char1"/>
    <w:rPr>
      <w:lang w:val="en-US" w:eastAsia="en-US" w:bidi="ar-SA"/>
    </w:rPr>
  </w:style>
  <w:style w:type="character" w:customStyle="1" w:styleId="129">
    <w:name w:val="إشارة لم يتم حلها12"/>
    <w:uiPriority w:val="99"/>
    <w:rPr>
      <w:color w:val="605E5C"/>
      <w:shd w:val="clear" w:color="auto" w:fill="E1DFDD"/>
    </w:rPr>
  </w:style>
  <w:style w:type="paragraph" w:customStyle="1" w:styleId="ParaChar">
    <w:name w:val="خط الفقرة الافتراضي Para Char"/>
    <w:basedOn w:val="af7"/>
    <w:pPr>
      <w:bidi w:val="0"/>
      <w:spacing w:after="0" w:line="240" w:lineRule="auto"/>
    </w:pPr>
    <w:rPr>
      <w:rFonts w:ascii="Times New Roman" w:hAnsi="Times New Roman" w:cs="Traditional Arabic"/>
      <w:sz w:val="36"/>
      <w:szCs w:val="36"/>
      <w:lang w:val="fr-FR" w:eastAsia="fr-FR"/>
    </w:rPr>
  </w:style>
  <w:style w:type="character" w:customStyle="1" w:styleId="LotusLinotypeLotusLinotype">
    <w:name w:val="نمط (لاتيني) Lotus Linotype (العربية وغيرها) Lotus Linotype"/>
    <w:rPr>
      <w:rFonts w:ascii="Lotus Linotype" w:hAnsi="Lotus Linotype" w:cs="Lotus Linotype"/>
      <w:sz w:val="40"/>
      <w:szCs w:val="36"/>
      <w:lang w:val="fr-FR" w:eastAsia="fr-FR" w:bidi="ar-SA"/>
    </w:rPr>
  </w:style>
  <w:style w:type="paragraph" w:customStyle="1" w:styleId="11CharChar">
    <w:name w:val="خط الفقرة الافتراضي11 Char Char"/>
    <w:basedOn w:val="af7"/>
    <w:pPr>
      <w:bidi w:val="0"/>
      <w:spacing w:after="0" w:line="240" w:lineRule="auto"/>
    </w:pPr>
    <w:rPr>
      <w:rFonts w:ascii="Times New Roman" w:hAnsi="Times New Roman" w:cs="Times New Roman"/>
      <w:sz w:val="24"/>
      <w:szCs w:val="24"/>
    </w:rPr>
  </w:style>
  <w:style w:type="character" w:customStyle="1" w:styleId="7Char1">
    <w:name w:val="عنوان 7 Char1"/>
    <w:rPr>
      <w:rFonts w:ascii="Times New Roman" w:eastAsia="Times New Roman" w:hAnsi="Times New Roman" w:cs="AL-Mateen"/>
      <w:sz w:val="52"/>
      <w:szCs w:val="52"/>
      <w:lang w:eastAsia="ar-SA"/>
    </w:rPr>
  </w:style>
  <w:style w:type="character" w:customStyle="1" w:styleId="8Char1">
    <w:name w:val="عنوان 8 Char1"/>
    <w:rPr>
      <w:rFonts w:ascii="Times New Roman" w:eastAsia="Times New Roman" w:hAnsi="Times New Roman" w:cs="MCS Jeddah S_U normal."/>
      <w:b/>
      <w:bCs/>
      <w:sz w:val="96"/>
      <w:szCs w:val="96"/>
      <w:lang w:eastAsia="ar-SA"/>
    </w:rPr>
  </w:style>
  <w:style w:type="character" w:customStyle="1" w:styleId="9Char1">
    <w:name w:val="عنوان 9 Char1"/>
    <w:rPr>
      <w:rFonts w:ascii="Times New Roman" w:eastAsia="Times New Roman" w:hAnsi="Times New Roman" w:cs="Traditional Arabic"/>
      <w:b/>
      <w:bCs/>
      <w:color w:val="0000FF"/>
      <w:sz w:val="36"/>
      <w:szCs w:val="36"/>
      <w:lang w:eastAsia="ar-SA"/>
    </w:rPr>
  </w:style>
  <w:style w:type="character" w:customStyle="1" w:styleId="3Char11">
    <w:name w:val="نص أساسي 3 Char1"/>
    <w:uiPriority w:val="99"/>
    <w:rPr>
      <w:rFonts w:ascii="AGA Arabesque" w:eastAsia="Times New Roman" w:hAnsi="AGA Arabesque" w:cs="DecoType Naskh Special"/>
      <w:sz w:val="36"/>
      <w:szCs w:val="36"/>
      <w:lang w:bidi="ar-YE"/>
    </w:rPr>
  </w:style>
  <w:style w:type="character" w:customStyle="1" w:styleId="3Char12">
    <w:name w:val="نص أساسي بمسافة بادئة 3 Char1"/>
    <w:rPr>
      <w:rFonts w:ascii="Times New Roman" w:eastAsia="Times New Roman" w:hAnsi="Times New Roman" w:cs="Times New Roman"/>
      <w:sz w:val="16"/>
      <w:szCs w:val="16"/>
      <w:lang w:bidi="ar-EG"/>
    </w:rPr>
  </w:style>
  <w:style w:type="paragraph" w:customStyle="1" w:styleId="affffffffff3">
    <w:name w:val="اصلى"/>
    <w:pPr>
      <w:widowControl w:val="0"/>
      <w:overflowPunct w:val="0"/>
      <w:bidi/>
      <w:adjustRightInd w:val="0"/>
      <w:spacing w:line="396" w:lineRule="auto"/>
      <w:jc w:val="both"/>
    </w:pPr>
    <w:rPr>
      <w:rFonts w:ascii="Times New Roman" w:eastAsia="Times New Roman" w:hAnsi="Times New Roman" w:cs="Times New Roman"/>
      <w:sz w:val="28"/>
      <w:szCs w:val="28"/>
    </w:rPr>
  </w:style>
  <w:style w:type="character" w:customStyle="1" w:styleId="2Char12">
    <w:name w:val="نص أساسي بمسافة بادئة 2 Char1"/>
    <w:uiPriority w:val="99"/>
    <w:rPr>
      <w:rFonts w:ascii="Times New Roman" w:eastAsia="Times New Roman" w:hAnsi="Times New Roman" w:cs="Times New Roman"/>
      <w:sz w:val="24"/>
      <w:szCs w:val="24"/>
      <w:lang w:bidi="ar-YE"/>
    </w:rPr>
  </w:style>
  <w:style w:type="character" w:customStyle="1" w:styleId="2Char13">
    <w:name w:val="نص أساسي 2 Char1"/>
    <w:rPr>
      <w:rFonts w:ascii="AGA Arabesque" w:eastAsia="Times New Roman" w:hAnsi="AGA Arabesque" w:cs="DecoType Naskh Special"/>
      <w:b/>
      <w:bCs/>
      <w:sz w:val="72"/>
      <w:szCs w:val="72"/>
      <w:lang w:bidi="ar-YE"/>
    </w:rPr>
  </w:style>
  <w:style w:type="table" w:customStyle="1" w:styleId="-112">
    <w:name w:val="تظليل فاتح - تمييز 11"/>
    <w:basedOn w:val="af9"/>
    <w:uiPriority w:val="60"/>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01">
    <w:name w:val="20"/>
    <w:basedOn w:val="af7"/>
    <w:pPr>
      <w:keepNext/>
      <w:overflowPunct w:val="0"/>
      <w:autoSpaceDE w:val="0"/>
      <w:autoSpaceDN w:val="0"/>
      <w:adjustRightInd w:val="0"/>
      <w:spacing w:before="400" w:after="0" w:line="520" w:lineRule="atLeast"/>
      <w:jc w:val="both"/>
    </w:pPr>
    <w:rPr>
      <w:rFonts w:ascii="Times New Roman" w:hAnsi="Times New Roman"/>
      <w:b/>
      <w:bCs/>
      <w:sz w:val="24"/>
      <w:szCs w:val="32"/>
    </w:rPr>
  </w:style>
  <w:style w:type="paragraph" w:customStyle="1" w:styleId="Pa2">
    <w:name w:val="Pa2"/>
    <w:basedOn w:val="af7"/>
    <w:next w:val="af7"/>
    <w:uiPriority w:val="99"/>
    <w:pPr>
      <w:autoSpaceDE w:val="0"/>
      <w:autoSpaceDN w:val="0"/>
      <w:bidi w:val="0"/>
      <w:adjustRightInd w:val="0"/>
      <w:spacing w:after="0" w:line="201" w:lineRule="atLeast"/>
    </w:pPr>
    <w:rPr>
      <w:rFonts w:ascii="Times Semitic New" w:hAnsi="Times Semitic New"/>
      <w:sz w:val="24"/>
      <w:szCs w:val="24"/>
    </w:rPr>
  </w:style>
  <w:style w:type="character" w:customStyle="1" w:styleId="fwb">
    <w:name w:val="fwb"/>
    <w:basedOn w:val="af8"/>
  </w:style>
  <w:style w:type="character" w:customStyle="1" w:styleId="fsm">
    <w:name w:val="fsm"/>
    <w:basedOn w:val="af8"/>
  </w:style>
  <w:style w:type="character" w:customStyle="1" w:styleId="6spk">
    <w:name w:val="_6spk"/>
    <w:basedOn w:val="af8"/>
  </w:style>
  <w:style w:type="character" w:customStyle="1" w:styleId="3dlh">
    <w:name w:val="_3dlh"/>
    <w:basedOn w:val="af8"/>
  </w:style>
  <w:style w:type="character" w:customStyle="1" w:styleId="1whp">
    <w:name w:val="_1whp"/>
    <w:basedOn w:val="af8"/>
  </w:style>
  <w:style w:type="character" w:customStyle="1" w:styleId="355t">
    <w:name w:val="_355t"/>
    <w:basedOn w:val="af8"/>
  </w:style>
  <w:style w:type="character" w:customStyle="1" w:styleId="18vi">
    <w:name w:val="_18vi"/>
    <w:basedOn w:val="af8"/>
  </w:style>
  <w:style w:type="character" w:customStyle="1" w:styleId="A40">
    <w:name w:val="A4"/>
    <w:uiPriority w:val="99"/>
    <w:rPr>
      <w:rFonts w:cs="Times Semitic New"/>
      <w:color w:val="000000"/>
      <w:sz w:val="20"/>
      <w:szCs w:val="20"/>
    </w:rPr>
  </w:style>
  <w:style w:type="paragraph" w:customStyle="1" w:styleId="nova-e-listitem">
    <w:name w:val="nova-e-list__item"/>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gtm-profile-item">
    <w:name w:val="gtm-profile-item"/>
    <w:basedOn w:val="af8"/>
  </w:style>
  <w:style w:type="character" w:customStyle="1" w:styleId="nova-v-person-inline-itemimage-container">
    <w:name w:val="nova-v-person-inline-item__image-container"/>
    <w:basedOn w:val="af8"/>
  </w:style>
  <w:style w:type="numbering" w:customStyle="1" w:styleId="912">
    <w:name w:val="بلا قائمة91"/>
    <w:next w:val="afa"/>
    <w:uiPriority w:val="99"/>
  </w:style>
  <w:style w:type="numbering" w:customStyle="1" w:styleId="1012">
    <w:name w:val="بلا قائمة101"/>
    <w:next w:val="afa"/>
    <w:uiPriority w:val="99"/>
  </w:style>
  <w:style w:type="numbering" w:customStyle="1" w:styleId="11112">
    <w:name w:val="بلا قائمة1111"/>
    <w:next w:val="afa"/>
    <w:uiPriority w:val="99"/>
  </w:style>
  <w:style w:type="numbering" w:customStyle="1" w:styleId="1213">
    <w:name w:val="بلا قائمة121"/>
    <w:next w:val="afa"/>
    <w:uiPriority w:val="99"/>
  </w:style>
  <w:style w:type="numbering" w:customStyle="1" w:styleId="1312">
    <w:name w:val="بلا قائمة131"/>
    <w:next w:val="afa"/>
    <w:uiPriority w:val="99"/>
  </w:style>
  <w:style w:type="numbering" w:customStyle="1" w:styleId="920">
    <w:name w:val="بلا قائمة92"/>
    <w:next w:val="afa"/>
    <w:uiPriority w:val="99"/>
  </w:style>
  <w:style w:type="numbering" w:customStyle="1" w:styleId="1020">
    <w:name w:val="بلا قائمة102"/>
    <w:next w:val="afa"/>
    <w:uiPriority w:val="99"/>
  </w:style>
  <w:style w:type="numbering" w:customStyle="1" w:styleId="1123">
    <w:name w:val="بلا قائمة112"/>
    <w:next w:val="afa"/>
    <w:uiPriority w:val="99"/>
  </w:style>
  <w:style w:type="table" w:customStyle="1" w:styleId="821">
    <w:name w:val="شبكة جدول8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شبكة جدول92"/>
    <w:basedOn w:val="af9"/>
    <w:next w:val="aff2"/>
    <w:uiPriority w:val="3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2">
    <w:name w:val="بلا قائمة122"/>
    <w:next w:val="afa"/>
    <w:uiPriority w:val="99"/>
  </w:style>
  <w:style w:type="table" w:customStyle="1" w:styleId="1021">
    <w:name w:val="شبكة جدول10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بلا قائمة132"/>
    <w:next w:val="afa"/>
    <w:uiPriority w:val="99"/>
  </w:style>
  <w:style w:type="table" w:customStyle="1" w:styleId="1223">
    <w:name w:val="شبكة جدول12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
    <w:name w:val="شبكة جدول13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1">
    <w:name w:val="بلا قائمة141"/>
    <w:next w:val="afa"/>
    <w:uiPriority w:val="99"/>
  </w:style>
  <w:style w:type="numbering" w:customStyle="1" w:styleId="1511">
    <w:name w:val="بلا قائمة151"/>
    <w:next w:val="afa"/>
    <w:uiPriority w:val="99"/>
  </w:style>
  <w:style w:type="numbering" w:customStyle="1" w:styleId="11120">
    <w:name w:val="بلا قائمة1112"/>
    <w:next w:val="afa"/>
    <w:uiPriority w:val="99"/>
  </w:style>
  <w:style w:type="numbering" w:customStyle="1" w:styleId="3112">
    <w:name w:val="بلا قائمة311"/>
    <w:next w:val="afa"/>
    <w:uiPriority w:val="99"/>
  </w:style>
  <w:style w:type="numbering" w:customStyle="1" w:styleId="4112">
    <w:name w:val="بلا قائمة411"/>
    <w:next w:val="afa"/>
    <w:uiPriority w:val="99"/>
  </w:style>
  <w:style w:type="numbering" w:customStyle="1" w:styleId="5112">
    <w:name w:val="بلا قائمة511"/>
    <w:next w:val="afa"/>
    <w:uiPriority w:val="99"/>
  </w:style>
  <w:style w:type="numbering" w:customStyle="1" w:styleId="6112">
    <w:name w:val="بلا قائمة611"/>
    <w:next w:val="afa"/>
    <w:uiPriority w:val="99"/>
  </w:style>
  <w:style w:type="numbering" w:customStyle="1" w:styleId="7112">
    <w:name w:val="بلا قائمة711"/>
    <w:next w:val="afa"/>
    <w:uiPriority w:val="99"/>
  </w:style>
  <w:style w:type="numbering" w:customStyle="1" w:styleId="8110">
    <w:name w:val="بلا قائمة811"/>
    <w:next w:val="afa"/>
    <w:uiPriority w:val="99"/>
  </w:style>
  <w:style w:type="numbering" w:customStyle="1" w:styleId="9110">
    <w:name w:val="بلا قائمة911"/>
    <w:next w:val="afa"/>
    <w:uiPriority w:val="99"/>
  </w:style>
  <w:style w:type="numbering" w:customStyle="1" w:styleId="10110">
    <w:name w:val="بلا قائمة1011"/>
    <w:next w:val="afa"/>
    <w:uiPriority w:val="99"/>
  </w:style>
  <w:style w:type="numbering" w:customStyle="1" w:styleId="111110">
    <w:name w:val="بلا قائمة11111"/>
    <w:next w:val="afa"/>
    <w:uiPriority w:val="99"/>
  </w:style>
  <w:style w:type="table" w:customStyle="1" w:styleId="8111">
    <w:name w:val="شبكة جدول81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شبكة جدول911"/>
    <w:basedOn w:val="af9"/>
    <w:next w:val="aff2"/>
    <w:uiPriority w:val="3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0">
    <w:name w:val="بلا قائمة1211"/>
    <w:next w:val="afa"/>
    <w:uiPriority w:val="99"/>
  </w:style>
  <w:style w:type="table" w:customStyle="1" w:styleId="11113">
    <w:name w:val="شبكة جدول1111"/>
    <w:basedOn w:val="af9"/>
    <w:next w:val="aff2"/>
    <w:uiPriority w:val="3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1">
    <w:name w:val="شبكة جدول101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بلا قائمة1311"/>
    <w:next w:val="afa"/>
    <w:uiPriority w:val="99"/>
  </w:style>
  <w:style w:type="table" w:customStyle="1" w:styleId="12112">
    <w:name w:val="شبكة جدول1211"/>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2">
    <w:name w:val="شبكة جدول1311"/>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0">
    <w:name w:val="بلا قائمة161"/>
    <w:next w:val="afa"/>
    <w:uiPriority w:val="99"/>
  </w:style>
  <w:style w:type="character" w:customStyle="1" w:styleId="hadithcar">
    <w:name w:val="hadithcar"/>
    <w:basedOn w:val="af8"/>
  </w:style>
  <w:style w:type="character" w:customStyle="1" w:styleId="notedebasdepagecar">
    <w:name w:val="notedebasdepagecar"/>
    <w:basedOn w:val="af8"/>
  </w:style>
  <w:style w:type="character" w:customStyle="1" w:styleId="2Char6">
    <w:name w:val="فقرة موحدة2 Char"/>
    <w:link w:val="2fb"/>
    <w:rPr>
      <w:rFonts w:ascii="Times New Roman" w:eastAsia="Times New Roman" w:hAnsi="Times New Roman" w:cs="Lotus Linotype"/>
      <w:b/>
      <w:color w:val="008080"/>
      <w:sz w:val="24"/>
      <w:szCs w:val="32"/>
    </w:rPr>
  </w:style>
  <w:style w:type="paragraph" w:customStyle="1" w:styleId="2fb">
    <w:name w:val="فقرة موحدة2"/>
    <w:basedOn w:val="af7"/>
    <w:link w:val="2Char6"/>
    <w:pPr>
      <w:widowControl w:val="0"/>
      <w:overflowPunct w:val="0"/>
      <w:autoSpaceDE w:val="0"/>
      <w:autoSpaceDN w:val="0"/>
      <w:adjustRightInd w:val="0"/>
      <w:spacing w:before="120" w:line="500" w:lineRule="exact"/>
      <w:ind w:right="227" w:firstLine="454"/>
      <w:jc w:val="lowKashida"/>
    </w:pPr>
    <w:rPr>
      <w:rFonts w:ascii="Times New Roman" w:hAnsi="Times New Roman" w:cs="Lotus Linotype"/>
      <w:b/>
      <w:color w:val="008080"/>
      <w:sz w:val="24"/>
      <w:szCs w:val="32"/>
    </w:rPr>
  </w:style>
  <w:style w:type="paragraph" w:customStyle="1" w:styleId="affffffffff4">
    <w:name w:val="فرع عنوان"/>
    <w:basedOn w:val="24"/>
    <w:pPr>
      <w:widowControl w:val="0"/>
      <w:overflowPunct w:val="0"/>
      <w:autoSpaceDE w:val="0"/>
      <w:autoSpaceDN w:val="0"/>
      <w:bidi/>
      <w:adjustRightInd w:val="0"/>
      <w:spacing w:before="120" w:after="0" w:line="540" w:lineRule="exact"/>
      <w:contextualSpacing w:val="0"/>
    </w:pPr>
    <w:rPr>
      <w:rFonts w:ascii="Times New Roman" w:hAnsi="Times New Roman" w:cs="Thick Naskh 2"/>
      <w:b w:val="0"/>
      <w:i w:val="0"/>
      <w:iCs w:val="0"/>
      <w:noProof w:val="0"/>
      <w:color w:val="FF0000"/>
      <w:spacing w:val="-6"/>
      <w:sz w:val="32"/>
      <w:szCs w:val="32"/>
      <w:lang w:eastAsia="en-US"/>
    </w:rPr>
  </w:style>
  <w:style w:type="paragraph" w:customStyle="1" w:styleId="affffffffff5">
    <w:name w:val="فقرة هامش موحدة"/>
    <w:basedOn w:val="af7"/>
    <w:link w:val="Charffff4"/>
    <w:pPr>
      <w:spacing w:after="0" w:line="360" w:lineRule="exact"/>
      <w:ind w:left="284" w:hanging="284"/>
      <w:jc w:val="lowKashida"/>
    </w:pPr>
    <w:rPr>
      <w:rFonts w:ascii="Badr" w:eastAsia="Calibri" w:hAnsi="Badr" w:cs="Times New Roman"/>
      <w:sz w:val="24"/>
      <w:szCs w:val="24"/>
    </w:rPr>
  </w:style>
  <w:style w:type="character" w:customStyle="1" w:styleId="Charffff4">
    <w:name w:val="فقرة هامش موحدة Char"/>
    <w:link w:val="affffffffff5"/>
    <w:rPr>
      <w:rFonts w:ascii="Badr" w:eastAsia="Calibri" w:hAnsi="Badr" w:cs="Times New Roman"/>
      <w:sz w:val="24"/>
      <w:szCs w:val="24"/>
    </w:rPr>
  </w:style>
  <w:style w:type="character" w:customStyle="1" w:styleId="5Char0">
    <w:name w:val="نمط5 Char"/>
    <w:link w:val="5a"/>
    <w:rPr>
      <w:rFonts w:cs="PT Bold Heading"/>
      <w:sz w:val="36"/>
      <w:szCs w:val="36"/>
    </w:rPr>
  </w:style>
  <w:style w:type="character" w:customStyle="1" w:styleId="e24kjd">
    <w:name w:val="e24kjd"/>
    <w:basedOn w:val="af8"/>
  </w:style>
  <w:style w:type="character" w:customStyle="1" w:styleId="text">
    <w:name w:val="text"/>
    <w:basedOn w:val="af8"/>
    <w:qFormat/>
  </w:style>
  <w:style w:type="table" w:customStyle="1" w:styleId="TableNormal1">
    <w:name w:val="Table Normal1"/>
    <w:pPr>
      <w:widowControl w:val="0"/>
      <w:bidi/>
      <w:spacing w:after="200" w:line="276" w:lineRule="auto"/>
    </w:pPr>
    <w:rPr>
      <w:rFonts w:cs="Calibri"/>
      <w:color w:val="000000"/>
      <w:sz w:val="22"/>
      <w:szCs w:val="22"/>
    </w:rPr>
    <w:tblPr>
      <w:tblCellMar>
        <w:top w:w="0" w:type="dxa"/>
        <w:left w:w="0" w:type="dxa"/>
        <w:bottom w:w="0" w:type="dxa"/>
        <w:right w:w="0" w:type="dxa"/>
      </w:tblCellMar>
    </w:tblPr>
  </w:style>
  <w:style w:type="paragraph" w:customStyle="1" w:styleId="spip">
    <w:name w:val="spip"/>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headline">
    <w:name w:val="headline"/>
    <w:basedOn w:val="af8"/>
  </w:style>
  <w:style w:type="character" w:customStyle="1" w:styleId="apple-tab-span">
    <w:name w:val="apple-tab-span"/>
    <w:basedOn w:val="af8"/>
  </w:style>
  <w:style w:type="paragraph" w:customStyle="1" w:styleId="1d">
    <w:name w:val="رأس صفحة1"/>
    <w:basedOn w:val="af7"/>
    <w:link w:val="Charf0"/>
    <w:pPr>
      <w:tabs>
        <w:tab w:val="center" w:pos="4153"/>
        <w:tab w:val="right" w:pos="8306"/>
      </w:tabs>
      <w:spacing w:after="0" w:line="240" w:lineRule="auto"/>
    </w:pPr>
    <w:rPr>
      <w:sz w:val="24"/>
      <w:szCs w:val="24"/>
      <w:lang w:val="fr-FR" w:eastAsia="fr-FR"/>
    </w:rPr>
  </w:style>
  <w:style w:type="paragraph" w:customStyle="1" w:styleId="1ffa">
    <w:name w:val="تذييل صفحة1"/>
    <w:basedOn w:val="af7"/>
    <w:uiPriority w:val="99"/>
    <w:pPr>
      <w:tabs>
        <w:tab w:val="center" w:pos="4153"/>
        <w:tab w:val="right" w:pos="8306"/>
      </w:tabs>
      <w:spacing w:after="0" w:line="240" w:lineRule="auto"/>
    </w:pPr>
    <w:rPr>
      <w:rFonts w:cs="Times New Roman"/>
    </w:rPr>
  </w:style>
  <w:style w:type="paragraph" w:customStyle="1" w:styleId="affffffffff6">
    <w:name w:val="الباب"/>
    <w:basedOn w:val="afffa"/>
    <w:link w:val="Charffff5"/>
    <w:pPr>
      <w:pBdr>
        <w:top w:val="single" w:sz="4" w:space="1" w:color="auto"/>
        <w:left w:val="single" w:sz="4" w:space="4" w:color="auto"/>
        <w:bottom w:val="single" w:sz="4" w:space="1" w:color="auto"/>
        <w:right w:val="single" w:sz="4" w:space="4" w:color="auto"/>
      </w:pBdr>
      <w:shd w:val="pct10" w:color="000000" w:fill="FFFFFF"/>
      <w:spacing w:after="80"/>
      <w:ind w:left="1134" w:right="1134"/>
      <w:contextualSpacing w:val="0"/>
      <w:jc w:val="center"/>
    </w:pPr>
    <w:rPr>
      <w:rFonts w:ascii="Librarian" w:hAnsi="Librarian" w:cs="MCS ALMAALIM HIGH"/>
      <w:color w:val="000000"/>
      <w:spacing w:val="0"/>
      <w:kern w:val="0"/>
      <w:sz w:val="26"/>
      <w:szCs w:val="50"/>
    </w:rPr>
  </w:style>
  <w:style w:type="paragraph" w:customStyle="1" w:styleId="ad">
    <w:name w:val="التخريج والسند"/>
    <w:basedOn w:val="af7"/>
    <w:pPr>
      <w:numPr>
        <w:numId w:val="70"/>
      </w:numPr>
      <w:spacing w:before="300" w:after="80" w:line="520" w:lineRule="exact"/>
      <w:jc w:val="lowKashida"/>
    </w:pPr>
    <w:rPr>
      <w:rFonts w:ascii="Librarian" w:hAnsi="Librarian" w:cs="MCS ALMAALIM"/>
      <w:color w:val="000000"/>
      <w:sz w:val="32"/>
      <w:szCs w:val="48"/>
    </w:rPr>
  </w:style>
  <w:style w:type="paragraph" w:customStyle="1" w:styleId="affffffffff7">
    <w:name w:val="أسماء الأعلام"/>
    <w:basedOn w:val="af7"/>
    <w:link w:val="Charffff6"/>
    <w:pPr>
      <w:keepNext/>
      <w:widowControl w:val="0"/>
      <w:spacing w:before="200" w:line="640" w:lineRule="exact"/>
      <w:jc w:val="center"/>
    </w:pPr>
    <w:rPr>
      <w:rFonts w:ascii="Times New Roman" w:hAnsi="Times New Roman" w:cs="MCS Taybah S_U normal."/>
      <w:sz w:val="50"/>
      <w:szCs w:val="44"/>
    </w:rPr>
  </w:style>
  <w:style w:type="paragraph" w:customStyle="1" w:styleId="affffffffff8">
    <w:name w:val="نمط فاصل"/>
    <w:basedOn w:val="af7"/>
    <w:pPr>
      <w:spacing w:after="0" w:line="14" w:lineRule="auto"/>
      <w:jc w:val="lowKashida"/>
    </w:pPr>
    <w:rPr>
      <w:rFonts w:ascii="Librarian" w:hAnsi="Librarian" w:cs="Traditional Arabic"/>
      <w:color w:val="000000"/>
      <w:sz w:val="36"/>
      <w:szCs w:val="40"/>
    </w:rPr>
  </w:style>
  <w:style w:type="paragraph" w:customStyle="1" w:styleId="ab">
    <w:name w:val="تقسيمات"/>
    <w:basedOn w:val="af7"/>
    <w:link w:val="Charffff7"/>
    <w:pPr>
      <w:keepNext/>
      <w:widowControl w:val="0"/>
      <w:numPr>
        <w:numId w:val="71"/>
      </w:numPr>
      <w:spacing w:before="120" w:line="640" w:lineRule="exact"/>
    </w:pPr>
    <w:rPr>
      <w:rFonts w:ascii="Times New Roman" w:hAnsi="Times New Roman" w:cs="Monotype Koufi"/>
      <w:sz w:val="40"/>
      <w:szCs w:val="34"/>
    </w:rPr>
  </w:style>
  <w:style w:type="paragraph" w:customStyle="1" w:styleId="BalloonText1">
    <w:name w:val="Balloon Text1"/>
    <w:basedOn w:val="af7"/>
    <w:pPr>
      <w:widowControl w:val="0"/>
      <w:spacing w:after="0" w:line="240" w:lineRule="auto"/>
      <w:ind w:firstLine="284"/>
    </w:pPr>
    <w:rPr>
      <w:rFonts w:ascii="Tahoma" w:hAnsi="Times New Roman" w:cs="Tahoma"/>
      <w:sz w:val="16"/>
      <w:szCs w:val="16"/>
      <w:lang w:eastAsia="ar-SA"/>
    </w:rPr>
  </w:style>
  <w:style w:type="character" w:customStyle="1" w:styleId="Charffff6">
    <w:name w:val="أسماء الأعلام Char"/>
    <w:link w:val="affffffffff7"/>
    <w:rPr>
      <w:rFonts w:ascii="Times New Roman" w:eastAsia="Times New Roman" w:hAnsi="Times New Roman" w:cs="MCS Taybah S_U normal."/>
      <w:sz w:val="50"/>
      <w:szCs w:val="44"/>
    </w:rPr>
  </w:style>
  <w:style w:type="paragraph" w:customStyle="1" w:styleId="affffffffff9">
    <w:name w:val="فقرة جديدة"/>
    <w:basedOn w:val="29"/>
    <w:link w:val="Charffff8"/>
    <w:pPr>
      <w:tabs>
        <w:tab w:val="left" w:pos="3993"/>
      </w:tabs>
      <w:bidi/>
      <w:spacing w:line="500" w:lineRule="exact"/>
      <w:jc w:val="lowKashida"/>
    </w:pPr>
    <w:rPr>
      <w:rFonts w:cs="Traditional Arabic"/>
      <w:sz w:val="36"/>
      <w:szCs w:val="36"/>
      <w:lang w:val="en-US" w:eastAsia="en-US" w:bidi="ar-SA"/>
    </w:rPr>
  </w:style>
  <w:style w:type="character" w:customStyle="1" w:styleId="Charffff8">
    <w:name w:val="فقرة جديدة Char"/>
    <w:link w:val="affffffffff9"/>
    <w:rPr>
      <w:rFonts w:ascii="Times New Roman" w:eastAsia="Times New Roman" w:hAnsi="Times New Roman" w:cs="Traditional Arabic"/>
      <w:sz w:val="36"/>
      <w:szCs w:val="36"/>
    </w:rPr>
  </w:style>
  <w:style w:type="character" w:customStyle="1" w:styleId="Charffff5">
    <w:name w:val="الباب Char"/>
    <w:link w:val="affffffffff6"/>
    <w:rPr>
      <w:rFonts w:ascii="Librarian" w:eastAsia="Times New Roman" w:hAnsi="Librarian" w:cs="MCS ALMAALIM HIGH"/>
      <w:color w:val="000000"/>
      <w:sz w:val="26"/>
      <w:szCs w:val="50"/>
      <w:shd w:val="pct10" w:color="000000" w:fill="FFFFFF"/>
    </w:rPr>
  </w:style>
  <w:style w:type="paragraph" w:customStyle="1" w:styleId="ListParagraph1">
    <w:name w:val="List Paragraph1"/>
    <w:basedOn w:val="af7"/>
    <w:qFormat/>
    <w:pPr>
      <w:ind w:left="720"/>
      <w:contextualSpacing/>
    </w:pPr>
  </w:style>
  <w:style w:type="paragraph" w:customStyle="1" w:styleId="NoSpacing1">
    <w:name w:val="No Spacing1"/>
    <w:pPr>
      <w:bidi/>
    </w:pPr>
    <w:rPr>
      <w:rFonts w:eastAsia="Times New Roman"/>
      <w:sz w:val="22"/>
      <w:szCs w:val="22"/>
    </w:rPr>
  </w:style>
  <w:style w:type="paragraph" w:customStyle="1" w:styleId="affffffffffa">
    <w:name w:val="آيات_باشهاب"/>
    <w:basedOn w:val="af7"/>
    <w:link w:val="Charffff9"/>
    <w:pPr>
      <w:widowControl w:val="0"/>
      <w:tabs>
        <w:tab w:val="left" w:pos="3617"/>
      </w:tabs>
      <w:spacing w:after="110" w:line="550" w:lineRule="exact"/>
      <w:ind w:firstLine="595"/>
      <w:jc w:val="lowKashida"/>
    </w:pPr>
    <w:rPr>
      <w:rFonts w:ascii="QCF_BSML" w:hAnsi="QCF_BSML" w:cs="QCF_BSML"/>
      <w:color w:val="801C80"/>
      <w:sz w:val="32"/>
      <w:szCs w:val="32"/>
    </w:rPr>
  </w:style>
  <w:style w:type="character" w:customStyle="1" w:styleId="Charffff9">
    <w:name w:val="آيات_باشهاب Char"/>
    <w:link w:val="affffffffffa"/>
    <w:rPr>
      <w:rFonts w:ascii="QCF_BSML" w:eastAsia="Times New Roman" w:hAnsi="QCF_BSML" w:cs="QCF_BSML"/>
      <w:color w:val="801C80"/>
      <w:sz w:val="32"/>
      <w:szCs w:val="32"/>
    </w:rPr>
  </w:style>
  <w:style w:type="paragraph" w:customStyle="1" w:styleId="affffffffffb">
    <w:name w:val="أحاديث_باشهاب"/>
    <w:basedOn w:val="af7"/>
    <w:link w:val="Charffffa"/>
    <w:pPr>
      <w:widowControl w:val="0"/>
      <w:tabs>
        <w:tab w:val="left" w:pos="3188"/>
      </w:tabs>
      <w:spacing w:after="110" w:line="550" w:lineRule="exact"/>
      <w:ind w:firstLine="595"/>
      <w:jc w:val="lowKashida"/>
    </w:pPr>
    <w:rPr>
      <w:rFonts w:ascii="Times New Roman" w:hAnsi="Times New Roman" w:cs="mylotus"/>
      <w:color w:val="76923C"/>
      <w:sz w:val="37"/>
      <w:szCs w:val="35"/>
    </w:rPr>
  </w:style>
  <w:style w:type="character" w:customStyle="1" w:styleId="Charffffa">
    <w:name w:val="أحاديث_باشهاب Char"/>
    <w:link w:val="affffffffffb"/>
    <w:rPr>
      <w:rFonts w:ascii="Times New Roman" w:eastAsia="Times New Roman" w:hAnsi="Times New Roman" w:cs="mylotus"/>
      <w:color w:val="76923C"/>
      <w:sz w:val="37"/>
      <w:szCs w:val="35"/>
    </w:rPr>
  </w:style>
  <w:style w:type="paragraph" w:customStyle="1" w:styleId="affffffffffc">
    <w:name w:val="أعلام_باشهاب"/>
    <w:basedOn w:val="af7"/>
    <w:link w:val="Charffffb"/>
    <w:pPr>
      <w:widowControl w:val="0"/>
      <w:tabs>
        <w:tab w:val="left" w:pos="955"/>
        <w:tab w:val="left" w:pos="3188"/>
      </w:tabs>
      <w:spacing w:after="110" w:line="550" w:lineRule="exact"/>
      <w:ind w:left="955" w:hanging="360"/>
      <w:jc w:val="lowKashida"/>
    </w:pPr>
    <w:rPr>
      <w:rFonts w:ascii="Times New Roman" w:hAnsi="Times New Roman" w:cs="Times New Roman"/>
      <w:color w:val="A1A1BF"/>
      <w:sz w:val="37"/>
      <w:szCs w:val="35"/>
    </w:rPr>
  </w:style>
  <w:style w:type="character" w:customStyle="1" w:styleId="Charffffb">
    <w:name w:val="أعلام_باشهاب Char"/>
    <w:link w:val="affffffffffc"/>
    <w:rPr>
      <w:rFonts w:ascii="Times New Roman" w:eastAsia="Times New Roman" w:hAnsi="Times New Roman" w:cs="Times New Roman"/>
      <w:color w:val="A1A1BF"/>
      <w:sz w:val="37"/>
      <w:szCs w:val="35"/>
    </w:rPr>
  </w:style>
  <w:style w:type="paragraph" w:customStyle="1" w:styleId="affffffffffd">
    <w:name w:val="الغريب_باشهاب"/>
    <w:basedOn w:val="af7"/>
    <w:link w:val="Charffffc"/>
    <w:pPr>
      <w:widowControl w:val="0"/>
      <w:tabs>
        <w:tab w:val="left" w:pos="955"/>
        <w:tab w:val="left" w:pos="3188"/>
      </w:tabs>
      <w:spacing w:after="110" w:line="550" w:lineRule="exact"/>
      <w:ind w:left="955" w:hanging="360"/>
      <w:jc w:val="lowKashida"/>
    </w:pPr>
    <w:rPr>
      <w:rFonts w:ascii="Times New Roman" w:hAnsi="Times New Roman" w:cs="Times New Roman"/>
      <w:color w:val="FA9632"/>
      <w:sz w:val="37"/>
      <w:szCs w:val="35"/>
    </w:rPr>
  </w:style>
  <w:style w:type="character" w:customStyle="1" w:styleId="Charffffc">
    <w:name w:val="الغريب_باشهاب Char"/>
    <w:link w:val="affffffffffd"/>
    <w:rPr>
      <w:rFonts w:ascii="Times New Roman" w:eastAsia="Times New Roman" w:hAnsi="Times New Roman" w:cs="Times New Roman"/>
      <w:color w:val="FA9632"/>
      <w:sz w:val="37"/>
      <w:szCs w:val="35"/>
    </w:rPr>
  </w:style>
  <w:style w:type="paragraph" w:customStyle="1" w:styleId="af2">
    <w:name w:val="الأماكن_باشهاب"/>
    <w:basedOn w:val="af7"/>
    <w:link w:val="Charffffd"/>
    <w:pPr>
      <w:widowControl w:val="0"/>
      <w:numPr>
        <w:numId w:val="72"/>
      </w:numPr>
      <w:tabs>
        <w:tab w:val="left" w:pos="3188"/>
      </w:tabs>
      <w:spacing w:after="110" w:line="550" w:lineRule="exact"/>
      <w:jc w:val="lowKashida"/>
    </w:pPr>
    <w:rPr>
      <w:rFonts w:ascii="Times New Roman" w:hAnsi="Times New Roman" w:cs="mylotus"/>
      <w:color w:val="37CDFF"/>
      <w:sz w:val="40"/>
      <w:szCs w:val="35"/>
    </w:rPr>
  </w:style>
  <w:style w:type="character" w:customStyle="1" w:styleId="Charffffd">
    <w:name w:val="الأماكن_باشهاب Char"/>
    <w:link w:val="af2"/>
    <w:rPr>
      <w:rFonts w:ascii="Times New Roman" w:eastAsia="Times New Roman" w:hAnsi="Times New Roman" w:cs="mylotus"/>
      <w:color w:val="37CDFF"/>
      <w:sz w:val="40"/>
      <w:szCs w:val="35"/>
      <w:lang w:eastAsia="zh-CN"/>
    </w:rPr>
  </w:style>
  <w:style w:type="paragraph" w:customStyle="1" w:styleId="affffffffffe">
    <w:name w:val="تقسما"/>
    <w:basedOn w:val="af7"/>
    <w:pPr>
      <w:widowControl w:val="0"/>
      <w:tabs>
        <w:tab w:val="left" w:pos="848"/>
      </w:tabs>
      <w:spacing w:after="110" w:line="550" w:lineRule="exact"/>
      <w:ind w:firstLine="595"/>
      <w:jc w:val="lowKashida"/>
    </w:pPr>
    <w:rPr>
      <w:rFonts w:ascii="Times New Roman" w:hAnsi="Times New Roman" w:cs="mylotus"/>
      <w:color w:val="000000"/>
      <w:sz w:val="37"/>
      <w:szCs w:val="35"/>
    </w:rPr>
  </w:style>
  <w:style w:type="paragraph" w:customStyle="1" w:styleId="2fc">
    <w:name w:val="مفردات2_هيفاء"/>
    <w:basedOn w:val="af7"/>
    <w:link w:val="2Char7"/>
    <w:pPr>
      <w:widowControl w:val="0"/>
      <w:tabs>
        <w:tab w:val="left" w:pos="848"/>
      </w:tabs>
      <w:spacing w:after="110" w:line="550" w:lineRule="exact"/>
      <w:ind w:firstLine="595"/>
      <w:jc w:val="lowKashida"/>
    </w:pPr>
    <w:rPr>
      <w:rFonts w:ascii="Times New Roman" w:hAnsi="Times New Roman" w:cs="mylotus"/>
      <w:sz w:val="37"/>
      <w:szCs w:val="35"/>
    </w:rPr>
  </w:style>
  <w:style w:type="character" w:customStyle="1" w:styleId="2Char7">
    <w:name w:val="مفردات2_هيفاء Char"/>
    <w:link w:val="2fc"/>
    <w:rPr>
      <w:rFonts w:ascii="Times New Roman" w:eastAsia="Times New Roman" w:hAnsi="Times New Roman" w:cs="mylotus"/>
      <w:sz w:val="37"/>
      <w:szCs w:val="35"/>
    </w:rPr>
  </w:style>
  <w:style w:type="paragraph" w:customStyle="1" w:styleId="2fd">
    <w:name w:val="آيات2_باشهاب"/>
    <w:basedOn w:val="af7"/>
    <w:link w:val="2Char8"/>
    <w:pPr>
      <w:widowControl w:val="0"/>
      <w:tabs>
        <w:tab w:val="left" w:pos="848"/>
      </w:tabs>
      <w:spacing w:after="110" w:line="550" w:lineRule="exact"/>
      <w:ind w:firstLine="595"/>
      <w:jc w:val="both"/>
    </w:pPr>
    <w:rPr>
      <w:rFonts w:ascii="QCF_BSML" w:hAnsi="QCF_BSML" w:cs="QCF_BSML"/>
      <w:color w:val="400000"/>
      <w:sz w:val="32"/>
      <w:szCs w:val="32"/>
    </w:rPr>
  </w:style>
  <w:style w:type="character" w:customStyle="1" w:styleId="2Char8">
    <w:name w:val="آيات2_باشهاب Char"/>
    <w:link w:val="2fd"/>
    <w:rPr>
      <w:rFonts w:ascii="QCF_BSML" w:eastAsia="Times New Roman" w:hAnsi="QCF_BSML" w:cs="QCF_BSML"/>
      <w:color w:val="400000"/>
      <w:sz w:val="32"/>
      <w:szCs w:val="32"/>
    </w:rPr>
  </w:style>
  <w:style w:type="paragraph" w:customStyle="1" w:styleId="afffffffffff">
    <w:name w:val="إضافات_فهرس_هيفاء"/>
    <w:basedOn w:val="af7"/>
    <w:link w:val="Charffffe"/>
    <w:pPr>
      <w:widowControl w:val="0"/>
      <w:tabs>
        <w:tab w:val="left" w:pos="848"/>
      </w:tabs>
      <w:spacing w:after="110" w:line="550" w:lineRule="exact"/>
      <w:ind w:firstLine="595"/>
      <w:jc w:val="lowKashida"/>
    </w:pPr>
    <w:rPr>
      <w:rFonts w:ascii="Times New Roman" w:hAnsi="Times New Roman" w:cs="mylotus"/>
      <w:b/>
      <w:bCs/>
      <w:color w:val="9BBB59"/>
      <w:sz w:val="37"/>
      <w:szCs w:val="35"/>
    </w:rPr>
  </w:style>
  <w:style w:type="character" w:customStyle="1" w:styleId="Charffffe">
    <w:name w:val="إضافات_فهرس_هيفاء Char"/>
    <w:link w:val="afffffffffff"/>
    <w:rPr>
      <w:rFonts w:ascii="Times New Roman" w:eastAsia="Times New Roman" w:hAnsi="Times New Roman" w:cs="mylotus"/>
      <w:b/>
      <w:bCs/>
      <w:color w:val="9BBB59"/>
      <w:sz w:val="37"/>
      <w:szCs w:val="35"/>
    </w:rPr>
  </w:style>
  <w:style w:type="character" w:customStyle="1" w:styleId="Charffff7">
    <w:name w:val="تقسيمات Char"/>
    <w:link w:val="ab"/>
    <w:rPr>
      <w:rFonts w:ascii="Times New Roman" w:eastAsia="Times New Roman" w:hAnsi="Times New Roman" w:cs="Monotype Koufi"/>
      <w:sz w:val="40"/>
      <w:szCs w:val="34"/>
      <w:lang w:eastAsia="zh-CN"/>
    </w:rPr>
  </w:style>
  <w:style w:type="paragraph" w:customStyle="1" w:styleId="afffffffffff0">
    <w:name w:val="آيات"/>
    <w:basedOn w:val="af7"/>
    <w:pPr>
      <w:widowControl w:val="0"/>
      <w:spacing w:line="560" w:lineRule="exact"/>
      <w:ind w:firstLine="624"/>
      <w:jc w:val="lowKashida"/>
    </w:pPr>
    <w:rPr>
      <w:rFonts w:ascii="Lotus Linotype" w:hAnsi="Lotus Linotype" w:cs="Lotus Linotype"/>
      <w:color w:val="000000"/>
      <w:sz w:val="26"/>
      <w:szCs w:val="26"/>
    </w:rPr>
  </w:style>
  <w:style w:type="paragraph" w:customStyle="1" w:styleId="afffffffffff1">
    <w:name w:val="الأبواب"/>
    <w:basedOn w:val="affffffffff7"/>
    <w:pPr>
      <w:keepNext w:val="0"/>
      <w:widowControl/>
      <w:tabs>
        <w:tab w:val="left" w:pos="648"/>
        <w:tab w:val="left" w:pos="794"/>
      </w:tabs>
      <w:spacing w:before="240" w:line="520" w:lineRule="exact"/>
      <w:ind w:firstLine="288"/>
    </w:pPr>
    <w:rPr>
      <w:rFonts w:cs="Monotype Koufi"/>
      <w:noProof/>
      <w:sz w:val="48"/>
      <w:szCs w:val="48"/>
      <w:lang w:eastAsia="ar-SA"/>
    </w:rPr>
  </w:style>
  <w:style w:type="paragraph" w:customStyle="1" w:styleId="afffffffffff2">
    <w:name w:val="اسم العلم"/>
    <w:basedOn w:val="24"/>
    <w:pPr>
      <w:widowControl w:val="0"/>
      <w:bidi/>
      <w:spacing w:before="0" w:after="120" w:line="600" w:lineRule="exact"/>
      <w:contextualSpacing w:val="0"/>
      <w:jc w:val="center"/>
    </w:pPr>
    <w:rPr>
      <w:rFonts w:ascii="Times New Roman" w:hAnsi="Times New Roman" w:cs="Monotype Koufi"/>
      <w:i w:val="0"/>
      <w:iCs w:val="0"/>
      <w:noProof w:val="0"/>
      <w:color w:val="auto"/>
      <w:sz w:val="40"/>
      <w:szCs w:val="44"/>
    </w:rPr>
  </w:style>
  <w:style w:type="paragraph" w:customStyle="1" w:styleId="afffffffffff3">
    <w:name w:val="آيات _ سعود"/>
    <w:basedOn w:val="af7"/>
    <w:link w:val="Charfffff"/>
    <w:pPr>
      <w:widowControl w:val="0"/>
      <w:spacing w:after="100" w:line="540" w:lineRule="exact"/>
      <w:ind w:firstLine="573"/>
      <w:jc w:val="lowKashida"/>
    </w:pPr>
    <w:rPr>
      <w:rFonts w:ascii="QCF_BSML" w:hAnsi="QCF_BSML" w:cs="QCF_BSML"/>
      <w:color w:val="00323C"/>
      <w:sz w:val="31"/>
      <w:szCs w:val="31"/>
    </w:rPr>
  </w:style>
  <w:style w:type="character" w:customStyle="1" w:styleId="Charfffff">
    <w:name w:val="آيات _ سعود Char"/>
    <w:link w:val="afffffffffff3"/>
    <w:rPr>
      <w:rFonts w:ascii="QCF_BSML" w:eastAsia="Times New Roman" w:hAnsi="QCF_BSML" w:cs="QCF_BSML"/>
      <w:color w:val="00323C"/>
      <w:sz w:val="31"/>
      <w:szCs w:val="31"/>
    </w:rPr>
  </w:style>
  <w:style w:type="paragraph" w:customStyle="1" w:styleId="afffffffffff4">
    <w:name w:val="آيات _ عفاف المعبدي"/>
    <w:basedOn w:val="af7"/>
    <w:link w:val="Charfffff0"/>
    <w:pPr>
      <w:widowControl w:val="0"/>
      <w:spacing w:after="100" w:line="540" w:lineRule="exact"/>
      <w:ind w:firstLine="573"/>
      <w:jc w:val="both"/>
    </w:pPr>
    <w:rPr>
      <w:rFonts w:ascii="QCF_BSML" w:hAnsi="QCF_BSML" w:cs="QCF_BSML"/>
      <w:color w:val="000000"/>
      <w:sz w:val="31"/>
      <w:szCs w:val="31"/>
    </w:rPr>
  </w:style>
  <w:style w:type="character" w:customStyle="1" w:styleId="Charfffff0">
    <w:name w:val="آيات _ عفاف المعبدي Char"/>
    <w:link w:val="afffffffffff4"/>
    <w:rPr>
      <w:rFonts w:ascii="QCF_BSML" w:eastAsia="Times New Roman" w:hAnsi="QCF_BSML" w:cs="QCF_BSML"/>
      <w:color w:val="000000"/>
      <w:sz w:val="31"/>
      <w:szCs w:val="31"/>
    </w:rPr>
  </w:style>
  <w:style w:type="paragraph" w:customStyle="1" w:styleId="afffffffffff5">
    <w:name w:val="أحاديث _ سعود"/>
    <w:basedOn w:val="af7"/>
    <w:link w:val="Charfffff1"/>
    <w:pPr>
      <w:widowControl w:val="0"/>
      <w:spacing w:after="100" w:line="520" w:lineRule="exact"/>
      <w:ind w:firstLine="573"/>
      <w:jc w:val="both"/>
    </w:pPr>
    <w:rPr>
      <w:rFonts w:ascii="Lotus Linotype" w:hAnsi="Lotus Linotype" w:cs="Lotus Linotype"/>
      <w:color w:val="FF0000"/>
      <w:sz w:val="33"/>
      <w:szCs w:val="33"/>
    </w:rPr>
  </w:style>
  <w:style w:type="character" w:customStyle="1" w:styleId="Charfffff1">
    <w:name w:val="أحاديث _ سعود Char"/>
    <w:link w:val="afffffffffff5"/>
    <w:rPr>
      <w:rFonts w:ascii="Lotus Linotype" w:eastAsia="Times New Roman" w:hAnsi="Lotus Linotype" w:cs="Lotus Linotype"/>
      <w:color w:val="FF0000"/>
      <w:sz w:val="33"/>
      <w:szCs w:val="33"/>
    </w:rPr>
  </w:style>
  <w:style w:type="paragraph" w:customStyle="1" w:styleId="afffffffffff6">
    <w:name w:val="أعلام _ سعود"/>
    <w:basedOn w:val="af7"/>
    <w:link w:val="Charfffff2"/>
    <w:pPr>
      <w:widowControl w:val="0"/>
      <w:spacing w:after="100" w:line="530" w:lineRule="exact"/>
      <w:ind w:firstLine="573"/>
      <w:jc w:val="lowKashida"/>
    </w:pPr>
    <w:rPr>
      <w:rFonts w:ascii="AGA Arabesque" w:hAnsi="AGA Arabesque" w:cs="Lotus Linotype"/>
      <w:color w:val="FF00FF"/>
      <w:sz w:val="34"/>
      <w:szCs w:val="33"/>
    </w:rPr>
  </w:style>
  <w:style w:type="character" w:customStyle="1" w:styleId="Charfffff2">
    <w:name w:val="أعلام _ سعود Char"/>
    <w:link w:val="afffffffffff6"/>
    <w:rPr>
      <w:rFonts w:ascii="AGA Arabesque" w:eastAsia="Times New Roman" w:hAnsi="AGA Arabesque" w:cs="Lotus Linotype"/>
      <w:color w:val="FF00FF"/>
      <w:sz w:val="34"/>
      <w:szCs w:val="33"/>
    </w:rPr>
  </w:style>
  <w:style w:type="paragraph" w:customStyle="1" w:styleId="afffffffffff7">
    <w:name w:val="مصطلحات وأماكن _ سعود"/>
    <w:basedOn w:val="af7"/>
    <w:link w:val="Charfffff3"/>
    <w:pPr>
      <w:widowControl w:val="0"/>
      <w:spacing w:after="100" w:line="530" w:lineRule="exact"/>
      <w:ind w:firstLine="573"/>
      <w:jc w:val="lowKashida"/>
    </w:pPr>
    <w:rPr>
      <w:rFonts w:ascii="AGA Arabesque" w:hAnsi="AGA Arabesque" w:cs="Lotus Linotype"/>
      <w:color w:val="800080"/>
      <w:sz w:val="34"/>
      <w:szCs w:val="33"/>
    </w:rPr>
  </w:style>
  <w:style w:type="character" w:customStyle="1" w:styleId="Charfffff3">
    <w:name w:val="مصطلحات وأماكن _ سعود Char"/>
    <w:link w:val="afffffffffff7"/>
    <w:rPr>
      <w:rFonts w:ascii="AGA Arabesque" w:eastAsia="Times New Roman" w:hAnsi="AGA Arabesque" w:cs="Lotus Linotype"/>
      <w:color w:val="800080"/>
      <w:sz w:val="34"/>
      <w:szCs w:val="33"/>
    </w:rPr>
  </w:style>
  <w:style w:type="numbering" w:customStyle="1" w:styleId="20">
    <w:name w:val="نمط20"/>
    <w:pPr>
      <w:numPr>
        <w:numId w:val="73"/>
      </w:numPr>
    </w:pPr>
  </w:style>
  <w:style w:type="character" w:customStyle="1" w:styleId="highlight1">
    <w:name w:val="highlight1"/>
    <w:rPr>
      <w:b/>
      <w:bCs/>
      <w:color w:val="FF0000"/>
    </w:rPr>
  </w:style>
  <w:style w:type="paragraph" w:customStyle="1" w:styleId="afffffffffff8">
    <w:name w:val="آيات_النمر"/>
    <w:basedOn w:val="af7"/>
    <w:link w:val="Charfffff4"/>
    <w:pPr>
      <w:widowControl w:val="0"/>
      <w:tabs>
        <w:tab w:val="left" w:pos="3104"/>
      </w:tabs>
      <w:spacing w:after="140" w:line="540" w:lineRule="exact"/>
      <w:ind w:firstLine="624"/>
      <w:jc w:val="lowKashida"/>
    </w:pPr>
    <w:rPr>
      <w:rFonts w:ascii="QCF_BSML" w:hAnsi="QCF_BSML" w:cs="QCF_BSML"/>
      <w:color w:val="800000"/>
      <w:sz w:val="35"/>
      <w:szCs w:val="35"/>
    </w:rPr>
  </w:style>
  <w:style w:type="character" w:customStyle="1" w:styleId="Charfffff4">
    <w:name w:val="آيات_النمر Char"/>
    <w:link w:val="afffffffffff8"/>
    <w:rPr>
      <w:rFonts w:ascii="QCF_BSML" w:eastAsia="Times New Roman" w:hAnsi="QCF_BSML" w:cs="QCF_BSML"/>
      <w:color w:val="800000"/>
      <w:sz w:val="35"/>
      <w:szCs w:val="35"/>
    </w:rPr>
  </w:style>
  <w:style w:type="paragraph" w:customStyle="1" w:styleId="afffffffffff9">
    <w:name w:val="آيات_سميرة"/>
    <w:basedOn w:val="af7"/>
    <w:link w:val="Charfffff5"/>
    <w:pPr>
      <w:widowControl w:val="0"/>
      <w:spacing w:after="110" w:line="540" w:lineRule="exact"/>
      <w:ind w:firstLine="624"/>
      <w:jc w:val="lowKashida"/>
    </w:pPr>
    <w:rPr>
      <w:rFonts w:ascii="QCF_BSML" w:hAnsi="QCF_BSML" w:cs="QCF_BSML"/>
      <w:color w:val="00002B"/>
      <w:sz w:val="33"/>
      <w:szCs w:val="33"/>
    </w:rPr>
  </w:style>
  <w:style w:type="character" w:customStyle="1" w:styleId="Charfffff5">
    <w:name w:val="آيات_سميرة Char"/>
    <w:link w:val="afffffffffff9"/>
    <w:rPr>
      <w:rFonts w:ascii="QCF_BSML" w:eastAsia="Times New Roman" w:hAnsi="QCF_BSML" w:cs="QCF_BSML"/>
      <w:color w:val="00002B"/>
      <w:sz w:val="33"/>
      <w:szCs w:val="33"/>
    </w:rPr>
  </w:style>
  <w:style w:type="paragraph" w:customStyle="1" w:styleId="afffffffffffa">
    <w:name w:val="أحاديث_سميرة"/>
    <w:basedOn w:val="af7"/>
    <w:link w:val="Charfffff6"/>
    <w:pPr>
      <w:widowControl w:val="0"/>
      <w:spacing w:after="110" w:line="540" w:lineRule="exact"/>
      <w:ind w:firstLine="624"/>
      <w:jc w:val="lowKashida"/>
    </w:pPr>
    <w:rPr>
      <w:rFonts w:ascii="Times New Roman" w:hAnsi="Times New Roman" w:cs="mylotus"/>
      <w:color w:val="000080"/>
      <w:sz w:val="37"/>
      <w:szCs w:val="34"/>
    </w:rPr>
  </w:style>
  <w:style w:type="character" w:customStyle="1" w:styleId="Charfffff6">
    <w:name w:val="أحاديث_سميرة Char"/>
    <w:link w:val="afffffffffffa"/>
    <w:rPr>
      <w:rFonts w:ascii="Times New Roman" w:eastAsia="Times New Roman" w:hAnsi="Times New Roman" w:cs="mylotus"/>
      <w:color w:val="000080"/>
      <w:sz w:val="37"/>
      <w:szCs w:val="34"/>
    </w:rPr>
  </w:style>
  <w:style w:type="paragraph" w:customStyle="1" w:styleId="2fe">
    <w:name w:val="فرعي2"/>
    <w:basedOn w:val="af7"/>
    <w:link w:val="2Char9"/>
    <w:pPr>
      <w:spacing w:after="0" w:line="240" w:lineRule="auto"/>
      <w:ind w:firstLine="284"/>
      <w:jc w:val="lowKashida"/>
    </w:pPr>
    <w:rPr>
      <w:rFonts w:ascii="Times New Roman" w:hAnsi="Times New Roman" w:cs="AL-Mohanad"/>
      <w:sz w:val="30"/>
      <w:szCs w:val="32"/>
      <w:lang w:val="en-GB"/>
    </w:rPr>
  </w:style>
  <w:style w:type="character" w:customStyle="1" w:styleId="2Char9">
    <w:name w:val="فرعي2 Char"/>
    <w:link w:val="2fe"/>
    <w:rPr>
      <w:rFonts w:ascii="Times New Roman" w:eastAsia="Times New Roman" w:hAnsi="Times New Roman" w:cs="AL-Mohanad"/>
      <w:sz w:val="30"/>
      <w:szCs w:val="32"/>
      <w:lang w:val="en-GB"/>
    </w:rPr>
  </w:style>
  <w:style w:type="paragraph" w:customStyle="1" w:styleId="afffffffffffb">
    <w:name w:val="الفصول _ علياء"/>
    <w:basedOn w:val="af7"/>
    <w:link w:val="Charfffff7"/>
    <w:pPr>
      <w:pageBreakBefore/>
      <w:widowControl w:val="0"/>
      <w:tabs>
        <w:tab w:val="right" w:pos="9897"/>
      </w:tabs>
      <w:spacing w:after="110" w:line="540" w:lineRule="exact"/>
      <w:ind w:firstLine="595"/>
      <w:jc w:val="lowKashida"/>
    </w:pPr>
    <w:rPr>
      <w:rFonts w:ascii="Times New Roman" w:hAnsi="Times New Roman" w:cs="AL-Mohanad Bold"/>
      <w:color w:val="001E32"/>
      <w:sz w:val="40"/>
      <w:szCs w:val="38"/>
    </w:rPr>
  </w:style>
  <w:style w:type="character" w:customStyle="1" w:styleId="Charfffff7">
    <w:name w:val="الفصول _ علياء Char"/>
    <w:link w:val="afffffffffffb"/>
    <w:rPr>
      <w:rFonts w:ascii="Times New Roman" w:eastAsia="Times New Roman" w:hAnsi="Times New Roman" w:cs="AL-Mohanad Bold"/>
      <w:color w:val="001E32"/>
      <w:sz w:val="40"/>
      <w:szCs w:val="38"/>
    </w:rPr>
  </w:style>
  <w:style w:type="paragraph" w:customStyle="1" w:styleId="afffffffffffc">
    <w:name w:val="آيات _ إيمان"/>
    <w:basedOn w:val="af7"/>
    <w:link w:val="Charfffff8"/>
    <w:pPr>
      <w:widowControl w:val="0"/>
      <w:spacing w:after="100" w:line="540" w:lineRule="exact"/>
      <w:ind w:firstLine="573"/>
      <w:jc w:val="both"/>
    </w:pPr>
    <w:rPr>
      <w:rFonts w:ascii="QCF_BSML" w:hAnsi="QCF_BSML" w:cs="QCF_BSML"/>
      <w:sz w:val="32"/>
      <w:szCs w:val="32"/>
    </w:rPr>
  </w:style>
  <w:style w:type="character" w:customStyle="1" w:styleId="Charfffff8">
    <w:name w:val="آيات _ إيمان Char"/>
    <w:link w:val="afffffffffffc"/>
    <w:rPr>
      <w:rFonts w:ascii="QCF_BSML" w:eastAsia="Times New Roman" w:hAnsi="QCF_BSML" w:cs="QCF_BSML"/>
      <w:sz w:val="32"/>
      <w:szCs w:val="32"/>
    </w:rPr>
  </w:style>
  <w:style w:type="paragraph" w:customStyle="1" w:styleId="afffffffffffd">
    <w:name w:val="أعلام_علياء"/>
    <w:basedOn w:val="af7"/>
    <w:link w:val="Charfffff9"/>
    <w:pPr>
      <w:widowControl w:val="0"/>
      <w:spacing w:after="110" w:line="540" w:lineRule="exact"/>
      <w:ind w:firstLine="595"/>
      <w:jc w:val="lowKashida"/>
    </w:pPr>
    <w:rPr>
      <w:rFonts w:ascii="Arb Naskh" w:hAnsi="Arb Naskh" w:cs="Lotus Linotype"/>
      <w:color w:val="003300"/>
      <w:sz w:val="36"/>
      <w:szCs w:val="34"/>
    </w:rPr>
  </w:style>
  <w:style w:type="character" w:customStyle="1" w:styleId="Charfffff9">
    <w:name w:val="أعلام_علياء Char"/>
    <w:link w:val="afffffffffffd"/>
    <w:rPr>
      <w:rFonts w:ascii="Arb Naskh" w:eastAsia="Times New Roman" w:hAnsi="Arb Naskh" w:cs="Lotus Linotype"/>
      <w:color w:val="003300"/>
      <w:sz w:val="36"/>
      <w:szCs w:val="34"/>
    </w:rPr>
  </w:style>
  <w:style w:type="paragraph" w:customStyle="1" w:styleId="afffffffffffe">
    <w:name w:val="أحاديث_علياء"/>
    <w:basedOn w:val="af7"/>
    <w:link w:val="Charfffffa"/>
    <w:pPr>
      <w:pageBreakBefore/>
      <w:widowControl w:val="0"/>
      <w:tabs>
        <w:tab w:val="right" w:pos="9897"/>
      </w:tabs>
      <w:spacing w:after="110" w:line="540" w:lineRule="exact"/>
      <w:ind w:firstLine="595"/>
      <w:jc w:val="lowKashida"/>
    </w:pPr>
    <w:rPr>
      <w:rFonts w:ascii="Times New Roman" w:hAnsi="Times New Roman" w:cs="Lotus Linotype"/>
      <w:color w:val="FF0000"/>
      <w:sz w:val="36"/>
      <w:szCs w:val="34"/>
    </w:rPr>
  </w:style>
  <w:style w:type="character" w:customStyle="1" w:styleId="Charfffffa">
    <w:name w:val="أحاديث_علياء Char"/>
    <w:link w:val="afffffffffffe"/>
    <w:rPr>
      <w:rFonts w:ascii="Times New Roman" w:eastAsia="Times New Roman" w:hAnsi="Times New Roman" w:cs="Lotus Linotype"/>
      <w:color w:val="FF0000"/>
      <w:sz w:val="36"/>
      <w:szCs w:val="34"/>
    </w:rPr>
  </w:style>
  <w:style w:type="paragraph" w:customStyle="1" w:styleId="affffffffffff">
    <w:name w:val="آثار_علياء"/>
    <w:basedOn w:val="af7"/>
    <w:link w:val="Charfffffb"/>
    <w:pPr>
      <w:widowControl w:val="0"/>
      <w:spacing w:after="110" w:line="540" w:lineRule="exact"/>
      <w:ind w:firstLine="595"/>
      <w:jc w:val="lowKashida"/>
    </w:pPr>
    <w:rPr>
      <w:rFonts w:ascii="Times New Roman" w:hAnsi="Times New Roman" w:cs="Lotus Linotype"/>
      <w:color w:val="800000"/>
      <w:sz w:val="36"/>
      <w:szCs w:val="34"/>
    </w:rPr>
  </w:style>
  <w:style w:type="character" w:customStyle="1" w:styleId="Charfffffb">
    <w:name w:val="آثار_علياء Char"/>
    <w:link w:val="affffffffffff"/>
    <w:rPr>
      <w:rFonts w:ascii="Times New Roman" w:eastAsia="Times New Roman" w:hAnsi="Times New Roman" w:cs="Lotus Linotype"/>
      <w:color w:val="800000"/>
      <w:sz w:val="36"/>
      <w:szCs w:val="34"/>
    </w:rPr>
  </w:style>
  <w:style w:type="paragraph" w:customStyle="1" w:styleId="affffffffffff0">
    <w:name w:val="مصطلحات_حديث_علياء"/>
    <w:basedOn w:val="af7"/>
    <w:link w:val="Charfffffc"/>
    <w:pPr>
      <w:widowControl w:val="0"/>
      <w:tabs>
        <w:tab w:val="left" w:pos="8504"/>
      </w:tabs>
      <w:spacing w:after="110" w:line="540" w:lineRule="exact"/>
      <w:ind w:firstLine="595"/>
      <w:jc w:val="lowKashida"/>
    </w:pPr>
    <w:rPr>
      <w:rFonts w:ascii="Times New Roman" w:hAnsi="Times New Roman" w:cs="Lotus Linotype"/>
      <w:color w:val="001E32"/>
      <w:sz w:val="36"/>
      <w:szCs w:val="34"/>
    </w:rPr>
  </w:style>
  <w:style w:type="character" w:customStyle="1" w:styleId="Charfffffc">
    <w:name w:val="مصطلحات_حديث_علياء Char"/>
    <w:link w:val="affffffffffff0"/>
    <w:rPr>
      <w:rFonts w:ascii="Times New Roman" w:eastAsia="Times New Roman" w:hAnsi="Times New Roman" w:cs="Lotus Linotype"/>
      <w:color w:val="001E32"/>
      <w:sz w:val="36"/>
      <w:szCs w:val="34"/>
    </w:rPr>
  </w:style>
  <w:style w:type="paragraph" w:customStyle="1" w:styleId="affffffffffff1">
    <w:name w:val="مصطلحات_فقهية_علياء"/>
    <w:basedOn w:val="af7"/>
    <w:link w:val="Charfffffd"/>
    <w:pPr>
      <w:widowControl w:val="0"/>
      <w:spacing w:after="110" w:line="540" w:lineRule="exact"/>
      <w:ind w:firstLine="595"/>
      <w:jc w:val="lowKashida"/>
    </w:pPr>
    <w:rPr>
      <w:rFonts w:ascii="Times New Roman" w:hAnsi="Times New Roman" w:cs="Lotus Linotype"/>
      <w:color w:val="001E32"/>
      <w:sz w:val="36"/>
      <w:szCs w:val="34"/>
    </w:rPr>
  </w:style>
  <w:style w:type="character" w:customStyle="1" w:styleId="Charfffffd">
    <w:name w:val="مصطلحات_فقهية_علياء Char"/>
    <w:link w:val="affffffffffff1"/>
    <w:rPr>
      <w:rFonts w:ascii="Times New Roman" w:eastAsia="Times New Roman" w:hAnsi="Times New Roman" w:cs="Lotus Linotype"/>
      <w:color w:val="001E32"/>
      <w:sz w:val="36"/>
      <w:szCs w:val="34"/>
    </w:rPr>
  </w:style>
  <w:style w:type="paragraph" w:customStyle="1" w:styleId="affffffffffff2">
    <w:name w:val="معاني_الكلمات_علياء"/>
    <w:basedOn w:val="af7"/>
    <w:link w:val="Charfffffe"/>
    <w:pPr>
      <w:widowControl w:val="0"/>
      <w:spacing w:after="110" w:line="540" w:lineRule="exact"/>
      <w:ind w:firstLine="595"/>
      <w:jc w:val="lowKashida"/>
    </w:pPr>
    <w:rPr>
      <w:rFonts w:ascii="Times New Roman" w:hAnsi="Times New Roman" w:cs="Lotus Linotype"/>
      <w:color w:val="001E32"/>
      <w:sz w:val="36"/>
      <w:szCs w:val="34"/>
    </w:rPr>
  </w:style>
  <w:style w:type="character" w:customStyle="1" w:styleId="Charfffffe">
    <w:name w:val="معاني_الكلمات_علياء Char"/>
    <w:link w:val="affffffffffff2"/>
    <w:rPr>
      <w:rFonts w:ascii="Times New Roman" w:eastAsia="Times New Roman" w:hAnsi="Times New Roman" w:cs="Lotus Linotype"/>
      <w:color w:val="001E32"/>
      <w:sz w:val="36"/>
      <w:szCs w:val="34"/>
    </w:rPr>
  </w:style>
  <w:style w:type="paragraph" w:customStyle="1" w:styleId="affffffffffff3">
    <w:name w:val="الكتب_علياء"/>
    <w:basedOn w:val="af7"/>
    <w:link w:val="Charffffff"/>
    <w:pPr>
      <w:widowControl w:val="0"/>
      <w:spacing w:after="110" w:line="540" w:lineRule="exact"/>
      <w:ind w:firstLine="595"/>
      <w:jc w:val="lowKashida"/>
    </w:pPr>
    <w:rPr>
      <w:rFonts w:ascii="Times New Roman" w:hAnsi="Times New Roman" w:cs="Lotus Linotype"/>
      <w:color w:val="001E32"/>
      <w:sz w:val="36"/>
      <w:szCs w:val="34"/>
    </w:rPr>
  </w:style>
  <w:style w:type="character" w:customStyle="1" w:styleId="Charffffff">
    <w:name w:val="الكتب_علياء Char"/>
    <w:link w:val="affffffffffff3"/>
    <w:rPr>
      <w:rFonts w:ascii="Times New Roman" w:eastAsia="Times New Roman" w:hAnsi="Times New Roman" w:cs="Lotus Linotype"/>
      <w:color w:val="001E32"/>
      <w:sz w:val="36"/>
      <w:szCs w:val="34"/>
    </w:rPr>
  </w:style>
  <w:style w:type="paragraph" w:customStyle="1" w:styleId="affffffffffff4">
    <w:name w:val="جانبية_الناشري"/>
    <w:basedOn w:val="af7"/>
    <w:pPr>
      <w:framePr w:w="992" w:wrap="around" w:vAnchor="text" w:hAnchor="page" w:x="341" w:y="114"/>
      <w:widowControl w:val="0"/>
      <w:shd w:val="clear" w:color="auto" w:fill="FFFFFF"/>
      <w:spacing w:after="60" w:line="380" w:lineRule="exact"/>
      <w:jc w:val="lowKashida"/>
    </w:pPr>
    <w:rPr>
      <w:rFonts w:ascii="mylotus" w:hAnsi="mylotus" w:cs="mylotus"/>
      <w:noProof/>
      <w:color w:val="000003"/>
      <w:w w:val="96"/>
      <w:sz w:val="28"/>
      <w:szCs w:val="28"/>
      <w:lang w:eastAsia="ar-SA"/>
    </w:rPr>
  </w:style>
  <w:style w:type="paragraph" w:customStyle="1" w:styleId="aa">
    <w:name w:val="أعلام_سميرة"/>
    <w:basedOn w:val="1f2"/>
    <w:link w:val="Charffffff0"/>
    <w:pPr>
      <w:numPr>
        <w:numId w:val="74"/>
      </w:numPr>
      <w:tabs>
        <w:tab w:val="left" w:pos="360"/>
        <w:tab w:val="left" w:pos="848"/>
      </w:tabs>
      <w:spacing w:after="110" w:line="540" w:lineRule="exact"/>
      <w:ind w:left="0" w:firstLine="624"/>
      <w:jc w:val="lowKashida"/>
    </w:pPr>
    <w:rPr>
      <w:rFonts w:cs="mylotus"/>
      <w:color w:val="800000"/>
      <w:sz w:val="37"/>
      <w:szCs w:val="34"/>
    </w:rPr>
  </w:style>
  <w:style w:type="character" w:customStyle="1" w:styleId="Charffffff0">
    <w:name w:val="أعلام_سميرة Char"/>
    <w:link w:val="aa"/>
    <w:rPr>
      <w:rFonts w:cs="mylotus"/>
      <w:color w:val="800000"/>
      <w:sz w:val="37"/>
      <w:szCs w:val="34"/>
      <w:lang w:eastAsia="zh-CN"/>
    </w:rPr>
  </w:style>
  <w:style w:type="paragraph" w:customStyle="1" w:styleId="affffffffffff5">
    <w:name w:val="مصطلحات_سميرة"/>
    <w:basedOn w:val="af7"/>
    <w:link w:val="Charffffff1"/>
    <w:pPr>
      <w:keepLines/>
      <w:widowControl w:val="0"/>
      <w:spacing w:after="110" w:line="540" w:lineRule="exact"/>
      <w:ind w:firstLine="624"/>
      <w:jc w:val="lowKashida"/>
    </w:pPr>
    <w:rPr>
      <w:rFonts w:ascii="Times New Roman" w:hAnsi="Times New Roman" w:cs="mylotus"/>
      <w:color w:val="800080"/>
      <w:sz w:val="37"/>
      <w:szCs w:val="34"/>
    </w:rPr>
  </w:style>
  <w:style w:type="character" w:customStyle="1" w:styleId="Charffffff1">
    <w:name w:val="مصطلحات_سميرة Char"/>
    <w:link w:val="affffffffffff5"/>
    <w:rPr>
      <w:rFonts w:ascii="Times New Roman" w:eastAsia="Times New Roman" w:hAnsi="Times New Roman" w:cs="mylotus"/>
      <w:color w:val="800080"/>
      <w:sz w:val="37"/>
      <w:szCs w:val="34"/>
    </w:rPr>
  </w:style>
  <w:style w:type="paragraph" w:customStyle="1" w:styleId="affffffffffff6">
    <w:name w:val="عقدية_سميرة"/>
    <w:basedOn w:val="af7"/>
    <w:link w:val="Charffffff2"/>
    <w:pPr>
      <w:widowControl w:val="0"/>
      <w:spacing w:after="110" w:line="540" w:lineRule="exact"/>
      <w:ind w:firstLine="624"/>
      <w:jc w:val="lowKashida"/>
    </w:pPr>
    <w:rPr>
      <w:rFonts w:ascii="Times New Roman" w:hAnsi="Times New Roman" w:cs="mylotus"/>
      <w:color w:val="00CCFF"/>
      <w:sz w:val="37"/>
      <w:szCs w:val="34"/>
    </w:rPr>
  </w:style>
  <w:style w:type="character" w:customStyle="1" w:styleId="Charffffff2">
    <w:name w:val="عقدية_سميرة Char"/>
    <w:link w:val="affffffffffff6"/>
    <w:rPr>
      <w:rFonts w:ascii="Times New Roman" w:eastAsia="Times New Roman" w:hAnsi="Times New Roman" w:cs="mylotus"/>
      <w:color w:val="00CCFF"/>
      <w:sz w:val="37"/>
      <w:szCs w:val="34"/>
    </w:rPr>
  </w:style>
  <w:style w:type="paragraph" w:customStyle="1" w:styleId="affffffffffff7">
    <w:name w:val="حديثية_سميرة"/>
    <w:basedOn w:val="af7"/>
    <w:link w:val="Charffffff3"/>
    <w:pPr>
      <w:widowControl w:val="0"/>
      <w:spacing w:after="110" w:line="540" w:lineRule="exact"/>
      <w:ind w:firstLine="624"/>
      <w:jc w:val="lowKashida"/>
    </w:pPr>
    <w:rPr>
      <w:rFonts w:ascii="Times New Roman" w:hAnsi="Times New Roman" w:cs="mylotus"/>
      <w:color w:val="808000"/>
      <w:sz w:val="37"/>
      <w:szCs w:val="34"/>
    </w:rPr>
  </w:style>
  <w:style w:type="character" w:customStyle="1" w:styleId="Charffffff3">
    <w:name w:val="حديثية_سميرة Char"/>
    <w:link w:val="affffffffffff7"/>
    <w:rPr>
      <w:rFonts w:ascii="Times New Roman" w:eastAsia="Times New Roman" w:hAnsi="Times New Roman" w:cs="mylotus"/>
      <w:color w:val="808000"/>
      <w:sz w:val="37"/>
      <w:szCs w:val="34"/>
    </w:rPr>
  </w:style>
  <w:style w:type="paragraph" w:customStyle="1" w:styleId="affffffffffff8">
    <w:name w:val="لغوية_سميرة"/>
    <w:basedOn w:val="af7"/>
    <w:link w:val="Charffffff4"/>
    <w:pPr>
      <w:widowControl w:val="0"/>
      <w:spacing w:after="110" w:line="540" w:lineRule="exact"/>
      <w:ind w:firstLine="624"/>
      <w:jc w:val="lowKashida"/>
    </w:pPr>
    <w:rPr>
      <w:rFonts w:ascii="Times New Roman" w:hAnsi="Times New Roman" w:cs="mylotus"/>
      <w:color w:val="000000"/>
      <w:sz w:val="37"/>
      <w:szCs w:val="34"/>
    </w:rPr>
  </w:style>
  <w:style w:type="character" w:customStyle="1" w:styleId="Charffffff4">
    <w:name w:val="لغوية_سميرة Char"/>
    <w:link w:val="affffffffffff8"/>
    <w:rPr>
      <w:rFonts w:ascii="Times New Roman" w:eastAsia="Times New Roman" w:hAnsi="Times New Roman" w:cs="mylotus"/>
      <w:color w:val="000000"/>
      <w:sz w:val="37"/>
      <w:szCs w:val="34"/>
    </w:rPr>
  </w:style>
  <w:style w:type="paragraph" w:customStyle="1" w:styleId="affffffffffff9">
    <w:name w:val="كتب_سميرة"/>
    <w:basedOn w:val="af7"/>
    <w:link w:val="Charffffff5"/>
    <w:pPr>
      <w:widowControl w:val="0"/>
      <w:spacing w:after="110" w:line="540" w:lineRule="exact"/>
      <w:ind w:firstLine="624"/>
      <w:jc w:val="lowKashida"/>
    </w:pPr>
    <w:rPr>
      <w:rFonts w:ascii="Times New Roman" w:hAnsi="Times New Roman" w:cs="mylotus"/>
      <w:color w:val="008000"/>
      <w:sz w:val="37"/>
      <w:szCs w:val="34"/>
    </w:rPr>
  </w:style>
  <w:style w:type="character" w:customStyle="1" w:styleId="Charffffff5">
    <w:name w:val="كتب_سميرة Char"/>
    <w:link w:val="affffffffffff9"/>
    <w:rPr>
      <w:rFonts w:ascii="Times New Roman" w:eastAsia="Times New Roman" w:hAnsi="Times New Roman" w:cs="mylotus"/>
      <w:color w:val="008000"/>
      <w:sz w:val="37"/>
      <w:szCs w:val="34"/>
    </w:rPr>
  </w:style>
  <w:style w:type="paragraph" w:customStyle="1" w:styleId="2ff">
    <w:name w:val="أحاديث2_باشهاب"/>
    <w:basedOn w:val="af7"/>
    <w:link w:val="2Chara"/>
    <w:pPr>
      <w:widowControl w:val="0"/>
      <w:spacing w:after="110" w:line="550" w:lineRule="exact"/>
      <w:ind w:firstLine="635"/>
      <w:jc w:val="lowKashida"/>
    </w:pPr>
    <w:rPr>
      <w:rFonts w:ascii="Times New Roman" w:hAnsi="Times New Roman" w:cs="mylotus"/>
      <w:b/>
      <w:bCs/>
      <w:color w:val="0537FF"/>
      <w:sz w:val="37"/>
      <w:szCs w:val="35"/>
    </w:rPr>
  </w:style>
  <w:style w:type="character" w:customStyle="1" w:styleId="2Chara">
    <w:name w:val="أحاديث2_باشهاب Char"/>
    <w:link w:val="2ff"/>
    <w:rPr>
      <w:rFonts w:ascii="Times New Roman" w:eastAsia="Times New Roman" w:hAnsi="Times New Roman" w:cs="mylotus"/>
      <w:b/>
      <w:bCs/>
      <w:color w:val="0537FF"/>
      <w:sz w:val="37"/>
      <w:szCs w:val="35"/>
    </w:rPr>
  </w:style>
  <w:style w:type="paragraph" w:customStyle="1" w:styleId="2ff0">
    <w:name w:val="مصطلحات2_باشهاب"/>
    <w:basedOn w:val="af7"/>
    <w:link w:val="2Charb"/>
    <w:pPr>
      <w:widowControl w:val="0"/>
      <w:spacing w:after="110" w:line="550" w:lineRule="exact"/>
      <w:ind w:firstLine="635"/>
      <w:jc w:val="lowKashida"/>
    </w:pPr>
    <w:rPr>
      <w:rFonts w:ascii="Times New Roman" w:hAnsi="Times New Roman" w:cs="mylotus"/>
      <w:color w:val="993503"/>
      <w:sz w:val="37"/>
      <w:szCs w:val="35"/>
    </w:rPr>
  </w:style>
  <w:style w:type="character" w:customStyle="1" w:styleId="2Charb">
    <w:name w:val="مصطلحات2_باشهاب Char"/>
    <w:link w:val="2ff0"/>
    <w:rPr>
      <w:rFonts w:ascii="Times New Roman" w:eastAsia="Times New Roman" w:hAnsi="Times New Roman" w:cs="mylotus"/>
      <w:color w:val="993503"/>
      <w:sz w:val="37"/>
      <w:szCs w:val="35"/>
    </w:rPr>
  </w:style>
  <w:style w:type="paragraph" w:customStyle="1" w:styleId="2ff1">
    <w:name w:val="أعلام2_باشهاب"/>
    <w:basedOn w:val="af7"/>
    <w:link w:val="2Charc"/>
    <w:pPr>
      <w:widowControl w:val="0"/>
      <w:spacing w:after="110" w:line="550" w:lineRule="exact"/>
      <w:ind w:firstLine="635"/>
      <w:jc w:val="lowKashida"/>
    </w:pPr>
    <w:rPr>
      <w:rFonts w:ascii="Times New Roman" w:hAnsi="Times New Roman" w:cs="mylotus"/>
      <w:color w:val="1C801C"/>
      <w:sz w:val="37"/>
      <w:szCs w:val="35"/>
    </w:rPr>
  </w:style>
  <w:style w:type="character" w:customStyle="1" w:styleId="2Charc">
    <w:name w:val="أعلام2_باشهاب Char"/>
    <w:link w:val="2ff1"/>
    <w:rPr>
      <w:rFonts w:ascii="Times New Roman" w:eastAsia="Times New Roman" w:hAnsi="Times New Roman" w:cs="mylotus"/>
      <w:color w:val="1C801C"/>
      <w:sz w:val="37"/>
      <w:szCs w:val="35"/>
    </w:rPr>
  </w:style>
  <w:style w:type="paragraph" w:customStyle="1" w:styleId="3f0">
    <w:name w:val="آيات3_باشهاب"/>
    <w:basedOn w:val="af7"/>
    <w:link w:val="3Char5"/>
    <w:pPr>
      <w:widowControl w:val="0"/>
      <w:spacing w:after="110" w:line="550" w:lineRule="exact"/>
      <w:ind w:firstLine="635"/>
      <w:jc w:val="lowKashida"/>
    </w:pPr>
    <w:rPr>
      <w:rFonts w:ascii="QCF_BSML" w:hAnsi="QCF_BSML" w:cs="QCF_BSML"/>
      <w:color w:val="801C80"/>
      <w:sz w:val="32"/>
      <w:szCs w:val="32"/>
    </w:rPr>
  </w:style>
  <w:style w:type="character" w:customStyle="1" w:styleId="3Char5">
    <w:name w:val="آيات3_باشهاب Char"/>
    <w:link w:val="3f0"/>
    <w:rPr>
      <w:rFonts w:ascii="QCF_BSML" w:eastAsia="Times New Roman" w:hAnsi="QCF_BSML" w:cs="QCF_BSML"/>
      <w:color w:val="801C80"/>
      <w:sz w:val="32"/>
      <w:szCs w:val="32"/>
    </w:rPr>
  </w:style>
  <w:style w:type="paragraph" w:customStyle="1" w:styleId="affffffffffffa">
    <w:name w:val="وسط"/>
    <w:basedOn w:val="af7"/>
    <w:qFormat/>
    <w:pPr>
      <w:spacing w:after="0" w:line="240" w:lineRule="auto"/>
      <w:jc w:val="center"/>
    </w:pPr>
    <w:rPr>
      <w:rFonts w:ascii="Garnet" w:hAnsi="Garnet" w:cs="Traditional Arabic"/>
      <w:b/>
      <w:bCs/>
      <w:sz w:val="36"/>
      <w:szCs w:val="44"/>
      <w:lang w:eastAsia="ar-SA"/>
    </w:rPr>
  </w:style>
  <w:style w:type="paragraph" w:customStyle="1" w:styleId="2ff2">
    <w:name w:val="جانب2"/>
    <w:basedOn w:val="af7"/>
    <w:qFormat/>
    <w:pPr>
      <w:spacing w:before="120" w:after="0" w:line="240" w:lineRule="auto"/>
      <w:jc w:val="lowKashida"/>
    </w:pPr>
    <w:rPr>
      <w:rFonts w:ascii="Century Schoolbook" w:eastAsia="MS Mincho" w:hAnsi="Century Schoolbook" w:cs="Traditional Arabic"/>
      <w:b/>
      <w:bCs/>
      <w:sz w:val="28"/>
      <w:szCs w:val="36"/>
      <w:lang w:eastAsia="ar-SA"/>
    </w:rPr>
  </w:style>
  <w:style w:type="paragraph" w:customStyle="1" w:styleId="1ffb">
    <w:name w:val="وسط1"/>
    <w:basedOn w:val="af7"/>
    <w:qFormat/>
    <w:pPr>
      <w:spacing w:after="0" w:line="240" w:lineRule="auto"/>
      <w:ind w:firstLine="680"/>
      <w:jc w:val="center"/>
    </w:pPr>
    <w:rPr>
      <w:rFonts w:ascii="Times New Roman" w:eastAsia="MS Mincho" w:hAnsi="Times New Roman" w:cs="Motken noqta"/>
      <w:color w:val="D60093"/>
      <w:sz w:val="30"/>
      <w:szCs w:val="34"/>
    </w:rPr>
  </w:style>
  <w:style w:type="paragraph" w:customStyle="1" w:styleId="2ff3">
    <w:name w:val="وسط2"/>
    <w:basedOn w:val="af7"/>
    <w:qFormat/>
    <w:pPr>
      <w:spacing w:after="0" w:line="240" w:lineRule="auto"/>
      <w:jc w:val="center"/>
    </w:pPr>
    <w:rPr>
      <w:rFonts w:ascii="Clarendon Extended" w:hAnsi="Clarendon Extended" w:cs="Traditional Arabic"/>
      <w:bCs/>
      <w:sz w:val="24"/>
      <w:szCs w:val="40"/>
      <w:lang w:eastAsia="ar-SA"/>
    </w:rPr>
  </w:style>
  <w:style w:type="paragraph" w:customStyle="1" w:styleId="affffffffffffb">
    <w:name w:val="وسطي"/>
    <w:basedOn w:val="af7"/>
    <w:qFormat/>
    <w:pPr>
      <w:spacing w:after="0" w:line="240" w:lineRule="auto"/>
      <w:ind w:firstLine="680"/>
      <w:jc w:val="center"/>
    </w:pPr>
    <w:rPr>
      <w:rFonts w:ascii="Century" w:hAnsi="Century" w:cs="MCS Jeddah S_U normal."/>
      <w:color w:val="003366"/>
      <w:sz w:val="48"/>
      <w:szCs w:val="46"/>
      <w:lang w:eastAsia="ar-SA"/>
    </w:rPr>
  </w:style>
  <w:style w:type="paragraph" w:customStyle="1" w:styleId="1ffc">
    <w:name w:val="وسطي1"/>
    <w:basedOn w:val="af7"/>
    <w:pPr>
      <w:spacing w:after="0" w:line="240" w:lineRule="auto"/>
      <w:ind w:firstLine="680"/>
      <w:jc w:val="center"/>
    </w:pPr>
    <w:rPr>
      <w:rFonts w:ascii="Adam's Apple 6" w:hAnsi="Adam's Apple 6" w:cs="MCS SAND"/>
      <w:b/>
      <w:color w:val="CC3399"/>
      <w:sz w:val="40"/>
      <w:szCs w:val="40"/>
      <w:lang w:eastAsia="ar-SA"/>
    </w:rPr>
  </w:style>
  <w:style w:type="paragraph" w:customStyle="1" w:styleId="affffffffffffc">
    <w:name w:val="فقرة صغيرة"/>
    <w:basedOn w:val="af7"/>
    <w:qFormat/>
    <w:pPr>
      <w:spacing w:after="0" w:line="240" w:lineRule="auto"/>
      <w:jc w:val="mediumKashida"/>
    </w:pPr>
    <w:rPr>
      <w:rFonts w:ascii="Times New Roman" w:hAnsi="Times New Roman" w:cs="AL-Mohanad Bold"/>
      <w:b/>
      <w:bCs/>
      <w:color w:val="0000CC"/>
      <w:sz w:val="42"/>
      <w:szCs w:val="40"/>
      <w:lang w:eastAsia="ar-SA"/>
    </w:rPr>
  </w:style>
  <w:style w:type="paragraph" w:customStyle="1" w:styleId="affffffffffffd">
    <w:name w:val="فقرة عادية"/>
    <w:basedOn w:val="af7"/>
    <w:pPr>
      <w:spacing w:after="0" w:line="240" w:lineRule="auto"/>
      <w:ind w:firstLine="680"/>
      <w:jc w:val="mediumKashida"/>
    </w:pPr>
    <w:rPr>
      <w:rFonts w:ascii="Times New Roman" w:hAnsi="Times New Roman" w:cs="AL-Mohanad Bold"/>
      <w:b/>
      <w:color w:val="0033CC"/>
      <w:sz w:val="30"/>
      <w:szCs w:val="34"/>
      <w:lang w:eastAsia="ar-SA"/>
    </w:rPr>
  </w:style>
  <w:style w:type="paragraph" w:customStyle="1" w:styleId="affffffffffffe">
    <w:name w:val="جانب رئيسي"/>
    <w:basedOn w:val="2ff2"/>
    <w:qFormat/>
    <w:rPr>
      <w:rFonts w:cs="Mudir MT"/>
      <w:color w:val="008000"/>
      <w:sz w:val="32"/>
      <w:szCs w:val="32"/>
      <w:lang w:eastAsia="en-US"/>
    </w:rPr>
  </w:style>
  <w:style w:type="paragraph" w:customStyle="1" w:styleId="afffffffffffff">
    <w:name w:val="السلام"/>
    <w:basedOn w:val="af7"/>
    <w:pPr>
      <w:spacing w:after="0" w:line="240" w:lineRule="auto"/>
      <w:ind w:firstLine="680"/>
      <w:jc w:val="center"/>
    </w:pPr>
    <w:rPr>
      <w:rFonts w:ascii="Times New Roman" w:hAnsi="Times New Roman" w:cs="MCS Tholoth 1 S_U Normal 2000"/>
      <w:color w:val="0033CC"/>
      <w:sz w:val="30"/>
      <w:szCs w:val="36"/>
    </w:rPr>
  </w:style>
  <w:style w:type="paragraph" w:customStyle="1" w:styleId="afffffffffffff0">
    <w:name w:val="تحت جانب"/>
    <w:basedOn w:val="af7"/>
    <w:qFormat/>
    <w:pPr>
      <w:spacing w:before="240" w:after="0" w:line="240" w:lineRule="auto"/>
      <w:ind w:firstLine="397"/>
      <w:jc w:val="both"/>
    </w:pPr>
    <w:rPr>
      <w:rFonts w:ascii="RubyScriptExtrabold" w:hAnsi="RubyScriptExtrabold" w:cs="MCS ALMAALIM"/>
      <w:b/>
      <w:bCs/>
      <w:sz w:val="30"/>
      <w:szCs w:val="44"/>
      <w:lang w:eastAsia="ar-SA"/>
    </w:rPr>
  </w:style>
  <w:style w:type="paragraph" w:customStyle="1" w:styleId="afffffffffffff1">
    <w:name w:val="جانبي"/>
    <w:basedOn w:val="af7"/>
    <w:pPr>
      <w:spacing w:after="0" w:line="240" w:lineRule="auto"/>
      <w:ind w:firstLine="397"/>
      <w:jc w:val="mediumKashida"/>
    </w:pPr>
    <w:rPr>
      <w:rFonts w:ascii="News701 BT" w:hAnsi="News701 BT" w:cs="AL-Hor"/>
      <w:color w:val="0000CC"/>
      <w:sz w:val="40"/>
      <w:szCs w:val="40"/>
      <w:lang w:eastAsia="ar-SA"/>
    </w:rPr>
  </w:style>
  <w:style w:type="paragraph" w:customStyle="1" w:styleId="afffffffffffff2">
    <w:name w:val="خط الشمال"/>
    <w:basedOn w:val="affff2"/>
    <w:qFormat/>
    <w:pPr>
      <w:spacing w:before="0" w:after="0"/>
      <w:ind w:firstLine="680"/>
      <w:jc w:val="center"/>
    </w:pPr>
    <w:rPr>
      <w:rFonts w:ascii="Century" w:hAnsi="Century" w:cs="DecoType Naskh Variants"/>
      <w:b w:val="0"/>
      <w:bCs w:val="0"/>
      <w:color w:val="0000CC"/>
      <w:sz w:val="30"/>
      <w:szCs w:val="36"/>
    </w:rPr>
  </w:style>
  <w:style w:type="character" w:customStyle="1" w:styleId="foreign1">
    <w:name w:val="foreign1"/>
    <w:rPr>
      <w:i/>
      <w:iCs/>
    </w:rPr>
  </w:style>
  <w:style w:type="character" w:customStyle="1" w:styleId="bc">
    <w:name w:val="bc"/>
    <w:basedOn w:val="af8"/>
  </w:style>
  <w:style w:type="character" w:customStyle="1" w:styleId="noticiabyline1">
    <w:name w:val="noticia_byline1"/>
    <w:rPr>
      <w:rFonts w:ascii="Arial" w:hAnsi="Arial" w:cs="Arial" w:hint="default"/>
      <w:b w:val="0"/>
      <w:bCs w:val="0"/>
      <w:color w:val="494949"/>
      <w:sz w:val="24"/>
      <w:szCs w:val="24"/>
    </w:rPr>
  </w:style>
  <w:style w:type="character" w:customStyle="1" w:styleId="google-src-text1">
    <w:name w:val="google-src-text1"/>
    <w:rPr>
      <w:vanish/>
      <w:webHidden w:val="0"/>
      <w:specVanish w:val="0"/>
    </w:rPr>
  </w:style>
  <w:style w:type="character" w:customStyle="1" w:styleId="spanen">
    <w:name w:val="spanen"/>
    <w:basedOn w:val="af8"/>
  </w:style>
  <w:style w:type="character" w:customStyle="1" w:styleId="innerwriterclass1">
    <w:name w:val="innerwriterclass1"/>
    <w:rPr>
      <w:rFonts w:cs="Arabic Transparent" w:hint="cs"/>
      <w:color w:val="4294DD"/>
      <w:sz w:val="28"/>
      <w:szCs w:val="28"/>
    </w:rPr>
  </w:style>
  <w:style w:type="character" w:customStyle="1" w:styleId="sliceurl1">
    <w:name w:val="sliceurl1"/>
    <w:rPr>
      <w:color w:val="008800"/>
    </w:rPr>
  </w:style>
  <w:style w:type="character" w:customStyle="1" w:styleId="storyauthor1">
    <w:name w:val="story_author1"/>
    <w:rPr>
      <w:color w:val="3090C0"/>
    </w:rPr>
  </w:style>
  <w:style w:type="character" w:customStyle="1" w:styleId="flc">
    <w:name w:val="flc"/>
    <w:basedOn w:val="af8"/>
  </w:style>
  <w:style w:type="character" w:customStyle="1" w:styleId="slicetext1">
    <w:name w:val="slicetext1"/>
    <w:rPr>
      <w:color w:val="000000"/>
    </w:rPr>
  </w:style>
  <w:style w:type="character" w:customStyle="1" w:styleId="smalltext3">
    <w:name w:val="smalltext3"/>
    <w:rPr>
      <w:vanish w:val="0"/>
      <w:webHidden w:val="0"/>
      <w:sz w:val="22"/>
      <w:szCs w:val="22"/>
      <w:specVanish w:val="0"/>
    </w:rPr>
  </w:style>
  <w:style w:type="character" w:customStyle="1" w:styleId="availability3">
    <w:name w:val="availability3"/>
    <w:basedOn w:val="af8"/>
  </w:style>
  <w:style w:type="character" w:customStyle="1" w:styleId="genmed1">
    <w:name w:val="genmed1"/>
    <w:rPr>
      <w:color w:val="0C0C0D"/>
      <w:sz w:val="12"/>
      <w:szCs w:val="12"/>
    </w:rPr>
  </w:style>
  <w:style w:type="character" w:customStyle="1" w:styleId="reference-accessdate">
    <w:name w:val="reference-accessdate"/>
    <w:basedOn w:val="af8"/>
  </w:style>
  <w:style w:type="character" w:customStyle="1" w:styleId="postdate">
    <w:name w:val="postdate"/>
    <w:basedOn w:val="af8"/>
  </w:style>
  <w:style w:type="character" w:customStyle="1" w:styleId="date-display-single2">
    <w:name w:val="date-display-single2"/>
    <w:basedOn w:val="af8"/>
  </w:style>
  <w:style w:type="paragraph" w:customStyle="1" w:styleId="afffffffffffff3">
    <w:name w:val="جانبي صغير"/>
    <w:basedOn w:val="2ff2"/>
    <w:qFormat/>
    <w:rPr>
      <w:sz w:val="26"/>
      <w:szCs w:val="32"/>
    </w:rPr>
  </w:style>
  <w:style w:type="paragraph" w:customStyle="1" w:styleId="afffffffffffff4">
    <w:name w:val="وسط كبير"/>
    <w:basedOn w:val="af7"/>
    <w:qFormat/>
    <w:pPr>
      <w:tabs>
        <w:tab w:val="left" w:pos="1076"/>
      </w:tabs>
      <w:spacing w:after="0" w:line="240" w:lineRule="auto"/>
      <w:ind w:firstLine="567"/>
      <w:jc w:val="center"/>
    </w:pPr>
    <w:rPr>
      <w:rFonts w:ascii="Times New Roman" w:hAnsi="Times New Roman" w:cs="PT Bold Heading"/>
      <w:sz w:val="40"/>
      <w:szCs w:val="40"/>
    </w:rPr>
  </w:style>
  <w:style w:type="character" w:customStyle="1" w:styleId="2ff4">
    <w:name w:val="إشارة لم يتم حلها2"/>
    <w:uiPriority w:val="99"/>
    <w:rPr>
      <w:color w:val="605E5C"/>
      <w:shd w:val="clear" w:color="auto" w:fill="E1DFDD"/>
    </w:rPr>
  </w:style>
  <w:style w:type="table" w:styleId="-60">
    <w:name w:val="Light Shading Accent 6"/>
    <w:basedOn w:val="af9"/>
    <w:uiPriority w:val="60"/>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beyt">
    <w:name w:val="beyt"/>
    <w:basedOn w:val="af8"/>
  </w:style>
  <w:style w:type="character" w:customStyle="1" w:styleId="info-item">
    <w:name w:val="info-item"/>
  </w:style>
  <w:style w:type="character" w:customStyle="1" w:styleId="info-desc">
    <w:name w:val="info-desc"/>
  </w:style>
  <w:style w:type="character" w:customStyle="1" w:styleId="info-title">
    <w:name w:val="info-title"/>
  </w:style>
  <w:style w:type="paragraph" w:customStyle="1" w:styleId="afffffffffffff5">
    <w:name w:val="نمط"/>
    <w:pPr>
      <w:widowControl w:val="0"/>
      <w:autoSpaceDE w:val="0"/>
      <w:autoSpaceDN w:val="0"/>
      <w:adjustRightInd w:val="0"/>
    </w:pPr>
    <w:rPr>
      <w:rFonts w:ascii="Times New Roman" w:eastAsia="Times New Roman" w:hAnsi="Times New Roman" w:cs="Times New Roman"/>
      <w:sz w:val="24"/>
      <w:szCs w:val="24"/>
    </w:rPr>
  </w:style>
  <w:style w:type="paragraph" w:customStyle="1" w:styleId="Standard">
    <w:name w:val="Standard"/>
    <w:pPr>
      <w:suppressAutoHyphens/>
      <w:autoSpaceDN w:val="0"/>
      <w:bidi/>
      <w:jc w:val="right"/>
      <w:textAlignment w:val="baseline"/>
    </w:pPr>
    <w:rPr>
      <w:rFonts w:ascii="Times New Roman" w:eastAsia="Times New Roman" w:hAnsi="Times New Roman" w:cs="Times New Roman"/>
      <w:kern w:val="3"/>
      <w:sz w:val="24"/>
      <w:szCs w:val="24"/>
      <w:lang w:eastAsia="ar-SA"/>
    </w:rPr>
  </w:style>
  <w:style w:type="paragraph" w:customStyle="1" w:styleId="Textbodyindent">
    <w:name w:val="Text body indent"/>
    <w:basedOn w:val="Standard"/>
    <w:pPr>
      <w:spacing w:after="200"/>
      <w:ind w:left="283"/>
    </w:pPr>
    <w:rPr>
      <w:rFonts w:ascii="Tahoma" w:hAnsi="Tahoma" w:cs="Traditional Arabic"/>
      <w:b/>
      <w:bCs/>
      <w:sz w:val="20"/>
      <w:szCs w:val="20"/>
    </w:rPr>
  </w:style>
  <w:style w:type="character" w:customStyle="1" w:styleId="st">
    <w:name w:val="st"/>
  </w:style>
  <w:style w:type="character" w:customStyle="1" w:styleId="at4-visually-hidden">
    <w:name w:val="at4-visually-hidden"/>
    <w:basedOn w:val="af8"/>
  </w:style>
  <w:style w:type="character" w:customStyle="1" w:styleId="iconview">
    <w:name w:val="iconview"/>
    <w:basedOn w:val="af8"/>
  </w:style>
  <w:style w:type="character" w:customStyle="1" w:styleId="iconcalendar">
    <w:name w:val="iconcalendar"/>
    <w:basedOn w:val="af8"/>
  </w:style>
  <w:style w:type="paragraph" w:customStyle="1" w:styleId="intro">
    <w:name w:val="intro"/>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largfont">
    <w:name w:val="largfont"/>
    <w:basedOn w:val="af8"/>
  </w:style>
  <w:style w:type="character" w:customStyle="1" w:styleId="nobr1">
    <w:name w:val="nobr1"/>
    <w:basedOn w:val="af8"/>
  </w:style>
  <w:style w:type="character" w:customStyle="1" w:styleId="display">
    <w:name w:val="display"/>
  </w:style>
  <w:style w:type="paragraph" w:customStyle="1" w:styleId="p1">
    <w:name w:val="p1"/>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mw-mmv-title">
    <w:name w:val="mw-mmv-title"/>
    <w:basedOn w:val="af8"/>
  </w:style>
  <w:style w:type="character" w:customStyle="1" w:styleId="value">
    <w:name w:val="value"/>
    <w:basedOn w:val="af8"/>
  </w:style>
  <w:style w:type="character" w:customStyle="1" w:styleId="itemauthor">
    <w:name w:val="itemauthor"/>
    <w:basedOn w:val="af8"/>
  </w:style>
  <w:style w:type="character" w:customStyle="1" w:styleId="content">
    <w:name w:val="content"/>
    <w:basedOn w:val="af8"/>
  </w:style>
  <w:style w:type="character" w:customStyle="1" w:styleId="guts">
    <w:name w:val="guts"/>
    <w:basedOn w:val="af8"/>
  </w:style>
  <w:style w:type="character" w:customStyle="1" w:styleId="ui-menuitem-text">
    <w:name w:val="ui-menuitem-text"/>
    <w:basedOn w:val="af8"/>
  </w:style>
  <w:style w:type="character" w:customStyle="1" w:styleId="articleimagegroup">
    <w:name w:val="articleimagegroup"/>
    <w:basedOn w:val="af8"/>
  </w:style>
  <w:style w:type="character" w:customStyle="1" w:styleId="articletitle">
    <w:name w:val="articletitle"/>
    <w:basedOn w:val="af8"/>
  </w:style>
  <w:style w:type="character" w:customStyle="1" w:styleId="articlenewspaper">
    <w:name w:val="articlenewspaper"/>
    <w:basedOn w:val="af8"/>
  </w:style>
  <w:style w:type="character" w:customStyle="1" w:styleId="highlight">
    <w:name w:val="highlight"/>
    <w:basedOn w:val="af8"/>
  </w:style>
  <w:style w:type="paragraph" w:customStyle="1" w:styleId="rfdBold1">
    <w:name w:val="rfdBold1"/>
    <w:basedOn w:val="af7"/>
    <w:pPr>
      <w:spacing w:after="0" w:line="240" w:lineRule="auto"/>
      <w:ind w:firstLine="567"/>
      <w:jc w:val="lowKashida"/>
    </w:pPr>
    <w:rPr>
      <w:rFonts w:ascii="Times New Roman" w:hAnsi="Times New Roman" w:cs="Traditional Arabic"/>
      <w:bCs/>
      <w:color w:val="000000"/>
      <w:sz w:val="32"/>
      <w:szCs w:val="32"/>
      <w:lang w:bidi="ar-IQ"/>
    </w:rPr>
  </w:style>
  <w:style w:type="character" w:customStyle="1" w:styleId="rfdAlaem">
    <w:name w:val="rfdAlaem"/>
    <w:rPr>
      <w:rFonts w:ascii="Times New Roman" w:hAnsi="Times New Roman" w:cs="Rafed Alaem"/>
    </w:rPr>
  </w:style>
  <w:style w:type="character" w:customStyle="1" w:styleId="rfdFootnotenum">
    <w:name w:val="rfdFootnote_num"/>
    <w:rPr>
      <w:rFonts w:cs="Traditional Arabic"/>
      <w:color w:val="000000"/>
      <w:szCs w:val="28"/>
      <w:vertAlign w:val="superscript"/>
    </w:rPr>
  </w:style>
  <w:style w:type="paragraph" w:customStyle="1" w:styleId="rfdNormal0">
    <w:name w:val="rfdNormal0"/>
    <w:basedOn w:val="af7"/>
    <w:qFormat/>
    <w:pPr>
      <w:spacing w:after="0" w:line="240" w:lineRule="auto"/>
      <w:jc w:val="lowKashida"/>
    </w:pPr>
    <w:rPr>
      <w:rFonts w:ascii="Times New Roman" w:hAnsi="Times New Roman" w:cs="Traditional Arabic"/>
      <w:color w:val="000000"/>
      <w:sz w:val="24"/>
      <w:szCs w:val="32"/>
      <w:lang w:bidi="ar-IQ"/>
    </w:rPr>
  </w:style>
  <w:style w:type="paragraph" w:customStyle="1" w:styleId="rfdLine">
    <w:name w:val="rfdLine"/>
    <w:basedOn w:val="rfdNormal0"/>
    <w:rPr>
      <w:szCs w:val="26"/>
    </w:rPr>
  </w:style>
  <w:style w:type="paragraph" w:customStyle="1" w:styleId="rfdFootnote0">
    <w:name w:val="rfdFootnote0"/>
    <w:basedOn w:val="af7"/>
    <w:qFormat/>
    <w:pPr>
      <w:spacing w:after="0" w:line="240" w:lineRule="auto"/>
      <w:jc w:val="lowKashida"/>
    </w:pPr>
    <w:rPr>
      <w:rFonts w:ascii="Times New Roman" w:hAnsi="Times New Roman" w:cs="Traditional Arabic"/>
      <w:color w:val="000000"/>
      <w:sz w:val="24"/>
      <w:szCs w:val="26"/>
      <w:lang w:bidi="ar-IQ"/>
    </w:rPr>
  </w:style>
  <w:style w:type="numbering" w:customStyle="1" w:styleId="WWNum24">
    <w:name w:val="WWNum24"/>
    <w:basedOn w:val="afa"/>
    <w:pPr>
      <w:numPr>
        <w:numId w:val="75"/>
      </w:numPr>
    </w:pPr>
  </w:style>
  <w:style w:type="numbering" w:customStyle="1" w:styleId="WWNum25">
    <w:name w:val="WWNum25"/>
    <w:basedOn w:val="afa"/>
    <w:pPr>
      <w:numPr>
        <w:numId w:val="76"/>
      </w:numPr>
    </w:pPr>
  </w:style>
  <w:style w:type="numbering" w:customStyle="1" w:styleId="WWNum27">
    <w:name w:val="WWNum27"/>
    <w:basedOn w:val="afa"/>
    <w:pPr>
      <w:numPr>
        <w:numId w:val="77"/>
      </w:numPr>
    </w:pPr>
  </w:style>
  <w:style w:type="numbering" w:customStyle="1" w:styleId="WWNum29">
    <w:name w:val="WWNum29"/>
    <w:basedOn w:val="afa"/>
    <w:pPr>
      <w:numPr>
        <w:numId w:val="78"/>
      </w:numPr>
    </w:pPr>
  </w:style>
  <w:style w:type="character" w:customStyle="1" w:styleId="story">
    <w:name w:val="story"/>
    <w:basedOn w:val="af8"/>
  </w:style>
  <w:style w:type="character" w:customStyle="1" w:styleId="boldstory">
    <w:name w:val="boldstory"/>
    <w:basedOn w:val="af8"/>
  </w:style>
  <w:style w:type="character" w:customStyle="1" w:styleId="3oh-">
    <w:name w:val="_3oh-"/>
    <w:basedOn w:val="af8"/>
  </w:style>
  <w:style w:type="paragraph" w:customStyle="1" w:styleId="afffffffffffff6">
    <w:name w:val="الحاشية السفلية"/>
    <w:basedOn w:val="aff"/>
    <w:link w:val="Charffffff6"/>
    <w:qFormat/>
    <w:pPr>
      <w:ind w:left="284" w:hanging="284"/>
    </w:pPr>
    <w:rPr>
      <w:rFonts w:ascii="Times New Roman" w:eastAsia="Calibri" w:hAnsi="Times New Roman" w:cs="Simplified Arabic"/>
      <w:sz w:val="24"/>
      <w:szCs w:val="24"/>
      <w:lang w:bidi="ar-EG"/>
    </w:rPr>
  </w:style>
  <w:style w:type="character" w:customStyle="1" w:styleId="Charffffff6">
    <w:name w:val="الحاشية السفلية Char"/>
    <w:link w:val="afffffffffffff6"/>
    <w:rPr>
      <w:rFonts w:ascii="Times New Roman" w:eastAsia="Calibri" w:hAnsi="Times New Roman" w:cs="Simplified Arabic"/>
      <w:sz w:val="24"/>
      <w:szCs w:val="24"/>
      <w:lang w:bidi="ar-EG"/>
    </w:rPr>
  </w:style>
  <w:style w:type="character" w:customStyle="1" w:styleId="tlid-translationtranslation">
    <w:name w:val="tlid-translation translation"/>
    <w:basedOn w:val="af8"/>
  </w:style>
  <w:style w:type="paragraph" w:customStyle="1" w:styleId="afffffffffffff7">
    <w:name w:val="ناني"/>
    <w:basedOn w:val="af7"/>
    <w:link w:val="Charffffff7"/>
    <w:qFormat/>
    <w:pPr>
      <w:spacing w:after="0" w:line="240" w:lineRule="auto"/>
      <w:jc w:val="center"/>
    </w:pPr>
    <w:rPr>
      <w:rFonts w:ascii="Simplified Arabic" w:eastAsia="Calibri" w:hAnsi="Simplified Arabic" w:cs="Simplified Arabic"/>
      <w:bCs/>
      <w:sz w:val="30"/>
      <w:szCs w:val="30"/>
      <w:lang w:bidi="ar-EG"/>
    </w:rPr>
  </w:style>
  <w:style w:type="character" w:customStyle="1" w:styleId="Charffffff7">
    <w:name w:val="ناني Char"/>
    <w:link w:val="afffffffffffff7"/>
    <w:rPr>
      <w:rFonts w:ascii="Simplified Arabic" w:eastAsia="Calibri" w:hAnsi="Simplified Arabic" w:cs="Simplified Arabic"/>
      <w:bCs/>
      <w:sz w:val="30"/>
      <w:szCs w:val="30"/>
      <w:lang w:bidi="ar-EG"/>
    </w:rPr>
  </w:style>
  <w:style w:type="character" w:customStyle="1" w:styleId="toctoggle">
    <w:name w:val="toctoggle"/>
    <w:basedOn w:val="af8"/>
  </w:style>
  <w:style w:type="character" w:customStyle="1" w:styleId="tocnumber">
    <w:name w:val="tocnumber"/>
    <w:basedOn w:val="af8"/>
  </w:style>
  <w:style w:type="character" w:customStyle="1" w:styleId="toctext">
    <w:name w:val="toctext"/>
    <w:basedOn w:val="af8"/>
  </w:style>
  <w:style w:type="paragraph" w:customStyle="1" w:styleId="darkgrey">
    <w:name w:val="darkgrey"/>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rfdCenterBold1">
    <w:name w:val="rfdCenterBold1"/>
    <w:basedOn w:val="af7"/>
    <w:qFormat/>
    <w:pPr>
      <w:spacing w:before="240" w:after="60" w:line="240" w:lineRule="auto"/>
      <w:jc w:val="center"/>
    </w:pPr>
    <w:rPr>
      <w:rFonts w:ascii="Times New Roman" w:hAnsi="Times New Roman" w:cs="Traditional Arabic"/>
      <w:bCs/>
      <w:color w:val="000000"/>
      <w:sz w:val="32"/>
      <w:szCs w:val="32"/>
      <w:lang w:bidi="ar-IQ"/>
    </w:rPr>
  </w:style>
  <w:style w:type="paragraph" w:customStyle="1" w:styleId="rfdLeftBold">
    <w:name w:val="rfdLeftBold"/>
    <w:basedOn w:val="af7"/>
    <w:pPr>
      <w:spacing w:after="0" w:line="240" w:lineRule="auto"/>
      <w:jc w:val="right"/>
    </w:pPr>
    <w:rPr>
      <w:rFonts w:ascii="Times New Roman" w:hAnsi="Times New Roman" w:cs="Traditional Arabic"/>
      <w:bCs/>
      <w:color w:val="000000"/>
      <w:sz w:val="30"/>
      <w:szCs w:val="30"/>
      <w:lang w:bidi="ar-IQ"/>
    </w:rPr>
  </w:style>
  <w:style w:type="paragraph" w:customStyle="1" w:styleId="rfdLeft">
    <w:name w:val="rfdLeft"/>
    <w:basedOn w:val="af7"/>
    <w:pPr>
      <w:spacing w:after="0" w:line="240" w:lineRule="auto"/>
      <w:jc w:val="right"/>
    </w:pPr>
    <w:rPr>
      <w:rFonts w:ascii="Times New Roman" w:hAnsi="Times New Roman" w:cs="Traditional Arabic"/>
      <w:color w:val="000000"/>
      <w:sz w:val="24"/>
      <w:szCs w:val="32"/>
      <w:lang w:bidi="ar-IQ"/>
    </w:rPr>
  </w:style>
  <w:style w:type="paragraph" w:customStyle="1" w:styleId="rfdPoem">
    <w:name w:val="rfdPoem"/>
    <w:basedOn w:val="af7"/>
    <w:pPr>
      <w:spacing w:after="0" w:line="240" w:lineRule="auto"/>
      <w:jc w:val="lowKashida"/>
    </w:pPr>
    <w:rPr>
      <w:rFonts w:ascii="Times New Roman" w:hAnsi="Times New Roman" w:cs="Traditional Arabic"/>
      <w:color w:val="000000"/>
      <w:sz w:val="24"/>
      <w:szCs w:val="32"/>
      <w:lang w:bidi="ar-IQ"/>
    </w:rPr>
  </w:style>
  <w:style w:type="character" w:customStyle="1" w:styleId="rfdPoemTiniChar">
    <w:name w:val="rfdPoemTini Char"/>
    <w:rPr>
      <w:rFonts w:cs="Traditional Arabic"/>
      <w:color w:val="000000"/>
      <w:sz w:val="24"/>
      <w:szCs w:val="2"/>
      <w:lang w:val="en-US" w:eastAsia="en-US" w:bidi="ar-SA"/>
    </w:rPr>
  </w:style>
  <w:style w:type="character" w:customStyle="1" w:styleId="rfdFootnote">
    <w:name w:val="rfdFootnote"/>
    <w:rPr>
      <w:rFonts w:cs="Traditional Arabic"/>
      <w:szCs w:val="26"/>
    </w:rPr>
  </w:style>
  <w:style w:type="character" w:customStyle="1" w:styleId="rfdBold2">
    <w:name w:val="rfdBold2"/>
    <w:rPr>
      <w:rFonts w:ascii="Times New Roman" w:hAnsi="Times New Roman" w:cs="Traditional Arabic"/>
      <w:bCs/>
      <w:sz w:val="30"/>
      <w:szCs w:val="30"/>
    </w:rPr>
  </w:style>
  <w:style w:type="paragraph" w:customStyle="1" w:styleId="rfdCenterBold2">
    <w:name w:val="rfdCenterBold2"/>
    <w:basedOn w:val="af7"/>
    <w:pPr>
      <w:spacing w:after="0" w:line="240" w:lineRule="auto"/>
      <w:jc w:val="center"/>
    </w:pPr>
    <w:rPr>
      <w:rFonts w:ascii="Times New Roman" w:hAnsi="Times New Roman" w:cs="Traditional Arabic"/>
      <w:bCs/>
      <w:color w:val="000000"/>
      <w:sz w:val="30"/>
      <w:szCs w:val="30"/>
      <w:lang w:bidi="ar-IQ"/>
    </w:rPr>
  </w:style>
  <w:style w:type="character" w:customStyle="1" w:styleId="rfdAie">
    <w:name w:val="rfdAie"/>
    <w:rPr>
      <w:rFonts w:ascii="Times New Roman" w:hAnsi="Times New Roman" w:cs="Traditional Arabic"/>
      <w:bCs/>
      <w:color w:val="008000"/>
      <w:sz w:val="30"/>
      <w:szCs w:val="30"/>
    </w:rPr>
  </w:style>
  <w:style w:type="paragraph" w:customStyle="1" w:styleId="rfdCenter">
    <w:name w:val="rfdCenter"/>
    <w:basedOn w:val="af7"/>
    <w:pPr>
      <w:spacing w:after="0" w:line="240" w:lineRule="auto"/>
      <w:jc w:val="center"/>
    </w:pPr>
    <w:rPr>
      <w:rFonts w:ascii="Times New Roman" w:hAnsi="Times New Roman" w:cs="Traditional Arabic"/>
      <w:color w:val="000000"/>
      <w:sz w:val="24"/>
      <w:szCs w:val="32"/>
      <w:lang w:bidi="ar-IQ"/>
    </w:rPr>
  </w:style>
  <w:style w:type="character" w:customStyle="1" w:styleId="rfdFootnotenumpar">
    <w:name w:val="rfdFootnote_num_par"/>
    <w:rPr>
      <w:rFonts w:cs="Traditional Arabic"/>
      <w:color w:val="000000"/>
      <w:szCs w:val="28"/>
      <w:vertAlign w:val="superscript"/>
    </w:rPr>
  </w:style>
  <w:style w:type="paragraph" w:customStyle="1" w:styleId="Heading1Center">
    <w:name w:val="Heading 1 Center"/>
    <w:basedOn w:val="af7"/>
    <w:pPr>
      <w:spacing w:before="240" w:after="60" w:line="240" w:lineRule="auto"/>
      <w:jc w:val="center"/>
      <w:outlineLvl w:val="0"/>
    </w:pPr>
    <w:rPr>
      <w:rFonts w:ascii="Times New Roman" w:hAnsi="Times New Roman" w:cs="Traditional Arabic"/>
      <w:bCs/>
      <w:color w:val="000000"/>
      <w:sz w:val="32"/>
      <w:szCs w:val="32"/>
      <w:lang w:bidi="ar-IQ"/>
    </w:rPr>
  </w:style>
  <w:style w:type="paragraph" w:customStyle="1" w:styleId="Heading2Center">
    <w:name w:val="Heading 2 Center"/>
    <w:basedOn w:val="af7"/>
    <w:next w:val="af7"/>
    <w:pPr>
      <w:spacing w:before="240" w:after="60" w:line="240" w:lineRule="auto"/>
      <w:jc w:val="center"/>
      <w:outlineLvl w:val="1"/>
    </w:pPr>
    <w:rPr>
      <w:rFonts w:ascii="Times New Roman" w:hAnsi="Times New Roman" w:cs="Traditional Arabic"/>
      <w:bCs/>
      <w:color w:val="000000"/>
      <w:sz w:val="30"/>
      <w:szCs w:val="32"/>
      <w:lang w:bidi="ar-IQ"/>
    </w:rPr>
  </w:style>
  <w:style w:type="paragraph" w:customStyle="1" w:styleId="Heading3Center">
    <w:name w:val="Heading 3 Center"/>
    <w:basedOn w:val="af7"/>
    <w:pPr>
      <w:spacing w:before="240" w:after="60" w:line="240" w:lineRule="auto"/>
      <w:jc w:val="center"/>
      <w:outlineLvl w:val="2"/>
    </w:pPr>
    <w:rPr>
      <w:rFonts w:ascii="Times New Roman" w:hAnsi="Times New Roman" w:cs="Traditional Arabic"/>
      <w:bCs/>
      <w:color w:val="000000"/>
      <w:sz w:val="30"/>
      <w:szCs w:val="32"/>
      <w:lang w:bidi="ar-IQ"/>
    </w:rPr>
  </w:style>
  <w:style w:type="paragraph" w:customStyle="1" w:styleId="Heading4Center">
    <w:name w:val="Heading 4 Center"/>
    <w:basedOn w:val="af7"/>
    <w:pPr>
      <w:spacing w:before="240" w:after="60" w:line="240" w:lineRule="auto"/>
      <w:jc w:val="center"/>
      <w:outlineLvl w:val="3"/>
    </w:pPr>
    <w:rPr>
      <w:rFonts w:ascii="Times New Roman" w:hAnsi="Times New Roman" w:cs="Traditional Arabic"/>
      <w:bCs/>
      <w:color w:val="000000"/>
      <w:sz w:val="30"/>
      <w:szCs w:val="32"/>
      <w:lang w:bidi="ar-IQ"/>
    </w:rPr>
  </w:style>
  <w:style w:type="paragraph" w:customStyle="1" w:styleId="Heading5Center">
    <w:name w:val="Heading 5 Center"/>
    <w:basedOn w:val="af7"/>
    <w:pPr>
      <w:spacing w:before="240" w:after="60" w:line="240" w:lineRule="auto"/>
      <w:jc w:val="center"/>
      <w:outlineLvl w:val="4"/>
    </w:pPr>
    <w:rPr>
      <w:rFonts w:ascii="Times New Roman" w:hAnsi="Times New Roman" w:cs="Traditional Arabic"/>
      <w:bCs/>
      <w:color w:val="000000"/>
      <w:sz w:val="30"/>
      <w:szCs w:val="32"/>
      <w:lang w:bidi="ar-IQ"/>
    </w:rPr>
  </w:style>
  <w:style w:type="paragraph" w:customStyle="1" w:styleId="rfdVar">
    <w:name w:val="rfdVar"/>
    <w:basedOn w:val="af7"/>
    <w:pPr>
      <w:spacing w:after="0" w:line="240" w:lineRule="auto"/>
      <w:ind w:firstLine="567"/>
      <w:jc w:val="lowKashida"/>
    </w:pPr>
    <w:rPr>
      <w:rFonts w:ascii="Times New Roman" w:hAnsi="Times New Roman" w:cs="Traditional Arabic"/>
      <w:color w:val="000000"/>
      <w:sz w:val="24"/>
      <w:szCs w:val="28"/>
      <w:lang w:bidi="ar-IQ"/>
    </w:rPr>
  </w:style>
  <w:style w:type="paragraph" w:customStyle="1" w:styleId="rfdMid">
    <w:name w:val="rfdMid"/>
    <w:basedOn w:val="af7"/>
    <w:pPr>
      <w:spacing w:after="0" w:line="240" w:lineRule="auto"/>
      <w:ind w:firstLine="567"/>
      <w:jc w:val="lowKashida"/>
    </w:pPr>
    <w:rPr>
      <w:rFonts w:ascii="Times New Roman" w:hAnsi="Times New Roman" w:cs="Traditional Arabic"/>
      <w:color w:val="000000"/>
      <w:sz w:val="24"/>
      <w:szCs w:val="28"/>
      <w:lang w:bidi="ar-IQ"/>
    </w:rPr>
  </w:style>
  <w:style w:type="character" w:customStyle="1" w:styleId="rfdFootnoteBold">
    <w:name w:val="rfdFootnoteBold"/>
    <w:rPr>
      <w:rFonts w:ascii="Times New Roman" w:hAnsi="Times New Roman" w:cs="Traditional Arabic"/>
      <w:b/>
      <w:bCs/>
      <w:sz w:val="26"/>
      <w:szCs w:val="24"/>
    </w:rPr>
  </w:style>
  <w:style w:type="character" w:customStyle="1" w:styleId="rfdFootnoteAie">
    <w:name w:val="rfdFootnoteAie"/>
    <w:rPr>
      <w:rFonts w:ascii="Times New Roman" w:hAnsi="Times New Roman" w:cs="Traditional Arabic"/>
      <w:b/>
      <w:bCs/>
      <w:color w:val="008000"/>
      <w:sz w:val="26"/>
      <w:szCs w:val="24"/>
    </w:rPr>
  </w:style>
  <w:style w:type="paragraph" w:customStyle="1" w:styleId="rfdVar0">
    <w:name w:val="rfdVar0"/>
    <w:basedOn w:val="af7"/>
    <w:pPr>
      <w:spacing w:after="0" w:line="240" w:lineRule="auto"/>
      <w:jc w:val="lowKashida"/>
    </w:pPr>
    <w:rPr>
      <w:rFonts w:ascii="Times New Roman" w:hAnsi="Times New Roman" w:cs="Traditional Arabic"/>
      <w:color w:val="000000"/>
      <w:sz w:val="24"/>
      <w:szCs w:val="28"/>
      <w:lang w:bidi="ar-IQ"/>
    </w:rPr>
  </w:style>
  <w:style w:type="paragraph" w:customStyle="1" w:styleId="rfdFootnoteCenter">
    <w:name w:val="rfdFootnoteCenter"/>
    <w:basedOn w:val="af7"/>
    <w:pPr>
      <w:spacing w:after="0" w:line="240" w:lineRule="auto"/>
      <w:jc w:val="center"/>
    </w:pPr>
    <w:rPr>
      <w:rFonts w:ascii="Times New Roman" w:hAnsi="Times New Roman" w:cs="Traditional Arabic"/>
      <w:color w:val="000000"/>
      <w:sz w:val="24"/>
      <w:szCs w:val="26"/>
      <w:lang w:bidi="ar-IQ"/>
    </w:rPr>
  </w:style>
  <w:style w:type="paragraph" w:customStyle="1" w:styleId="rfdFootnoteCenterBold">
    <w:name w:val="rfdFootnoteCenterBold"/>
    <w:basedOn w:val="af7"/>
    <w:pPr>
      <w:spacing w:after="0" w:line="240" w:lineRule="auto"/>
      <w:jc w:val="center"/>
    </w:pPr>
    <w:rPr>
      <w:rFonts w:ascii="Times New Roman" w:hAnsi="Times New Roman" w:cs="Traditional Arabic"/>
      <w:b/>
      <w:bCs/>
      <w:color w:val="000000"/>
      <w:sz w:val="26"/>
      <w:szCs w:val="24"/>
      <w:lang w:bidi="ar-IQ"/>
    </w:rPr>
  </w:style>
  <w:style w:type="paragraph" w:customStyle="1" w:styleId="rfdFootnoteLeft">
    <w:name w:val="rfdFootnoteLeft"/>
    <w:basedOn w:val="af7"/>
    <w:pPr>
      <w:spacing w:after="0" w:line="240" w:lineRule="auto"/>
      <w:jc w:val="right"/>
    </w:pPr>
    <w:rPr>
      <w:rFonts w:ascii="Times New Roman" w:hAnsi="Times New Roman" w:cs="Traditional Arabic"/>
      <w:color w:val="000000"/>
      <w:sz w:val="24"/>
      <w:szCs w:val="26"/>
      <w:lang w:bidi="ar-IQ"/>
    </w:rPr>
  </w:style>
  <w:style w:type="paragraph" w:customStyle="1" w:styleId="rfdPoemTini">
    <w:name w:val="rfdPoemTini"/>
    <w:basedOn w:val="af7"/>
    <w:link w:val="rfdPoemTiniCharChar"/>
    <w:pPr>
      <w:spacing w:after="0" w:line="240" w:lineRule="auto"/>
      <w:jc w:val="highKashida"/>
    </w:pPr>
    <w:rPr>
      <w:rFonts w:ascii="Times New Roman" w:hAnsi="Times New Roman" w:cs="Traditional Arabic"/>
      <w:color w:val="000000"/>
      <w:sz w:val="24"/>
      <w:szCs w:val="2"/>
      <w:lang w:bidi="ar-IQ"/>
    </w:rPr>
  </w:style>
  <w:style w:type="character" w:customStyle="1" w:styleId="rfdPoemTiniCharChar">
    <w:name w:val="rfdPoemTini Char Char"/>
    <w:link w:val="rfdPoemTini"/>
    <w:rPr>
      <w:rFonts w:ascii="Times New Roman" w:eastAsia="Times New Roman" w:hAnsi="Times New Roman" w:cs="Traditional Arabic"/>
      <w:color w:val="000000"/>
      <w:sz w:val="24"/>
      <w:szCs w:val="2"/>
      <w:lang w:bidi="ar-IQ"/>
    </w:rPr>
  </w:style>
  <w:style w:type="paragraph" w:customStyle="1" w:styleId="rfdVarCenter">
    <w:name w:val="rfdVarCenter"/>
    <w:basedOn w:val="af7"/>
    <w:pPr>
      <w:spacing w:after="0" w:line="240" w:lineRule="auto"/>
      <w:jc w:val="center"/>
    </w:pPr>
    <w:rPr>
      <w:rFonts w:ascii="Times New Roman" w:hAnsi="Times New Roman" w:cs="Traditional Arabic"/>
      <w:color w:val="000000"/>
      <w:sz w:val="24"/>
      <w:szCs w:val="28"/>
      <w:lang w:bidi="ar-IQ"/>
    </w:rPr>
  </w:style>
  <w:style w:type="paragraph" w:customStyle="1" w:styleId="rfdPoemFootnote">
    <w:name w:val="rfdPoemFootnote"/>
    <w:basedOn w:val="af7"/>
    <w:pPr>
      <w:spacing w:after="0" w:line="240" w:lineRule="auto"/>
      <w:jc w:val="lowKashida"/>
    </w:pPr>
    <w:rPr>
      <w:rFonts w:ascii="Times New Roman" w:hAnsi="Times New Roman" w:cs="Traditional Arabic"/>
      <w:color w:val="000000"/>
      <w:sz w:val="24"/>
      <w:szCs w:val="26"/>
      <w:lang w:bidi="ar-IQ"/>
    </w:rPr>
  </w:style>
  <w:style w:type="paragraph" w:customStyle="1" w:styleId="rfdPoemCenter">
    <w:name w:val="rfdPoemCenter"/>
    <w:basedOn w:val="af7"/>
    <w:pPr>
      <w:spacing w:after="0" w:line="240" w:lineRule="auto"/>
      <w:jc w:val="center"/>
    </w:pPr>
    <w:rPr>
      <w:rFonts w:ascii="Times New Roman" w:hAnsi="Times New Roman" w:cs="Traditional Arabic"/>
      <w:color w:val="000000"/>
      <w:sz w:val="24"/>
      <w:szCs w:val="32"/>
      <w:lang w:bidi="ar-IQ"/>
    </w:rPr>
  </w:style>
  <w:style w:type="paragraph" w:customStyle="1" w:styleId="rfdPoemFootnoteCenter">
    <w:name w:val="rfdPoemFootnoteCenter"/>
    <w:basedOn w:val="af7"/>
    <w:pPr>
      <w:spacing w:after="0" w:line="240" w:lineRule="auto"/>
      <w:jc w:val="center"/>
    </w:pPr>
    <w:rPr>
      <w:rFonts w:ascii="Times New Roman" w:hAnsi="Times New Roman" w:cs="Traditional Arabic"/>
      <w:color w:val="000000"/>
      <w:sz w:val="24"/>
      <w:szCs w:val="26"/>
      <w:lang w:bidi="ar-IQ"/>
    </w:rPr>
  </w:style>
  <w:style w:type="paragraph" w:customStyle="1" w:styleId="rfdEn">
    <w:name w:val="rfdEn"/>
    <w:basedOn w:val="af7"/>
    <w:pPr>
      <w:spacing w:after="0" w:line="240" w:lineRule="auto"/>
      <w:jc w:val="right"/>
    </w:pPr>
    <w:rPr>
      <w:rFonts w:ascii="Times New Roman" w:hAnsi="Times New Roman" w:cs="Traditional Arabic"/>
      <w:color w:val="000000"/>
      <w:sz w:val="24"/>
      <w:szCs w:val="32"/>
      <w:lang w:bidi="ar-IQ"/>
    </w:rPr>
  </w:style>
  <w:style w:type="character" w:customStyle="1" w:styleId="rfdSanad">
    <w:name w:val="rfdSanad"/>
    <w:basedOn w:val="af8"/>
  </w:style>
  <w:style w:type="character" w:customStyle="1" w:styleId="rfdRevaya">
    <w:name w:val="rfdRevaya"/>
    <w:rPr>
      <w:color w:val="17365D"/>
    </w:rPr>
  </w:style>
  <w:style w:type="character" w:customStyle="1" w:styleId="rfdJamed">
    <w:name w:val="rfdJamed"/>
    <w:rPr>
      <w:bCs/>
      <w:color w:val="C00000"/>
    </w:rPr>
  </w:style>
  <w:style w:type="character" w:customStyle="1" w:styleId="rfdMoshtaq">
    <w:name w:val="rfdMoshtaq"/>
    <w:rPr>
      <w:color w:val="C00000"/>
    </w:rPr>
  </w:style>
  <w:style w:type="character" w:customStyle="1" w:styleId="rfdMazji">
    <w:name w:val="rfdMazji"/>
    <w:rPr>
      <w:color w:val="E36C0A"/>
    </w:rPr>
  </w:style>
  <w:style w:type="paragraph" w:customStyle="1" w:styleId="rfdMargent">
    <w:name w:val="rfdMargent"/>
    <w:basedOn w:val="rfdNormal0"/>
    <w:next w:val="rfdNormal0"/>
    <w:pPr>
      <w:framePr w:hSpace="284" w:wrap="around" w:vAnchor="text" w:hAnchor="page" w:xAlign="inside" w:y="114"/>
      <w:spacing w:line="192" w:lineRule="auto"/>
      <w:jc w:val="both"/>
    </w:pPr>
    <w:rPr>
      <w:szCs w:val="28"/>
    </w:rPr>
  </w:style>
  <w:style w:type="paragraph" w:customStyle="1" w:styleId="rfdNormal">
    <w:name w:val="rfdNormal"/>
    <w:pPr>
      <w:widowControl w:val="0"/>
    </w:pPr>
    <w:rPr>
      <w:rFonts w:ascii="Times New Roman" w:eastAsia="Times New Roman" w:hAnsi="Times New Roman" w:cs="Traditional Arabic"/>
      <w:color w:val="000000"/>
      <w:sz w:val="24"/>
      <w:szCs w:val="32"/>
      <w:lang w:bidi="ar-IQ"/>
    </w:rPr>
  </w:style>
  <w:style w:type="character" w:customStyle="1" w:styleId="postbody">
    <w:name w:val="postbody"/>
    <w:basedOn w:val="af8"/>
  </w:style>
  <w:style w:type="paragraph" w:customStyle="1" w:styleId="right">
    <w:name w:val="right"/>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left">
    <w:name w:val="left"/>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afffffffffffff8">
    <w:name w:val="النص القرآني"/>
    <w:basedOn w:val="af7"/>
    <w:pPr>
      <w:spacing w:after="0" w:line="240" w:lineRule="auto"/>
      <w:jc w:val="both"/>
    </w:pPr>
    <w:rPr>
      <w:rFonts w:ascii="Times New Roman" w:hAnsi="Times New Roman" w:cs="DecoType Naskh"/>
      <w:noProof/>
      <w:sz w:val="28"/>
      <w:szCs w:val="40"/>
    </w:rPr>
  </w:style>
  <w:style w:type="table" w:customStyle="1" w:styleId="TableGrid1">
    <w:name w:val="Table Grid1"/>
    <w:basedOn w:val="af9"/>
    <w:next w:val="aff2"/>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tn">
    <w:name w:val="atn"/>
    <w:basedOn w:val="af8"/>
  </w:style>
  <w:style w:type="numbering" w:customStyle="1" w:styleId="1ffd">
    <w:name w:val="ترقيم بحروف بمستويين1"/>
  </w:style>
  <w:style w:type="table" w:customStyle="1" w:styleId="5-312">
    <w:name w:val="جدول شبكة 5 داكن - تمييز 312"/>
    <w:basedOn w:val="af9"/>
    <w:uiPriority w:val="50"/>
    <w:pPr>
      <w:bidi/>
      <w:ind w:firstLine="567"/>
    </w:pPr>
    <w:rPr>
      <w:rFonts w:ascii="Simplified Arabic" w:eastAsia="Times New Roman" w:hAnsi="Simplified Arabic" w:cs="Simplified Arabic"/>
      <w:sz w:val="28"/>
      <w:szCs w:val="28"/>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D"/>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225">
    <w:name w:val="سرد الفقرات22"/>
    <w:basedOn w:val="af7"/>
    <w:qFormat/>
    <w:pPr>
      <w:ind w:left="720"/>
      <w:contextualSpacing/>
    </w:pPr>
    <w:rPr>
      <w:rFonts w:ascii="Times New Roman" w:eastAsia="Calibri" w:hAnsi="Times New Roman" w:cs="Simplified Arabic"/>
      <w:sz w:val="32"/>
      <w:szCs w:val="32"/>
    </w:rPr>
  </w:style>
  <w:style w:type="character" w:customStyle="1" w:styleId="226">
    <w:name w:val="إشارة لم يتم حلها22"/>
    <w:uiPriority w:val="99"/>
    <w:rPr>
      <w:color w:val="605E5C"/>
      <w:shd w:val="clear" w:color="auto" w:fill="E1DFDD"/>
    </w:rPr>
  </w:style>
  <w:style w:type="paragraph" w:customStyle="1" w:styleId="afffffffffffff9">
    <w:name w:val="النص"/>
    <w:pPr>
      <w:pBdr>
        <w:top w:val="nil"/>
        <w:left w:val="nil"/>
        <w:bottom w:val="nil"/>
        <w:right w:val="nil"/>
        <w:between w:val="nil"/>
        <w:bar w:val="nil"/>
      </w:pBdr>
      <w:bidi/>
      <w:spacing w:after="200" w:line="276" w:lineRule="auto"/>
    </w:pPr>
    <w:rPr>
      <w:rFonts w:cs="Calibri"/>
      <w:color w:val="000000"/>
      <w:sz w:val="22"/>
      <w:szCs w:val="22"/>
      <w:u w:color="000000"/>
      <w:bdr w:val="nil"/>
      <w:lang w:val="ar-SA"/>
    </w:rPr>
  </w:style>
  <w:style w:type="numbering" w:customStyle="1" w:styleId="NoList1">
    <w:name w:val="No List1"/>
    <w:next w:val="afa"/>
    <w:uiPriority w:val="99"/>
  </w:style>
  <w:style w:type="numbering" w:customStyle="1" w:styleId="75">
    <w:name w:val="نمط مستورد 7"/>
    <w:pPr>
      <w:numPr>
        <w:numId w:val="79"/>
      </w:numPr>
    </w:pPr>
  </w:style>
  <w:style w:type="numbering" w:customStyle="1" w:styleId="715">
    <w:name w:val="نمط مستورد 71"/>
  </w:style>
  <w:style w:type="character" w:customStyle="1" w:styleId="edit-title">
    <w:name w:val="edit-title"/>
    <w:basedOn w:val="af8"/>
  </w:style>
  <w:style w:type="character" w:customStyle="1" w:styleId="color-ae8422">
    <w:name w:val="color-ae8422"/>
    <w:basedOn w:val="af8"/>
  </w:style>
  <w:style w:type="paragraph" w:customStyle="1" w:styleId="Authornames">
    <w:name w:val="Author_names"/>
    <w:basedOn w:val="af7"/>
    <w:link w:val="AuthornamesChar"/>
    <w:qFormat/>
    <w:pPr>
      <w:bidi w:val="0"/>
      <w:spacing w:after="220"/>
      <w:ind w:left="357"/>
      <w:jc w:val="center"/>
    </w:pPr>
    <w:rPr>
      <w:rFonts w:ascii="Times New Roman" w:eastAsia="Calibri" w:hAnsi="Times New Roman" w:cs="Times New Roman"/>
      <w:sz w:val="24"/>
      <w:szCs w:val="24"/>
    </w:rPr>
  </w:style>
  <w:style w:type="character" w:customStyle="1" w:styleId="AuthornamesChar">
    <w:name w:val="Author_names Char"/>
    <w:link w:val="Authornames"/>
    <w:rPr>
      <w:rFonts w:ascii="Times New Roman" w:eastAsia="Calibri" w:hAnsi="Times New Roman" w:cs="Times New Roman"/>
      <w:sz w:val="24"/>
      <w:szCs w:val="24"/>
    </w:rPr>
  </w:style>
  <w:style w:type="paragraph" w:customStyle="1" w:styleId="CharChar1CharChar">
    <w:name w:val="Char Char1 Char Char"/>
    <w:basedOn w:val="af7"/>
    <w:pPr>
      <w:spacing w:after="0" w:line="240" w:lineRule="auto"/>
    </w:pPr>
    <w:rPr>
      <w:rFonts w:ascii="Times New Roman" w:hAnsi="Times New Roman" w:cs="Traditional Arabic"/>
      <w:sz w:val="24"/>
      <w:szCs w:val="36"/>
    </w:rPr>
  </w:style>
  <w:style w:type="character" w:customStyle="1" w:styleId="red">
    <w:name w:val="red"/>
  </w:style>
  <w:style w:type="paragraph" w:customStyle="1" w:styleId="1ffe">
    <w:name w:val="عادي1"/>
    <w:pPr>
      <w:widowControl w:val="0"/>
      <w:bidi/>
      <w:spacing w:after="200" w:line="276" w:lineRule="auto"/>
    </w:pPr>
    <w:rPr>
      <w:rFonts w:cs="Calibri"/>
      <w:color w:val="000000"/>
      <w:sz w:val="22"/>
      <w:szCs w:val="22"/>
    </w:rPr>
  </w:style>
  <w:style w:type="table" w:customStyle="1" w:styleId="TableNormal11">
    <w:name w:val="Table Normal11"/>
    <w:pPr>
      <w:widowControl w:val="0"/>
      <w:spacing w:after="200" w:line="276" w:lineRule="auto"/>
      <w:jc w:val="right"/>
    </w:pPr>
    <w:rPr>
      <w:rFonts w:cs="Calibri"/>
      <w:color w:val="000000"/>
      <w:sz w:val="22"/>
      <w:szCs w:val="22"/>
    </w:rPr>
    <w:tblPr>
      <w:tblCellMar>
        <w:top w:w="0" w:type="dxa"/>
        <w:left w:w="0" w:type="dxa"/>
        <w:bottom w:w="0" w:type="dxa"/>
        <w:right w:w="0" w:type="dxa"/>
      </w:tblCellMar>
    </w:tblPr>
  </w:style>
  <w:style w:type="paragraph" w:customStyle="1" w:styleId="2ff5">
    <w:name w:val="عنوان 2 جانبي"/>
    <w:basedOn w:val="affffff6"/>
    <w:next w:val="affffff6"/>
    <w:link w:val="2Chard"/>
    <w:pPr>
      <w:spacing w:before="120" w:line="240" w:lineRule="auto"/>
      <w:ind w:firstLine="0"/>
      <w:contextualSpacing/>
    </w:pPr>
    <w:rPr>
      <w:rFonts w:ascii="Arial" w:eastAsia="Times New Roman" w:hAnsi="Arial" w:cs="Times New Roman"/>
      <w:bCs/>
      <w:kern w:val="28"/>
      <w:sz w:val="24"/>
      <w:szCs w:val="40"/>
      <w:lang w:bidi="ar-EG"/>
    </w:rPr>
  </w:style>
  <w:style w:type="paragraph" w:customStyle="1" w:styleId="1fff">
    <w:name w:val="عنوان1 وسط"/>
    <w:basedOn w:val="3d"/>
    <w:next w:val="affffff6"/>
    <w:pPr>
      <w:spacing w:after="0" w:line="240" w:lineRule="auto"/>
      <w:contextualSpacing/>
      <w:jc w:val="center"/>
    </w:pPr>
    <w:rPr>
      <w:rFonts w:ascii="Arial" w:hAnsi="Arial" w:cs="Traditional Arabic"/>
      <w:bCs/>
      <w:kern w:val="28"/>
      <w:sz w:val="36"/>
      <w:szCs w:val="48"/>
      <w:lang w:bidi="ar-EG"/>
    </w:rPr>
  </w:style>
  <w:style w:type="numbering" w:customStyle="1" w:styleId="af1">
    <w:name w:val="ترقيم جدول"/>
    <w:basedOn w:val="afa"/>
    <w:pPr>
      <w:numPr>
        <w:numId w:val="80"/>
      </w:numPr>
    </w:pPr>
  </w:style>
  <w:style w:type="paragraph" w:customStyle="1" w:styleId="LotusLinotypeSKRHEAD120">
    <w:name w:val="نمط (لاتيني) Lotus Linotype (العربية وغيرها) SKR HEAD1 ‏20 نقطة..."/>
    <w:basedOn w:val="18"/>
    <w:pPr>
      <w:spacing w:before="120" w:line="216" w:lineRule="auto"/>
      <w:ind w:firstLine="397"/>
      <w:jc w:val="center"/>
    </w:pPr>
    <w:rPr>
      <w:rFonts w:ascii="Lotus Linotype" w:hAnsi="Lotus Linotype" w:cs="SKR HEAD1"/>
      <w:bCs w:val="0"/>
      <w:sz w:val="40"/>
      <w:szCs w:val="40"/>
    </w:rPr>
  </w:style>
  <w:style w:type="paragraph" w:customStyle="1" w:styleId="LotusLinotypeSKRHEAD1200">
    <w:name w:val="نمط نمط (لاتيني) Lotus Linotype (العربية وغيرها) SKR HEAD1 ‏20 نق..."/>
    <w:basedOn w:val="LotusLinotypeSKRHEAD120"/>
    <w:pPr>
      <w:bidi/>
      <w:spacing w:after="120"/>
    </w:pPr>
  </w:style>
  <w:style w:type="paragraph" w:customStyle="1" w:styleId="LotusLinotypeSKRHEAD1201">
    <w:name w:val="نمط نمط (لاتيني) Lotus Linotype (العربية وغيرها) SKR HEAD1 ‏20 نق...1"/>
    <w:basedOn w:val="LotusLinotypeSKRHEAD120"/>
    <w:pPr>
      <w:bidi/>
      <w:spacing w:after="120"/>
    </w:pPr>
  </w:style>
  <w:style w:type="paragraph" w:customStyle="1" w:styleId="LotusLinotypeAL-Mohanad15">
    <w:name w:val="نمط (لاتيني) Lotus Linotype (العربية وغيرها) AL-Mohanad ‏15 نقط..."/>
    <w:basedOn w:val="2ff5"/>
    <w:link w:val="LotusLinotypeAL-Mohanad15Char"/>
    <w:pPr>
      <w:spacing w:after="40" w:line="216" w:lineRule="auto"/>
      <w:ind w:firstLine="397"/>
      <w:jc w:val="left"/>
    </w:pPr>
    <w:rPr>
      <w:rFonts w:ascii="Lotus Linotype" w:hAnsi="Lotus Linotype" w:cs="SKR HEAD1"/>
      <w:b/>
      <w:color w:val="000000"/>
      <w:sz w:val="30"/>
      <w:szCs w:val="30"/>
    </w:rPr>
  </w:style>
  <w:style w:type="character" w:customStyle="1" w:styleId="2Chard">
    <w:name w:val="عنوان 2 جانبي Char"/>
    <w:link w:val="2ff5"/>
    <w:rPr>
      <w:rFonts w:ascii="Arial" w:eastAsia="Times New Roman" w:hAnsi="Arial" w:cs="Times New Roman"/>
      <w:bCs/>
      <w:kern w:val="28"/>
      <w:sz w:val="24"/>
      <w:szCs w:val="40"/>
      <w:lang w:bidi="ar-EG"/>
    </w:rPr>
  </w:style>
  <w:style w:type="character" w:customStyle="1" w:styleId="LotusLinotypeAL-Mohanad15Char">
    <w:name w:val="نمط (لاتيني) Lotus Linotype (العربية وغيرها) AL-Mohanad ‏15 نقط... Char"/>
    <w:link w:val="LotusLinotypeAL-Mohanad15"/>
    <w:rPr>
      <w:rFonts w:ascii="Lotus Linotype" w:eastAsia="Times New Roman" w:hAnsi="Lotus Linotype" w:cs="SKR HEAD1"/>
      <w:b/>
      <w:bCs/>
      <w:color w:val="000000"/>
      <w:kern w:val="28"/>
      <w:sz w:val="30"/>
      <w:szCs w:val="30"/>
      <w:lang w:bidi="ar-EG"/>
    </w:rPr>
  </w:style>
  <w:style w:type="paragraph" w:customStyle="1" w:styleId="LotusLinotypeAL-Mohanad150">
    <w:name w:val="نمط نمط (لاتيني) Lotus Linotype (العربية وغيرها) AL-Mohanad ‏15 ن..."/>
    <w:basedOn w:val="2ff5"/>
    <w:link w:val="LotusLinotypeAL-Mohanad15Char0"/>
    <w:pPr>
      <w:jc w:val="left"/>
    </w:pPr>
    <w:rPr>
      <w:rFonts w:cs="SKR HEAD1"/>
      <w:sz w:val="40"/>
    </w:rPr>
  </w:style>
  <w:style w:type="character" w:customStyle="1" w:styleId="LotusLinotypeAL-Mohanad15Char0">
    <w:name w:val="نمط نمط (لاتيني) Lotus Linotype (العربية وغيرها) AL-Mohanad ‏15 ن... Char"/>
    <w:link w:val="LotusLinotypeAL-Mohanad150"/>
    <w:rPr>
      <w:rFonts w:ascii="Arial" w:eastAsia="Times New Roman" w:hAnsi="Arial" w:cs="SKR HEAD1"/>
      <w:bCs/>
      <w:kern w:val="28"/>
      <w:sz w:val="40"/>
      <w:szCs w:val="40"/>
      <w:lang w:bidi="ar-EG"/>
    </w:rPr>
  </w:style>
  <w:style w:type="paragraph" w:customStyle="1" w:styleId="LotusLinotypeSKRHEAD1202">
    <w:name w:val="نمط نمط (لاتيني) Lotus Linotype (العربية وغيرها) SKR HEAD1 ‏20 نق...2"/>
    <w:basedOn w:val="18"/>
    <w:link w:val="LotusLinotypeSKRHEAD1202Char"/>
    <w:pPr>
      <w:jc w:val="center"/>
    </w:pPr>
    <w:rPr>
      <w:rFonts w:cs="SKR HEAD1"/>
      <w:szCs w:val="40"/>
    </w:rPr>
  </w:style>
  <w:style w:type="character" w:customStyle="1" w:styleId="LotusLinotypeSKRHEAD1202Char">
    <w:name w:val="نمط نمط (لاتيني) Lotus Linotype (العربية وغيرها) SKR HEAD1 ‏20 نق...2 Char"/>
    <w:link w:val="LotusLinotypeSKRHEAD1202"/>
    <w:rPr>
      <w:rFonts w:ascii="Times New Roman" w:eastAsia="Times New Roman" w:hAnsi="Times New Roman" w:cs="SKR HEAD1"/>
      <w:b/>
      <w:bCs/>
      <w:noProof/>
      <w:color w:val="000000"/>
      <w:kern w:val="32"/>
      <w:sz w:val="32"/>
      <w:szCs w:val="40"/>
      <w:lang w:eastAsia="ar-SA"/>
    </w:rPr>
  </w:style>
  <w:style w:type="character" w:customStyle="1" w:styleId="style17">
    <w:name w:val="style17"/>
    <w:basedOn w:val="af8"/>
  </w:style>
  <w:style w:type="paragraph" w:customStyle="1" w:styleId="StyleLotusLinotypeAL-Mohanad">
    <w:name w:val="Style نمط نمط (لاتيني) Lotus Linotype (العربية وغيرها) AL-Mohanad ‏..."/>
    <w:basedOn w:val="24"/>
    <w:pPr>
      <w:ind w:firstLine="397"/>
      <w:jc w:val="lowKashida"/>
    </w:pPr>
    <w:rPr>
      <w:rFonts w:cs="SKR HEAD1"/>
      <w:bCs w:val="0"/>
      <w:iCs w:val="0"/>
      <w:szCs w:val="36"/>
    </w:rPr>
  </w:style>
  <w:style w:type="paragraph" w:customStyle="1" w:styleId="StyleStyleLotusLinotypeAL-Moh">
    <w:name w:val="Style Style نمط نمط (لاتيني) Lotus Linotype (العربية وغيرها) AL-Moh..."/>
    <w:basedOn w:val="24"/>
    <w:pPr>
      <w:bidi/>
      <w:ind w:firstLine="397"/>
      <w:jc w:val="lowKashida"/>
    </w:pPr>
    <w:rPr>
      <w:rFonts w:cs="SKR HEAD1"/>
      <w:bCs w:val="0"/>
      <w:iCs w:val="0"/>
      <w:szCs w:val="40"/>
    </w:rPr>
  </w:style>
  <w:style w:type="paragraph" w:customStyle="1" w:styleId="StyleStyleLotusLinotypeAL-Moh1">
    <w:name w:val="Style Style نمط نمط (لاتيني) Lotus Linotype (العربية وغيرها) AL-Moh...1"/>
    <w:basedOn w:val="18"/>
    <w:pPr>
      <w:bidi/>
      <w:spacing w:before="100" w:beforeAutospacing="1" w:after="120"/>
      <w:jc w:val="center"/>
    </w:pPr>
    <w:rPr>
      <w:rFonts w:cs="SKR HEAD1"/>
      <w:bCs w:val="0"/>
      <w:szCs w:val="44"/>
    </w:rPr>
  </w:style>
  <w:style w:type="paragraph" w:customStyle="1" w:styleId="CharCharCharChar31">
    <w:name w:val="Char Char Char Char31"/>
    <w:basedOn w:val="af7"/>
    <w:next w:val="aff"/>
    <w:pPr>
      <w:spacing w:after="0" w:line="240" w:lineRule="auto"/>
      <w:ind w:left="454" w:hanging="454"/>
      <w:contextualSpacing/>
    </w:pPr>
    <w:rPr>
      <w:rFonts w:ascii="Simplified Arabic" w:eastAsia="Calibri" w:hAnsi="Simplified Arabic"/>
      <w:sz w:val="28"/>
      <w:szCs w:val="28"/>
    </w:rPr>
  </w:style>
  <w:style w:type="paragraph" w:customStyle="1" w:styleId="afffffffffffffa">
    <w:name w:val="حواشي السكينة"/>
    <w:basedOn w:val="af7"/>
    <w:pPr>
      <w:spacing w:after="0" w:line="240" w:lineRule="auto"/>
      <w:ind w:left="720" w:hanging="720"/>
      <w:contextualSpacing/>
      <w:jc w:val="lowKashida"/>
    </w:pPr>
    <w:rPr>
      <w:rFonts w:ascii="Arial" w:hAnsi="Arial" w:cs="Traditional Arabic"/>
      <w:sz w:val="32"/>
      <w:szCs w:val="32"/>
      <w:lang w:bidi="ar-EG"/>
    </w:rPr>
  </w:style>
  <w:style w:type="paragraph" w:customStyle="1" w:styleId="tit2">
    <w:name w:val="tit2"/>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fn">
    <w:name w:val="fn"/>
    <w:basedOn w:val="af8"/>
  </w:style>
  <w:style w:type="character" w:customStyle="1" w:styleId="fnote">
    <w:name w:val="fnote"/>
    <w:basedOn w:val="af8"/>
  </w:style>
  <w:style w:type="paragraph" w:customStyle="1" w:styleId="1412">
    <w:name w:val="نمط ‏14 نقطة مضبوطة تباعد الأسطر:  سطر ونصف1"/>
    <w:basedOn w:val="af7"/>
    <w:pPr>
      <w:bidi w:val="0"/>
      <w:spacing w:after="0" w:line="360" w:lineRule="auto"/>
      <w:jc w:val="both"/>
    </w:pPr>
    <w:rPr>
      <w:rFonts w:ascii="Arabic Transparent" w:hAnsi="Arabic Transparent" w:cs="Arabic Transparent"/>
      <w:szCs w:val="28"/>
    </w:rPr>
  </w:style>
  <w:style w:type="character" w:customStyle="1" w:styleId="emphasistypesmallcaps">
    <w:name w:val="emphasistypesmallcaps"/>
    <w:basedOn w:val="af8"/>
  </w:style>
  <w:style w:type="character" w:customStyle="1" w:styleId="A51">
    <w:name w:val="A5+1"/>
    <w:uiPriority w:val="99"/>
    <w:rPr>
      <w:color w:val="000000"/>
      <w:sz w:val="18"/>
      <w:szCs w:val="18"/>
    </w:rPr>
  </w:style>
  <w:style w:type="character" w:customStyle="1" w:styleId="mceitemhidden">
    <w:name w:val="mceitemhidden"/>
    <w:basedOn w:val="af8"/>
  </w:style>
  <w:style w:type="character" w:customStyle="1" w:styleId="testoepigrafenumeri">
    <w:name w:val="testo_epigrafe_numeri"/>
    <w:basedOn w:val="af8"/>
  </w:style>
  <w:style w:type="character" w:customStyle="1" w:styleId="apparatus">
    <w:name w:val="apparatus"/>
    <w:basedOn w:val="af8"/>
  </w:style>
  <w:style w:type="character" w:customStyle="1" w:styleId="proper">
    <w:name w:val="proper"/>
    <w:basedOn w:val="af8"/>
  </w:style>
  <w:style w:type="character" w:customStyle="1" w:styleId="group">
    <w:name w:val="group"/>
    <w:basedOn w:val="af8"/>
  </w:style>
  <w:style w:type="character" w:customStyle="1" w:styleId="god">
    <w:name w:val="god"/>
    <w:basedOn w:val="af8"/>
  </w:style>
  <w:style w:type="character" w:customStyle="1" w:styleId="epithet">
    <w:name w:val="epithet"/>
    <w:basedOn w:val="af8"/>
  </w:style>
  <w:style w:type="character" w:customStyle="1" w:styleId="santuary">
    <w:name w:val="santuary"/>
    <w:basedOn w:val="af8"/>
  </w:style>
  <w:style w:type="character" w:customStyle="1" w:styleId="sfondo">
    <w:name w:val="sfondo"/>
    <w:basedOn w:val="af8"/>
  </w:style>
  <w:style w:type="character" w:customStyle="1" w:styleId="compound">
    <w:name w:val="compound"/>
    <w:basedOn w:val="af8"/>
  </w:style>
  <w:style w:type="character" w:customStyle="1" w:styleId="member">
    <w:name w:val="member"/>
    <w:basedOn w:val="af8"/>
  </w:style>
  <w:style w:type="character" w:customStyle="1" w:styleId="tribe">
    <w:name w:val="tribe"/>
    <w:basedOn w:val="af8"/>
  </w:style>
  <w:style w:type="paragraph" w:customStyle="1" w:styleId="iscrizione">
    <w:name w:val="iscrizione"/>
    <w:basedOn w:val="af7"/>
    <w:pPr>
      <w:bidi w:val="0"/>
      <w:spacing w:before="100" w:beforeAutospacing="1" w:after="100" w:afterAutospacing="1" w:line="240" w:lineRule="auto"/>
    </w:pPr>
    <w:rPr>
      <w:rFonts w:ascii="Diacritic" w:hAnsi="Diacritic" w:cs="Times New Roman"/>
      <w:noProof/>
      <w:szCs w:val="24"/>
      <w:lang w:val="it-IT" w:eastAsia="it-IT"/>
    </w:rPr>
  </w:style>
  <w:style w:type="character" w:customStyle="1" w:styleId="StileDiacriticCorsivo">
    <w:name w:val="Stile Diacritic Corsivo"/>
    <w:rPr>
      <w:rFonts w:ascii="Diacritic" w:hAnsi="Diacritic"/>
      <w:i/>
      <w:iCs/>
      <w:noProof/>
      <w:lang w:val="it-IT"/>
    </w:rPr>
  </w:style>
  <w:style w:type="character" w:customStyle="1" w:styleId="StileNonCorsivo">
    <w:name w:val="Stile Non Corsivo"/>
    <w:rPr>
      <w:rFonts w:ascii="Diacritic" w:hAnsi="Diacritic"/>
      <w:i/>
      <w:iCs/>
      <w:noProof/>
      <w:lang w:val="it-IT"/>
    </w:rPr>
  </w:style>
  <w:style w:type="character" w:customStyle="1" w:styleId="Char1f1">
    <w:name w:val="أسفل النموذج Char1"/>
    <w:uiPriority w:val="99"/>
    <w:rPr>
      <w:rFonts w:ascii="Arial" w:hAnsi="Arial" w:cs="Arial"/>
      <w:vanish/>
      <w:sz w:val="16"/>
      <w:szCs w:val="16"/>
    </w:rPr>
  </w:style>
  <w:style w:type="character" w:customStyle="1" w:styleId="Char1f2">
    <w:name w:val="أعلى النموذج Char1"/>
    <w:uiPriority w:val="99"/>
    <w:rPr>
      <w:rFonts w:ascii="Arial" w:hAnsi="Arial" w:cs="Arial"/>
      <w:vanish/>
      <w:sz w:val="16"/>
      <w:szCs w:val="16"/>
    </w:rPr>
  </w:style>
  <w:style w:type="paragraph" w:customStyle="1" w:styleId="more">
    <w:name w:val="more"/>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ellip">
    <w:name w:val="ellip"/>
    <w:basedOn w:val="af8"/>
  </w:style>
  <w:style w:type="paragraph" w:customStyle="1" w:styleId="small">
    <w:name w:val="small"/>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11f">
    <w:name w:val="العنوان 11"/>
    <w:basedOn w:val="af7"/>
    <w:next w:val="af7"/>
    <w:uiPriority w:val="9"/>
    <w:qFormat/>
    <w:pPr>
      <w:keepNext/>
      <w:keepLines/>
      <w:spacing w:after="0" w:line="480" w:lineRule="auto"/>
      <w:jc w:val="center"/>
      <w:outlineLvl w:val="0"/>
    </w:pPr>
    <w:rPr>
      <w:rFonts w:ascii="Times New Roman" w:eastAsia="MS Gothic" w:hAnsi="Times New Roman" w:cs="Times New Roman"/>
      <w:b/>
      <w:bCs/>
      <w:sz w:val="32"/>
      <w:szCs w:val="28"/>
    </w:rPr>
  </w:style>
  <w:style w:type="paragraph" w:customStyle="1" w:styleId="416">
    <w:name w:val="عنوان 41"/>
    <w:basedOn w:val="af7"/>
    <w:next w:val="af7"/>
    <w:uiPriority w:val="9"/>
    <w:qFormat/>
    <w:pPr>
      <w:keepNext/>
      <w:keepLines/>
      <w:spacing w:before="200" w:after="0"/>
      <w:outlineLvl w:val="3"/>
    </w:pPr>
    <w:rPr>
      <w:rFonts w:ascii="Cambria" w:eastAsia="MS Gothic" w:hAnsi="Cambria" w:cs="Times New Roman"/>
      <w:b/>
      <w:bCs/>
      <w:i/>
      <w:iCs/>
      <w:color w:val="4F81BD"/>
    </w:rPr>
  </w:style>
  <w:style w:type="paragraph" w:customStyle="1" w:styleId="515">
    <w:name w:val="عنوان 51"/>
    <w:basedOn w:val="af7"/>
    <w:next w:val="af7"/>
    <w:uiPriority w:val="9"/>
    <w:qFormat/>
    <w:pPr>
      <w:keepNext/>
      <w:keepLines/>
      <w:spacing w:before="200" w:after="0"/>
      <w:outlineLvl w:val="4"/>
    </w:pPr>
    <w:rPr>
      <w:rFonts w:ascii="Cambria" w:eastAsia="MS Gothic" w:hAnsi="Cambria" w:cs="Times New Roman"/>
      <w:color w:val="243F60"/>
    </w:rPr>
  </w:style>
  <w:style w:type="paragraph" w:customStyle="1" w:styleId="913">
    <w:name w:val="عنوان 91"/>
    <w:basedOn w:val="af7"/>
    <w:next w:val="af7"/>
    <w:uiPriority w:val="9"/>
    <w:qFormat/>
    <w:pPr>
      <w:keepNext/>
      <w:keepLines/>
      <w:spacing w:before="200" w:after="0"/>
      <w:outlineLvl w:val="8"/>
    </w:pPr>
    <w:rPr>
      <w:rFonts w:ascii="Cambria" w:eastAsia="MS Gothic" w:hAnsi="Cambria" w:cs="Times New Roman"/>
      <w:i/>
      <w:iCs/>
      <w:color w:val="404040"/>
    </w:rPr>
  </w:style>
  <w:style w:type="character" w:customStyle="1" w:styleId="1Char5">
    <w:name w:val="العنوان 1 Char"/>
    <w:uiPriority w:val="9"/>
    <w:qFormat/>
    <w:rPr>
      <w:rFonts w:ascii="Cambria" w:eastAsia="MS Gothic" w:hAnsi="Cambria" w:cs="Times New Roman"/>
      <w:color w:val="365F91"/>
      <w:sz w:val="32"/>
      <w:szCs w:val="32"/>
    </w:rPr>
  </w:style>
  <w:style w:type="paragraph" w:customStyle="1" w:styleId="1fff0">
    <w:name w:val="نص حاشية سفلية1"/>
    <w:basedOn w:val="af7"/>
    <w:next w:val="aff"/>
    <w:uiPriority w:val="99"/>
    <w:pPr>
      <w:spacing w:after="0" w:line="240" w:lineRule="auto"/>
    </w:pPr>
  </w:style>
  <w:style w:type="paragraph" w:customStyle="1" w:styleId="1fff1">
    <w:name w:val="رأس الصفحة1"/>
    <w:basedOn w:val="af7"/>
    <w:next w:val="afb"/>
    <w:uiPriority w:val="99"/>
    <w:pPr>
      <w:tabs>
        <w:tab w:val="center" w:pos="4153"/>
        <w:tab w:val="right" w:pos="8306"/>
      </w:tabs>
      <w:spacing w:after="0" w:line="240" w:lineRule="auto"/>
    </w:pPr>
  </w:style>
  <w:style w:type="paragraph" w:customStyle="1" w:styleId="1fff2">
    <w:name w:val="نص في بالون1"/>
    <w:basedOn w:val="af7"/>
    <w:next w:val="afd"/>
    <w:uiPriority w:val="99"/>
    <w:pPr>
      <w:spacing w:after="0" w:line="240" w:lineRule="auto"/>
    </w:pPr>
    <w:rPr>
      <w:rFonts w:ascii="Tahoma" w:hAnsi="Tahoma" w:cs="Tahoma"/>
      <w:sz w:val="16"/>
      <w:szCs w:val="16"/>
    </w:rPr>
  </w:style>
  <w:style w:type="paragraph" w:customStyle="1" w:styleId="11f0">
    <w:name w:val="جدول محتويات 11"/>
    <w:basedOn w:val="af7"/>
    <w:next w:val="af7"/>
    <w:uiPriority w:val="39"/>
    <w:pPr>
      <w:tabs>
        <w:tab w:val="right" w:leader="dot" w:pos="8504"/>
      </w:tabs>
      <w:spacing w:after="100"/>
      <w:ind w:left="281" w:right="567" w:hanging="281"/>
      <w:jc w:val="both"/>
    </w:pPr>
    <w:rPr>
      <w:rFonts w:ascii="Times New Roman" w:hAnsi="Times New Roman" w:cs="Times New Roman"/>
      <w:noProof/>
      <w:sz w:val="28"/>
      <w:szCs w:val="28"/>
      <w:lang w:bidi="ar-JO"/>
    </w:rPr>
  </w:style>
  <w:style w:type="paragraph" w:customStyle="1" w:styleId="218">
    <w:name w:val="جدول محتويات 21"/>
    <w:basedOn w:val="af7"/>
    <w:next w:val="af7"/>
    <w:uiPriority w:val="39"/>
    <w:pPr>
      <w:tabs>
        <w:tab w:val="left" w:pos="848"/>
        <w:tab w:val="right" w:leader="dot" w:pos="8494"/>
        <w:tab w:val="left" w:pos="10631"/>
      </w:tabs>
      <w:spacing w:after="0" w:line="360" w:lineRule="auto"/>
      <w:ind w:left="706" w:hanging="486"/>
    </w:pPr>
  </w:style>
  <w:style w:type="paragraph" w:customStyle="1" w:styleId="315">
    <w:name w:val="جدول محتويات 31"/>
    <w:basedOn w:val="af7"/>
    <w:next w:val="af7"/>
    <w:uiPriority w:val="39"/>
    <w:pPr>
      <w:tabs>
        <w:tab w:val="left" w:pos="1132"/>
        <w:tab w:val="right" w:leader="dot" w:pos="8504"/>
        <w:tab w:val="left" w:pos="9638"/>
      </w:tabs>
      <w:spacing w:after="0" w:line="360" w:lineRule="auto"/>
      <w:ind w:left="1273" w:right="567" w:hanging="833"/>
    </w:pPr>
  </w:style>
  <w:style w:type="paragraph" w:customStyle="1" w:styleId="417">
    <w:name w:val="جدول محتويات 41"/>
    <w:basedOn w:val="af7"/>
    <w:next w:val="af7"/>
    <w:uiPriority w:val="39"/>
    <w:pPr>
      <w:tabs>
        <w:tab w:val="left" w:pos="1558"/>
        <w:tab w:val="right" w:leader="dot" w:pos="8494"/>
        <w:tab w:val="left" w:pos="9071"/>
      </w:tabs>
      <w:spacing w:after="100"/>
      <w:ind w:left="660"/>
    </w:pPr>
  </w:style>
  <w:style w:type="paragraph" w:customStyle="1" w:styleId="516">
    <w:name w:val="جدول محتويات 51"/>
    <w:basedOn w:val="af7"/>
    <w:next w:val="af7"/>
    <w:uiPriority w:val="39"/>
    <w:pPr>
      <w:spacing w:after="100"/>
      <w:ind w:left="880"/>
    </w:pPr>
    <w:rPr>
      <w:rFonts w:eastAsia="MS Mincho"/>
    </w:rPr>
  </w:style>
  <w:style w:type="paragraph" w:customStyle="1" w:styleId="613">
    <w:name w:val="جدول محتويات 61"/>
    <w:basedOn w:val="af7"/>
    <w:next w:val="af7"/>
    <w:uiPriority w:val="39"/>
    <w:pPr>
      <w:spacing w:after="100"/>
      <w:ind w:left="1100"/>
    </w:pPr>
    <w:rPr>
      <w:rFonts w:eastAsia="MS Mincho"/>
    </w:rPr>
  </w:style>
  <w:style w:type="paragraph" w:customStyle="1" w:styleId="716">
    <w:name w:val="جدول محتويات 71"/>
    <w:basedOn w:val="af7"/>
    <w:next w:val="af7"/>
    <w:uiPriority w:val="39"/>
    <w:pPr>
      <w:spacing w:after="100"/>
      <w:ind w:left="1320"/>
    </w:pPr>
    <w:rPr>
      <w:rFonts w:eastAsia="MS Mincho"/>
    </w:rPr>
  </w:style>
  <w:style w:type="paragraph" w:customStyle="1" w:styleId="813">
    <w:name w:val="جدول محتويات 81"/>
    <w:basedOn w:val="af7"/>
    <w:next w:val="af7"/>
    <w:uiPriority w:val="39"/>
    <w:pPr>
      <w:spacing w:after="100"/>
      <w:ind w:left="1540"/>
    </w:pPr>
    <w:rPr>
      <w:rFonts w:eastAsia="MS Mincho"/>
    </w:rPr>
  </w:style>
  <w:style w:type="paragraph" w:customStyle="1" w:styleId="914">
    <w:name w:val="جدول محتويات 91"/>
    <w:basedOn w:val="af7"/>
    <w:next w:val="af7"/>
    <w:uiPriority w:val="39"/>
    <w:pPr>
      <w:spacing w:after="100"/>
      <w:ind w:left="1760"/>
    </w:pPr>
    <w:rPr>
      <w:rFonts w:eastAsia="MS Mincho"/>
    </w:rPr>
  </w:style>
  <w:style w:type="character" w:customStyle="1" w:styleId="selectable">
    <w:name w:val="selectable"/>
    <w:basedOn w:val="af8"/>
  </w:style>
  <w:style w:type="character" w:customStyle="1" w:styleId="Charc">
    <w:name w:val="عادي (ويب) Char"/>
    <w:link w:val="afff7"/>
    <w:uiPriority w:val="99"/>
    <w:rPr>
      <w:rFonts w:ascii="Times New Roman" w:eastAsia="Times New Roman" w:hAnsi="Times New Roman" w:cs="Times New Roman"/>
      <w:sz w:val="24"/>
      <w:szCs w:val="24"/>
    </w:rPr>
  </w:style>
  <w:style w:type="paragraph" w:customStyle="1" w:styleId="1fff3">
    <w:name w:val="نص تعليق1"/>
    <w:basedOn w:val="af7"/>
    <w:next w:val="affd"/>
    <w:uiPriority w:val="99"/>
    <w:pPr>
      <w:spacing w:line="240" w:lineRule="auto"/>
    </w:pPr>
    <w:rPr>
      <w:rFonts w:eastAsia="MS Mincho"/>
    </w:rPr>
  </w:style>
  <w:style w:type="paragraph" w:customStyle="1" w:styleId="1ff0">
    <w:name w:val="خريطة المستند1"/>
    <w:basedOn w:val="af7"/>
    <w:next w:val="aff7"/>
    <w:link w:val="Charfff6"/>
    <w:uiPriority w:val="99"/>
    <w:pPr>
      <w:spacing w:after="0" w:line="240" w:lineRule="auto"/>
    </w:pPr>
    <w:rPr>
      <w:rFonts w:ascii="Tahoma" w:eastAsia="Batang" w:hAnsi="Tahoma" w:cs="Mangal"/>
      <w:szCs w:val="16"/>
      <w:lang w:val="fr-FR"/>
    </w:rPr>
  </w:style>
  <w:style w:type="paragraph" w:customStyle="1" w:styleId="1fff4">
    <w:name w:val="موضوع تعليق1"/>
    <w:basedOn w:val="affd"/>
    <w:next w:val="affd"/>
    <w:uiPriority w:val="99"/>
    <w:pPr>
      <w:widowControl/>
      <w:spacing w:after="200"/>
      <w:ind w:firstLine="0"/>
      <w:jc w:val="left"/>
    </w:pPr>
    <w:rPr>
      <w:rFonts w:ascii="Calibri" w:eastAsia="MS Mincho" w:hAnsi="Calibri" w:cs="Arial"/>
      <w:b/>
      <w:bCs/>
      <w:color w:val="auto"/>
      <w:szCs w:val="20"/>
      <w:lang w:eastAsia="en-US"/>
    </w:rPr>
  </w:style>
  <w:style w:type="paragraph" w:customStyle="1" w:styleId="afffffffffffffb">
    <w:name w:val="العناوين الرئيسية"/>
    <w:basedOn w:val="18"/>
    <w:link w:val="Charffffff8"/>
    <w:qFormat/>
    <w:pPr>
      <w:keepLines/>
      <w:bidi/>
      <w:spacing w:before="240" w:after="0" w:line="259" w:lineRule="auto"/>
    </w:pPr>
    <w:rPr>
      <w:rFonts w:eastAsia="MS Gothic"/>
      <w:szCs w:val="28"/>
    </w:rPr>
  </w:style>
  <w:style w:type="character" w:customStyle="1" w:styleId="Charffffff8">
    <w:name w:val="العناوين الرئيسية Char"/>
    <w:link w:val="afffffffffffffb"/>
    <w:rPr>
      <w:rFonts w:ascii="Times New Roman" w:eastAsia="MS Gothic" w:hAnsi="Times New Roman" w:cs="Times New Roman"/>
      <w:b/>
      <w:bCs/>
      <w:noProof/>
      <w:color w:val="000000"/>
      <w:kern w:val="32"/>
      <w:sz w:val="32"/>
      <w:szCs w:val="28"/>
      <w:lang w:eastAsia="ar-SA"/>
    </w:rPr>
  </w:style>
  <w:style w:type="character" w:customStyle="1" w:styleId="shorttext">
    <w:name w:val="short_text"/>
  </w:style>
  <w:style w:type="character" w:customStyle="1" w:styleId="alt-edited">
    <w:name w:val="alt-edited"/>
  </w:style>
  <w:style w:type="paragraph" w:customStyle="1" w:styleId="CharChar2CharChar">
    <w:name w:val="Char Char2 Char Char"/>
    <w:basedOn w:val="af7"/>
    <w:pPr>
      <w:spacing w:after="0" w:line="360" w:lineRule="auto"/>
      <w:ind w:firstLine="720"/>
    </w:pPr>
    <w:rPr>
      <w:rFonts w:ascii="Simplified Arabic" w:hAnsi="Simplified Arabic" w:cs="Simplified Arabic"/>
      <w:sz w:val="28"/>
      <w:szCs w:val="28"/>
    </w:rPr>
  </w:style>
  <w:style w:type="paragraph" w:customStyle="1" w:styleId="219">
    <w:name w:val="نص أساسي بمسافة بادئة 21"/>
    <w:basedOn w:val="af7"/>
    <w:next w:val="2d"/>
    <w:uiPriority w:val="99"/>
    <w:pPr>
      <w:spacing w:line="480" w:lineRule="auto"/>
      <w:ind w:left="283" w:firstLine="720"/>
    </w:pPr>
  </w:style>
  <w:style w:type="paragraph" w:customStyle="1" w:styleId="1fff5">
    <w:name w:val="قائمة1"/>
    <w:basedOn w:val="af7"/>
    <w:next w:val="affff5"/>
    <w:uiPriority w:val="99"/>
    <w:pPr>
      <w:ind w:left="283" w:hanging="283"/>
      <w:contextualSpacing/>
    </w:pPr>
  </w:style>
  <w:style w:type="paragraph" w:customStyle="1" w:styleId="21a">
    <w:name w:val="قائمة 21"/>
    <w:basedOn w:val="af7"/>
    <w:next w:val="2f"/>
    <w:uiPriority w:val="99"/>
    <w:pPr>
      <w:ind w:left="566" w:hanging="283"/>
      <w:contextualSpacing/>
    </w:pPr>
  </w:style>
  <w:style w:type="paragraph" w:customStyle="1" w:styleId="1">
    <w:name w:val="قائمة نقطية1"/>
    <w:basedOn w:val="af7"/>
    <w:next w:val="a"/>
    <w:uiPriority w:val="99"/>
    <w:pPr>
      <w:numPr>
        <w:numId w:val="81"/>
      </w:numPr>
      <w:contextualSpacing/>
    </w:pPr>
  </w:style>
  <w:style w:type="paragraph" w:customStyle="1" w:styleId="21">
    <w:name w:val="قائمة نقطية 21"/>
    <w:basedOn w:val="af7"/>
    <w:next w:val="2"/>
    <w:uiPriority w:val="99"/>
    <w:pPr>
      <w:numPr>
        <w:numId w:val="82"/>
      </w:numPr>
      <w:contextualSpacing/>
    </w:pPr>
  </w:style>
  <w:style w:type="paragraph" w:customStyle="1" w:styleId="310">
    <w:name w:val="قائمة نقطية 31"/>
    <w:basedOn w:val="af7"/>
    <w:next w:val="3"/>
    <w:uiPriority w:val="99"/>
    <w:pPr>
      <w:numPr>
        <w:numId w:val="83"/>
      </w:numPr>
      <w:contextualSpacing/>
    </w:pPr>
  </w:style>
  <w:style w:type="paragraph" w:customStyle="1" w:styleId="1fff6">
    <w:name w:val="نص أساسي بمسافة بادئة1"/>
    <w:basedOn w:val="af7"/>
    <w:next w:val="affff2"/>
    <w:uiPriority w:val="99"/>
    <w:pPr>
      <w:ind w:left="283" w:firstLine="720"/>
    </w:pPr>
  </w:style>
  <w:style w:type="paragraph" w:customStyle="1" w:styleId="1fff7">
    <w:name w:val="نص أساسي بمسافة بادئة للسطر الأول1"/>
    <w:basedOn w:val="afff"/>
    <w:next w:val="affffffff"/>
    <w:uiPriority w:val="99"/>
    <w:pPr>
      <w:widowControl/>
      <w:spacing w:after="0" w:line="360" w:lineRule="auto"/>
      <w:ind w:firstLine="720"/>
      <w:jc w:val="lowKashida"/>
    </w:pPr>
    <w:rPr>
      <w:rFonts w:ascii="Monotype Corsiva" w:hAnsi="Monotype Corsiva" w:cs="Simplified Arabic"/>
      <w:color w:val="auto"/>
      <w:sz w:val="32"/>
      <w:szCs w:val="32"/>
      <w:lang w:val="en-US" w:eastAsia="en-US"/>
    </w:rPr>
  </w:style>
  <w:style w:type="character" w:customStyle="1" w:styleId="searchmatch">
    <w:name w:val="searchmatch"/>
    <w:basedOn w:val="af8"/>
  </w:style>
  <w:style w:type="character" w:customStyle="1" w:styleId="searchalttitle">
    <w:name w:val="searchalttitle"/>
    <w:basedOn w:val="af8"/>
  </w:style>
  <w:style w:type="table" w:customStyle="1" w:styleId="-21">
    <w:name w:val="تظليل فاتح - تمييز 21"/>
    <w:basedOn w:val="af9"/>
    <w:next w:val="-22"/>
    <w:uiPriority w:val="60"/>
    <w:pPr>
      <w:ind w:firstLine="720"/>
    </w:pPr>
    <w:rPr>
      <w:color w:val="C45911"/>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afffffffffffffc">
    <w:name w:val="جد"/>
    <w:basedOn w:val="af7"/>
    <w:link w:val="Charffffff9"/>
    <w:pPr>
      <w:spacing w:after="0" w:line="360" w:lineRule="auto"/>
      <w:ind w:firstLine="720"/>
      <w:jc w:val="center"/>
    </w:pPr>
    <w:rPr>
      <w:rFonts w:ascii="Simplified Arabic" w:hAnsi="Simplified Arabic" w:cs="Simplified Arabic"/>
      <w:color w:val="000000"/>
    </w:rPr>
  </w:style>
  <w:style w:type="character" w:customStyle="1" w:styleId="Charffffff9">
    <w:name w:val="جد Char"/>
    <w:link w:val="afffffffffffffc"/>
    <w:rPr>
      <w:rFonts w:ascii="Simplified Arabic" w:eastAsia="Times New Roman" w:hAnsi="Simplified Arabic" w:cs="Simplified Arabic"/>
      <w:color w:val="000000"/>
      <w:sz w:val="20"/>
      <w:szCs w:val="20"/>
    </w:rPr>
  </w:style>
  <w:style w:type="table" w:customStyle="1" w:styleId="1-510">
    <w:name w:val="قائمة متوسطة 1 - تمييز 51"/>
    <w:basedOn w:val="af9"/>
    <w:next w:val="1-50"/>
    <w:uiPriority w:val="65"/>
    <w:pPr>
      <w:ind w:firstLine="720"/>
    </w:pPr>
    <w:rPr>
      <w:color w:val="00000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lifornian FB" w:eastAsia="Times New Roman" w:hAnsi="Californian FB"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515">
    <w:name w:val="تظليل فاتح - تمييز 51"/>
    <w:basedOn w:val="af9"/>
    <w:next w:val="-57"/>
    <w:uiPriority w:val="60"/>
    <w:pPr>
      <w:ind w:firstLine="720"/>
    </w:pPr>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20">
    <w:name w:val="تظليل فاتح - تمييز 22"/>
    <w:basedOn w:val="af9"/>
    <w:next w:val="-22"/>
    <w:uiPriority w:val="6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
    <w:name w:val="تظليل فاتح - تمييز 32"/>
    <w:basedOn w:val="af9"/>
    <w:next w:val="-30"/>
    <w:uiPriority w:val="6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520">
    <w:name w:val="قائمة متوسطة 1 - تمييز 52"/>
    <w:basedOn w:val="af9"/>
    <w:next w:val="1-50"/>
    <w:uiPriority w:val="65"/>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0 التعاون جريدة 1 هيد 507677" w:eastAsia="MS Gothic" w:hAnsi="0 التعاون جريدة 1 هيد 507677"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21">
    <w:name w:val="تظليل فاتح - تمييز 12"/>
    <w:basedOn w:val="af9"/>
    <w:next w:val="-15"/>
    <w:uiPriority w:val="6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24">
    <w:name w:val="تظليل فاتح - تمييز 52"/>
    <w:basedOn w:val="af9"/>
    <w:next w:val="-57"/>
    <w:uiPriority w:val="60"/>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harffffffa">
    <w:name w:val="جداول Char"/>
    <w:rPr>
      <w:rFonts w:ascii="Traditional Arabic" w:eastAsia="Times New Roman" w:hAnsi="Traditional Arabic" w:cs="Traditional Arabic"/>
      <w:b/>
      <w:bCs/>
      <w:color w:val="000000"/>
      <w:lang w:bidi="ar-YE"/>
    </w:rPr>
  </w:style>
  <w:style w:type="paragraph" w:customStyle="1" w:styleId="1fff8">
    <w:name w:val="اقتباس1"/>
    <w:basedOn w:val="af7"/>
    <w:next w:val="af7"/>
    <w:uiPriority w:val="29"/>
    <w:qFormat/>
    <w:pPr>
      <w:spacing w:after="0" w:line="360" w:lineRule="auto"/>
      <w:ind w:firstLine="720"/>
    </w:pPr>
    <w:rPr>
      <w:rFonts w:ascii="Simplified Arabic" w:eastAsia="Batang" w:hAnsi="Simplified Arabic" w:cs="Simplified Arabic"/>
      <w:i/>
      <w:iCs/>
      <w:color w:val="000000"/>
      <w:sz w:val="28"/>
      <w:szCs w:val="28"/>
      <w:lang w:eastAsia="ko-KR"/>
    </w:rPr>
  </w:style>
  <w:style w:type="paragraph" w:customStyle="1" w:styleId="font0">
    <w:name w:val="font0"/>
    <w:basedOn w:val="af7"/>
    <w:pPr>
      <w:bidi w:val="0"/>
      <w:spacing w:before="100" w:beforeAutospacing="1" w:after="100" w:afterAutospacing="1" w:line="240" w:lineRule="auto"/>
    </w:pPr>
    <w:rPr>
      <w:rFonts w:cs="Times New Roman"/>
      <w:color w:val="000000"/>
    </w:rPr>
  </w:style>
  <w:style w:type="paragraph" w:customStyle="1" w:styleId="font5">
    <w:name w:val="font5"/>
    <w:basedOn w:val="af7"/>
    <w:pPr>
      <w:bidi w:val="0"/>
      <w:spacing w:before="100" w:beforeAutospacing="1" w:after="100" w:afterAutospacing="1" w:line="240" w:lineRule="auto"/>
    </w:pPr>
    <w:rPr>
      <w:rFonts w:ascii="Arial" w:hAnsi="Arial"/>
      <w:color w:val="000000"/>
    </w:rPr>
  </w:style>
  <w:style w:type="paragraph" w:customStyle="1" w:styleId="font6">
    <w:name w:val="font6"/>
    <w:basedOn w:val="af7"/>
    <w:pPr>
      <w:bidi w:val="0"/>
      <w:spacing w:before="100" w:beforeAutospacing="1" w:after="100" w:afterAutospacing="1" w:line="240" w:lineRule="auto"/>
    </w:pPr>
    <w:rPr>
      <w:rFonts w:ascii="Times New Roman" w:hAnsi="Times New Roman" w:cs="Times New Roman"/>
      <w:color w:val="000000"/>
    </w:rPr>
  </w:style>
  <w:style w:type="paragraph" w:customStyle="1" w:styleId="xl63">
    <w:name w:val="xl63"/>
    <w:basedOn w:val="af7"/>
    <w:pPr>
      <w:bidi w:val="0"/>
      <w:spacing w:before="100" w:beforeAutospacing="1" w:after="100" w:afterAutospacing="1" w:line="240" w:lineRule="auto"/>
    </w:pPr>
    <w:rPr>
      <w:rFonts w:ascii="Times New Roman" w:hAnsi="Times New Roman" w:cs="Times New Roman"/>
      <w:color w:val="FF0000"/>
      <w:sz w:val="24"/>
      <w:szCs w:val="24"/>
    </w:rPr>
  </w:style>
  <w:style w:type="paragraph" w:customStyle="1" w:styleId="xl64">
    <w:name w:val="xl64"/>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sz w:val="24"/>
      <w:szCs w:val="24"/>
    </w:rPr>
  </w:style>
  <w:style w:type="paragraph" w:customStyle="1" w:styleId="xl65">
    <w:name w:val="xl65"/>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sz w:val="24"/>
      <w:szCs w:val="24"/>
    </w:rPr>
  </w:style>
  <w:style w:type="paragraph" w:customStyle="1" w:styleId="xl66">
    <w:name w:val="xl66"/>
    <w:basedOn w:val="af7"/>
    <w:pPr>
      <w:pBdr>
        <w:left w:val="single" w:sz="4" w:space="0" w:color="auto"/>
        <w:right w:val="single" w:sz="4" w:space="0" w:color="auto"/>
      </w:pBdr>
      <w:shd w:val="clear" w:color="000000" w:fill="F2DCDB"/>
      <w:bidi w:val="0"/>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xl67">
    <w:name w:val="xl67"/>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sz w:val="24"/>
      <w:szCs w:val="24"/>
    </w:rPr>
  </w:style>
  <w:style w:type="paragraph" w:customStyle="1" w:styleId="xl68">
    <w:name w:val="xl68"/>
    <w:basedOn w:val="af7"/>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240" w:lineRule="auto"/>
      <w:textAlignment w:val="center"/>
    </w:pPr>
    <w:rPr>
      <w:rFonts w:ascii="Times New Roman" w:hAnsi="Times New Roman" w:cs="Times New Roman"/>
      <w:sz w:val="18"/>
      <w:szCs w:val="18"/>
    </w:rPr>
  </w:style>
  <w:style w:type="paragraph" w:customStyle="1" w:styleId="xl69">
    <w:name w:val="xl69"/>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xl70">
    <w:name w:val="xl70"/>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71">
    <w:name w:val="xl71"/>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72">
    <w:name w:val="xl72"/>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73">
    <w:name w:val="xl73"/>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Times New Roman" w:hAnsi="Times New Roman" w:cs="Times New Roman"/>
      <w:color w:val="FF0000"/>
      <w:sz w:val="24"/>
      <w:szCs w:val="24"/>
    </w:rPr>
  </w:style>
  <w:style w:type="paragraph" w:customStyle="1" w:styleId="xl84">
    <w:name w:val="xl84"/>
    <w:basedOn w:val="af7"/>
    <w:pPr>
      <w:pBdr>
        <w:left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5">
    <w:name w:val="xl85"/>
    <w:basedOn w:val="af7"/>
    <w:pPr>
      <w:pBdr>
        <w:left w:val="single" w:sz="4" w:space="0" w:color="auto"/>
        <w:bottom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6">
    <w:name w:val="xl86"/>
    <w:basedOn w:val="af7"/>
    <w:pPr>
      <w:pBdr>
        <w:top w:val="single" w:sz="4" w:space="0" w:color="auto"/>
        <w:left w:val="single" w:sz="4" w:space="0" w:color="auto"/>
        <w:right w:val="single" w:sz="4" w:space="0" w:color="auto"/>
      </w:pBdr>
      <w:shd w:val="clear" w:color="000000" w:fill="B8CCE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7">
    <w:name w:val="xl87"/>
    <w:basedOn w:val="af7"/>
    <w:pPr>
      <w:pBdr>
        <w:left w:val="single" w:sz="4" w:space="0" w:color="auto"/>
        <w:right w:val="single" w:sz="4" w:space="0" w:color="auto"/>
      </w:pBdr>
      <w:shd w:val="clear" w:color="000000" w:fill="B8CCE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8">
    <w:name w:val="xl88"/>
    <w:basedOn w:val="af7"/>
    <w:pPr>
      <w:pBdr>
        <w:left w:val="single" w:sz="4" w:space="0" w:color="auto"/>
        <w:bottom w:val="single" w:sz="4" w:space="0" w:color="auto"/>
        <w:right w:val="single" w:sz="4" w:space="0" w:color="auto"/>
      </w:pBdr>
      <w:shd w:val="clear" w:color="000000" w:fill="B8CCE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9">
    <w:name w:val="xl89"/>
    <w:basedOn w:val="af7"/>
    <w:pPr>
      <w:pBdr>
        <w:left w:val="single" w:sz="4" w:space="0" w:color="auto"/>
        <w:right w:val="single" w:sz="4" w:space="0" w:color="auto"/>
      </w:pBdr>
      <w:shd w:val="clear" w:color="000000" w:fill="E6B8B7"/>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0">
    <w:name w:val="xl90"/>
    <w:basedOn w:val="af7"/>
    <w:pPr>
      <w:pBdr>
        <w:left w:val="single" w:sz="4" w:space="0" w:color="auto"/>
        <w:bottom w:val="single" w:sz="4" w:space="0" w:color="auto"/>
        <w:right w:val="single" w:sz="4" w:space="0" w:color="auto"/>
      </w:pBdr>
      <w:shd w:val="clear" w:color="000000" w:fill="E6B8B7"/>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1">
    <w:name w:val="xl91"/>
    <w:basedOn w:val="af7"/>
    <w:pPr>
      <w:pBdr>
        <w:top w:val="single" w:sz="4" w:space="0" w:color="auto"/>
        <w:left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2">
    <w:name w:val="xl92"/>
    <w:basedOn w:val="af7"/>
    <w:pPr>
      <w:pBdr>
        <w:left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3">
    <w:name w:val="xl93"/>
    <w:basedOn w:val="af7"/>
    <w:pPr>
      <w:pBdr>
        <w:left w:val="single" w:sz="4" w:space="0" w:color="auto"/>
        <w:bottom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4">
    <w:name w:val="xl94"/>
    <w:basedOn w:val="af7"/>
    <w:pPr>
      <w:pBdr>
        <w:top w:val="single" w:sz="4" w:space="0" w:color="auto"/>
        <w:bottom w:val="single" w:sz="4" w:space="0" w:color="auto"/>
        <w:right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8"/>
      <w:szCs w:val="28"/>
    </w:rPr>
  </w:style>
  <w:style w:type="paragraph" w:customStyle="1" w:styleId="xl95">
    <w:name w:val="xl95"/>
    <w:basedOn w:val="af7"/>
    <w:pPr>
      <w:pBdr>
        <w:top w:val="single" w:sz="4" w:space="0" w:color="auto"/>
        <w:bottom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8"/>
      <w:szCs w:val="28"/>
    </w:rPr>
  </w:style>
  <w:style w:type="paragraph" w:customStyle="1" w:styleId="xl96">
    <w:name w:val="xl96"/>
    <w:basedOn w:val="af7"/>
    <w:pPr>
      <w:pBdr>
        <w:top w:val="single" w:sz="4" w:space="0" w:color="auto"/>
        <w:left w:val="single" w:sz="4" w:space="0" w:color="auto"/>
        <w:bottom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8"/>
      <w:szCs w:val="28"/>
    </w:rPr>
  </w:style>
  <w:style w:type="paragraph" w:customStyle="1" w:styleId="xl97">
    <w:name w:val="xl97"/>
    <w:basedOn w:val="af7"/>
    <w:pPr>
      <w:pBdr>
        <w:top w:val="single" w:sz="4" w:space="0" w:color="auto"/>
        <w:left w:val="single" w:sz="4" w:space="0" w:color="auto"/>
        <w:right w:val="single" w:sz="4" w:space="0" w:color="auto"/>
      </w:pBdr>
      <w:shd w:val="clear" w:color="000000" w:fill="EEECE1"/>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8">
    <w:name w:val="xl98"/>
    <w:basedOn w:val="af7"/>
    <w:pPr>
      <w:pBdr>
        <w:left w:val="single" w:sz="4" w:space="0" w:color="auto"/>
        <w:right w:val="single" w:sz="4" w:space="0" w:color="auto"/>
      </w:pBdr>
      <w:shd w:val="clear" w:color="000000" w:fill="EEECE1"/>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9">
    <w:name w:val="xl99"/>
    <w:basedOn w:val="af7"/>
    <w:pPr>
      <w:pBdr>
        <w:left w:val="single" w:sz="4" w:space="0" w:color="auto"/>
        <w:bottom w:val="single" w:sz="4" w:space="0" w:color="auto"/>
        <w:right w:val="single" w:sz="4" w:space="0" w:color="auto"/>
      </w:pBdr>
      <w:shd w:val="clear" w:color="000000" w:fill="EEECE1"/>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0">
    <w:name w:val="xl100"/>
    <w:basedOn w:val="af7"/>
    <w:pPr>
      <w:pBdr>
        <w:left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1">
    <w:name w:val="xl101"/>
    <w:basedOn w:val="af7"/>
    <w:pPr>
      <w:pBdr>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2">
    <w:name w:val="xl102"/>
    <w:basedOn w:val="af7"/>
    <w:pPr>
      <w:pBdr>
        <w:top w:val="single" w:sz="4" w:space="0" w:color="auto"/>
        <w:bottom w:val="single" w:sz="4" w:space="0" w:color="auto"/>
        <w:right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103">
    <w:name w:val="xl103"/>
    <w:basedOn w:val="af7"/>
    <w:pPr>
      <w:pBdr>
        <w:top w:val="single" w:sz="4" w:space="0" w:color="auto"/>
        <w:bottom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104">
    <w:name w:val="xl104"/>
    <w:basedOn w:val="af7"/>
    <w:pPr>
      <w:pBdr>
        <w:top w:val="single" w:sz="4" w:space="0" w:color="auto"/>
        <w:left w:val="single" w:sz="4" w:space="0" w:color="auto"/>
        <w:bottom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105">
    <w:name w:val="xl105"/>
    <w:basedOn w:val="af7"/>
    <w:pPr>
      <w:pBdr>
        <w:top w:val="single" w:sz="4" w:space="0" w:color="auto"/>
        <w:right w:val="single" w:sz="4" w:space="0" w:color="auto"/>
      </w:pBdr>
      <w:shd w:val="clear" w:color="000000" w:fill="B2A1C7"/>
      <w:bidi w:val="0"/>
      <w:spacing w:before="100" w:beforeAutospacing="1" w:after="100" w:afterAutospacing="1" w:line="240" w:lineRule="auto"/>
      <w:jc w:val="center"/>
      <w:textAlignment w:val="center"/>
    </w:pPr>
    <w:rPr>
      <w:rFonts w:ascii="Arial" w:hAnsi="Arial"/>
      <w:b/>
      <w:bCs/>
      <w:sz w:val="24"/>
      <w:szCs w:val="24"/>
    </w:rPr>
  </w:style>
  <w:style w:type="paragraph" w:customStyle="1" w:styleId="xl106">
    <w:name w:val="xl106"/>
    <w:basedOn w:val="af7"/>
    <w:pPr>
      <w:pBdr>
        <w:top w:val="single" w:sz="4" w:space="0" w:color="auto"/>
        <w:left w:val="single" w:sz="4" w:space="0" w:color="auto"/>
      </w:pBdr>
      <w:shd w:val="clear" w:color="000000" w:fill="B2A1C7"/>
      <w:bidi w:val="0"/>
      <w:spacing w:before="100" w:beforeAutospacing="1" w:after="100" w:afterAutospacing="1" w:line="240" w:lineRule="auto"/>
      <w:jc w:val="center"/>
      <w:textAlignment w:val="center"/>
    </w:pPr>
    <w:rPr>
      <w:rFonts w:ascii="Arial" w:hAnsi="Arial"/>
      <w:b/>
      <w:bCs/>
      <w:sz w:val="24"/>
      <w:szCs w:val="24"/>
    </w:rPr>
  </w:style>
  <w:style w:type="paragraph" w:customStyle="1" w:styleId="xl107">
    <w:name w:val="xl107"/>
    <w:basedOn w:val="af7"/>
    <w:pPr>
      <w:pBdr>
        <w:top w:val="single" w:sz="4" w:space="0" w:color="auto"/>
        <w:left w:val="single" w:sz="4" w:space="0" w:color="auto"/>
        <w:right w:val="single" w:sz="4" w:space="0" w:color="auto"/>
      </w:pBdr>
      <w:shd w:val="clear" w:color="000000" w:fill="F2DCDB"/>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8">
    <w:name w:val="xl108"/>
    <w:basedOn w:val="af7"/>
    <w:pPr>
      <w:pBdr>
        <w:left w:val="single" w:sz="4" w:space="0" w:color="auto"/>
        <w:right w:val="single" w:sz="4" w:space="0" w:color="auto"/>
      </w:pBdr>
      <w:shd w:val="clear" w:color="000000" w:fill="F2DCDB"/>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9">
    <w:name w:val="xl109"/>
    <w:basedOn w:val="af7"/>
    <w:pPr>
      <w:pBdr>
        <w:top w:val="single" w:sz="4" w:space="0" w:color="auto"/>
        <w:left w:val="single" w:sz="4" w:space="0" w:color="auto"/>
        <w:right w:val="single" w:sz="4" w:space="0" w:color="auto"/>
      </w:pBdr>
      <w:shd w:val="clear" w:color="000000" w:fill="0070C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0">
    <w:name w:val="xl110"/>
    <w:basedOn w:val="af7"/>
    <w:pPr>
      <w:pBdr>
        <w:left w:val="single" w:sz="4" w:space="0" w:color="auto"/>
        <w:right w:val="single" w:sz="4" w:space="0" w:color="auto"/>
      </w:pBdr>
      <w:shd w:val="clear" w:color="000000" w:fill="0070C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1">
    <w:name w:val="xl111"/>
    <w:basedOn w:val="af7"/>
    <w:pPr>
      <w:pBdr>
        <w:top w:val="single" w:sz="4" w:space="0" w:color="auto"/>
        <w:left w:val="single" w:sz="4" w:space="0" w:color="auto"/>
        <w:right w:val="single" w:sz="4" w:space="0" w:color="auto"/>
      </w:pBdr>
      <w:shd w:val="clear" w:color="000000" w:fill="DA969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2">
    <w:name w:val="xl112"/>
    <w:basedOn w:val="af7"/>
    <w:pPr>
      <w:pBdr>
        <w:left w:val="single" w:sz="4" w:space="0" w:color="auto"/>
        <w:right w:val="single" w:sz="4" w:space="0" w:color="auto"/>
      </w:pBdr>
      <w:shd w:val="clear" w:color="000000" w:fill="DA969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3">
    <w:name w:val="xl113"/>
    <w:basedOn w:val="af7"/>
    <w:pPr>
      <w:pBdr>
        <w:left w:val="single" w:sz="4" w:space="0" w:color="auto"/>
        <w:bottom w:val="single" w:sz="4" w:space="0" w:color="auto"/>
        <w:right w:val="single" w:sz="4" w:space="0" w:color="auto"/>
      </w:pBdr>
      <w:shd w:val="clear" w:color="000000" w:fill="DA969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4">
    <w:name w:val="xl114"/>
    <w:basedOn w:val="af7"/>
    <w:pPr>
      <w:pBdr>
        <w:top w:val="single" w:sz="4" w:space="0" w:color="auto"/>
        <w:left w:val="single" w:sz="4" w:space="0" w:color="auto"/>
        <w:right w:val="single" w:sz="4" w:space="0" w:color="auto"/>
      </w:pBdr>
      <w:shd w:val="clear" w:color="000000" w:fill="FFC00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5">
    <w:name w:val="xl115"/>
    <w:basedOn w:val="af7"/>
    <w:pPr>
      <w:pBdr>
        <w:left w:val="single" w:sz="4" w:space="0" w:color="auto"/>
        <w:right w:val="single" w:sz="4" w:space="0" w:color="auto"/>
      </w:pBdr>
      <w:shd w:val="clear" w:color="000000" w:fill="FFC00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6">
    <w:name w:val="xl116"/>
    <w:basedOn w:val="af7"/>
    <w:pPr>
      <w:pBdr>
        <w:left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7">
    <w:name w:val="xl117"/>
    <w:basedOn w:val="af7"/>
    <w:pPr>
      <w:pBdr>
        <w:top w:val="single" w:sz="4" w:space="0" w:color="auto"/>
        <w:left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hAnsi="Times New Roman" w:cs="Times New Roman"/>
      <w:sz w:val="16"/>
      <w:szCs w:val="16"/>
    </w:rPr>
  </w:style>
  <w:style w:type="paragraph" w:customStyle="1" w:styleId="xl118">
    <w:name w:val="xl118"/>
    <w:basedOn w:val="af7"/>
    <w:pPr>
      <w:pBdr>
        <w:left w:val="single" w:sz="4" w:space="0" w:color="auto"/>
        <w:bottom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hAnsi="Times New Roman" w:cs="Times New Roman"/>
      <w:sz w:val="16"/>
      <w:szCs w:val="16"/>
    </w:rPr>
  </w:style>
  <w:style w:type="paragraph" w:customStyle="1" w:styleId="xl119">
    <w:name w:val="xl119"/>
    <w:basedOn w:val="af7"/>
    <w:pPr>
      <w:pBdr>
        <w:left w:val="single" w:sz="4" w:space="0" w:color="auto"/>
        <w:bottom w:val="single" w:sz="4" w:space="0" w:color="auto"/>
        <w:right w:val="single" w:sz="4" w:space="0" w:color="auto"/>
      </w:pBdr>
      <w:shd w:val="clear" w:color="000000" w:fill="0070C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20">
    <w:name w:val="xl120"/>
    <w:basedOn w:val="af7"/>
    <w:pPr>
      <w:pBdr>
        <w:top w:val="single" w:sz="4" w:space="0" w:color="auto"/>
        <w:bottom w:val="single" w:sz="4" w:space="0" w:color="auto"/>
      </w:pBdr>
      <w:shd w:val="clear" w:color="000000" w:fill="CCC0DA"/>
      <w:bidi w:val="0"/>
      <w:spacing w:before="100" w:beforeAutospacing="1" w:after="100" w:afterAutospacing="1" w:line="240" w:lineRule="auto"/>
      <w:jc w:val="center"/>
      <w:textAlignment w:val="center"/>
    </w:pPr>
    <w:rPr>
      <w:rFonts w:ascii="Arial" w:hAnsi="Arial"/>
      <w:sz w:val="24"/>
      <w:szCs w:val="24"/>
    </w:rPr>
  </w:style>
  <w:style w:type="paragraph" w:customStyle="1" w:styleId="xl121">
    <w:name w:val="xl121"/>
    <w:basedOn w:val="af7"/>
    <w:pPr>
      <w:pBdr>
        <w:top w:val="single" w:sz="4" w:space="0" w:color="auto"/>
      </w:pBdr>
      <w:shd w:val="clear" w:color="000000" w:fill="B2A1C7"/>
      <w:bidi w:val="0"/>
      <w:spacing w:before="100" w:beforeAutospacing="1" w:after="100" w:afterAutospacing="1" w:line="240" w:lineRule="auto"/>
      <w:jc w:val="center"/>
      <w:textAlignment w:val="center"/>
    </w:pPr>
    <w:rPr>
      <w:rFonts w:ascii="Arial" w:hAnsi="Arial"/>
      <w:b/>
      <w:bCs/>
      <w:sz w:val="24"/>
      <w:szCs w:val="24"/>
    </w:rPr>
  </w:style>
  <w:style w:type="paragraph" w:customStyle="1" w:styleId="xl122">
    <w:name w:val="xl122"/>
    <w:basedOn w:val="af7"/>
    <w:pPr>
      <w:pBdr>
        <w:top w:val="single" w:sz="4" w:space="0" w:color="auto"/>
        <w:left w:val="single" w:sz="4" w:space="0" w:color="auto"/>
        <w:bottom w:val="single" w:sz="4" w:space="0" w:color="auto"/>
        <w:right w:val="single" w:sz="4" w:space="0" w:color="auto"/>
      </w:pBdr>
      <w:shd w:val="clear" w:color="000000" w:fill="B2A1C7"/>
      <w:bidi w:val="0"/>
      <w:spacing w:before="100" w:beforeAutospacing="1" w:after="100" w:afterAutospacing="1" w:line="240" w:lineRule="auto"/>
      <w:jc w:val="center"/>
      <w:textAlignment w:val="center"/>
    </w:pPr>
    <w:rPr>
      <w:rFonts w:ascii="Arial" w:hAnsi="Arial"/>
      <w:b/>
      <w:bCs/>
      <w:sz w:val="24"/>
      <w:szCs w:val="24"/>
    </w:rPr>
  </w:style>
  <w:style w:type="paragraph" w:customStyle="1" w:styleId="xl123">
    <w:name w:val="xl123"/>
    <w:basedOn w:val="af7"/>
    <w:pPr>
      <w:shd w:val="clear" w:color="000000" w:fill="CCC0DA"/>
      <w:bidi w:val="0"/>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afffffffffffffd">
    <w:name w:val="تنسيق الفقرات"/>
    <w:basedOn w:val="af7"/>
    <w:link w:val="Charffffffb"/>
    <w:qFormat/>
    <w:pPr>
      <w:spacing w:after="0" w:line="360" w:lineRule="auto"/>
      <w:ind w:firstLine="720"/>
      <w:jc w:val="both"/>
    </w:pPr>
    <w:rPr>
      <w:rFonts w:ascii="Simplified Arabic" w:eastAsia="Batang" w:hAnsi="Simplified Arabic" w:cs="Simplified Arabic"/>
      <w:sz w:val="28"/>
      <w:szCs w:val="28"/>
      <w:lang w:eastAsia="ko-KR" w:bidi="ar-JO"/>
    </w:rPr>
  </w:style>
  <w:style w:type="character" w:customStyle="1" w:styleId="Charffffffb">
    <w:name w:val="تنسيق الفقرات Char"/>
    <w:link w:val="afffffffffffffd"/>
    <w:rPr>
      <w:rFonts w:ascii="Simplified Arabic" w:eastAsia="Batang" w:hAnsi="Simplified Arabic" w:cs="Simplified Arabic"/>
      <w:sz w:val="28"/>
      <w:szCs w:val="28"/>
      <w:lang w:eastAsia="ko-KR" w:bidi="ar-JO"/>
    </w:rPr>
  </w:style>
  <w:style w:type="character" w:customStyle="1" w:styleId="2Char1">
    <w:name w:val="نمط2 Char"/>
    <w:link w:val="2a"/>
    <w:rPr>
      <w:rFonts w:ascii="Times New Roman" w:eastAsia="Times New Roman" w:hAnsi="Times New Roman" w:cs="Traditional Arabic"/>
      <w:b/>
      <w:bCs w:val="0"/>
      <w:noProof/>
      <w:color w:val="000000"/>
      <w:kern w:val="32"/>
      <w:sz w:val="2"/>
      <w:szCs w:val="36"/>
      <w:lang w:eastAsia="ar-SA"/>
    </w:rPr>
  </w:style>
  <w:style w:type="character" w:customStyle="1" w:styleId="yhemcb">
    <w:name w:val="yhemcb"/>
    <w:basedOn w:val="af8"/>
  </w:style>
  <w:style w:type="paragraph" w:customStyle="1" w:styleId="1fff9">
    <w:name w:val="المراجعة1"/>
    <w:next w:val="affffff7"/>
    <w:uiPriority w:val="99"/>
    <w:rPr>
      <w:sz w:val="22"/>
      <w:szCs w:val="22"/>
    </w:rPr>
  </w:style>
  <w:style w:type="character" w:customStyle="1" w:styleId="detailvalue">
    <w:name w:val="detail_value"/>
    <w:basedOn w:val="af8"/>
  </w:style>
  <w:style w:type="character" w:customStyle="1" w:styleId="lrzxr">
    <w:name w:val="lrzxr"/>
    <w:basedOn w:val="af8"/>
  </w:style>
  <w:style w:type="paragraph" w:customStyle="1" w:styleId="227">
    <w:name w:val="عنوان 22"/>
    <w:basedOn w:val="af7"/>
    <w:next w:val="af7"/>
    <w:uiPriority w:val="9"/>
    <w:qFormat/>
    <w:pPr>
      <w:keepNext/>
      <w:keepLines/>
      <w:spacing w:before="200" w:after="0" w:line="240" w:lineRule="auto"/>
      <w:ind w:left="360" w:hanging="360"/>
      <w:outlineLvl w:val="1"/>
    </w:pPr>
    <w:rPr>
      <w:rFonts w:ascii="Times New Roman" w:hAnsi="Times New Roman" w:cs="Times New Roman"/>
      <w:b/>
      <w:bCs/>
      <w:sz w:val="32"/>
      <w:szCs w:val="32"/>
      <w:u w:val="single"/>
      <w:lang w:bidi="ar-YE"/>
    </w:rPr>
  </w:style>
  <w:style w:type="paragraph" w:customStyle="1" w:styleId="1fffa">
    <w:name w:val="عادي (ويب)1"/>
    <w:basedOn w:val="af7"/>
    <w:next w:val="afff7"/>
    <w:uiPriority w:val="99"/>
    <w:qFormat/>
    <w:pPr>
      <w:bidi w:val="0"/>
      <w:spacing w:before="100" w:beforeAutospacing="1" w:after="100" w:afterAutospacing="1" w:line="240" w:lineRule="auto"/>
    </w:pPr>
    <w:rPr>
      <w:rFonts w:ascii="Times New Roman" w:hAnsi="Times New Roman" w:cs="Times New Roman"/>
      <w:sz w:val="24"/>
      <w:szCs w:val="24"/>
    </w:rPr>
  </w:style>
  <w:style w:type="table" w:customStyle="1" w:styleId="1101">
    <w:name w:val="نمط11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40">
    <w:name w:val="نمط114"/>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50">
    <w:name w:val="نمط115"/>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61">
    <w:name w:val="نمط116"/>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70">
    <w:name w:val="نمط117"/>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80">
    <w:name w:val="نمط118"/>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90">
    <w:name w:val="نمط119"/>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00">
    <w:name w:val="نمط12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40">
    <w:name w:val="نمط124"/>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50">
    <w:name w:val="نمط125"/>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60">
    <w:name w:val="نمط126"/>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70">
    <w:name w:val="نمط127"/>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80">
    <w:name w:val="نمط128"/>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90">
    <w:name w:val="نمط129"/>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00">
    <w:name w:val="نمط13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13">
    <w:name w:val="نمط13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22">
    <w:name w:val="نمط132"/>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30">
    <w:name w:val="نمط133"/>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40">
    <w:name w:val="نمط134"/>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50">
    <w:name w:val="نمط135"/>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6">
    <w:name w:val="نمط136"/>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7">
    <w:name w:val="نمط137"/>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8">
    <w:name w:val="نمط138"/>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character" w:customStyle="1" w:styleId="Hyperlink2">
    <w:name w:val="Hyperlink2"/>
    <w:uiPriority w:val="99"/>
    <w:rPr>
      <w:color w:val="0563C1"/>
      <w:u w:val="single"/>
    </w:rPr>
  </w:style>
  <w:style w:type="character" w:customStyle="1" w:styleId="2ff6">
    <w:name w:val="ارتباط تشعبي متبع2"/>
    <w:uiPriority w:val="99"/>
    <w:rPr>
      <w:color w:val="954F72"/>
      <w:u w:val="single"/>
    </w:rPr>
  </w:style>
  <w:style w:type="numbering" w:customStyle="1" w:styleId="1131">
    <w:name w:val="بلا قائمة113"/>
    <w:next w:val="afa"/>
    <w:uiPriority w:val="99"/>
  </w:style>
  <w:style w:type="table" w:customStyle="1" w:styleId="139">
    <w:name w:val="نمط139"/>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paragraph" w:customStyle="1" w:styleId="References">
    <w:name w:val="References"/>
    <w:basedOn w:val="afe"/>
    <w:link w:val="ReferencesChar"/>
    <w:pPr>
      <w:spacing w:after="0" w:line="360" w:lineRule="auto"/>
      <w:ind w:left="0"/>
      <w:contextualSpacing/>
      <w:jc w:val="both"/>
    </w:pPr>
    <w:rPr>
      <w:rFonts w:ascii="Times New Roman" w:hAnsi="Times New Roman" w:cs="Times New Roman"/>
      <w:sz w:val="28"/>
      <w:szCs w:val="28"/>
      <w:lang w:bidi="ar-JO"/>
    </w:rPr>
  </w:style>
  <w:style w:type="character" w:customStyle="1" w:styleId="authors">
    <w:name w:val="authors"/>
    <w:basedOn w:val="af8"/>
  </w:style>
  <w:style w:type="character" w:customStyle="1" w:styleId="ReferencesChar">
    <w:name w:val="References Char"/>
    <w:link w:val="References"/>
    <w:rPr>
      <w:rFonts w:ascii="Times New Roman" w:eastAsia="Times New Roman" w:hAnsi="Times New Roman" w:cs="Times New Roman"/>
      <w:sz w:val="28"/>
      <w:szCs w:val="28"/>
      <w:lang w:bidi="ar-JO"/>
    </w:rPr>
  </w:style>
  <w:style w:type="character" w:customStyle="1" w:styleId="1fffb">
    <w:name w:val="تاريخ1"/>
    <w:basedOn w:val="af8"/>
  </w:style>
  <w:style w:type="character" w:customStyle="1" w:styleId="arttitle">
    <w:name w:val="art_title"/>
    <w:basedOn w:val="af8"/>
  </w:style>
  <w:style w:type="character" w:customStyle="1" w:styleId="serialtitle">
    <w:name w:val="serial_title"/>
    <w:basedOn w:val="af8"/>
  </w:style>
  <w:style w:type="character" w:customStyle="1" w:styleId="volumeissue">
    <w:name w:val="volume_issue"/>
    <w:basedOn w:val="af8"/>
  </w:style>
  <w:style w:type="character" w:customStyle="1" w:styleId="pagerange">
    <w:name w:val="page_range"/>
    <w:basedOn w:val="af8"/>
  </w:style>
  <w:style w:type="character" w:customStyle="1" w:styleId="doilink">
    <w:name w:val="doi_link"/>
    <w:basedOn w:val="af8"/>
  </w:style>
  <w:style w:type="table" w:customStyle="1" w:styleId="1400">
    <w:name w:val="نمط14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13">
    <w:name w:val="نمط14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20">
    <w:name w:val="نمط142"/>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30">
    <w:name w:val="نمط143"/>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40">
    <w:name w:val="نمط144"/>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50">
    <w:name w:val="نمط145"/>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character" w:customStyle="1" w:styleId="2Char20">
    <w:name w:val="عنوان 2 Char2"/>
    <w:uiPriority w:val="9"/>
    <w:rPr>
      <w:rFonts w:ascii="Cambria" w:eastAsia="Times New Roman" w:hAnsi="Cambria" w:cs="Times New Roman"/>
      <w:color w:val="365F91"/>
      <w:sz w:val="26"/>
      <w:szCs w:val="26"/>
    </w:rPr>
  </w:style>
  <w:style w:type="character" w:customStyle="1" w:styleId="3Char20">
    <w:name w:val="عنوان 3 Char2"/>
    <w:uiPriority w:val="9"/>
    <w:rPr>
      <w:rFonts w:ascii="Cambria" w:eastAsia="Times New Roman" w:hAnsi="Cambria" w:cs="Times New Roman"/>
      <w:color w:val="243F60"/>
      <w:sz w:val="24"/>
      <w:szCs w:val="24"/>
    </w:rPr>
  </w:style>
  <w:style w:type="character" w:customStyle="1" w:styleId="5Char2">
    <w:name w:val="عنوان 5 Char2"/>
    <w:uiPriority w:val="9"/>
    <w:rPr>
      <w:rFonts w:ascii="Cambria" w:eastAsia="Times New Roman" w:hAnsi="Cambria" w:cs="Times New Roman"/>
      <w:color w:val="365F91"/>
    </w:rPr>
  </w:style>
  <w:style w:type="character" w:customStyle="1" w:styleId="Char20">
    <w:name w:val="نص حاشية سفلية Char2"/>
    <w:uiPriority w:val="99"/>
    <w:rPr>
      <w:sz w:val="20"/>
      <w:szCs w:val="20"/>
    </w:rPr>
  </w:style>
  <w:style w:type="character" w:customStyle="1" w:styleId="1Char20">
    <w:name w:val="العنوان 1 Char2"/>
    <w:uiPriority w:val="9"/>
    <w:rPr>
      <w:rFonts w:ascii="Cambria" w:eastAsia="Times New Roman" w:hAnsi="Cambria" w:cs="Times New Roman"/>
      <w:color w:val="365F91"/>
      <w:sz w:val="32"/>
      <w:szCs w:val="32"/>
    </w:rPr>
  </w:style>
  <w:style w:type="table" w:styleId="-22">
    <w:name w:val="Light Shading Accent 2"/>
    <w:basedOn w:val="af9"/>
    <w:uiPriority w:val="6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50">
    <w:name w:val="Medium List 1 Accent 5"/>
    <w:basedOn w:val="af9"/>
    <w:uiPriority w:val="65"/>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5">
    <w:name w:val="Light Shading Accent 1"/>
    <w:basedOn w:val="af9"/>
    <w:uiPriority w:val="6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57">
    <w:name w:val="Light Shading Accent 5"/>
    <w:basedOn w:val="af9"/>
    <w:uiPriority w:val="60"/>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har1f3">
    <w:name w:val="اقتباس Char1"/>
    <w:uiPriority w:val="29"/>
    <w:rPr>
      <w:i/>
      <w:iCs/>
      <w:color w:val="404040"/>
    </w:rPr>
  </w:style>
  <w:style w:type="table" w:customStyle="1" w:styleId="1441">
    <w:name w:val="نمط144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paragraph" w:customStyle="1" w:styleId="12a">
    <w:name w:val="جدول محتويات 12"/>
    <w:basedOn w:val="af7"/>
    <w:next w:val="af7"/>
    <w:uiPriority w:val="39"/>
    <w:pPr>
      <w:tabs>
        <w:tab w:val="right" w:leader="dot" w:pos="8504"/>
      </w:tabs>
      <w:spacing w:after="100"/>
      <w:ind w:left="281" w:right="567" w:hanging="281"/>
      <w:jc w:val="both"/>
    </w:pPr>
    <w:rPr>
      <w:rFonts w:ascii="Times New Roman" w:hAnsi="Times New Roman" w:cs="Times New Roman"/>
      <w:noProof/>
      <w:sz w:val="28"/>
      <w:szCs w:val="28"/>
      <w:lang w:bidi="ar-JO"/>
    </w:rPr>
  </w:style>
  <w:style w:type="paragraph" w:customStyle="1" w:styleId="522">
    <w:name w:val="جدول محتويات 52"/>
    <w:basedOn w:val="af7"/>
    <w:next w:val="af7"/>
    <w:uiPriority w:val="39"/>
    <w:pPr>
      <w:spacing w:after="100"/>
      <w:ind w:left="880"/>
    </w:pPr>
    <w:rPr>
      <w:rFonts w:eastAsia="MS Mincho"/>
    </w:rPr>
  </w:style>
  <w:style w:type="paragraph" w:customStyle="1" w:styleId="623">
    <w:name w:val="جدول محتويات 62"/>
    <w:basedOn w:val="af7"/>
    <w:next w:val="af7"/>
    <w:uiPriority w:val="39"/>
    <w:pPr>
      <w:spacing w:after="100"/>
      <w:ind w:left="1100"/>
    </w:pPr>
    <w:rPr>
      <w:rFonts w:eastAsia="MS Mincho"/>
    </w:rPr>
  </w:style>
  <w:style w:type="paragraph" w:customStyle="1" w:styleId="723">
    <w:name w:val="جدول محتويات 72"/>
    <w:basedOn w:val="af7"/>
    <w:next w:val="af7"/>
    <w:uiPriority w:val="39"/>
    <w:pPr>
      <w:spacing w:after="100"/>
      <w:ind w:left="1320"/>
    </w:pPr>
    <w:rPr>
      <w:rFonts w:eastAsia="MS Mincho"/>
    </w:rPr>
  </w:style>
  <w:style w:type="paragraph" w:customStyle="1" w:styleId="822">
    <w:name w:val="جدول محتويات 82"/>
    <w:basedOn w:val="af7"/>
    <w:next w:val="af7"/>
    <w:uiPriority w:val="39"/>
    <w:pPr>
      <w:spacing w:after="100"/>
      <w:ind w:left="1540"/>
    </w:pPr>
    <w:rPr>
      <w:rFonts w:eastAsia="MS Mincho"/>
    </w:rPr>
  </w:style>
  <w:style w:type="paragraph" w:customStyle="1" w:styleId="923">
    <w:name w:val="جدول محتويات 92"/>
    <w:basedOn w:val="af7"/>
    <w:next w:val="af7"/>
    <w:uiPriority w:val="39"/>
    <w:pPr>
      <w:spacing w:after="100"/>
      <w:ind w:left="1760"/>
    </w:pPr>
    <w:rPr>
      <w:rFonts w:eastAsia="MS Mincho"/>
    </w:rPr>
  </w:style>
  <w:style w:type="numbering" w:customStyle="1" w:styleId="1141">
    <w:name w:val="بلا قائمة114"/>
    <w:next w:val="afa"/>
    <w:uiPriority w:val="99"/>
  </w:style>
  <w:style w:type="table" w:customStyle="1" w:styleId="-23">
    <w:name w:val="تظليل فاتح - تمييز 23"/>
    <w:basedOn w:val="af9"/>
    <w:next w:val="-22"/>
    <w:uiPriority w:val="6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3">
    <w:name w:val="تظليل فاتح - تمييز 33"/>
    <w:basedOn w:val="af9"/>
    <w:next w:val="-30"/>
    <w:uiPriority w:val="6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530">
    <w:name w:val="قائمة متوسطة 1 - تمييز 53"/>
    <w:basedOn w:val="af9"/>
    <w:next w:val="1-50"/>
    <w:uiPriority w:val="65"/>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0 التعاون جريدة 1 هيد 507677" w:eastAsia="MS Gothic" w:hAnsi="0 التعاون جريدة 1 هيد 507677"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30">
    <w:name w:val="تظليل فاتح - تمييز 13"/>
    <w:basedOn w:val="af9"/>
    <w:next w:val="-15"/>
    <w:uiPriority w:val="6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32">
    <w:name w:val="تظليل فاتح - تمييز 53"/>
    <w:basedOn w:val="af9"/>
    <w:next w:val="-57"/>
    <w:uiPriority w:val="60"/>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100">
    <w:name w:val="نمط111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trPr>
      <w:jc w:val="center"/>
    </w:trPr>
    <w:tcPr>
      <w:shd w:val="clear" w:color="auto" w:fill="FFFFFF"/>
      <w:tcMar>
        <w:left w:w="28" w:type="dxa"/>
        <w:right w:w="28" w:type="dxa"/>
      </w:tcMar>
      <w:vAlign w:val="center"/>
    </w:tcPr>
  </w:style>
  <w:style w:type="table" w:customStyle="1" w:styleId="12100">
    <w:name w:val="نمط121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trPr>
      <w:jc w:val="center"/>
    </w:trPr>
    <w:tcPr>
      <w:shd w:val="clear" w:color="auto" w:fill="FFFFFF"/>
      <w:tcMar>
        <w:left w:w="28" w:type="dxa"/>
        <w:right w:w="28" w:type="dxa"/>
      </w:tcMar>
      <w:vAlign w:val="center"/>
    </w:tcPr>
  </w:style>
  <w:style w:type="table" w:customStyle="1" w:styleId="13100">
    <w:name w:val="نمط131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trPr>
      <w:jc w:val="center"/>
    </w:trPr>
    <w:tcPr>
      <w:shd w:val="clear" w:color="auto" w:fill="FFFFFF"/>
      <w:tcMar>
        <w:left w:w="28" w:type="dxa"/>
        <w:right w:w="28" w:type="dxa"/>
      </w:tcMar>
      <w:vAlign w:val="center"/>
    </w:tcPr>
  </w:style>
  <w:style w:type="numbering" w:customStyle="1" w:styleId="111120">
    <w:name w:val="بلا قائمة11112"/>
    <w:next w:val="afa"/>
    <w:uiPriority w:val="99"/>
  </w:style>
  <w:style w:type="numbering" w:customStyle="1" w:styleId="11210">
    <w:name w:val="بلا قائمة1121"/>
    <w:next w:val="afa"/>
    <w:uiPriority w:val="99"/>
  </w:style>
  <w:style w:type="table" w:customStyle="1" w:styleId="1115">
    <w:name w:val="جدول شبكة 1 فاتح11"/>
    <w:basedOn w:val="af9"/>
    <w:uiPriority w:val="4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310">
    <w:name w:val="بلا قائمة1131"/>
    <w:next w:val="afa"/>
    <w:uiPriority w:val="99"/>
  </w:style>
  <w:style w:type="table" w:customStyle="1" w:styleId="1391">
    <w:name w:val="نمط139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01">
    <w:name w:val="نمط140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110">
    <w:name w:val="نمط141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21">
    <w:name w:val="نمط142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31">
    <w:name w:val="نمط143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42">
    <w:name w:val="نمط1442"/>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51">
    <w:name w:val="نمط145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character" w:customStyle="1" w:styleId="yshortcuts">
    <w:name w:val="yshortcuts"/>
    <w:rPr>
      <w:rFonts w:cs="Times New Roman"/>
    </w:rPr>
  </w:style>
  <w:style w:type="paragraph" w:customStyle="1" w:styleId="CommentSubject1">
    <w:name w:val="Comment Subject1"/>
    <w:basedOn w:val="affd"/>
    <w:next w:val="affd"/>
    <w:pPr>
      <w:widowControl/>
      <w:ind w:firstLine="0"/>
      <w:jc w:val="left"/>
    </w:pPr>
    <w:rPr>
      <w:rFonts w:cs="Times New Roman"/>
      <w:b/>
      <w:bCs/>
      <w:color w:val="auto"/>
      <w:szCs w:val="20"/>
    </w:rPr>
  </w:style>
  <w:style w:type="character" w:customStyle="1" w:styleId="BodyTextChar">
    <w:name w:val="Body Text Char"/>
    <w:rPr>
      <w:rFonts w:cs="Traditional Arabic"/>
      <w:noProof w:val="0"/>
      <w:sz w:val="40"/>
      <w:szCs w:val="40"/>
      <w:lang w:val="en-US" w:eastAsia="ar-SA" w:bidi="ar-SA"/>
    </w:rPr>
  </w:style>
  <w:style w:type="character" w:customStyle="1" w:styleId="go">
    <w:name w:val="go"/>
    <w:basedOn w:val="af8"/>
  </w:style>
  <w:style w:type="character" w:customStyle="1" w:styleId="acopre">
    <w:name w:val="acopre"/>
    <w:basedOn w:val="af8"/>
  </w:style>
  <w:style w:type="character" w:customStyle="1" w:styleId="read-morefooter">
    <w:name w:val="read-more__footer"/>
    <w:basedOn w:val="af8"/>
  </w:style>
  <w:style w:type="character" w:customStyle="1" w:styleId="Date1">
    <w:name w:val="Date1"/>
    <w:basedOn w:val="af8"/>
  </w:style>
  <w:style w:type="character" w:customStyle="1" w:styleId="time">
    <w:name w:val="time"/>
    <w:basedOn w:val="af8"/>
  </w:style>
  <w:style w:type="paragraph" w:customStyle="1" w:styleId="333">
    <w:name w:val="333"/>
    <w:basedOn w:val="af7"/>
    <w:link w:val="333Char"/>
    <w:qFormat/>
    <w:pPr>
      <w:widowControl w:val="0"/>
      <w:spacing w:after="0" w:line="240" w:lineRule="auto"/>
      <w:ind w:firstLine="454"/>
      <w:jc w:val="both"/>
    </w:pPr>
    <w:rPr>
      <w:rFonts w:ascii="Adobe Arabic" w:eastAsia="Arial" w:hAnsi="Adobe Arabic" w:cs="Adobe Arabic"/>
      <w:color w:val="000000"/>
      <w:sz w:val="32"/>
      <w:szCs w:val="32"/>
    </w:rPr>
  </w:style>
  <w:style w:type="paragraph" w:customStyle="1" w:styleId="3333">
    <w:name w:val="3333"/>
    <w:basedOn w:val="af7"/>
    <w:link w:val="3333Char"/>
    <w:qFormat/>
    <w:pPr>
      <w:widowControl w:val="0"/>
      <w:spacing w:after="0" w:line="240" w:lineRule="auto"/>
      <w:jc w:val="center"/>
    </w:pPr>
    <w:rPr>
      <w:rFonts w:ascii="Adobe Arabic" w:eastAsia="Arial" w:hAnsi="Adobe Arabic" w:cs="Adobe Arabic"/>
      <w:b/>
      <w:bCs/>
      <w:color w:val="000000"/>
      <w:sz w:val="38"/>
      <w:szCs w:val="38"/>
    </w:rPr>
  </w:style>
  <w:style w:type="character" w:customStyle="1" w:styleId="333Char">
    <w:name w:val="333 Char"/>
    <w:link w:val="333"/>
    <w:rPr>
      <w:rFonts w:ascii="Adobe Arabic" w:eastAsia="Arial" w:hAnsi="Adobe Arabic" w:cs="Adobe Arabic"/>
      <w:color w:val="000000"/>
      <w:sz w:val="32"/>
      <w:szCs w:val="32"/>
    </w:rPr>
  </w:style>
  <w:style w:type="paragraph" w:customStyle="1" w:styleId="5555">
    <w:name w:val="5555"/>
    <w:basedOn w:val="333"/>
    <w:link w:val="5555Char"/>
    <w:qFormat/>
    <w:pPr>
      <w:ind w:left="-45" w:firstLine="0"/>
    </w:pPr>
    <w:rPr>
      <w:b/>
      <w:bCs/>
      <w:sz w:val="36"/>
      <w:szCs w:val="36"/>
    </w:rPr>
  </w:style>
  <w:style w:type="character" w:customStyle="1" w:styleId="3333Char">
    <w:name w:val="3333 Char"/>
    <w:link w:val="3333"/>
    <w:rPr>
      <w:rFonts w:ascii="Adobe Arabic" w:eastAsia="Arial" w:hAnsi="Adobe Arabic" w:cs="Adobe Arabic"/>
      <w:b/>
      <w:bCs/>
      <w:color w:val="000000"/>
      <w:sz w:val="38"/>
      <w:szCs w:val="38"/>
    </w:rPr>
  </w:style>
  <w:style w:type="character" w:customStyle="1" w:styleId="5555Char">
    <w:name w:val="5555 Char"/>
    <w:link w:val="5555"/>
    <w:rPr>
      <w:rFonts w:ascii="Adobe Arabic" w:eastAsia="Arial" w:hAnsi="Adobe Arabic" w:cs="Adobe Arabic"/>
      <w:b/>
      <w:bCs/>
      <w:color w:val="000000"/>
      <w:sz w:val="36"/>
      <w:szCs w:val="36"/>
    </w:rPr>
  </w:style>
  <w:style w:type="paragraph" w:customStyle="1" w:styleId="5wj-">
    <w:name w:val="_5wj-"/>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index">
    <w:name w:val="index"/>
    <w:basedOn w:val="af8"/>
  </w:style>
  <w:style w:type="paragraph" w:customStyle="1" w:styleId="228">
    <w:name w:val="الثاني22"/>
    <w:basedOn w:val="af7"/>
    <w:pPr>
      <w:spacing w:line="240" w:lineRule="auto"/>
    </w:pPr>
    <w:rPr>
      <w:rFonts w:ascii="Sakkal Majalla" w:hAnsi="Sakkal Majalla" w:cs="Sakkal Majalla"/>
      <w:b/>
      <w:bCs/>
      <w:sz w:val="30"/>
      <w:szCs w:val="30"/>
    </w:rPr>
  </w:style>
  <w:style w:type="character" w:customStyle="1" w:styleId="11f1">
    <w:name w:val="إشارة لم يتم حلها11"/>
    <w:uiPriority w:val="99"/>
    <w:rPr>
      <w:color w:val="605E5C"/>
      <w:shd w:val="clear" w:color="auto" w:fill="E1DFDD"/>
    </w:rPr>
  </w:style>
  <w:style w:type="table" w:customStyle="1" w:styleId="5-311">
    <w:name w:val="جدول شبكة 5 داكن - تمييز 311"/>
    <w:basedOn w:val="af9"/>
    <w:uiPriority w:val="50"/>
    <w:pPr>
      <w:bidi/>
      <w:ind w:firstLine="567"/>
    </w:pPr>
    <w:rPr>
      <w:rFonts w:ascii="Simplified Arabic" w:eastAsia="Times New Roman" w:hAnsi="Simplified Arabic" w:cs="Simplified Arabic"/>
      <w:sz w:val="28"/>
      <w:szCs w:val="28"/>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D"/>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21b">
    <w:name w:val="سرد الفقرات21"/>
    <w:basedOn w:val="af7"/>
    <w:qFormat/>
    <w:pPr>
      <w:ind w:left="720"/>
      <w:contextualSpacing/>
    </w:pPr>
    <w:rPr>
      <w:rFonts w:ascii="Times New Roman" w:eastAsia="Calibri" w:hAnsi="Times New Roman" w:cs="Simplified Arabic"/>
      <w:sz w:val="32"/>
      <w:szCs w:val="32"/>
    </w:rPr>
  </w:style>
  <w:style w:type="character" w:customStyle="1" w:styleId="21c">
    <w:name w:val="إشارة لم يتم حلها21"/>
    <w:uiPriority w:val="99"/>
    <w:rPr>
      <w:color w:val="605E5C"/>
      <w:shd w:val="clear" w:color="auto" w:fill="E1DFDD"/>
    </w:rPr>
  </w:style>
  <w:style w:type="paragraph" w:customStyle="1" w:styleId="1fffc">
    <w:name w:val="مسائل_1"/>
    <w:basedOn w:val="af7"/>
    <w:qFormat/>
    <w:pPr>
      <w:widowControl w:val="0"/>
      <w:spacing w:before="120" w:after="0" w:line="360" w:lineRule="auto"/>
      <w:jc w:val="center"/>
    </w:pPr>
    <w:rPr>
      <w:rFonts w:ascii="mylotus" w:eastAsia="Calibri" w:hAnsi="mylotus" w:cs="SKR HEAD1"/>
      <w:sz w:val="40"/>
      <w:szCs w:val="40"/>
      <w:lang w:bidi="ar-YE"/>
    </w:rPr>
  </w:style>
  <w:style w:type="paragraph" w:customStyle="1" w:styleId="2ff7">
    <w:name w:val="مسائل_2"/>
    <w:basedOn w:val="af7"/>
    <w:qFormat/>
    <w:pPr>
      <w:widowControl w:val="0"/>
      <w:spacing w:before="120" w:after="0" w:line="240" w:lineRule="auto"/>
      <w:ind w:firstLine="567"/>
      <w:jc w:val="lowKashida"/>
    </w:pPr>
    <w:rPr>
      <w:rFonts w:ascii="mylotus" w:eastAsia="Calibri" w:hAnsi="mylotus" w:cs="SKR HEAD1"/>
      <w:sz w:val="32"/>
      <w:szCs w:val="32"/>
    </w:rPr>
  </w:style>
  <w:style w:type="character" w:customStyle="1" w:styleId="3f1">
    <w:name w:val="إشارة لم يتم حلها3"/>
    <w:uiPriority w:val="99"/>
    <w:rPr>
      <w:color w:val="605E5C"/>
      <w:shd w:val="clear" w:color="auto" w:fill="E1DFDD"/>
    </w:rPr>
  </w:style>
  <w:style w:type="character" w:customStyle="1" w:styleId="4f1">
    <w:name w:val="إشارة لم يتم حلها4"/>
    <w:uiPriority w:val="99"/>
    <w:rPr>
      <w:color w:val="605E5C"/>
      <w:shd w:val="clear" w:color="auto" w:fill="E1DFDD"/>
    </w:rPr>
  </w:style>
  <w:style w:type="character" w:customStyle="1" w:styleId="2Chare">
    <w:name w:val="مرجع حاشية سفلية2 Char"/>
    <w:rPr>
      <w:rFonts w:ascii="ATraditional Arabic" w:hAnsi="ATraditional Arabic" w:cs="ATraditional Arabic"/>
      <w:sz w:val="36"/>
      <w:szCs w:val="36"/>
      <w:vertAlign w:val="superscript"/>
      <w:lang w:val="en-US" w:eastAsia="en-US" w:bidi="ar-SA"/>
    </w:rPr>
  </w:style>
  <w:style w:type="paragraph" w:customStyle="1" w:styleId="a5">
    <w:name w:val="فقرة مرقمة"/>
    <w:basedOn w:val="afffffffff2"/>
    <w:uiPriority w:val="99"/>
    <w:qFormat/>
    <w:pPr>
      <w:widowControl/>
      <w:numPr>
        <w:numId w:val="84"/>
      </w:numPr>
      <w:overflowPunct/>
      <w:autoSpaceDE/>
      <w:autoSpaceDN/>
      <w:adjustRightInd/>
      <w:spacing w:before="120" w:after="120" w:line="500" w:lineRule="atLeast"/>
    </w:pPr>
    <w:rPr>
      <w:rFonts w:ascii="Californian FB" w:eastAsia="Calibri" w:hAnsi="Californian FB" w:cs="Simplified Arabic"/>
      <w:color w:val="3333FF"/>
      <w:szCs w:val="28"/>
      <w:lang w:eastAsia="en-US"/>
    </w:rPr>
  </w:style>
  <w:style w:type="paragraph" w:customStyle="1" w:styleId="afffffffffffffe">
    <w:name w:val="فقرة معلقة"/>
    <w:basedOn w:val="a5"/>
    <w:qFormat/>
    <w:pPr>
      <w:ind w:left="454" w:hanging="170"/>
    </w:pPr>
  </w:style>
  <w:style w:type="paragraph" w:customStyle="1" w:styleId="af6">
    <w:name w:val="فقرة منقطة"/>
    <w:basedOn w:val="afffffffff2"/>
    <w:qFormat/>
    <w:pPr>
      <w:widowControl/>
      <w:numPr>
        <w:numId w:val="85"/>
      </w:numPr>
      <w:overflowPunct/>
      <w:autoSpaceDE/>
      <w:autoSpaceDN/>
      <w:adjustRightInd/>
      <w:spacing w:before="120" w:after="120"/>
    </w:pPr>
    <w:rPr>
      <w:rFonts w:ascii="Californian FB" w:eastAsia="Calibri" w:hAnsi="Californian FB" w:cs="Simplified Arabic"/>
      <w:color w:val="0000FF"/>
      <w:szCs w:val="28"/>
      <w:lang w:eastAsia="en-US"/>
    </w:rPr>
  </w:style>
  <w:style w:type="paragraph" w:customStyle="1" w:styleId="affffffffffffff">
    <w:name w:val="فقرة معلقة بشرطة"/>
    <w:basedOn w:val="afffffffff2"/>
    <w:qFormat/>
    <w:pPr>
      <w:widowControl/>
      <w:overflowPunct/>
      <w:autoSpaceDE/>
      <w:autoSpaceDN/>
      <w:adjustRightInd/>
      <w:spacing w:before="120" w:after="120"/>
      <w:ind w:left="284" w:right="227" w:hanging="284"/>
    </w:pPr>
    <w:rPr>
      <w:rFonts w:ascii="Californian FB" w:eastAsia="Calibri" w:hAnsi="Californian FB" w:cs="Simplified Arabic"/>
      <w:bCs/>
      <w:color w:val="943634"/>
      <w:szCs w:val="28"/>
      <w:lang w:eastAsia="en-US"/>
    </w:rPr>
  </w:style>
  <w:style w:type="character" w:customStyle="1" w:styleId="Char1e">
    <w:name w:val="هامش موحد Char1"/>
    <w:link w:val="afffffffff4"/>
    <w:rPr>
      <w:rFonts w:ascii="Times New Roman" w:eastAsia="Times New Roman" w:hAnsi="Times New Roman" w:cs="AL-Mohanad Bold"/>
      <w:color w:val="0000FF"/>
      <w:sz w:val="24"/>
      <w:szCs w:val="26"/>
    </w:rPr>
  </w:style>
  <w:style w:type="paragraph" w:customStyle="1" w:styleId="Charffffffc">
    <w:name w:val="ا Char"/>
    <w:basedOn w:val="af7"/>
    <w:next w:val="aff3"/>
    <w:link w:val="CharChar0"/>
    <w:pPr>
      <w:widowControl w:val="0"/>
      <w:overflowPunct w:val="0"/>
      <w:autoSpaceDE w:val="0"/>
      <w:autoSpaceDN w:val="0"/>
      <w:adjustRightInd w:val="0"/>
      <w:spacing w:before="480" w:line="240" w:lineRule="auto"/>
      <w:jc w:val="center"/>
      <w:textAlignment w:val="baseline"/>
    </w:pPr>
    <w:rPr>
      <w:rFonts w:ascii="Lotus Linotype" w:hAnsi="Lotus Linotype" w:cs="SKR HEAD1"/>
      <w:color w:val="FF0000"/>
      <w:spacing w:val="-12"/>
      <w:sz w:val="32"/>
      <w:szCs w:val="40"/>
      <w:lang w:bidi="ar-YE"/>
    </w:rPr>
  </w:style>
  <w:style w:type="character" w:customStyle="1" w:styleId="CharChar0">
    <w:name w:val="ا Char Char"/>
    <w:link w:val="Charffffffc"/>
    <w:rPr>
      <w:rFonts w:ascii="Lotus Linotype" w:eastAsia="Times New Roman" w:hAnsi="Lotus Linotype" w:cs="SKR HEAD1"/>
      <w:color w:val="FF0000"/>
      <w:spacing w:val="-12"/>
      <w:sz w:val="32"/>
      <w:szCs w:val="40"/>
      <w:lang w:bidi="ar-YE"/>
    </w:rPr>
  </w:style>
  <w:style w:type="paragraph" w:customStyle="1" w:styleId="105">
    <w:name w:val="نمط فقرة موحدة + ‏10 نقطة"/>
    <w:basedOn w:val="af7"/>
    <w:link w:val="10Char"/>
    <w:pPr>
      <w:widowControl w:val="0"/>
      <w:overflowPunct w:val="0"/>
      <w:autoSpaceDE w:val="0"/>
      <w:autoSpaceDN w:val="0"/>
      <w:adjustRightInd w:val="0"/>
      <w:spacing w:before="120" w:line="480" w:lineRule="exact"/>
      <w:ind w:right="227" w:firstLine="567"/>
      <w:jc w:val="lowKashida"/>
      <w:textAlignment w:val="baseline"/>
    </w:pPr>
    <w:rPr>
      <w:rFonts w:ascii="Times New Roman" w:hAnsi="Times New Roman" w:cs="Naskh News"/>
      <w:szCs w:val="32"/>
    </w:rPr>
  </w:style>
  <w:style w:type="character" w:customStyle="1" w:styleId="10Char">
    <w:name w:val="نمط فقرة موحدة + ‏10 نقطة Char"/>
    <w:link w:val="105"/>
    <w:rPr>
      <w:rFonts w:ascii="Times New Roman" w:eastAsia="Times New Roman" w:hAnsi="Times New Roman" w:cs="Naskh News"/>
      <w:sz w:val="20"/>
      <w:szCs w:val="32"/>
    </w:rPr>
  </w:style>
  <w:style w:type="paragraph" w:customStyle="1" w:styleId="Char00">
    <w:name w:val="نمط ا Char + قبل:  0 نقطة بعد:  0 نقطة"/>
    <w:basedOn w:val="Charffffffc"/>
    <w:pPr>
      <w:spacing w:before="0" w:after="0"/>
    </w:pPr>
  </w:style>
  <w:style w:type="character" w:customStyle="1" w:styleId="Charffffffd">
    <w:name w:val="هامش موحد Char"/>
    <w:rPr>
      <w:rFonts w:cs="Lotus Linotype"/>
      <w:color w:val="0000FF"/>
      <w:sz w:val="24"/>
      <w:szCs w:val="26"/>
      <w:lang w:val="en-US" w:eastAsia="en-US" w:bidi="ar-SA"/>
    </w:rPr>
  </w:style>
  <w:style w:type="character" w:customStyle="1" w:styleId="AEIE">
    <w:name w:val="A?E ???IE"/>
    <w:rPr>
      <w:rFonts w:cs="Times New Roman"/>
      <w:color w:val="FF0000"/>
      <w:sz w:val="30"/>
      <w:szCs w:val="30"/>
    </w:rPr>
  </w:style>
  <w:style w:type="paragraph" w:customStyle="1" w:styleId="2ff8">
    <w:name w:val="موحدة2"/>
    <w:basedOn w:val="afffffffff2"/>
    <w:qFormat/>
    <w:pPr>
      <w:overflowPunct/>
      <w:autoSpaceDE/>
      <w:autoSpaceDN/>
      <w:adjustRightInd/>
      <w:spacing w:after="120"/>
      <w:ind w:firstLine="0"/>
    </w:pPr>
    <w:rPr>
      <w:rFonts w:ascii="Californian FB" w:eastAsia="Calibri" w:hAnsi="Californian FB" w:cs="Traditional Arabic"/>
      <w:color w:val="C00000"/>
      <w:szCs w:val="28"/>
      <w:lang w:eastAsia="en-US"/>
    </w:rPr>
  </w:style>
  <w:style w:type="paragraph" w:customStyle="1" w:styleId="2ff9">
    <w:name w:val="حاشية2"/>
    <w:basedOn w:val="afff7"/>
    <w:qFormat/>
    <w:pPr>
      <w:bidi/>
      <w:spacing w:before="0" w:beforeAutospacing="0" w:after="0" w:afterAutospacing="0" w:line="340" w:lineRule="exact"/>
      <w:ind w:left="284" w:hanging="284"/>
      <w:jc w:val="lowKashida"/>
    </w:pPr>
    <w:rPr>
      <w:rFonts w:ascii="Calibri" w:eastAsia="Calibri" w:hAnsi="Calibri" w:cs="Yas-monaP"/>
      <w:color w:val="00B0F0"/>
      <w:sz w:val="20"/>
    </w:rPr>
  </w:style>
  <w:style w:type="character" w:customStyle="1" w:styleId="affffffffffffff0">
    <w:name w:val="فقرة حرف"/>
    <w:qFormat/>
    <w:rPr>
      <w:rFonts w:cs="Times New Roman"/>
      <w:bCs/>
      <w:color w:val="auto"/>
      <w:u w:val="single"/>
    </w:rPr>
  </w:style>
  <w:style w:type="paragraph" w:customStyle="1" w:styleId="a7">
    <w:name w:val="فقرة مؤبجدة"/>
    <w:basedOn w:val="afffffffff2"/>
    <w:uiPriority w:val="99"/>
    <w:pPr>
      <w:numPr>
        <w:numId w:val="86"/>
      </w:numPr>
      <w:overflowPunct/>
      <w:autoSpaceDE/>
      <w:autoSpaceDN/>
      <w:adjustRightInd/>
      <w:spacing w:after="120"/>
    </w:pPr>
    <w:rPr>
      <w:rFonts w:ascii="Californian FB" w:eastAsia="Calibri" w:hAnsi="Californian FB" w:cs="Traditional Arabic"/>
      <w:szCs w:val="28"/>
      <w:lang w:eastAsia="en-US"/>
    </w:rPr>
  </w:style>
  <w:style w:type="paragraph" w:customStyle="1" w:styleId="affffffffffffff1">
    <w:name w:val="شعر نص موحد"/>
    <w:basedOn w:val="af7"/>
    <w:link w:val="Charffffffe"/>
    <w:pPr>
      <w:widowControl w:val="0"/>
      <w:tabs>
        <w:tab w:val="left" w:pos="8505"/>
      </w:tabs>
      <w:overflowPunct w:val="0"/>
      <w:autoSpaceDE w:val="0"/>
      <w:autoSpaceDN w:val="0"/>
      <w:adjustRightInd w:val="0"/>
      <w:spacing w:after="0" w:line="360" w:lineRule="exact"/>
      <w:jc w:val="lowKashida"/>
      <w:textAlignment w:val="baseline"/>
    </w:pPr>
    <w:rPr>
      <w:rFonts w:ascii="Times New Roman" w:hAnsi="Times New Roman" w:cs="Lotus Linotype"/>
      <w:noProof/>
      <w:color w:val="800000"/>
      <w:spacing w:val="-8"/>
      <w:szCs w:val="30"/>
    </w:rPr>
  </w:style>
  <w:style w:type="character" w:customStyle="1" w:styleId="Charffffffe">
    <w:name w:val="شعر نص موحد Char"/>
    <w:link w:val="affffffffffffff1"/>
    <w:rPr>
      <w:rFonts w:ascii="Times New Roman" w:eastAsia="Times New Roman" w:hAnsi="Times New Roman" w:cs="Lotus Linotype"/>
      <w:noProof/>
      <w:color w:val="800000"/>
      <w:spacing w:val="-8"/>
      <w:sz w:val="20"/>
      <w:szCs w:val="30"/>
    </w:rPr>
  </w:style>
  <w:style w:type="paragraph" w:customStyle="1" w:styleId="E">
    <w:name w:val="E??"/>
    <w:basedOn w:val="af7"/>
    <w:pPr>
      <w:overflowPunct w:val="0"/>
      <w:autoSpaceDE w:val="0"/>
      <w:autoSpaceDN w:val="0"/>
      <w:bidi w:val="0"/>
      <w:adjustRightInd w:val="0"/>
      <w:spacing w:after="0" w:line="20" w:lineRule="exact"/>
      <w:textAlignment w:val="baseline"/>
    </w:pPr>
    <w:rPr>
      <w:rFonts w:ascii="Times New Roman" w:hAnsi="Times New Roman" w:cs="Times New Roman"/>
      <w:sz w:val="24"/>
      <w:szCs w:val="24"/>
    </w:rPr>
  </w:style>
  <w:style w:type="paragraph" w:customStyle="1" w:styleId="AL-MohanadBold14">
    <w:name w:val="نمط فقرة موحدة + (العربية وغيرها) AL-Mohanad Bold (لاتيني) ‏14 ن..."/>
    <w:basedOn w:val="af7"/>
    <w:pPr>
      <w:widowControl w:val="0"/>
      <w:tabs>
        <w:tab w:val="left" w:pos="8505"/>
      </w:tabs>
      <w:spacing w:before="120" w:line="520" w:lineRule="exact"/>
      <w:ind w:left="227" w:right="227" w:firstLine="567"/>
      <w:jc w:val="both"/>
    </w:pPr>
    <w:rPr>
      <w:rFonts w:ascii="Times New Roman" w:hAnsi="Times New Roman" w:cs="AL-Mohanad Bold"/>
      <w:sz w:val="28"/>
      <w:szCs w:val="36"/>
    </w:rPr>
  </w:style>
  <w:style w:type="paragraph" w:customStyle="1" w:styleId="AL-MohanadBold13">
    <w:name w:val="نمط فقرة موحدة + (العربية وغيرها) AL-Mohanad Bold (لاتيني) ‏13 ن..."/>
    <w:basedOn w:val="af7"/>
    <w:pPr>
      <w:widowControl w:val="0"/>
      <w:numPr>
        <w:numId w:val="87"/>
      </w:numPr>
      <w:tabs>
        <w:tab w:val="clear" w:pos="757"/>
      </w:tabs>
      <w:spacing w:before="120" w:line="520" w:lineRule="exact"/>
      <w:ind w:left="227" w:right="227" w:firstLine="567"/>
      <w:jc w:val="both"/>
    </w:pPr>
    <w:rPr>
      <w:rFonts w:ascii="Times New Roman" w:hAnsi="Times New Roman" w:cs="AL-Mohanad Bold"/>
      <w:sz w:val="26"/>
      <w:szCs w:val="36"/>
    </w:rPr>
  </w:style>
  <w:style w:type="paragraph" w:customStyle="1" w:styleId="affffffffffffff2">
    <w:name w:val="شعر نص"/>
    <w:basedOn w:val="af7"/>
    <w:pPr>
      <w:widowControl w:val="0"/>
      <w:tabs>
        <w:tab w:val="left" w:pos="8505"/>
      </w:tabs>
      <w:overflowPunct w:val="0"/>
      <w:autoSpaceDE w:val="0"/>
      <w:autoSpaceDN w:val="0"/>
      <w:adjustRightInd w:val="0"/>
      <w:spacing w:after="0" w:line="360" w:lineRule="auto"/>
      <w:jc w:val="lowKashida"/>
      <w:textAlignment w:val="baseline"/>
    </w:pPr>
    <w:rPr>
      <w:rFonts w:ascii="Times New Roman" w:hAnsi="Times New Roman" w:cs="AL-Mohanad Bold"/>
      <w:color w:val="800000"/>
      <w:spacing w:val="-8"/>
      <w:szCs w:val="30"/>
    </w:rPr>
  </w:style>
  <w:style w:type="paragraph" w:customStyle="1" w:styleId="2ffa">
    <w:name w:val="فقرة مرقمة2"/>
    <w:basedOn w:val="32"/>
    <w:pPr>
      <w:widowControl w:val="0"/>
      <w:tabs>
        <w:tab w:val="left" w:pos="8505"/>
      </w:tabs>
      <w:overflowPunct w:val="0"/>
      <w:autoSpaceDE w:val="0"/>
      <w:autoSpaceDN w:val="0"/>
      <w:bidi/>
      <w:adjustRightInd w:val="0"/>
      <w:spacing w:after="240" w:line="500" w:lineRule="exact"/>
      <w:ind w:left="720" w:right="-57" w:hanging="360"/>
      <w:jc w:val="lowKashida"/>
      <w:textAlignment w:val="baseline"/>
    </w:pPr>
    <w:rPr>
      <w:rFonts w:ascii="Times New Roman" w:hAnsi="Times New Roman" w:cs="ae_AlMohanad"/>
      <w:b w:val="0"/>
      <w:noProof w:val="0"/>
      <w:color w:val="993300"/>
      <w:sz w:val="22"/>
      <w:szCs w:val="32"/>
      <w:lang w:eastAsia="en-US"/>
    </w:rPr>
  </w:style>
  <w:style w:type="paragraph" w:customStyle="1" w:styleId="3TimesNewRomanTimesNe">
    <w:name w:val="نمط عنوان 3 + (لاتيني) Times New Roman (العربية وغيرها) Times Ne..."/>
    <w:basedOn w:val="32"/>
    <w:pPr>
      <w:widowControl w:val="0"/>
      <w:tabs>
        <w:tab w:val="left" w:pos="8505"/>
      </w:tabs>
      <w:overflowPunct w:val="0"/>
      <w:autoSpaceDE w:val="0"/>
      <w:autoSpaceDN w:val="0"/>
      <w:bidi/>
      <w:adjustRightInd w:val="0"/>
      <w:spacing w:after="0" w:line="500" w:lineRule="exact"/>
      <w:textAlignment w:val="baseline"/>
    </w:pPr>
    <w:rPr>
      <w:rFonts w:ascii="Times New Roman" w:hAnsi="Times New Roman" w:cs="الشهيد محمد الدره"/>
      <w:b w:val="0"/>
      <w:bCs w:val="0"/>
      <w:noProof w:val="0"/>
      <w:color w:val="993300"/>
      <w:sz w:val="22"/>
      <w:szCs w:val="28"/>
      <w:lang w:eastAsia="en-US"/>
    </w:rPr>
  </w:style>
  <w:style w:type="paragraph" w:customStyle="1" w:styleId="affffffffffffff3">
    <w:name w:val="حاشية موحدة"/>
    <w:basedOn w:val="afffffffff2"/>
    <w:pPr>
      <w:widowControl/>
      <w:overflowPunct/>
      <w:autoSpaceDE/>
      <w:autoSpaceDN/>
      <w:adjustRightInd/>
      <w:ind w:left="340" w:hanging="340"/>
    </w:pPr>
    <w:rPr>
      <w:rFonts w:ascii="Calibri" w:eastAsia="Calibri" w:hAnsi="Calibri" w:cs="Simplified Arabic"/>
      <w:color w:val="FF0000"/>
      <w:sz w:val="24"/>
      <w:szCs w:val="26"/>
      <w:lang w:eastAsia="en-US"/>
    </w:rPr>
  </w:style>
  <w:style w:type="paragraph" w:customStyle="1" w:styleId="affffffffffffff4">
    <w:name w:val="فقرة مضبوطة"/>
    <w:basedOn w:val="afffffffff2"/>
    <w:pPr>
      <w:widowControl/>
      <w:overflowPunct/>
      <w:autoSpaceDE/>
      <w:autoSpaceDN/>
      <w:adjustRightInd/>
      <w:ind w:left="851" w:right="851" w:firstLine="0"/>
      <w:jc w:val="both"/>
    </w:pPr>
    <w:rPr>
      <w:rFonts w:ascii="Calibri" w:eastAsia="Calibri" w:hAnsi="Calibri" w:cs="Simplified Arabic"/>
      <w:sz w:val="24"/>
      <w:szCs w:val="28"/>
      <w:lang w:eastAsia="en-US"/>
    </w:rPr>
  </w:style>
  <w:style w:type="paragraph" w:customStyle="1" w:styleId="146">
    <w:name w:val="نمط فقرة موحدة + تقنين الأحرف عند ‏14 نقطة"/>
    <w:basedOn w:val="afffffffff2"/>
    <w:pPr>
      <w:overflowPunct/>
      <w:autoSpaceDE/>
      <w:autoSpaceDN/>
      <w:adjustRightInd/>
      <w:spacing w:line="520" w:lineRule="exact"/>
      <w:ind w:left="227" w:firstLine="567"/>
    </w:pPr>
    <w:rPr>
      <w:rFonts w:ascii="Calibri" w:eastAsia="Calibri" w:hAnsi="Calibri" w:cs="AL-Mohanad Bold"/>
      <w:kern w:val="28"/>
      <w:sz w:val="24"/>
      <w:szCs w:val="28"/>
      <w:lang w:eastAsia="en-US"/>
    </w:rPr>
  </w:style>
  <w:style w:type="paragraph" w:customStyle="1" w:styleId="affffffffffffff5">
    <w:name w:val="شعر حاشية موحدة"/>
    <w:basedOn w:val="af7"/>
    <w:pPr>
      <w:widowControl w:val="0"/>
      <w:tabs>
        <w:tab w:val="left" w:pos="8505"/>
      </w:tabs>
      <w:overflowPunct w:val="0"/>
      <w:autoSpaceDE w:val="0"/>
      <w:autoSpaceDN w:val="0"/>
      <w:adjustRightInd w:val="0"/>
      <w:spacing w:after="0" w:line="192" w:lineRule="auto"/>
      <w:jc w:val="lowKashida"/>
      <w:textAlignment w:val="baseline"/>
    </w:pPr>
    <w:rPr>
      <w:rFonts w:ascii="Times New Roman" w:hAnsi="Times New Roman" w:cs="AL-Mohanad Bold"/>
      <w:color w:val="800000"/>
      <w:szCs w:val="26"/>
    </w:rPr>
  </w:style>
  <w:style w:type="character" w:customStyle="1" w:styleId="affffffffffffff6">
    <w:name w:val="قوس حديث موحد"/>
    <w:rPr>
      <w:rFonts w:ascii="Lucida Bright" w:hAnsi="Lucida Bright" w:cs="Traditional Arabic"/>
      <w:position w:val="0"/>
      <w:sz w:val="32"/>
      <w:szCs w:val="20"/>
      <w:vertAlign w:val="baseline"/>
      <w:lang w:val="en-US" w:eastAsia="en-US" w:bidi="ar-YE"/>
    </w:rPr>
  </w:style>
  <w:style w:type="character" w:customStyle="1" w:styleId="affffffffffffff7">
    <w:name w:val="حدثنا"/>
    <w:rPr>
      <w:rFonts w:ascii="Lucida Bright" w:hAnsi="Lucida Bright" w:cs="Haettenschweiler"/>
      <w:bCs/>
      <w:color w:val="0000FF"/>
      <w:sz w:val="32"/>
      <w:szCs w:val="28"/>
      <w:lang w:val="en-US" w:eastAsia="en-US" w:bidi="ar-YE"/>
    </w:rPr>
  </w:style>
  <w:style w:type="character" w:customStyle="1" w:styleId="affffffffffffff8">
    <w:name w:val="نمط قرآن"/>
    <w:rPr>
      <w:rFonts w:ascii="Lucida Bright" w:hAnsi="Lucida Bright" w:cs="ae_AlMohanad"/>
      <w:color w:val="FF6600"/>
      <w:sz w:val="32"/>
      <w:szCs w:val="32"/>
      <w:lang w:val="en-US" w:eastAsia="en-US" w:bidi="ar-YE"/>
    </w:rPr>
  </w:style>
  <w:style w:type="character" w:customStyle="1" w:styleId="affffffffffffff9">
    <w:name w:val="مشكلة"/>
    <w:rPr>
      <w:rFonts w:ascii="Lucida Bright" w:hAnsi="Lucida Bright" w:cs="Traditional Arabic"/>
      <w:sz w:val="32"/>
      <w:szCs w:val="2"/>
      <w:lang w:val="en-US" w:eastAsia="en-US" w:bidi="ar-YE"/>
    </w:rPr>
  </w:style>
  <w:style w:type="paragraph" w:customStyle="1" w:styleId="3f2">
    <w:name w:val="هامش موحد3"/>
    <w:basedOn w:val="2ffb"/>
  </w:style>
  <w:style w:type="paragraph" w:customStyle="1" w:styleId="2ffb">
    <w:name w:val="هامش موحد2"/>
    <w:basedOn w:val="afffffffff4"/>
    <w:pPr>
      <w:widowControl/>
      <w:tabs>
        <w:tab w:val="clear" w:pos="8505"/>
      </w:tabs>
      <w:overflowPunct/>
      <w:autoSpaceDE/>
      <w:autoSpaceDN/>
      <w:adjustRightInd/>
      <w:ind w:left="0" w:firstLine="284"/>
    </w:pPr>
    <w:rPr>
      <w:rFonts w:cs="Simplified Arabic"/>
      <w:szCs w:val="24"/>
    </w:rPr>
  </w:style>
  <w:style w:type="paragraph" w:customStyle="1" w:styleId="affffffffffffffa">
    <w:name w:val="هد"/>
    <w:basedOn w:val="afb"/>
    <w:rPr>
      <w:rFonts w:eastAsia="Calibri"/>
    </w:rPr>
  </w:style>
  <w:style w:type="character" w:customStyle="1" w:styleId="affffffffffffffb">
    <w:name w:val="قوس عادي موحد"/>
    <w:rPr>
      <w:rFonts w:ascii="Lucida Bright" w:hAnsi="Lucida Bright" w:cs="Traditional Arabic"/>
      <w:noProof/>
      <w:sz w:val="32"/>
      <w:szCs w:val="28"/>
      <w:lang w:val="en-US" w:eastAsia="en-US" w:bidi="ar-YE"/>
    </w:rPr>
  </w:style>
  <w:style w:type="character" w:customStyle="1" w:styleId="affffffffffffffc">
    <w:name w:val="آية موحدة"/>
    <w:rPr>
      <w:rFonts w:ascii="Lucida Bright" w:hAnsi="Lucida Bright" w:cs="DecoType Naskh"/>
      <w:color w:val="0000FF"/>
      <w:sz w:val="32"/>
      <w:szCs w:val="32"/>
      <w:lang w:val="en-US" w:eastAsia="en-US" w:bidi="ar-YE"/>
    </w:rPr>
  </w:style>
  <w:style w:type="paragraph" w:customStyle="1" w:styleId="2ffc">
    <w:name w:val="فقرة معلقة موحدة2"/>
    <w:basedOn w:val="1fffd"/>
  </w:style>
  <w:style w:type="paragraph" w:customStyle="1" w:styleId="1fffd">
    <w:name w:val="فقرة معلقة موحدة1"/>
    <w:basedOn w:val="afffffffff2"/>
    <w:pPr>
      <w:widowControl/>
      <w:overflowPunct/>
      <w:autoSpaceDE/>
      <w:autoSpaceDN/>
      <w:adjustRightInd/>
      <w:ind w:left="340" w:hanging="340"/>
    </w:pPr>
    <w:rPr>
      <w:rFonts w:ascii="Calibri" w:eastAsia="Calibri" w:hAnsi="Calibri" w:cs="Simplified Arabic"/>
      <w:color w:val="0000FF"/>
      <w:sz w:val="24"/>
      <w:szCs w:val="28"/>
      <w:lang w:eastAsia="en-US"/>
    </w:rPr>
  </w:style>
  <w:style w:type="paragraph" w:customStyle="1" w:styleId="15TimesNewRoman">
    <w:name w:val="نمط نمط15 + (العربية وغيرها) Times New Roman"/>
    <w:link w:val="15TimesNewRomanChar"/>
    <w:pPr>
      <w:keepNext/>
      <w:widowControl w:val="0"/>
      <w:tabs>
        <w:tab w:val="left" w:pos="8505"/>
      </w:tabs>
      <w:overflowPunct w:val="0"/>
      <w:autoSpaceDE w:val="0"/>
      <w:autoSpaceDN w:val="0"/>
      <w:bidi/>
      <w:adjustRightInd w:val="0"/>
      <w:spacing w:before="240" w:after="60" w:line="276" w:lineRule="auto"/>
      <w:ind w:right="227"/>
      <w:textAlignment w:val="baseline"/>
      <w:outlineLvl w:val="3"/>
    </w:pPr>
    <w:rPr>
      <w:rFonts w:ascii="Times New Roman" w:eastAsia="Times New Roman" w:hAnsi="Times New Roman" w:cs="Kabir08 Normal"/>
      <w:b/>
      <w:bCs/>
      <w:i/>
      <w:color w:val="FF00FF"/>
      <w:sz w:val="24"/>
      <w:szCs w:val="32"/>
    </w:rPr>
  </w:style>
  <w:style w:type="character" w:customStyle="1" w:styleId="14Char">
    <w:name w:val="نمط14 Char"/>
    <w:rPr>
      <w:rFonts w:ascii="Times New Roman" w:eastAsia="Times New Roman" w:hAnsi="Times New Roman" w:cs="MCS SILVER HIGH"/>
      <w:b/>
      <w:bCs/>
      <w:i/>
      <w:iCs/>
      <w:noProof/>
      <w:color w:val="FF00FF"/>
      <w:sz w:val="24"/>
      <w:szCs w:val="36"/>
      <w:lang w:eastAsia="ar-SA"/>
    </w:rPr>
  </w:style>
  <w:style w:type="character" w:customStyle="1" w:styleId="15Char">
    <w:name w:val="نمط15 Char"/>
    <w:rPr>
      <w:rFonts w:ascii="Times New Roman" w:eastAsia="Times New Roman" w:hAnsi="Times New Roman" w:cs="MCS SILVER HIGH"/>
      <w:b/>
      <w:bCs/>
      <w:i/>
      <w:iCs/>
      <w:noProof/>
      <w:color w:val="FF00FF"/>
      <w:sz w:val="24"/>
      <w:szCs w:val="36"/>
      <w:lang w:eastAsia="ar-SA"/>
    </w:rPr>
  </w:style>
  <w:style w:type="character" w:customStyle="1" w:styleId="15TimesNewRomanChar">
    <w:name w:val="نمط نمط15 + (العربية وغيرها) Times New Roman Char"/>
    <w:link w:val="15TimesNewRoman"/>
    <w:rPr>
      <w:rFonts w:ascii="Times New Roman" w:eastAsia="Times New Roman" w:hAnsi="Times New Roman" w:cs="Kabir08 Normal"/>
      <w:b/>
      <w:bCs/>
      <w:i/>
      <w:iCs w:val="0"/>
      <w:noProof/>
      <w:color w:val="FF00FF"/>
      <w:sz w:val="24"/>
      <w:szCs w:val="32"/>
      <w:lang w:eastAsia="ar-SA"/>
    </w:rPr>
  </w:style>
  <w:style w:type="character" w:customStyle="1" w:styleId="19Char">
    <w:name w:val="نمط19 Char"/>
    <w:link w:val="190"/>
    <w:rPr>
      <w:rFonts w:ascii="Times New Roman" w:eastAsia="Times New Roman" w:hAnsi="Times New Roman" w:cs="MCS Taybah S_U normal."/>
      <w:b/>
      <w:bCs w:val="0"/>
      <w:i/>
      <w:iCs w:val="0"/>
      <w:noProof/>
      <w:color w:val="FF00FF"/>
      <w:sz w:val="24"/>
      <w:szCs w:val="32"/>
      <w:lang w:eastAsia="ar-SA"/>
    </w:rPr>
  </w:style>
  <w:style w:type="paragraph" w:customStyle="1" w:styleId="316">
    <w:name w:val="نص أساسي 31"/>
    <w:basedOn w:val="af7"/>
    <w:uiPriority w:val="99"/>
    <w:pPr>
      <w:widowControl w:val="0"/>
      <w:tabs>
        <w:tab w:val="left" w:pos="8505"/>
      </w:tabs>
      <w:overflowPunct w:val="0"/>
      <w:autoSpaceDE w:val="0"/>
      <w:autoSpaceDN w:val="0"/>
      <w:adjustRightInd w:val="0"/>
      <w:spacing w:line="240" w:lineRule="auto"/>
      <w:ind w:right="227" w:firstLine="284"/>
      <w:jc w:val="both"/>
      <w:textAlignment w:val="baseline"/>
    </w:pPr>
    <w:rPr>
      <w:rFonts w:ascii="Times New Roman" w:hAnsi="Times New Roman" w:cs="Times New Roman"/>
      <w:szCs w:val="32"/>
    </w:rPr>
  </w:style>
  <w:style w:type="paragraph" w:customStyle="1" w:styleId="e5">
    <w:name w:val="™e5امش"/>
    <w:basedOn w:val="aff"/>
    <w:pPr>
      <w:widowControl w:val="0"/>
      <w:tabs>
        <w:tab w:val="left" w:pos="8505"/>
      </w:tabs>
      <w:overflowPunct w:val="0"/>
      <w:autoSpaceDE w:val="0"/>
      <w:autoSpaceDN w:val="0"/>
      <w:adjustRightInd w:val="0"/>
      <w:spacing w:after="120" w:line="340" w:lineRule="exact"/>
      <w:ind w:left="284" w:right="227" w:hanging="284"/>
      <w:jc w:val="center"/>
      <w:textAlignment w:val="baseline"/>
    </w:pPr>
    <w:rPr>
      <w:rFonts w:ascii="Times New Roman" w:hAnsi="Times New Roman" w:cs="AL-Mohanad Bold"/>
      <w:color w:val="0000FF"/>
      <w:szCs w:val="40"/>
    </w:rPr>
  </w:style>
  <w:style w:type="character" w:customStyle="1" w:styleId="affffffffffffffd">
    <w:name w:val="تخريج آية موحدة"/>
    <w:rPr>
      <w:rFonts w:ascii="Lucida Bright" w:hAnsi="Lucida Bright" w:cs="Traditional Arabic"/>
      <w:bCs/>
      <w:sz w:val="32"/>
      <w:szCs w:val="22"/>
      <w:lang w:val="en-US" w:eastAsia="en-US" w:bidi="ar-YE"/>
    </w:rPr>
  </w:style>
  <w:style w:type="character" w:customStyle="1" w:styleId="affffffffffffffe">
    <w:name w:val="رقم هامش في النص موحد"/>
    <w:rPr>
      <w:rFonts w:ascii="Lucida Bright" w:hAnsi="Lucida Bright" w:cs="Traditional Arabic"/>
      <w:position w:val="2"/>
      <w:sz w:val="32"/>
      <w:szCs w:val="28"/>
      <w:vertAlign w:val="superscript"/>
      <w:lang w:val="en-US" w:eastAsia="en-US" w:bidi="ar-YE"/>
    </w:rPr>
  </w:style>
  <w:style w:type="paragraph" w:customStyle="1" w:styleId="3f3">
    <w:name w:val="فقرة موحدة3"/>
    <w:basedOn w:val="afffffffff2"/>
    <w:pPr>
      <w:widowControl/>
      <w:overflowPunct/>
      <w:autoSpaceDE/>
      <w:autoSpaceDN/>
      <w:adjustRightInd/>
      <w:spacing w:line="440" w:lineRule="exact"/>
    </w:pPr>
    <w:rPr>
      <w:rFonts w:ascii="Calibri" w:eastAsia="Calibri" w:hAnsi="Calibri" w:cs="Simplified Arabic"/>
      <w:color w:val="800080"/>
      <w:sz w:val="24"/>
      <w:szCs w:val="28"/>
      <w:lang w:eastAsia="en-US"/>
    </w:rPr>
  </w:style>
  <w:style w:type="paragraph" w:customStyle="1" w:styleId="afffffffffffffff">
    <w:name w:val="خط حاشية"/>
    <w:basedOn w:val="affffffffffffff1"/>
    <w:pPr>
      <w:spacing w:line="240" w:lineRule="exact"/>
    </w:pPr>
    <w:rPr>
      <w:rFonts w:cs="ae_AlMohanad"/>
      <w:color w:val="auto"/>
      <w:spacing w:val="0"/>
      <w:szCs w:val="24"/>
    </w:rPr>
  </w:style>
  <w:style w:type="paragraph" w:customStyle="1" w:styleId="afffffffffffffff0">
    <w:name w:val="متابعة حواشي"/>
    <w:basedOn w:val="af7"/>
    <w:pPr>
      <w:widowControl w:val="0"/>
      <w:tabs>
        <w:tab w:val="left" w:pos="8505"/>
      </w:tabs>
      <w:overflowPunct w:val="0"/>
      <w:autoSpaceDE w:val="0"/>
      <w:autoSpaceDN w:val="0"/>
      <w:adjustRightInd w:val="0"/>
      <w:spacing w:line="20" w:lineRule="exact"/>
      <w:ind w:right="227" w:firstLine="284"/>
      <w:jc w:val="right"/>
      <w:textAlignment w:val="baseline"/>
    </w:pPr>
    <w:rPr>
      <w:rFonts w:ascii="Times New Roman" w:hAnsi="Times New Roman" w:cs="Times New Roman"/>
      <w:szCs w:val="32"/>
    </w:rPr>
  </w:style>
  <w:style w:type="paragraph" w:customStyle="1" w:styleId="2ffd">
    <w:name w:val="شطر2"/>
    <w:basedOn w:val="af7"/>
    <w:pPr>
      <w:widowControl w:val="0"/>
      <w:tabs>
        <w:tab w:val="left" w:pos="8505"/>
      </w:tabs>
      <w:suppressAutoHyphens/>
      <w:overflowPunct w:val="0"/>
      <w:autoSpaceDE w:val="0"/>
      <w:autoSpaceDN w:val="0"/>
      <w:adjustRightInd w:val="0"/>
      <w:spacing w:line="240" w:lineRule="auto"/>
      <w:ind w:left="2835" w:right="567" w:firstLine="284"/>
      <w:jc w:val="both"/>
      <w:textAlignment w:val="baseline"/>
    </w:pPr>
    <w:rPr>
      <w:rFonts w:ascii="Times New Roman" w:hAnsi="Times New Roman" w:cs="Times New Roman"/>
      <w:color w:val="FF0000"/>
      <w:szCs w:val="32"/>
    </w:rPr>
  </w:style>
  <w:style w:type="paragraph" w:customStyle="1" w:styleId="afffffffffffffff1">
    <w:name w:val="فقرة مصادر مرقمة موحدة"/>
    <w:basedOn w:val="a1"/>
    <w:pPr>
      <w:widowControl/>
      <w:numPr>
        <w:numId w:val="0"/>
      </w:numPr>
      <w:overflowPunct/>
      <w:autoSpaceDE/>
      <w:autoSpaceDN/>
      <w:adjustRightInd/>
      <w:spacing w:before="0" w:after="0" w:line="240" w:lineRule="auto"/>
      <w:ind w:left="738" w:right="0" w:hanging="454"/>
    </w:pPr>
    <w:rPr>
      <w:rFonts w:ascii="Calibri" w:eastAsia="Calibri" w:hAnsi="Calibri" w:cs="Simplified Arabic"/>
      <w:color w:val="000080"/>
      <w:szCs w:val="28"/>
    </w:rPr>
  </w:style>
  <w:style w:type="paragraph" w:customStyle="1" w:styleId="afffffffffffffff2">
    <w:name w:val="شطر"/>
    <w:basedOn w:val="af7"/>
    <w:pPr>
      <w:widowControl w:val="0"/>
      <w:tabs>
        <w:tab w:val="left" w:pos="8505"/>
      </w:tabs>
      <w:overflowPunct w:val="0"/>
      <w:autoSpaceDE w:val="0"/>
      <w:autoSpaceDN w:val="0"/>
      <w:adjustRightInd w:val="0"/>
      <w:spacing w:line="240" w:lineRule="auto"/>
      <w:ind w:right="1985" w:firstLine="284"/>
      <w:jc w:val="both"/>
      <w:textAlignment w:val="baseline"/>
    </w:pPr>
    <w:rPr>
      <w:rFonts w:ascii="Times New Roman" w:hAnsi="Times New Roman" w:cs="Times New Roman"/>
      <w:bCs/>
      <w:szCs w:val="32"/>
    </w:rPr>
  </w:style>
  <w:style w:type="paragraph" w:customStyle="1" w:styleId="afffffffffffffff3">
    <w:name w:val="عجز"/>
    <w:basedOn w:val="afffffffffffffff2"/>
    <w:pPr>
      <w:ind w:left="1985" w:right="0"/>
    </w:pPr>
  </w:style>
  <w:style w:type="character" w:customStyle="1" w:styleId="afffffffffffffff4">
    <w:name w:val="بين"/>
    <w:rPr>
      <w:rFonts w:ascii="Lucida Bright" w:hAnsi="Lucida Bright" w:cs="Traditional Arabic"/>
      <w:sz w:val="32"/>
      <w:szCs w:val="2"/>
      <w:lang w:val="en-US" w:eastAsia="en-US" w:bidi="ar-YE"/>
    </w:rPr>
  </w:style>
  <w:style w:type="paragraph" w:customStyle="1" w:styleId="afffffffffffffff5">
    <w:name w:val="فاصل شعر"/>
    <w:basedOn w:val="af7"/>
    <w:pPr>
      <w:widowControl w:val="0"/>
      <w:tabs>
        <w:tab w:val="left" w:pos="8505"/>
      </w:tabs>
      <w:overflowPunct w:val="0"/>
      <w:autoSpaceDE w:val="0"/>
      <w:autoSpaceDN w:val="0"/>
      <w:adjustRightInd w:val="0"/>
      <w:spacing w:before="120" w:line="240" w:lineRule="auto"/>
      <w:ind w:right="227" w:firstLine="284"/>
      <w:jc w:val="center"/>
      <w:textAlignment w:val="baseline"/>
    </w:pPr>
    <w:rPr>
      <w:rFonts w:ascii="Times New Roman" w:hAnsi="Times New Roman" w:cs="Monotype Sorts"/>
      <w:b/>
      <w:bCs/>
      <w:color w:val="FF00FF"/>
      <w:sz w:val="16"/>
      <w:szCs w:val="16"/>
    </w:rPr>
  </w:style>
  <w:style w:type="paragraph" w:customStyle="1" w:styleId="afffffffffffffff6">
    <w:name w:val="أحرف"/>
    <w:basedOn w:val="aff6"/>
  </w:style>
  <w:style w:type="paragraph" w:customStyle="1" w:styleId="4f2">
    <w:name w:val="فقرة موحدة4"/>
    <w:basedOn w:val="afffffffff2"/>
    <w:pPr>
      <w:widowControl/>
      <w:overflowPunct/>
      <w:autoSpaceDE/>
      <w:autoSpaceDN/>
      <w:adjustRightInd/>
      <w:spacing w:line="500" w:lineRule="exact"/>
      <w:ind w:left="907" w:hanging="340"/>
    </w:pPr>
    <w:rPr>
      <w:rFonts w:ascii="Calibri" w:eastAsia="Calibri" w:hAnsi="Calibri" w:cs="Simplified Arabic"/>
      <w:sz w:val="24"/>
      <w:szCs w:val="28"/>
      <w:lang w:eastAsia="en-US"/>
    </w:rPr>
  </w:style>
  <w:style w:type="paragraph" w:customStyle="1" w:styleId="afffffffffffffff7">
    <w:name w:val="تعليق"/>
    <w:basedOn w:val="afffffffff2"/>
    <w:pPr>
      <w:widowControl/>
      <w:overflowPunct/>
      <w:autoSpaceDE/>
      <w:autoSpaceDN/>
      <w:adjustRightInd/>
      <w:spacing w:line="340" w:lineRule="exact"/>
      <w:ind w:left="5954" w:hanging="284"/>
    </w:pPr>
    <w:rPr>
      <w:rFonts w:ascii="Calibri" w:eastAsia="Calibri" w:hAnsi="Calibri" w:cs="ae_AlMateen"/>
      <w:bCs/>
      <w:sz w:val="24"/>
      <w:szCs w:val="28"/>
      <w:lang w:eastAsia="en-US"/>
    </w:rPr>
  </w:style>
  <w:style w:type="paragraph" w:customStyle="1" w:styleId="afffffffffffffff8">
    <w:name w:val="زهرة"/>
    <w:basedOn w:val="afffffffff2"/>
    <w:pPr>
      <w:widowControl/>
      <w:overflowPunct/>
      <w:autoSpaceDE/>
      <w:autoSpaceDN/>
      <w:adjustRightInd/>
      <w:spacing w:line="480" w:lineRule="exact"/>
      <w:ind w:firstLine="0"/>
      <w:jc w:val="center"/>
    </w:pPr>
    <w:rPr>
      <w:rFonts w:ascii="Calibri" w:eastAsia="Calibri" w:hAnsi="Calibri" w:cs="FS_Diwany"/>
      <w:spacing w:val="200"/>
      <w:sz w:val="24"/>
      <w:szCs w:val="50"/>
      <w:lang w:eastAsia="en-US"/>
    </w:rPr>
  </w:style>
  <w:style w:type="paragraph" w:customStyle="1" w:styleId="afffffffffffffff9">
    <w:name w:val="اسمين"/>
    <w:basedOn w:val="afffffffff2"/>
    <w:pPr>
      <w:widowControl/>
      <w:overflowPunct/>
      <w:autoSpaceDE/>
      <w:autoSpaceDN/>
      <w:adjustRightInd/>
      <w:ind w:left="1588" w:hanging="1588"/>
    </w:pPr>
    <w:rPr>
      <w:rFonts w:ascii="Calibri" w:eastAsia="Calibri" w:hAnsi="Calibri" w:cs="Simplified Arabic"/>
      <w:sz w:val="24"/>
      <w:szCs w:val="28"/>
      <w:lang w:eastAsia="en-US"/>
    </w:rPr>
  </w:style>
  <w:style w:type="paragraph" w:customStyle="1" w:styleId="afffffffffffffffa">
    <w:name w:val="اسم"/>
    <w:basedOn w:val="afffffffff2"/>
    <w:pPr>
      <w:widowControl/>
      <w:overflowPunct/>
      <w:autoSpaceDE/>
      <w:autoSpaceDN/>
      <w:adjustRightInd/>
      <w:ind w:left="794" w:hanging="794"/>
    </w:pPr>
    <w:rPr>
      <w:rFonts w:ascii="Calibri" w:eastAsia="Calibri" w:hAnsi="Calibri" w:cs="Simplified Arabic"/>
      <w:sz w:val="24"/>
      <w:szCs w:val="28"/>
      <w:lang w:eastAsia="en-US"/>
    </w:rPr>
  </w:style>
  <w:style w:type="character" w:customStyle="1" w:styleId="afffffffffffffffb">
    <w:name w:val="أسماء"/>
    <w:rPr>
      <w:rFonts w:ascii="Lucida Bright" w:hAnsi="Lucida Bright" w:cs="Traditional Arabic"/>
      <w:b/>
      <w:bCs/>
      <w:spacing w:val="-16"/>
      <w:sz w:val="32"/>
      <w:szCs w:val="34"/>
      <w:lang w:val="en-US" w:eastAsia="en-US" w:bidi="ar-YE"/>
    </w:rPr>
  </w:style>
  <w:style w:type="paragraph" w:customStyle="1" w:styleId="afffffffffffffffc">
    <w:name w:val="اسم ونصف"/>
    <w:basedOn w:val="afffffffff2"/>
    <w:pPr>
      <w:widowControl/>
      <w:overflowPunct/>
      <w:autoSpaceDE/>
      <w:autoSpaceDN/>
      <w:adjustRightInd/>
      <w:ind w:left="1361" w:hanging="1361"/>
    </w:pPr>
    <w:rPr>
      <w:rFonts w:ascii="Calibri" w:eastAsia="Calibri" w:hAnsi="Calibri" w:cs="Simplified Arabic"/>
      <w:sz w:val="24"/>
      <w:szCs w:val="28"/>
      <w:lang w:eastAsia="en-US"/>
    </w:rPr>
  </w:style>
  <w:style w:type="paragraph" w:customStyle="1" w:styleId="2ffe">
    <w:name w:val="هامش2"/>
    <w:basedOn w:val="afffffffff4"/>
    <w:pPr>
      <w:ind w:left="284" w:firstLine="0"/>
      <w:textAlignment w:val="baseline"/>
    </w:pPr>
    <w:rPr>
      <w:rFonts w:cs="Simplified Arabic"/>
      <w:color w:val="FF0000"/>
      <w:szCs w:val="24"/>
    </w:rPr>
  </w:style>
  <w:style w:type="paragraph" w:customStyle="1" w:styleId="afffffffffffffffd">
    <w:name w:val="مشكل"/>
    <w:basedOn w:val="afffffffff4"/>
    <w:pPr>
      <w:spacing w:line="240" w:lineRule="auto"/>
      <w:ind w:left="0" w:right="0" w:firstLine="0"/>
      <w:textAlignment w:val="baseline"/>
    </w:pPr>
    <w:rPr>
      <w:rFonts w:cs="Simplified Arabic"/>
      <w:szCs w:val="2"/>
    </w:rPr>
  </w:style>
  <w:style w:type="paragraph" w:customStyle="1" w:styleId="229">
    <w:name w:val="فقرة22"/>
    <w:basedOn w:val="afffffffff3"/>
    <w:pPr>
      <w:widowControl/>
      <w:overflowPunct/>
      <w:autoSpaceDE/>
      <w:autoSpaceDN/>
      <w:adjustRightInd/>
      <w:spacing w:before="0" w:after="0" w:line="440" w:lineRule="exact"/>
      <w:ind w:right="0" w:firstLine="340"/>
    </w:pPr>
    <w:rPr>
      <w:rFonts w:ascii="Calibri" w:eastAsia="Calibri" w:hAnsi="Calibri" w:cs="Simplified Arabic"/>
      <w:color w:val="000080"/>
      <w:szCs w:val="28"/>
      <w:lang w:eastAsia="en-US"/>
    </w:rPr>
  </w:style>
  <w:style w:type="paragraph" w:customStyle="1" w:styleId="252">
    <w:name w:val="فقرة25"/>
    <w:basedOn w:val="3f3"/>
    <w:pPr>
      <w:spacing w:line="500" w:lineRule="exact"/>
    </w:pPr>
    <w:rPr>
      <w:color w:val="000080"/>
    </w:rPr>
  </w:style>
  <w:style w:type="paragraph" w:customStyle="1" w:styleId="afffffffffffffffe">
    <w:name w:val="نمط فهرسة"/>
    <w:basedOn w:val="aff6"/>
  </w:style>
  <w:style w:type="paragraph" w:customStyle="1" w:styleId="184">
    <w:name w:val="هامش18"/>
    <w:basedOn w:val="afffffffff4"/>
    <w:pPr>
      <w:spacing w:line="340" w:lineRule="exact"/>
      <w:textAlignment w:val="baseline"/>
    </w:pPr>
    <w:rPr>
      <w:rFonts w:cs="Simplified Arabic"/>
      <w:color w:val="000080"/>
      <w:szCs w:val="24"/>
    </w:rPr>
  </w:style>
  <w:style w:type="paragraph" w:customStyle="1" w:styleId="165">
    <w:name w:val="هامش16"/>
    <w:basedOn w:val="184"/>
    <w:pPr>
      <w:spacing w:line="320" w:lineRule="exact"/>
    </w:pPr>
    <w:rPr>
      <w:color w:val="800000"/>
    </w:rPr>
  </w:style>
  <w:style w:type="paragraph" w:customStyle="1" w:styleId="253">
    <w:name w:val="25"/>
    <w:basedOn w:val="afffffffff3"/>
    <w:pPr>
      <w:widowControl/>
      <w:overflowPunct/>
      <w:autoSpaceDE/>
      <w:autoSpaceDN/>
      <w:adjustRightInd/>
      <w:spacing w:before="0" w:after="0" w:line="500" w:lineRule="exact"/>
      <w:ind w:right="0" w:firstLine="340"/>
    </w:pPr>
    <w:rPr>
      <w:rFonts w:ascii="Calibri" w:eastAsia="Calibri" w:hAnsi="Calibri" w:cs="Simplified Arabic"/>
      <w:color w:val="FF00FF"/>
      <w:szCs w:val="28"/>
      <w:lang w:eastAsia="en-US"/>
    </w:rPr>
  </w:style>
  <w:style w:type="paragraph" w:customStyle="1" w:styleId="3f4">
    <w:name w:val="فقرة معلقة3"/>
    <w:basedOn w:val="af7"/>
    <w:pPr>
      <w:widowControl w:val="0"/>
      <w:tabs>
        <w:tab w:val="left" w:pos="8505"/>
      </w:tabs>
      <w:overflowPunct w:val="0"/>
      <w:autoSpaceDE w:val="0"/>
      <w:autoSpaceDN w:val="0"/>
      <w:adjustRightInd w:val="0"/>
      <w:spacing w:line="480" w:lineRule="exact"/>
      <w:ind w:left="397" w:right="227" w:hanging="397"/>
      <w:jc w:val="both"/>
      <w:textAlignment w:val="baseline"/>
    </w:pPr>
    <w:rPr>
      <w:rFonts w:ascii="MCS Alsalam E_U 3d." w:hAnsi="MCS Alsalam E_U 3d." w:cs="Kufi Extended Outline"/>
      <w:color w:val="000080"/>
      <w:szCs w:val="34"/>
    </w:rPr>
  </w:style>
  <w:style w:type="paragraph" w:customStyle="1" w:styleId="affffffffffffffff">
    <w:name w:val="معلقة"/>
    <w:basedOn w:val="afffffffffffffff1"/>
    <w:pPr>
      <w:spacing w:line="480" w:lineRule="exact"/>
      <w:ind w:left="284" w:hanging="284"/>
    </w:pPr>
    <w:rPr>
      <w:szCs w:val="34"/>
    </w:rPr>
  </w:style>
  <w:style w:type="character" w:customStyle="1" w:styleId="affffffffffffffff0">
    <w:name w:val="صلم"/>
    <w:rPr>
      <w:rFonts w:ascii="Lucida Bright" w:hAnsi="Lucida Bright" w:cs="Naskh1 Normal"/>
      <w:position w:val="-6"/>
      <w:sz w:val="32"/>
      <w:szCs w:val="28"/>
      <w:lang w:val="en-US" w:eastAsia="en-US" w:bidi="ar-YE"/>
    </w:rPr>
  </w:style>
  <w:style w:type="paragraph" w:customStyle="1" w:styleId="5f">
    <w:name w:val="فقرة موحدة5"/>
    <w:basedOn w:val="afffffffff2"/>
    <w:pPr>
      <w:widowControl/>
      <w:overflowPunct/>
      <w:autoSpaceDE/>
      <w:autoSpaceDN/>
      <w:adjustRightInd/>
    </w:pPr>
    <w:rPr>
      <w:rFonts w:ascii="Calibri" w:eastAsia="Calibri" w:hAnsi="Calibri" w:cs="Simplified Arabic"/>
      <w:color w:val="0000FF"/>
      <w:sz w:val="24"/>
      <w:szCs w:val="28"/>
      <w:lang w:eastAsia="en-US"/>
    </w:rPr>
  </w:style>
  <w:style w:type="character" w:customStyle="1" w:styleId="affffffffffffffff1">
    <w:name w:val="ريج آية موحدة"/>
    <w:rPr>
      <w:rFonts w:ascii="Lucida Bright" w:hAnsi="Lucida Bright" w:cs="Traditional Arabic"/>
      <w:bCs/>
      <w:sz w:val="32"/>
      <w:szCs w:val="22"/>
      <w:lang w:val="en-US" w:eastAsia="en-US" w:bidi="ar-YE"/>
    </w:rPr>
  </w:style>
  <w:style w:type="paragraph" w:customStyle="1" w:styleId="affffffffffffffff2">
    <w:name w:val="فقرة مكثف موحد"/>
    <w:basedOn w:val="afffffffff3"/>
    <w:pPr>
      <w:widowControl/>
      <w:overflowPunct/>
      <w:autoSpaceDE/>
      <w:autoSpaceDN/>
      <w:adjustRightInd/>
      <w:spacing w:before="0" w:after="0" w:line="420" w:lineRule="exact"/>
      <w:ind w:right="0" w:firstLine="340"/>
    </w:pPr>
    <w:rPr>
      <w:rFonts w:ascii="Calibri" w:eastAsia="Calibri" w:hAnsi="Calibri" w:cs="Ralnaha ri313"/>
      <w:color w:val="000080"/>
      <w:spacing w:val="-6"/>
      <w:szCs w:val="26"/>
      <w:lang w:eastAsia="en-US"/>
    </w:rPr>
  </w:style>
  <w:style w:type="paragraph" w:customStyle="1" w:styleId="affffffffffffffff3">
    <w:name w:val="كتاب"/>
    <w:basedOn w:val="1fffd"/>
    <w:pPr>
      <w:ind w:left="568" w:hanging="284"/>
    </w:pPr>
  </w:style>
  <w:style w:type="paragraph" w:customStyle="1" w:styleId="affffffffffffffff4">
    <w:name w:val="هامش مفتوح"/>
    <w:basedOn w:val="afffffffff4"/>
    <w:link w:val="Charfffffff"/>
    <w:pPr>
      <w:textAlignment w:val="baseline"/>
    </w:pPr>
    <w:rPr>
      <w:rFonts w:cs="Simplified Arabic"/>
      <w:color w:val="FF00FF"/>
      <w:szCs w:val="24"/>
    </w:rPr>
  </w:style>
  <w:style w:type="character" w:customStyle="1" w:styleId="Charfffffff">
    <w:name w:val="هامش مفتوح Char"/>
    <w:link w:val="affffffffffffffff4"/>
    <w:rPr>
      <w:rFonts w:ascii="Times New Roman" w:eastAsia="Times New Roman" w:hAnsi="Times New Roman" w:cs="Simplified Arabic"/>
      <w:color w:val="FF00FF"/>
      <w:sz w:val="24"/>
      <w:szCs w:val="24"/>
      <w:lang w:val="en-US" w:eastAsia="en-US" w:bidi="ar-SA"/>
    </w:rPr>
  </w:style>
  <w:style w:type="paragraph" w:customStyle="1" w:styleId="affffffffffffffff5">
    <w:name w:val="هامش مكثف"/>
    <w:basedOn w:val="2ffb"/>
    <w:pPr>
      <w:widowControl w:val="0"/>
      <w:tabs>
        <w:tab w:val="left" w:pos="8505"/>
      </w:tabs>
      <w:overflowPunct w:val="0"/>
      <w:autoSpaceDE w:val="0"/>
      <w:autoSpaceDN w:val="0"/>
      <w:adjustRightInd w:val="0"/>
      <w:spacing w:line="300" w:lineRule="exact"/>
      <w:ind w:left="284" w:firstLine="0"/>
      <w:textAlignment w:val="baseline"/>
    </w:pPr>
    <w:rPr>
      <w:color w:val="FF00FF"/>
      <w:spacing w:val="-2"/>
    </w:rPr>
  </w:style>
  <w:style w:type="paragraph" w:customStyle="1" w:styleId="2fff">
    <w:name w:val="هامش مكثف2"/>
    <w:basedOn w:val="affffffffffffffff5"/>
    <w:rPr>
      <w:spacing w:val="-6"/>
    </w:rPr>
  </w:style>
  <w:style w:type="paragraph" w:customStyle="1" w:styleId="2fff0">
    <w:name w:val="فقرة مكثف2"/>
    <w:basedOn w:val="affffffffffffffff2"/>
    <w:pPr>
      <w:spacing w:line="460" w:lineRule="exact"/>
    </w:pPr>
    <w:rPr>
      <w:rFonts w:cs="Lotus Linotype"/>
      <w:spacing w:val="0"/>
      <w:szCs w:val="28"/>
    </w:rPr>
  </w:style>
  <w:style w:type="paragraph" w:customStyle="1" w:styleId="2fff1">
    <w:name w:val="فقرة مصادر2"/>
    <w:basedOn w:val="afffffffffffffff1"/>
    <w:pPr>
      <w:spacing w:line="400" w:lineRule="exact"/>
    </w:pPr>
    <w:rPr>
      <w:color w:val="FF0000"/>
    </w:rPr>
  </w:style>
  <w:style w:type="paragraph" w:customStyle="1" w:styleId="affffffffffffffff6">
    <w:name w:val="السورة"/>
    <w:basedOn w:val="aff6"/>
  </w:style>
  <w:style w:type="paragraph" w:customStyle="1" w:styleId="affffffffffffffff7">
    <w:name w:val="فقرة ثلاثة"/>
    <w:basedOn w:val="afffffffffffffff1"/>
    <w:pPr>
      <w:spacing w:line="400" w:lineRule="exact"/>
    </w:pPr>
    <w:rPr>
      <w:color w:val="800080"/>
    </w:rPr>
  </w:style>
  <w:style w:type="paragraph" w:customStyle="1" w:styleId="affffffffffffffff8">
    <w:name w:val="فقرة اثنين مرقمة"/>
    <w:basedOn w:val="afffffffffffffff1"/>
    <w:pPr>
      <w:spacing w:line="480" w:lineRule="exact"/>
    </w:pPr>
    <w:rPr>
      <w:color w:val="FF00FF"/>
    </w:rPr>
  </w:style>
  <w:style w:type="paragraph" w:customStyle="1" w:styleId="affffffffffffffff9">
    <w:name w:val="اسم مصادر"/>
    <w:basedOn w:val="afffffffff2"/>
    <w:pPr>
      <w:keepNext/>
      <w:widowControl/>
      <w:overflowPunct/>
      <w:autoSpaceDE/>
      <w:autoSpaceDN/>
      <w:adjustRightInd/>
      <w:ind w:firstLine="0"/>
    </w:pPr>
    <w:rPr>
      <w:rFonts w:ascii="Calibri" w:eastAsia="Calibri" w:hAnsi="Calibri" w:cs="Akhbar MT"/>
      <w:color w:val="0000FF"/>
      <w:sz w:val="24"/>
      <w:szCs w:val="28"/>
      <w:lang w:eastAsia="en-US"/>
    </w:rPr>
  </w:style>
  <w:style w:type="paragraph" w:customStyle="1" w:styleId="affffffffffffffffa">
    <w:name w:val="ترويسة"/>
    <w:basedOn w:val="afb"/>
    <w:pPr>
      <w:widowControl w:val="0"/>
      <w:tabs>
        <w:tab w:val="clear" w:pos="4153"/>
        <w:tab w:val="clear" w:pos="8306"/>
      </w:tabs>
      <w:overflowPunct w:val="0"/>
      <w:autoSpaceDE w:val="0"/>
      <w:autoSpaceDN w:val="0"/>
      <w:adjustRightInd w:val="0"/>
      <w:spacing w:before="120" w:after="240"/>
      <w:ind w:right="227"/>
      <w:jc w:val="both"/>
      <w:textAlignment w:val="baseline"/>
    </w:pPr>
    <w:rPr>
      <w:rFonts w:ascii="Times New Roman" w:hAnsi="Times New Roman" w:cs="MCS HALA"/>
      <w:szCs w:val="28"/>
      <w:u w:val="single"/>
    </w:rPr>
  </w:style>
  <w:style w:type="character" w:customStyle="1" w:styleId="affffffffffffffffb">
    <w:name w:val="رقم آية"/>
    <w:rPr>
      <w:rFonts w:ascii="Lucida Bright" w:hAnsi="Lucida Bright" w:cs="Traditional Arabic"/>
      <w:sz w:val="32"/>
      <w:szCs w:val="22"/>
      <w:lang w:val="en-US" w:eastAsia="en-US" w:bidi="ar-YE"/>
    </w:rPr>
  </w:style>
  <w:style w:type="character" w:customStyle="1" w:styleId="affffffffffffffffc">
    <w:name w:val="خط ترويسة"/>
    <w:rPr>
      <w:rFonts w:ascii="Lucida Bright" w:hAnsi="Lucida Bright" w:cs="Simplified Arabic"/>
      <w:sz w:val="32"/>
      <w:szCs w:val="18"/>
      <w:lang w:val="en-US" w:eastAsia="en-US" w:bidi="ar-YE"/>
    </w:rPr>
  </w:style>
  <w:style w:type="character" w:customStyle="1" w:styleId="Ralnahari313">
    <w:name w:val="نمط حدثنا + (العربية وغيرها) Ralnaha ri313 (مركب) غامق تلقائي"/>
    <w:rPr>
      <w:rFonts w:ascii="Lucida Bright" w:hAnsi="Lucida Bright" w:cs="Lotus Linotype"/>
      <w:bCs/>
      <w:color w:val="auto"/>
      <w:sz w:val="32"/>
      <w:szCs w:val="28"/>
      <w:lang w:val="en-US" w:eastAsia="en-US" w:bidi="ar-YE"/>
    </w:rPr>
  </w:style>
  <w:style w:type="paragraph" w:customStyle="1" w:styleId="affffffffffffffffd">
    <w:name w:val="نمط شعر نص موحد + مضبوطة"/>
    <w:basedOn w:val="affffffffffffff1"/>
    <w:rPr>
      <w:rFonts w:cs="ae_AlMohanad"/>
    </w:rPr>
  </w:style>
  <w:style w:type="paragraph" w:customStyle="1" w:styleId="14TimesNewRoman">
    <w:name w:val="نمط نمط14 + (العربية وغيرها) Times New Roman"/>
    <w:pPr>
      <w:keepNext/>
      <w:widowControl w:val="0"/>
      <w:tabs>
        <w:tab w:val="left" w:pos="8505"/>
      </w:tabs>
      <w:overflowPunct w:val="0"/>
      <w:autoSpaceDE w:val="0"/>
      <w:autoSpaceDN w:val="0"/>
      <w:adjustRightInd w:val="0"/>
      <w:spacing w:before="240" w:after="60"/>
      <w:ind w:right="227"/>
      <w:textAlignment w:val="baseline"/>
      <w:outlineLvl w:val="3"/>
    </w:pPr>
    <w:rPr>
      <w:rFonts w:ascii="Times New Roman" w:hAnsi="Times New Roman" w:cs="Malik Lt BT"/>
      <w:b/>
      <w:bCs/>
      <w:i/>
      <w:color w:val="FF00FF"/>
      <w:sz w:val="24"/>
      <w:szCs w:val="36"/>
    </w:rPr>
  </w:style>
  <w:style w:type="paragraph" w:customStyle="1" w:styleId="14TimesNewRoman1">
    <w:name w:val="نمط نمط14 + (العربية وغيرها) Times New Roman1"/>
    <w:pPr>
      <w:keepNext/>
      <w:widowControl w:val="0"/>
      <w:tabs>
        <w:tab w:val="left" w:pos="8505"/>
      </w:tabs>
      <w:overflowPunct w:val="0"/>
      <w:autoSpaceDE w:val="0"/>
      <w:autoSpaceDN w:val="0"/>
      <w:adjustRightInd w:val="0"/>
      <w:spacing w:before="240" w:after="60"/>
      <w:ind w:right="227"/>
      <w:textAlignment w:val="baseline"/>
      <w:outlineLvl w:val="3"/>
    </w:pPr>
    <w:rPr>
      <w:rFonts w:ascii="Times New Roman" w:hAnsi="Times New Roman" w:cs="MCS SILVER"/>
      <w:b/>
      <w:i/>
      <w:color w:val="FF00FF"/>
      <w:sz w:val="24"/>
      <w:szCs w:val="36"/>
    </w:rPr>
  </w:style>
  <w:style w:type="paragraph" w:customStyle="1" w:styleId="affffffffffffffffe">
    <w:name w:val="الفرع"/>
    <w:basedOn w:val="afffffffff2"/>
    <w:pPr>
      <w:widowControl/>
      <w:overflowPunct/>
      <w:autoSpaceDE/>
      <w:autoSpaceDN/>
      <w:adjustRightInd/>
    </w:pPr>
    <w:rPr>
      <w:rFonts w:ascii="Calibri" w:eastAsia="Calibri" w:hAnsi="Calibri" w:cs="Malik Lt BT"/>
      <w:sz w:val="24"/>
      <w:szCs w:val="28"/>
      <w:lang w:eastAsia="en-US"/>
    </w:rPr>
  </w:style>
  <w:style w:type="paragraph" w:customStyle="1" w:styleId="afffffffffffffffff">
    <w:name w:val="تحت فرع"/>
    <w:basedOn w:val="3f3"/>
    <w:rPr>
      <w:rFonts w:cs="Akhbar MT"/>
    </w:rPr>
  </w:style>
  <w:style w:type="character" w:customStyle="1" w:styleId="11f2">
    <w:name w:val="نمط حدثنا + (العربية وغيرها) ‏11 نقطة (مركب) غامق"/>
    <w:rPr>
      <w:rFonts w:ascii="Lucida Bright" w:hAnsi="Lucida Bright" w:cs="Haettenschweiler"/>
      <w:bCs/>
      <w:color w:val="0000FF"/>
      <w:sz w:val="32"/>
      <w:szCs w:val="24"/>
      <w:lang w:val="en-US" w:eastAsia="en-US" w:bidi="ar-YE"/>
    </w:rPr>
  </w:style>
  <w:style w:type="paragraph" w:customStyle="1" w:styleId="4150">
    <w:name w:val="نمط عنوان 4 + ‏15 نقطة"/>
    <w:basedOn w:val="40"/>
    <w:pPr>
      <w:widowControl w:val="0"/>
      <w:tabs>
        <w:tab w:val="left" w:pos="8505"/>
      </w:tabs>
      <w:overflowPunct w:val="0"/>
      <w:autoSpaceDE w:val="0"/>
      <w:autoSpaceDN w:val="0"/>
      <w:bidi/>
      <w:adjustRightInd w:val="0"/>
      <w:ind w:right="227"/>
      <w:textAlignment w:val="baseline"/>
    </w:pPr>
    <w:rPr>
      <w:rFonts w:cs="AL-Mohanad Bold"/>
      <w:bCs w:val="0"/>
      <w:i/>
      <w:noProof w:val="0"/>
      <w:color w:val="FF00FF"/>
      <w:sz w:val="30"/>
      <w:szCs w:val="30"/>
      <w:lang w:eastAsia="en-US"/>
    </w:rPr>
  </w:style>
  <w:style w:type="paragraph" w:customStyle="1" w:styleId="2230">
    <w:name w:val="نمط فقرة موحدة2 + تباعد الأسطر:  تام 23 نقطة"/>
    <w:basedOn w:val="2fb"/>
    <w:link w:val="223Char"/>
    <w:pPr>
      <w:widowControl/>
      <w:overflowPunct/>
      <w:autoSpaceDE/>
      <w:autoSpaceDN/>
      <w:adjustRightInd/>
      <w:spacing w:before="0" w:after="0" w:line="240" w:lineRule="auto"/>
      <w:ind w:right="0" w:firstLine="340"/>
    </w:pPr>
    <w:rPr>
      <w:rFonts w:ascii="Calibri" w:eastAsia="Calibri" w:hAnsi="Calibri" w:cs="Simplified Arabic"/>
      <w:b w:val="0"/>
      <w:szCs w:val="28"/>
    </w:rPr>
  </w:style>
  <w:style w:type="character" w:customStyle="1" w:styleId="223Char">
    <w:name w:val="نمط فقرة موحدة2 + تباعد الأسطر:  تام 23 نقطة Char"/>
    <w:link w:val="2230"/>
    <w:rPr>
      <w:rFonts w:ascii="Calibri" w:eastAsia="Calibri" w:hAnsi="Calibri" w:cs="Simplified Arabic"/>
      <w:b w:val="0"/>
      <w:color w:val="008080"/>
      <w:sz w:val="24"/>
      <w:szCs w:val="28"/>
    </w:rPr>
  </w:style>
  <w:style w:type="paragraph" w:customStyle="1" w:styleId="2013">
    <w:name w:val="نمط نمط20 + ‏13 نقطة"/>
    <w:pPr>
      <w:widowControl w:val="0"/>
      <w:tabs>
        <w:tab w:val="left" w:pos="8505"/>
      </w:tabs>
      <w:overflowPunct w:val="0"/>
      <w:autoSpaceDE w:val="0"/>
      <w:autoSpaceDN w:val="0"/>
      <w:adjustRightInd w:val="0"/>
      <w:spacing w:before="360"/>
      <w:textAlignment w:val="baseline"/>
      <w:outlineLvl w:val="4"/>
    </w:pPr>
    <w:rPr>
      <w:rFonts w:cs="WinSoft Naskh"/>
      <w:b/>
      <w:bCs/>
      <w:sz w:val="26"/>
      <w:szCs w:val="30"/>
    </w:rPr>
  </w:style>
  <w:style w:type="paragraph" w:customStyle="1" w:styleId="271">
    <w:name w:val="نمط27"/>
    <w:pPr>
      <w:keepNext/>
      <w:bidi/>
      <w:spacing w:after="200" w:line="276" w:lineRule="auto"/>
      <w:ind w:left="-227" w:firstLine="340"/>
      <w:jc w:val="lowKashida"/>
    </w:pPr>
    <w:rPr>
      <w:rFonts w:cs="Thick Naskh 2"/>
      <w:sz w:val="24"/>
      <w:szCs w:val="26"/>
    </w:rPr>
  </w:style>
  <w:style w:type="paragraph" w:customStyle="1" w:styleId="2fff2">
    <w:name w:val="فقرة معلقة2"/>
    <w:basedOn w:val="5f"/>
    <w:pPr>
      <w:ind w:left="720" w:hanging="360"/>
    </w:pPr>
  </w:style>
  <w:style w:type="paragraph" w:customStyle="1" w:styleId="LotusLinotype">
    <w:name w:val="نمط تعليق + (لاتيني) Lotus Linotype"/>
    <w:basedOn w:val="afffffffffffffff7"/>
    <w:pPr>
      <w:ind w:left="5387"/>
    </w:pPr>
    <w:rPr>
      <w:rFonts w:ascii="Lotus Linotype" w:hAnsi="Lotus Linotype"/>
      <w:bCs w:val="0"/>
      <w:szCs w:val="36"/>
    </w:rPr>
  </w:style>
  <w:style w:type="paragraph" w:customStyle="1" w:styleId="2fff3">
    <w:name w:val="نمط عنوان 2"/>
    <w:basedOn w:val="24"/>
    <w:pPr>
      <w:keepNext w:val="0"/>
      <w:widowControl w:val="0"/>
      <w:tabs>
        <w:tab w:val="left" w:pos="8505"/>
      </w:tabs>
      <w:overflowPunct w:val="0"/>
      <w:autoSpaceDE w:val="0"/>
      <w:autoSpaceDN w:val="0"/>
      <w:bidi/>
      <w:adjustRightInd w:val="0"/>
      <w:spacing w:after="120" w:line="600" w:lineRule="exact"/>
      <w:contextualSpacing w:val="0"/>
      <w:jc w:val="center"/>
      <w:textAlignment w:val="baseline"/>
    </w:pPr>
    <w:rPr>
      <w:rFonts w:cs="AL-Mateen"/>
      <w:bCs w:val="0"/>
      <w:iCs w:val="0"/>
      <w:noProof w:val="0"/>
      <w:color w:val="auto"/>
      <w:sz w:val="24"/>
      <w:szCs w:val="30"/>
      <w:lang w:eastAsia="en-US"/>
    </w:rPr>
  </w:style>
  <w:style w:type="paragraph" w:customStyle="1" w:styleId="afffffffffffffffff0">
    <w:name w:val="شـــعر"/>
    <w:basedOn w:val="af7"/>
    <w:pPr>
      <w:widowControl w:val="0"/>
      <w:spacing w:after="0" w:line="240" w:lineRule="auto"/>
      <w:jc w:val="lowKashida"/>
    </w:pPr>
    <w:rPr>
      <w:rFonts w:ascii="Times New Roman" w:hAnsi="Times New Roman" w:cs="Lotus Linotype"/>
      <w:i/>
      <w:color w:val="993366"/>
      <w:spacing w:val="-14"/>
      <w:sz w:val="26"/>
      <w:szCs w:val="30"/>
    </w:rPr>
  </w:style>
  <w:style w:type="paragraph" w:customStyle="1" w:styleId="CharChar1">
    <w:name w:val="حواشي سفلية Char Char"/>
    <w:basedOn w:val="af7"/>
    <w:link w:val="CharCharChar"/>
    <w:pPr>
      <w:widowControl w:val="0"/>
      <w:overflowPunct w:val="0"/>
      <w:autoSpaceDE w:val="0"/>
      <w:autoSpaceDN w:val="0"/>
      <w:adjustRightInd w:val="0"/>
      <w:spacing w:after="0" w:line="240" w:lineRule="auto"/>
      <w:ind w:left="340" w:hanging="340"/>
      <w:jc w:val="lowKashida"/>
      <w:textAlignment w:val="baseline"/>
    </w:pPr>
    <w:rPr>
      <w:rFonts w:ascii="Times New Roman" w:hAnsi="Times New Roman" w:cs="Rateb lotusb22"/>
      <w:color w:val="0000FF"/>
      <w:szCs w:val="24"/>
      <w:lang w:bidi="ar-YE"/>
    </w:rPr>
  </w:style>
  <w:style w:type="character" w:customStyle="1" w:styleId="CharCharChar">
    <w:name w:val="حواشي سفلية Char Char Char"/>
    <w:link w:val="CharChar1"/>
    <w:rPr>
      <w:rFonts w:ascii="Times New Roman" w:eastAsia="Times New Roman" w:hAnsi="Times New Roman" w:cs="Rateb lotusb22"/>
      <w:color w:val="0000FF"/>
      <w:sz w:val="20"/>
      <w:szCs w:val="24"/>
      <w:lang w:bidi="ar-YE"/>
    </w:rPr>
  </w:style>
  <w:style w:type="paragraph" w:customStyle="1" w:styleId="3f5">
    <w:name w:val="نمط عنوان 3 + أسود"/>
    <w:basedOn w:val="32"/>
    <w:pPr>
      <w:widowControl w:val="0"/>
      <w:tabs>
        <w:tab w:val="left" w:pos="8505"/>
      </w:tabs>
      <w:overflowPunct w:val="0"/>
      <w:autoSpaceDE w:val="0"/>
      <w:autoSpaceDN w:val="0"/>
      <w:bidi/>
      <w:adjustRightInd w:val="0"/>
      <w:spacing w:after="240" w:line="500" w:lineRule="exact"/>
      <w:textAlignment w:val="baseline"/>
    </w:pPr>
    <w:rPr>
      <w:rFonts w:ascii="Times New Roman" w:hAnsi="Times New Roman" w:cs="Arabic Transparent"/>
      <w:b w:val="0"/>
      <w:noProof w:val="0"/>
      <w:sz w:val="22"/>
      <w:szCs w:val="28"/>
      <w:lang w:eastAsia="en-US"/>
    </w:rPr>
  </w:style>
  <w:style w:type="paragraph" w:customStyle="1" w:styleId="2fff4">
    <w:name w:val="نمط نمط عنوان 2"/>
    <w:basedOn w:val="2fff3"/>
    <w:rPr>
      <w:color w:val="000000"/>
      <w:szCs w:val="32"/>
    </w:rPr>
  </w:style>
  <w:style w:type="paragraph" w:customStyle="1" w:styleId="4TimesNewRoman">
    <w:name w:val="نمط عنوان 4 + (العربية وغيرها) Times New Roman"/>
    <w:basedOn w:val="40"/>
    <w:pPr>
      <w:widowControl w:val="0"/>
      <w:tabs>
        <w:tab w:val="left" w:pos="8505"/>
      </w:tabs>
      <w:overflowPunct w:val="0"/>
      <w:autoSpaceDE w:val="0"/>
      <w:autoSpaceDN w:val="0"/>
      <w:bidi/>
      <w:adjustRightInd w:val="0"/>
      <w:ind w:right="227"/>
      <w:textAlignment w:val="baseline"/>
    </w:pPr>
    <w:rPr>
      <w:rFonts w:cs="MCS SILVER HIGH"/>
      <w:i/>
      <w:noProof w:val="0"/>
      <w:color w:val="FF00FF"/>
      <w:sz w:val="24"/>
      <w:szCs w:val="36"/>
      <w:lang w:eastAsia="en-US"/>
    </w:rPr>
  </w:style>
  <w:style w:type="paragraph" w:customStyle="1" w:styleId="192">
    <w:name w:val="نمط نمط19 + تلقائي"/>
    <w:basedOn w:val="190"/>
    <w:link w:val="19Char0"/>
    <w:pPr>
      <w:spacing w:before="120" w:line="240" w:lineRule="auto"/>
      <w:textAlignment w:val="baseline"/>
    </w:pPr>
    <w:rPr>
      <w:rFonts w:cs="HeshamNormal"/>
      <w:color w:val="008000"/>
      <w:spacing w:val="-8"/>
      <w:szCs w:val="28"/>
    </w:rPr>
  </w:style>
  <w:style w:type="character" w:customStyle="1" w:styleId="19Char0">
    <w:name w:val="نمط نمط19 + تلقائي Char"/>
    <w:link w:val="192"/>
    <w:rPr>
      <w:rFonts w:ascii="Times New Roman" w:eastAsia="Times New Roman" w:hAnsi="Times New Roman" w:cs="HeshamNormal"/>
      <w:b/>
      <w:bCs w:val="0"/>
      <w:i/>
      <w:iCs w:val="0"/>
      <w:noProof/>
      <w:color w:val="008000"/>
      <w:spacing w:val="-8"/>
      <w:sz w:val="24"/>
      <w:szCs w:val="28"/>
      <w:lang w:eastAsia="ar-SA"/>
    </w:rPr>
  </w:style>
  <w:style w:type="paragraph" w:customStyle="1" w:styleId="DecoTypeNaskhVariants16">
    <w:name w:val="نمط فقرة موحدة + (العربية وغيرها) DecoType Naskh Variants ‏16 نق..."/>
    <w:basedOn w:val="afffffffff2"/>
    <w:link w:val="DecoTypeNaskhVariants16Char"/>
    <w:pPr>
      <w:widowControl/>
      <w:overflowPunct/>
      <w:autoSpaceDE/>
      <w:autoSpaceDN/>
      <w:adjustRightInd/>
    </w:pPr>
    <w:rPr>
      <w:rFonts w:ascii="Calibri" w:eastAsia="Calibri" w:hAnsi="Calibri" w:cs="DecoType Naskh Variants"/>
      <w:color w:val="FF0000"/>
      <w:sz w:val="32"/>
      <w:szCs w:val="28"/>
    </w:rPr>
  </w:style>
  <w:style w:type="character" w:customStyle="1" w:styleId="DecoTypeNaskhVariants16Char">
    <w:name w:val="نمط فقرة موحدة + (العربية وغيرها) DecoType Naskh Variants ‏16 نق... Char"/>
    <w:link w:val="DecoTypeNaskhVariants16"/>
    <w:rPr>
      <w:rFonts w:ascii="Calibri" w:eastAsia="Calibri" w:hAnsi="Calibri" w:cs="DecoType Naskh Variants"/>
      <w:color w:val="FF0000"/>
      <w:sz w:val="32"/>
      <w:szCs w:val="28"/>
    </w:rPr>
  </w:style>
  <w:style w:type="paragraph" w:customStyle="1" w:styleId="afffffffffffffffff1">
    <w:name w:val="حاشية مضغوطة"/>
    <w:basedOn w:val="afffffffff4"/>
    <w:pPr>
      <w:spacing w:line="340" w:lineRule="exact"/>
      <w:textAlignment w:val="baseline"/>
    </w:pPr>
    <w:rPr>
      <w:rFonts w:cs="Simplified Arabic"/>
      <w:spacing w:val="-6"/>
      <w:szCs w:val="24"/>
    </w:rPr>
  </w:style>
  <w:style w:type="paragraph" w:customStyle="1" w:styleId="1351">
    <w:name w:val="نمط فقرة موحدة + ‏13.5 نقطة"/>
    <w:basedOn w:val="afffffffff2"/>
    <w:link w:val="135Char"/>
    <w:pPr>
      <w:widowControl/>
      <w:overflowPunct/>
      <w:autoSpaceDE/>
      <w:autoSpaceDN/>
      <w:adjustRightInd/>
    </w:pPr>
    <w:rPr>
      <w:rFonts w:ascii="Calibri" w:eastAsia="Calibri" w:hAnsi="Calibri" w:cs="Simplified Arabic"/>
      <w:sz w:val="27"/>
      <w:szCs w:val="28"/>
    </w:rPr>
  </w:style>
  <w:style w:type="character" w:customStyle="1" w:styleId="135Char">
    <w:name w:val="نمط فقرة موحدة + ‏13.5 نقطة Char"/>
    <w:link w:val="1351"/>
    <w:rPr>
      <w:rFonts w:ascii="Calibri" w:eastAsia="Calibri" w:hAnsi="Calibri" w:cs="Simplified Arabic"/>
      <w:sz w:val="27"/>
      <w:szCs w:val="28"/>
    </w:rPr>
  </w:style>
  <w:style w:type="paragraph" w:customStyle="1" w:styleId="1fffe">
    <w:name w:val="نمط فقرة معلقة1 + تلقائي"/>
    <w:basedOn w:val="1ff1"/>
    <w:pPr>
      <w:widowControl/>
      <w:tabs>
        <w:tab w:val="left" w:pos="1079"/>
      </w:tabs>
      <w:overflowPunct/>
      <w:autoSpaceDE/>
      <w:autoSpaceDN/>
      <w:adjustRightInd/>
      <w:spacing w:before="0" w:after="0" w:line="240" w:lineRule="auto"/>
      <w:ind w:left="600" w:hanging="600"/>
    </w:pPr>
    <w:rPr>
      <w:rFonts w:ascii="Calibri" w:eastAsia="Calibri" w:hAnsi="Calibri" w:cs="Simplified Arabic"/>
      <w:color w:val="auto"/>
      <w:szCs w:val="28"/>
    </w:rPr>
  </w:style>
  <w:style w:type="paragraph" w:customStyle="1" w:styleId="CharCharCharCharChar16">
    <w:name w:val="نمط فقرة مرقمة موحدة Char Char Char Char Char + ‏16 نقطة (مركب) ..."/>
    <w:basedOn w:val="af7"/>
    <w:pPr>
      <w:widowControl w:val="0"/>
      <w:overflowPunct w:val="0"/>
      <w:autoSpaceDE w:val="0"/>
      <w:autoSpaceDN w:val="0"/>
      <w:adjustRightInd w:val="0"/>
      <w:spacing w:line="500" w:lineRule="exact"/>
      <w:ind w:left="624" w:right="227" w:hanging="340"/>
      <w:jc w:val="both"/>
      <w:textAlignment w:val="baseline"/>
    </w:pPr>
    <w:rPr>
      <w:rFonts w:ascii="Times New Roman" w:hAnsi="Times New Roman" w:cs="Times New Roman"/>
      <w:bCs/>
      <w:sz w:val="30"/>
      <w:szCs w:val="32"/>
    </w:rPr>
  </w:style>
  <w:style w:type="paragraph" w:customStyle="1" w:styleId="afffffffffffffffff2">
    <w:name w:val="نمط فقرة مرقمة موحدة + أسود"/>
    <w:basedOn w:val="a1"/>
    <w:pPr>
      <w:widowControl/>
      <w:numPr>
        <w:numId w:val="0"/>
      </w:numPr>
      <w:overflowPunct/>
      <w:autoSpaceDE/>
      <w:autoSpaceDN/>
      <w:adjustRightInd/>
      <w:spacing w:before="0" w:after="0" w:line="240" w:lineRule="auto"/>
      <w:ind w:right="0"/>
    </w:pPr>
    <w:rPr>
      <w:rFonts w:ascii="Calibri" w:eastAsia="Calibri" w:hAnsi="Calibri" w:cs="Simplified Arabic"/>
      <w:color w:val="000000"/>
      <w:szCs w:val="28"/>
    </w:rPr>
  </w:style>
  <w:style w:type="character" w:customStyle="1" w:styleId="12b">
    <w:name w:val="نمط آية موحدة + (لاتيني) ‏12 نقطة أسود"/>
    <w:rPr>
      <w:rFonts w:ascii="Lucida Bright" w:hAnsi="Lucida Bright" w:cs="DecoType Naskh"/>
      <w:color w:val="FF0000"/>
      <w:spacing w:val="20"/>
      <w:sz w:val="24"/>
      <w:szCs w:val="32"/>
      <w:lang w:val="en-US" w:eastAsia="en-US" w:bidi="ar-YE"/>
    </w:rPr>
  </w:style>
  <w:style w:type="paragraph" w:customStyle="1" w:styleId="afffffffffffffffff3">
    <w:name w:val="نمط مقوس"/>
    <w:basedOn w:val="af7"/>
    <w:pPr>
      <w:widowControl w:val="0"/>
      <w:tabs>
        <w:tab w:val="left" w:pos="8505"/>
      </w:tabs>
      <w:overflowPunct w:val="0"/>
      <w:autoSpaceDE w:val="0"/>
      <w:autoSpaceDN w:val="0"/>
      <w:adjustRightInd w:val="0"/>
      <w:spacing w:line="240" w:lineRule="auto"/>
      <w:ind w:right="227"/>
      <w:jc w:val="both"/>
      <w:textAlignment w:val="baseline"/>
    </w:pPr>
    <w:rPr>
      <w:rFonts w:ascii="Times New Roman" w:hAnsi="Times New Roman" w:cs="Times New Roman"/>
      <w:color w:val="0000FF"/>
      <w:sz w:val="28"/>
      <w:szCs w:val="32"/>
    </w:rPr>
  </w:style>
  <w:style w:type="paragraph" w:customStyle="1" w:styleId="50">
    <w:name w:val="نمط نمط عنوان 5 + متوسط + إلى اليمين"/>
    <w:basedOn w:val="af7"/>
    <w:pPr>
      <w:widowControl w:val="0"/>
      <w:numPr>
        <w:numId w:val="88"/>
      </w:numPr>
      <w:tabs>
        <w:tab w:val="clear" w:pos="737"/>
      </w:tabs>
      <w:overflowPunct w:val="0"/>
      <w:autoSpaceDE w:val="0"/>
      <w:autoSpaceDN w:val="0"/>
      <w:adjustRightInd w:val="0"/>
      <w:spacing w:before="240" w:line="300" w:lineRule="exact"/>
      <w:ind w:left="340" w:right="227" w:firstLine="0"/>
      <w:textAlignment w:val="baseline"/>
      <w:outlineLvl w:val="4"/>
    </w:pPr>
    <w:rPr>
      <w:rFonts w:ascii="Times New Roman" w:hAnsi="Times New Roman" w:cs="mohammad bold art 1"/>
      <w:b/>
      <w:color w:val="000000"/>
      <w:szCs w:val="24"/>
    </w:rPr>
  </w:style>
  <w:style w:type="paragraph" w:customStyle="1" w:styleId="af">
    <w:name w:val="فقرة معلقة مضغوطة"/>
    <w:basedOn w:val="2fff2"/>
    <w:pPr>
      <w:numPr>
        <w:numId w:val="89"/>
      </w:numPr>
      <w:tabs>
        <w:tab w:val="clear" w:pos="680"/>
      </w:tabs>
      <w:ind w:left="1588" w:right="624" w:firstLine="397"/>
    </w:pPr>
  </w:style>
  <w:style w:type="paragraph" w:customStyle="1" w:styleId="16">
    <w:name w:val="فقرة1"/>
    <w:basedOn w:val="2fff2"/>
    <w:pPr>
      <w:numPr>
        <w:numId w:val="90"/>
      </w:numPr>
      <w:tabs>
        <w:tab w:val="clear" w:pos="567"/>
      </w:tabs>
      <w:ind w:left="397" w:right="79" w:firstLine="0"/>
      <w:jc w:val="both"/>
    </w:pPr>
  </w:style>
  <w:style w:type="paragraph" w:customStyle="1" w:styleId="afffffffffffffffff4">
    <w:name w:val="فقرة معلقة جديدة تبع"/>
    <w:basedOn w:val="afffffffffffffffff3"/>
    <w:pPr>
      <w:ind w:right="300"/>
    </w:pPr>
  </w:style>
  <w:style w:type="paragraph" w:customStyle="1" w:styleId="281">
    <w:name w:val="نمط28"/>
    <w:basedOn w:val="3f3"/>
    <w:pPr>
      <w:spacing w:line="480" w:lineRule="exact"/>
    </w:pPr>
  </w:style>
  <w:style w:type="paragraph" w:customStyle="1" w:styleId="TimesNewRoman">
    <w:name w:val="نمط فقرة موحدة + (العربية وغيرها) Times New Roman"/>
    <w:basedOn w:val="afffffffff2"/>
    <w:pPr>
      <w:widowControl/>
      <w:overflowPunct/>
      <w:autoSpaceDE/>
      <w:autoSpaceDN/>
      <w:adjustRightInd/>
    </w:pPr>
    <w:rPr>
      <w:rFonts w:ascii="Calibri" w:eastAsia="Calibri" w:hAnsi="Calibri" w:cs="Lotus Linotype"/>
      <w:sz w:val="24"/>
      <w:szCs w:val="28"/>
      <w:lang w:eastAsia="en-US"/>
    </w:rPr>
  </w:style>
  <w:style w:type="paragraph" w:customStyle="1" w:styleId="3f6">
    <w:name w:val="مرقمة3"/>
    <w:basedOn w:val="afffffffffffffffff3"/>
    <w:pPr>
      <w:spacing w:line="440" w:lineRule="exact"/>
      <w:ind w:left="720" w:hanging="360"/>
    </w:pPr>
  </w:style>
  <w:style w:type="paragraph" w:customStyle="1" w:styleId="2fff5">
    <w:name w:val="فقرة مرقمة جديدة2"/>
    <w:basedOn w:val="a1"/>
    <w:pPr>
      <w:widowControl/>
      <w:numPr>
        <w:numId w:val="0"/>
      </w:numPr>
      <w:overflowPunct/>
      <w:autoSpaceDE/>
      <w:autoSpaceDN/>
      <w:adjustRightInd/>
      <w:spacing w:before="0" w:after="0" w:line="240" w:lineRule="auto"/>
      <w:ind w:left="720" w:right="0" w:hanging="360"/>
    </w:pPr>
    <w:rPr>
      <w:rFonts w:ascii="Calibri" w:eastAsia="Calibri" w:hAnsi="Calibri" w:cs="Simplified Arabic"/>
      <w:szCs w:val="28"/>
    </w:rPr>
  </w:style>
  <w:style w:type="paragraph" w:customStyle="1" w:styleId="0">
    <w:name w:val="فقرة مرقمة0"/>
    <w:basedOn w:val="2fff5"/>
    <w:pPr>
      <w:ind w:right="227"/>
    </w:pPr>
  </w:style>
  <w:style w:type="character" w:customStyle="1" w:styleId="CourierNewCourierNew">
    <w:name w:val="نمط حدثنا + (لاتيني) Courier New (العربية وغيرها) Courier New (..."/>
    <w:rPr>
      <w:rFonts w:ascii="Courier New" w:hAnsi="Courier New" w:cs="Lotus Linotype"/>
      <w:bCs/>
      <w:color w:val="0000FF"/>
      <w:sz w:val="24"/>
      <w:szCs w:val="36"/>
      <w:lang w:val="en-US" w:eastAsia="en-US" w:bidi="ar-YE"/>
    </w:rPr>
  </w:style>
  <w:style w:type="paragraph" w:customStyle="1" w:styleId="751">
    <w:name w:val="نمط تعليق + قبل:  7.5 سم"/>
    <w:basedOn w:val="afffffffffffffff7"/>
    <w:pPr>
      <w:ind w:left="4196"/>
    </w:pPr>
    <w:rPr>
      <w:rFonts w:cs="AL-Mateen"/>
      <w:bCs w:val="0"/>
    </w:rPr>
  </w:style>
  <w:style w:type="paragraph" w:customStyle="1" w:styleId="19TimesNewRoman">
    <w:name w:val="نمط نمط19 + (العربية وغيرها) Times New Roman"/>
    <w:basedOn w:val="190"/>
    <w:pPr>
      <w:spacing w:before="120" w:line="240" w:lineRule="auto"/>
      <w:textAlignment w:val="baseline"/>
    </w:pPr>
    <w:rPr>
      <w:rFonts w:cs="AL-Mohanad Bold"/>
      <w:color w:val="008000"/>
      <w:spacing w:val="-8"/>
      <w:szCs w:val="36"/>
    </w:rPr>
  </w:style>
  <w:style w:type="paragraph" w:customStyle="1" w:styleId="afffffffffffffffff5">
    <w:name w:val="نمط فقرة مصادر مرقمة موحدة +"/>
    <w:basedOn w:val="afffffffffffffff1"/>
    <w:pPr>
      <w:ind w:left="0" w:firstLine="0"/>
    </w:pPr>
    <w:rPr>
      <w:b/>
    </w:rPr>
  </w:style>
  <w:style w:type="character" w:customStyle="1" w:styleId="12c">
    <w:name w:val="نمط حدثنا + ‏12 نقطة"/>
    <w:rPr>
      <w:rFonts w:ascii="Lucida Bright" w:hAnsi="Lucida Bright" w:cs="Haettenschweiler"/>
      <w:bCs/>
      <w:color w:val="0000FF"/>
      <w:sz w:val="32"/>
      <w:szCs w:val="24"/>
      <w:lang w:val="en-US" w:eastAsia="en-US" w:bidi="ar-YE"/>
    </w:rPr>
  </w:style>
  <w:style w:type="paragraph" w:customStyle="1" w:styleId="1ffff">
    <w:name w:val="نمط فقرة مصادر مرقمة موحدة +1"/>
    <w:basedOn w:val="afffffffffffffff1"/>
    <w:pPr>
      <w:ind w:left="0" w:firstLine="0"/>
    </w:pPr>
    <w:rPr>
      <w:b/>
    </w:rPr>
  </w:style>
  <w:style w:type="paragraph" w:customStyle="1" w:styleId="2fff6">
    <w:name w:val="نمط فقرة مصادر مرقمة موحدة +2"/>
    <w:basedOn w:val="afffffffffffffff1"/>
    <w:pPr>
      <w:ind w:left="0" w:firstLine="0"/>
    </w:pPr>
    <w:rPr>
      <w:b/>
    </w:rPr>
  </w:style>
  <w:style w:type="character" w:customStyle="1" w:styleId="afffffffffffffffff6">
    <w:name w:val="آية"/>
    <w:rPr>
      <w:rFonts w:ascii="Lucida Bright" w:hAnsi="Lucida Bright" w:cs="DecoType Naskh Variants"/>
      <w:color w:val="FF0000"/>
      <w:sz w:val="32"/>
      <w:szCs w:val="32"/>
      <w:lang w:val="en-US" w:eastAsia="en-US" w:bidi="ar-YE"/>
    </w:rPr>
  </w:style>
  <w:style w:type="paragraph" w:customStyle="1" w:styleId="afffffffffffffffff7">
    <w:name w:val="معلقة أخرى جديدة"/>
    <w:basedOn w:val="4e"/>
  </w:style>
  <w:style w:type="paragraph" w:customStyle="1" w:styleId="1ffff0">
    <w:name w:val="حاشية موحدة مضغوطة1"/>
    <w:basedOn w:val="3f2"/>
    <w:pPr>
      <w:widowControl w:val="0"/>
      <w:tabs>
        <w:tab w:val="left" w:pos="8505"/>
      </w:tabs>
      <w:overflowPunct w:val="0"/>
      <w:autoSpaceDE w:val="0"/>
      <w:autoSpaceDN w:val="0"/>
      <w:adjustRightInd w:val="0"/>
      <w:spacing w:line="300" w:lineRule="exact"/>
      <w:ind w:left="284" w:hanging="284"/>
      <w:textAlignment w:val="baseline"/>
    </w:pPr>
    <w:rPr>
      <w:color w:val="000000"/>
      <w:spacing w:val="-6"/>
    </w:rPr>
  </w:style>
  <w:style w:type="character" w:customStyle="1" w:styleId="afffffffffffffffff8">
    <w:name w:val="نمط حرف"/>
    <w:rPr>
      <w:rFonts w:ascii="Lucida Bright" w:hAnsi="Lucida Bright" w:cs="AL-Mohanad Bold"/>
      <w:color w:val="0000FF"/>
      <w:sz w:val="32"/>
      <w:szCs w:val="32"/>
      <w:lang w:val="en-US" w:eastAsia="en-US" w:bidi="ar-YE"/>
    </w:rPr>
  </w:style>
  <w:style w:type="paragraph" w:customStyle="1" w:styleId="afffffffffffffffff9">
    <w:name w:val="نمط فقرة مرقمة موحدة + تلقائي"/>
    <w:basedOn w:val="a1"/>
    <w:pPr>
      <w:widowControl/>
      <w:numPr>
        <w:numId w:val="0"/>
      </w:numPr>
      <w:overflowPunct/>
      <w:autoSpaceDE/>
      <w:autoSpaceDN/>
      <w:adjustRightInd/>
      <w:spacing w:before="0" w:after="0" w:line="240" w:lineRule="auto"/>
      <w:ind w:right="0"/>
    </w:pPr>
    <w:rPr>
      <w:rFonts w:ascii="Calibri" w:eastAsia="Calibri" w:hAnsi="Calibri" w:cs="Simplified Arabic"/>
      <w:color w:val="auto"/>
      <w:szCs w:val="28"/>
    </w:rPr>
  </w:style>
  <w:style w:type="paragraph" w:customStyle="1" w:styleId="291">
    <w:name w:val="نمط29"/>
    <w:basedOn w:val="2230"/>
    <w:link w:val="29Char"/>
  </w:style>
  <w:style w:type="character" w:customStyle="1" w:styleId="29Char">
    <w:name w:val="نمط29 Char"/>
    <w:link w:val="291"/>
    <w:rPr>
      <w:rFonts w:ascii="Calibri" w:eastAsia="Calibri" w:hAnsi="Calibri" w:cs="Simplified Arabic"/>
      <w:b w:val="0"/>
      <w:color w:val="008080"/>
      <w:sz w:val="24"/>
      <w:szCs w:val="28"/>
    </w:rPr>
  </w:style>
  <w:style w:type="paragraph" w:customStyle="1" w:styleId="301">
    <w:name w:val="نمط30"/>
    <w:basedOn w:val="a1"/>
    <w:pPr>
      <w:widowControl/>
      <w:numPr>
        <w:numId w:val="0"/>
      </w:numPr>
      <w:overflowPunct/>
      <w:autoSpaceDE/>
      <w:autoSpaceDN/>
      <w:adjustRightInd/>
      <w:spacing w:before="0" w:after="0" w:line="240" w:lineRule="auto"/>
      <w:ind w:right="0"/>
    </w:pPr>
    <w:rPr>
      <w:rFonts w:ascii="Calibri" w:eastAsia="Calibri" w:hAnsi="Calibri" w:cs="Simplified Arabic"/>
      <w:szCs w:val="28"/>
    </w:rPr>
  </w:style>
  <w:style w:type="paragraph" w:customStyle="1" w:styleId="323">
    <w:name w:val="نمط32"/>
    <w:basedOn w:val="afffffffff4"/>
    <w:pPr>
      <w:textAlignment w:val="baseline"/>
    </w:pPr>
    <w:rPr>
      <w:rFonts w:cs="Simplified Arabic"/>
      <w:szCs w:val="24"/>
    </w:rPr>
  </w:style>
  <w:style w:type="paragraph" w:customStyle="1" w:styleId="332">
    <w:name w:val="نمط33"/>
    <w:basedOn w:val="291"/>
    <w:link w:val="33Char"/>
    <w:rPr>
      <w:color w:val="FF0000"/>
    </w:rPr>
  </w:style>
  <w:style w:type="character" w:customStyle="1" w:styleId="33Char">
    <w:name w:val="نمط33 Char"/>
    <w:link w:val="332"/>
    <w:rPr>
      <w:rFonts w:ascii="Calibri" w:eastAsia="Calibri" w:hAnsi="Calibri" w:cs="Simplified Arabic"/>
      <w:b w:val="0"/>
      <w:color w:val="FF0000"/>
      <w:sz w:val="24"/>
      <w:szCs w:val="28"/>
    </w:rPr>
  </w:style>
  <w:style w:type="paragraph" w:customStyle="1" w:styleId="223Lotus">
    <w:name w:val="نمط نمط فقرة موحدة2 + تباعد الأسطر:  تام 23 نقطة + (لاتيني) Lotus..."/>
    <w:basedOn w:val="2230"/>
    <w:rPr>
      <w:rFonts w:ascii="Lotus Linotype" w:hAnsi="Lotus Linotype"/>
      <w:sz w:val="32"/>
    </w:rPr>
  </w:style>
  <w:style w:type="paragraph" w:customStyle="1" w:styleId="29LotusLinotype16">
    <w:name w:val="نمط نمط29 + (لاتيني) Lotus Linotype ‏16 نقطة"/>
    <w:basedOn w:val="291"/>
    <w:link w:val="29LotusLinotype16Char"/>
    <w:rPr>
      <w:rFonts w:ascii="Lotus Linotype" w:hAnsi="Lotus Linotype"/>
      <w:sz w:val="32"/>
    </w:rPr>
  </w:style>
  <w:style w:type="character" w:customStyle="1" w:styleId="29LotusLinotype16Char">
    <w:name w:val="نمط نمط29 + (لاتيني) Lotus Linotype ‏16 نقطة Char"/>
    <w:link w:val="29LotusLinotype16"/>
    <w:rPr>
      <w:rFonts w:ascii="Lotus Linotype" w:eastAsia="Calibri" w:hAnsi="Lotus Linotype" w:cs="Simplified Arabic"/>
      <w:b w:val="0"/>
      <w:color w:val="008080"/>
      <w:sz w:val="32"/>
      <w:szCs w:val="28"/>
    </w:rPr>
  </w:style>
  <w:style w:type="paragraph" w:customStyle="1" w:styleId="LotusLinotypeLotusLinotype0">
    <w:name w:val="نمط (لاتيني) Lotus Linotype (العربية وغيرها) Lotus Linotype (لا..."/>
    <w:basedOn w:val="af7"/>
    <w:pPr>
      <w:bidi w:val="0"/>
      <w:spacing w:before="60" w:after="0" w:line="440" w:lineRule="exact"/>
      <w:ind w:firstLine="170"/>
      <w:jc w:val="lowKashida"/>
    </w:pPr>
    <w:rPr>
      <w:rFonts w:ascii="Lotus Linotype" w:hAnsi="Lotus Linotype" w:cs="Lotus Linotype"/>
      <w:color w:val="000000"/>
      <w:sz w:val="10"/>
      <w:szCs w:val="32"/>
    </w:rPr>
  </w:style>
  <w:style w:type="paragraph" w:customStyle="1" w:styleId="LotusLinotypeLotusLin">
    <w:name w:val="نمط نص عادي + (لاتيني) Lotus Linotype (العربية وغيرها) Lotus Lin..."/>
    <w:basedOn w:val="aff3"/>
    <w:link w:val="LotusLinotypeLotusLinChar"/>
    <w:pPr>
      <w:widowControl/>
      <w:spacing w:after="120"/>
      <w:ind w:firstLine="340"/>
      <w:jc w:val="lowKashida"/>
    </w:pPr>
    <w:rPr>
      <w:rFonts w:ascii="Lotus Linotype" w:hAnsi="Lotus Linotype" w:cs="Lotus Linotype"/>
    </w:rPr>
  </w:style>
  <w:style w:type="character" w:customStyle="1" w:styleId="LotusLinotypeLotusLinChar">
    <w:name w:val="نمط نص عادي + (لاتيني) Lotus Linotype (العربية وغيرها) Lotus Lin... Char"/>
    <w:link w:val="LotusLinotypeLotusLin"/>
    <w:rPr>
      <w:rFonts w:ascii="Lotus Linotype" w:eastAsia="Times New Roman" w:hAnsi="Lotus Linotype" w:cs="Lotus Linotype"/>
      <w:color w:val="000000"/>
      <w:sz w:val="20"/>
      <w:szCs w:val="20"/>
      <w:lang w:eastAsia="ar-SA"/>
    </w:rPr>
  </w:style>
  <w:style w:type="paragraph" w:customStyle="1" w:styleId="342">
    <w:name w:val="نمط34"/>
    <w:basedOn w:val="2230"/>
    <w:rPr>
      <w:rFonts w:cs="AL-Mohanad Bold"/>
    </w:rPr>
  </w:style>
  <w:style w:type="paragraph" w:customStyle="1" w:styleId="060">
    <w:name w:val="نمط فقرة مرقمة موحدة + قبل:  0.6 سم السطر الأول:  0 سم"/>
    <w:basedOn w:val="a1"/>
    <w:pPr>
      <w:widowControl/>
      <w:numPr>
        <w:numId w:val="0"/>
      </w:numPr>
      <w:overflowPunct/>
      <w:autoSpaceDE/>
      <w:autoSpaceDN/>
      <w:adjustRightInd/>
      <w:spacing w:before="0" w:after="0" w:line="240" w:lineRule="auto"/>
      <w:ind w:right="0"/>
    </w:pPr>
    <w:rPr>
      <w:rFonts w:ascii="Calibri" w:eastAsia="Calibri" w:hAnsi="Calibri" w:cs="Simplified Arabic"/>
      <w:sz w:val="28"/>
      <w:szCs w:val="28"/>
    </w:rPr>
  </w:style>
  <w:style w:type="paragraph" w:customStyle="1" w:styleId="afffffffffffffffffa">
    <w:name w:val="نمط فقرة موحدة + أسود"/>
    <w:basedOn w:val="afffffffff2"/>
    <w:pPr>
      <w:widowControl/>
      <w:overflowPunct/>
      <w:autoSpaceDE/>
      <w:autoSpaceDN/>
      <w:adjustRightInd/>
      <w:ind w:right="227"/>
    </w:pPr>
    <w:rPr>
      <w:rFonts w:ascii="Calibri" w:eastAsia="Calibri" w:hAnsi="Calibri" w:cs="Simplified Arabic"/>
      <w:color w:val="000000"/>
      <w:sz w:val="24"/>
      <w:szCs w:val="28"/>
      <w:lang w:eastAsia="en-US"/>
    </w:rPr>
  </w:style>
  <w:style w:type="paragraph" w:customStyle="1" w:styleId="154">
    <w:name w:val="نمط نمط فقرة موحدة + أسود + ‏15 نقطة"/>
    <w:basedOn w:val="afffffffffffffffffa"/>
    <w:rPr>
      <w:sz w:val="30"/>
    </w:rPr>
  </w:style>
  <w:style w:type="paragraph" w:customStyle="1" w:styleId="3f7">
    <w:name w:val="نمط فقرة موحدة3 +"/>
    <w:basedOn w:val="3f3"/>
  </w:style>
  <w:style w:type="paragraph" w:customStyle="1" w:styleId="317">
    <w:name w:val="نمط فقرة موحدة3 +1"/>
    <w:basedOn w:val="3f3"/>
  </w:style>
  <w:style w:type="paragraph" w:customStyle="1" w:styleId="324">
    <w:name w:val="نمط فقرة موحدة3 +2"/>
    <w:basedOn w:val="3f3"/>
    <w:rPr>
      <w:color w:val="auto"/>
    </w:rPr>
  </w:style>
  <w:style w:type="paragraph" w:customStyle="1" w:styleId="334">
    <w:name w:val="نمط فقرة موحدة3 +3"/>
    <w:basedOn w:val="3f3"/>
  </w:style>
  <w:style w:type="paragraph" w:customStyle="1" w:styleId="343">
    <w:name w:val="نمط فقرة موحدة3 +4"/>
    <w:basedOn w:val="3f3"/>
    <w:rPr>
      <w:color w:val="auto"/>
    </w:rPr>
  </w:style>
  <w:style w:type="paragraph" w:customStyle="1" w:styleId="351">
    <w:name w:val="نمط فقرة موحدة3 +5"/>
    <w:basedOn w:val="3f3"/>
  </w:style>
  <w:style w:type="paragraph" w:customStyle="1" w:styleId="353">
    <w:name w:val="نمط نمط فقرة موحدة3 +5 +"/>
    <w:basedOn w:val="351"/>
    <w:pPr>
      <w:spacing w:line="400" w:lineRule="exact"/>
    </w:pPr>
  </w:style>
  <w:style w:type="paragraph" w:customStyle="1" w:styleId="3510">
    <w:name w:val="نمط نمط فقرة موحدة3 +5 +1"/>
    <w:basedOn w:val="351"/>
    <w:pPr>
      <w:spacing w:line="400" w:lineRule="exact"/>
    </w:pPr>
  </w:style>
  <w:style w:type="paragraph" w:customStyle="1" w:styleId="352">
    <w:name w:val="نمط نمط فقرة موحدة3 +5 +2"/>
    <w:basedOn w:val="351"/>
    <w:pPr>
      <w:numPr>
        <w:numId w:val="91"/>
      </w:numPr>
      <w:tabs>
        <w:tab w:val="clear" w:pos="700"/>
      </w:tabs>
      <w:spacing w:line="400" w:lineRule="exact"/>
      <w:ind w:left="0" w:firstLine="340"/>
    </w:pPr>
  </w:style>
  <w:style w:type="paragraph" w:customStyle="1" w:styleId="afffffffffffffffffb">
    <w:name w:val="نمط فقرة موحدة معلقة بشرطة + أسود"/>
    <w:basedOn w:val="afffffffff5"/>
    <w:pPr>
      <w:widowControl/>
      <w:overflowPunct/>
      <w:autoSpaceDE/>
      <w:autoSpaceDN/>
      <w:adjustRightInd/>
      <w:spacing w:before="0" w:after="0"/>
      <w:ind w:left="681" w:right="0"/>
    </w:pPr>
    <w:rPr>
      <w:rFonts w:ascii="Calibri" w:eastAsia="Calibri" w:hAnsi="Calibri" w:cs="Simplified Arabic"/>
      <w:color w:val="000000"/>
      <w:szCs w:val="28"/>
      <w:lang w:eastAsia="en-US"/>
    </w:rPr>
  </w:style>
  <w:style w:type="paragraph" w:customStyle="1" w:styleId="afffffffffffffffffc">
    <w:name w:val="نمط فقرة مرقمة موحدة +"/>
    <w:basedOn w:val="a1"/>
    <w:pPr>
      <w:widowControl/>
      <w:numPr>
        <w:numId w:val="0"/>
      </w:numPr>
      <w:overflowPunct/>
      <w:autoSpaceDE/>
      <w:autoSpaceDN/>
      <w:adjustRightInd/>
      <w:spacing w:before="0" w:after="0" w:line="240" w:lineRule="auto"/>
      <w:ind w:right="0"/>
    </w:pPr>
    <w:rPr>
      <w:rFonts w:ascii="Calibri" w:eastAsia="Calibri" w:hAnsi="Calibri" w:cs="Simplified Arabic"/>
      <w:szCs w:val="28"/>
    </w:rPr>
  </w:style>
  <w:style w:type="paragraph" w:customStyle="1" w:styleId="1ffff1">
    <w:name w:val="نمط فقرة مرقمة موحدة +1"/>
    <w:basedOn w:val="a1"/>
    <w:pPr>
      <w:widowControl/>
      <w:numPr>
        <w:numId w:val="0"/>
      </w:numPr>
      <w:overflowPunct/>
      <w:autoSpaceDE/>
      <w:autoSpaceDN/>
      <w:adjustRightInd/>
      <w:spacing w:before="0" w:after="0" w:line="240" w:lineRule="auto"/>
      <w:ind w:right="0"/>
    </w:pPr>
    <w:rPr>
      <w:rFonts w:ascii="Calibri" w:eastAsia="Calibri" w:hAnsi="Calibri" w:cs="Simplified Arabic"/>
      <w:szCs w:val="28"/>
    </w:rPr>
  </w:style>
  <w:style w:type="paragraph" w:customStyle="1" w:styleId="13">
    <w:name w:val="نمط نمط فقرة مرقمة موحدة +1 +"/>
    <w:basedOn w:val="1ffff1"/>
    <w:pPr>
      <w:numPr>
        <w:numId w:val="92"/>
      </w:numPr>
      <w:tabs>
        <w:tab w:val="clear" w:pos="1004"/>
      </w:tabs>
      <w:ind w:left="700"/>
    </w:pPr>
  </w:style>
  <w:style w:type="paragraph" w:customStyle="1" w:styleId="afffffffffffffffffd">
    <w:name w:val="نمط نمط فقرة موحدة + أسود + تلقائي"/>
    <w:basedOn w:val="afffffffffffffffffa"/>
    <w:pPr>
      <w:widowControl w:val="0"/>
    </w:pPr>
    <w:rPr>
      <w:color w:val="auto"/>
    </w:rPr>
  </w:style>
  <w:style w:type="paragraph" w:customStyle="1" w:styleId="SimplifiedArabic16">
    <w:name w:val="نمط (العربية وغيرها) Simplified Arabic ‏16 نقطة كشيدة صغيرة قب..."/>
    <w:basedOn w:val="af7"/>
    <w:pPr>
      <w:widowControl w:val="0"/>
      <w:tabs>
        <w:tab w:val="left" w:pos="8505"/>
      </w:tabs>
      <w:overflowPunct w:val="0"/>
      <w:autoSpaceDE w:val="0"/>
      <w:autoSpaceDN w:val="0"/>
      <w:adjustRightInd w:val="0"/>
      <w:spacing w:before="120" w:line="240" w:lineRule="auto"/>
      <w:ind w:right="227" w:firstLine="284"/>
      <w:jc w:val="both"/>
      <w:textAlignment w:val="baseline"/>
    </w:pPr>
    <w:rPr>
      <w:rFonts w:ascii="Times New Roman" w:hAnsi="Times New Roman" w:cs="Yaser- meem"/>
    </w:rPr>
  </w:style>
  <w:style w:type="paragraph" w:customStyle="1" w:styleId="SimplifiedArabic161">
    <w:name w:val="نمط (العربية وغيرها) Simplified Arabic ‏16 نقطة كشيدة صغيرة قب...1"/>
    <w:basedOn w:val="af7"/>
    <w:pPr>
      <w:widowControl w:val="0"/>
      <w:tabs>
        <w:tab w:val="left" w:pos="8505"/>
      </w:tabs>
      <w:overflowPunct w:val="0"/>
      <w:autoSpaceDE w:val="0"/>
      <w:autoSpaceDN w:val="0"/>
      <w:adjustRightInd w:val="0"/>
      <w:spacing w:before="120" w:line="240" w:lineRule="auto"/>
      <w:ind w:right="227" w:firstLine="284"/>
      <w:jc w:val="both"/>
      <w:textAlignment w:val="baseline"/>
    </w:pPr>
    <w:rPr>
      <w:rFonts w:ascii="Times New Roman" w:hAnsi="Times New Roman" w:cs="Yas-monbw"/>
    </w:rPr>
  </w:style>
  <w:style w:type="paragraph" w:customStyle="1" w:styleId="1005">
    <w:name w:val="نمط نمط فقرة معلقة1 + تلقائي + قبل:  0 سم معلقة:  0.5 سم تباعد ..."/>
    <w:basedOn w:val="1fffe"/>
  </w:style>
  <w:style w:type="paragraph" w:customStyle="1" w:styleId="3f8">
    <w:name w:val="نمط عنوان 3 + دون (مركب) غامق تلقائي"/>
    <w:basedOn w:val="32"/>
    <w:pPr>
      <w:widowControl w:val="0"/>
      <w:tabs>
        <w:tab w:val="left" w:pos="8505"/>
      </w:tabs>
      <w:overflowPunct w:val="0"/>
      <w:autoSpaceDE w:val="0"/>
      <w:autoSpaceDN w:val="0"/>
      <w:bidi/>
      <w:adjustRightInd w:val="0"/>
      <w:spacing w:before="480" w:after="240" w:line="500" w:lineRule="exact"/>
      <w:textAlignment w:val="baseline"/>
    </w:pPr>
    <w:rPr>
      <w:rFonts w:ascii="Times New Roman" w:hAnsi="Times New Roman" w:cs="Thick Naskh 2"/>
      <w:b w:val="0"/>
      <w:bCs w:val="0"/>
      <w:noProof w:val="0"/>
      <w:color w:val="3366FF"/>
      <w:sz w:val="32"/>
      <w:szCs w:val="28"/>
      <w:lang w:eastAsia="en-US"/>
    </w:rPr>
  </w:style>
  <w:style w:type="paragraph" w:customStyle="1" w:styleId="147">
    <w:name w:val="نمط فقرة مفتوحة + ‏14 نقطة"/>
    <w:basedOn w:val="afffffffff3"/>
    <w:pPr>
      <w:spacing w:before="0" w:after="0" w:line="480" w:lineRule="exact"/>
      <w:ind w:right="284" w:firstLine="284"/>
      <w:textAlignment w:val="baseline"/>
    </w:pPr>
    <w:rPr>
      <w:rFonts w:cs="Simplified Arabic"/>
      <w:color w:val="0000FF"/>
      <w:sz w:val="28"/>
      <w:szCs w:val="27"/>
      <w:lang w:eastAsia="en-US"/>
    </w:rPr>
  </w:style>
  <w:style w:type="paragraph" w:customStyle="1" w:styleId="3f9">
    <w:name w:val="نمط فقرة موحدة3 + (لاتيني) غامق"/>
    <w:basedOn w:val="3f3"/>
    <w:pPr>
      <w:widowControl w:val="0"/>
      <w:overflowPunct w:val="0"/>
      <w:autoSpaceDE w:val="0"/>
      <w:autoSpaceDN w:val="0"/>
      <w:adjustRightInd w:val="0"/>
      <w:spacing w:line="480" w:lineRule="exact"/>
      <w:ind w:right="284" w:firstLine="284"/>
      <w:textAlignment w:val="baseline"/>
    </w:pPr>
    <w:rPr>
      <w:rFonts w:ascii="Times New Roman" w:eastAsia="Times New Roman" w:hAnsi="Times New Roman" w:cs="Naskh News"/>
      <w:b/>
      <w:sz w:val="22"/>
    </w:rPr>
  </w:style>
  <w:style w:type="paragraph" w:customStyle="1" w:styleId="2fff7">
    <w:name w:val="نمط عنوان 2 + مضبوطة"/>
    <w:basedOn w:val="24"/>
    <w:pPr>
      <w:widowControl w:val="0"/>
      <w:tabs>
        <w:tab w:val="left" w:pos="8505"/>
      </w:tabs>
      <w:overflowPunct w:val="0"/>
      <w:autoSpaceDE w:val="0"/>
      <w:autoSpaceDN w:val="0"/>
      <w:bidi/>
      <w:adjustRightInd w:val="0"/>
      <w:spacing w:before="480" w:after="240" w:line="600" w:lineRule="exact"/>
      <w:contextualSpacing w:val="0"/>
      <w:jc w:val="both"/>
      <w:textAlignment w:val="baseline"/>
    </w:pPr>
    <w:rPr>
      <w:rFonts w:cs="SKR HEAD1"/>
      <w:bCs w:val="0"/>
      <w:iCs w:val="0"/>
      <w:noProof w:val="0"/>
      <w:color w:val="0000FF"/>
      <w:sz w:val="24"/>
      <w:szCs w:val="36"/>
      <w:lang w:eastAsia="en-US"/>
    </w:rPr>
  </w:style>
  <w:style w:type="paragraph" w:customStyle="1" w:styleId="-7">
    <w:name w:val="هامش مكثف-"/>
    <w:basedOn w:val="affffffffffffffff4"/>
    <w:link w:val="-Char1"/>
    <w:pPr>
      <w:spacing w:line="320" w:lineRule="exact"/>
    </w:pPr>
    <w:rPr>
      <w:rFonts w:cs="Lotus Linotype"/>
      <w:spacing w:val="-8"/>
      <w:sz w:val="20"/>
    </w:rPr>
  </w:style>
  <w:style w:type="character" w:customStyle="1" w:styleId="-Char1">
    <w:name w:val="هامش مكثف- Char"/>
    <w:link w:val="-7"/>
    <w:rPr>
      <w:rFonts w:ascii="Times New Roman" w:eastAsia="Times New Roman" w:hAnsi="Times New Roman" w:cs="Lotus Linotype"/>
      <w:color w:val="FF00FF"/>
      <w:spacing w:val="-8"/>
      <w:sz w:val="20"/>
      <w:szCs w:val="24"/>
      <w:lang w:val="en-US" w:eastAsia="en-US" w:bidi="ar-SA"/>
    </w:rPr>
  </w:style>
  <w:style w:type="paragraph" w:customStyle="1" w:styleId="2231">
    <w:name w:val="نمط فقرة معلقة موحدة2 + تباعد الأسطر:  تام 23 نقطة"/>
    <w:basedOn w:val="2ffc"/>
    <w:pPr>
      <w:widowControl w:val="0"/>
      <w:overflowPunct w:val="0"/>
      <w:autoSpaceDE w:val="0"/>
      <w:autoSpaceDN w:val="0"/>
      <w:adjustRightInd w:val="0"/>
      <w:spacing w:line="460" w:lineRule="exact"/>
      <w:ind w:right="284"/>
      <w:textAlignment w:val="baseline"/>
    </w:pPr>
    <w:rPr>
      <w:rFonts w:ascii="Times New Roman" w:eastAsia="Times New Roman" w:hAnsi="Times New Roman" w:cs="Naskh News"/>
      <w:sz w:val="32"/>
    </w:rPr>
  </w:style>
  <w:style w:type="paragraph" w:customStyle="1" w:styleId="2fff8">
    <w:name w:val="نمط عنوان 2 + دون (لاتيني) غامق تلقائي"/>
    <w:basedOn w:val="24"/>
    <w:pPr>
      <w:widowControl w:val="0"/>
      <w:tabs>
        <w:tab w:val="left" w:pos="8505"/>
      </w:tabs>
      <w:overflowPunct w:val="0"/>
      <w:autoSpaceDE w:val="0"/>
      <w:autoSpaceDN w:val="0"/>
      <w:bidi/>
      <w:adjustRightInd w:val="0"/>
      <w:spacing w:before="480" w:after="240" w:line="600" w:lineRule="exact"/>
      <w:contextualSpacing w:val="0"/>
      <w:textAlignment w:val="baseline"/>
    </w:pPr>
    <w:rPr>
      <w:rFonts w:cs="SKR HEAD1"/>
      <w:b w:val="0"/>
      <w:bCs w:val="0"/>
      <w:iCs w:val="0"/>
      <w:noProof w:val="0"/>
      <w:color w:val="auto"/>
      <w:sz w:val="24"/>
      <w:szCs w:val="34"/>
      <w:lang w:eastAsia="en-US"/>
    </w:rPr>
  </w:style>
  <w:style w:type="paragraph" w:customStyle="1" w:styleId="202">
    <w:name w:val="هامش20"/>
    <w:basedOn w:val="affffffffffffffff4"/>
    <w:pPr>
      <w:spacing w:line="400" w:lineRule="exact"/>
    </w:pPr>
    <w:rPr>
      <w:rFonts w:cs="Lotus Linotype"/>
      <w:color w:val="FF0000"/>
      <w:sz w:val="20"/>
    </w:rPr>
  </w:style>
  <w:style w:type="paragraph" w:customStyle="1" w:styleId="afffffffffffffffffe">
    <w:name w:val="فهرسة آية"/>
    <w:basedOn w:val="aff9"/>
    <w:pPr>
      <w:keepNext/>
      <w:widowControl/>
      <w:overflowPunct w:val="0"/>
      <w:autoSpaceDE w:val="0"/>
      <w:autoSpaceDN w:val="0"/>
      <w:adjustRightInd w:val="0"/>
      <w:spacing w:before="240"/>
      <w:ind w:firstLine="0"/>
      <w:jc w:val="left"/>
      <w:textAlignment w:val="baseline"/>
    </w:pPr>
    <w:rPr>
      <w:rFonts w:ascii="Times New Roman" w:hAnsi="Times New Roman" w:cs="Lotus Linotype"/>
      <w:b w:val="0"/>
      <w:caps/>
      <w:noProof/>
      <w:color w:val="FF0000"/>
      <w:sz w:val="20"/>
      <w:szCs w:val="32"/>
      <w:lang w:eastAsia="en-US"/>
    </w:rPr>
  </w:style>
  <w:style w:type="character" w:customStyle="1" w:styleId="affffffffffffffffff">
    <w:name w:val="آية عثماني"/>
    <w:rPr>
      <w:rFonts w:ascii="Lucida Bright" w:hAnsi="Lucida Bright" w:cs="Simplified Arabic"/>
      <w:b/>
      <w:bCs/>
      <w:color w:val="FF0000"/>
      <w:sz w:val="20"/>
      <w:szCs w:val="20"/>
      <w:lang w:val="en-US" w:eastAsia="en-US" w:bidi="ar-YE"/>
    </w:rPr>
  </w:style>
  <w:style w:type="paragraph" w:customStyle="1" w:styleId="4f3">
    <w:name w:val="نمط فقرة موحدة + غامق4"/>
    <w:basedOn w:val="afffffffff2"/>
    <w:pPr>
      <w:spacing w:line="460" w:lineRule="exact"/>
      <w:ind w:right="284" w:firstLine="284"/>
      <w:textAlignment w:val="baseline"/>
    </w:pPr>
    <w:rPr>
      <w:rFonts w:cs="Naskh News"/>
      <w:bCs/>
      <w:sz w:val="32"/>
      <w:szCs w:val="28"/>
      <w:lang w:eastAsia="en-US"/>
    </w:rPr>
  </w:style>
  <w:style w:type="paragraph" w:customStyle="1" w:styleId="3fa">
    <w:name w:val="نمط عنوان 3 + تلقائي"/>
    <w:basedOn w:val="32"/>
    <w:pPr>
      <w:widowControl w:val="0"/>
      <w:tabs>
        <w:tab w:val="left" w:pos="8505"/>
      </w:tabs>
      <w:overflowPunct w:val="0"/>
      <w:autoSpaceDE w:val="0"/>
      <w:autoSpaceDN w:val="0"/>
      <w:bidi/>
      <w:adjustRightInd w:val="0"/>
      <w:spacing w:before="480" w:after="240" w:line="500" w:lineRule="exact"/>
      <w:textAlignment w:val="baseline"/>
    </w:pPr>
    <w:rPr>
      <w:rFonts w:ascii="Times New Roman" w:hAnsi="Times New Roman" w:cs="Kabir08 Normal"/>
      <w:b w:val="0"/>
      <w:bCs w:val="0"/>
      <w:noProof w:val="0"/>
      <w:color w:val="FF0000"/>
      <w:sz w:val="32"/>
      <w:szCs w:val="32"/>
      <w:lang w:eastAsia="en-US"/>
    </w:rPr>
  </w:style>
  <w:style w:type="paragraph" w:customStyle="1" w:styleId="affffffffffffffffff0">
    <w:name w:val="نمط شعر نص موحد + تلقائي"/>
    <w:basedOn w:val="affffffffffffff1"/>
    <w:pPr>
      <w:tabs>
        <w:tab w:val="clear" w:pos="8505"/>
      </w:tabs>
      <w:spacing w:line="240" w:lineRule="auto"/>
    </w:pPr>
    <w:rPr>
      <w:bCs/>
      <w:noProof w:val="0"/>
      <w:color w:val="auto"/>
      <w:spacing w:val="-10"/>
      <w:sz w:val="26"/>
      <w:szCs w:val="26"/>
    </w:rPr>
  </w:style>
  <w:style w:type="paragraph" w:customStyle="1" w:styleId="3fb">
    <w:name w:val="نمط نمط فقرة موحدة3 + (لاتيني) غامق + تلقائي"/>
    <w:basedOn w:val="3f9"/>
    <w:pPr>
      <w:spacing w:line="460" w:lineRule="exact"/>
      <w:jc w:val="both"/>
    </w:pPr>
    <w:rPr>
      <w:b w:val="0"/>
      <w:color w:val="000080"/>
    </w:rPr>
  </w:style>
  <w:style w:type="paragraph" w:customStyle="1" w:styleId="1403">
    <w:name w:val="نمط فقرة موحدة + (العربية وغيرها) ‏14 نقطة مكثف بمقدار  0.3 نقطة"/>
    <w:basedOn w:val="afffffffff2"/>
    <w:pPr>
      <w:ind w:right="284" w:firstLine="284"/>
      <w:textAlignment w:val="baseline"/>
    </w:pPr>
    <w:rPr>
      <w:rFonts w:cs="Naskh News"/>
      <w:color w:val="FF00FF"/>
      <w:spacing w:val="-6"/>
      <w:sz w:val="32"/>
      <w:szCs w:val="28"/>
      <w:lang w:eastAsia="en-US"/>
    </w:rPr>
  </w:style>
  <w:style w:type="character" w:customStyle="1" w:styleId="11f3">
    <w:name w:val="نمط تخريج آية موحدة + ‏11 نقطة تلقائي"/>
    <w:rPr>
      <w:rFonts w:ascii="Lucida Bright" w:hAnsi="Lucida Bright" w:cs="Traditional Arabic"/>
      <w:bCs/>
      <w:sz w:val="32"/>
      <w:szCs w:val="22"/>
      <w:lang w:val="en-US" w:eastAsia="en-US" w:bidi="ar-YE"/>
    </w:rPr>
  </w:style>
  <w:style w:type="character" w:customStyle="1" w:styleId="affffffffffffffffff1">
    <w:name w:val="نمط تخريج آية موحدة + تلقائي"/>
    <w:rPr>
      <w:rFonts w:ascii="Lucida Bright" w:hAnsi="Lucida Bright" w:cs="Traditional Arabic"/>
      <w:bCs/>
      <w:sz w:val="32"/>
      <w:szCs w:val="22"/>
      <w:lang w:val="en-US" w:eastAsia="en-US" w:bidi="ar-YE"/>
    </w:rPr>
  </w:style>
  <w:style w:type="paragraph" w:customStyle="1" w:styleId="affffffffffffffffff2">
    <w:name w:val="موحدة"/>
    <w:basedOn w:val="af7"/>
    <w:link w:val="Charfffffff0"/>
    <w:pPr>
      <w:spacing w:before="120" w:after="0" w:line="460" w:lineRule="exact"/>
      <w:ind w:right="227" w:firstLine="284"/>
      <w:jc w:val="lowKashida"/>
    </w:pPr>
    <w:rPr>
      <w:rFonts w:ascii="Times New Roman" w:hAnsi="Times New Roman" w:cs="Lotus Linotype"/>
      <w:sz w:val="24"/>
      <w:szCs w:val="28"/>
    </w:rPr>
  </w:style>
  <w:style w:type="character" w:customStyle="1" w:styleId="Charfffffff0">
    <w:name w:val="موحدة Char"/>
    <w:link w:val="affffffffffffffffff2"/>
    <w:rPr>
      <w:rFonts w:ascii="Times New Roman" w:eastAsia="Times New Roman" w:hAnsi="Times New Roman" w:cs="Lotus Linotype"/>
      <w:sz w:val="24"/>
      <w:szCs w:val="28"/>
    </w:rPr>
  </w:style>
  <w:style w:type="paragraph" w:customStyle="1" w:styleId="1ffff2">
    <w:name w:val="نمط عنوان 1 +"/>
    <w:basedOn w:val="18"/>
    <w:pPr>
      <w:pageBreakBefore/>
      <w:spacing w:before="480" w:after="840" w:line="600" w:lineRule="exact"/>
      <w:jc w:val="center"/>
    </w:pPr>
    <w:rPr>
      <w:rFonts w:ascii="Arial" w:hAnsi="Arial" w:cs="SKR HEAD1"/>
      <w:noProof w:val="0"/>
      <w:color w:val="FF0000"/>
      <w:szCs w:val="40"/>
      <w:lang w:eastAsia="en-US"/>
    </w:rPr>
  </w:style>
  <w:style w:type="paragraph" w:customStyle="1" w:styleId="2fff9">
    <w:name w:val="نمط عنوان 2 +"/>
    <w:basedOn w:val="24"/>
    <w:pPr>
      <w:widowControl w:val="0"/>
      <w:spacing w:before="840" w:after="480" w:line="600" w:lineRule="exact"/>
      <w:contextualSpacing w:val="0"/>
      <w:jc w:val="right"/>
    </w:pPr>
    <w:rPr>
      <w:rFonts w:cs="SKR HEAD1"/>
      <w:iCs w:val="0"/>
      <w:noProof w:val="0"/>
      <w:color w:val="0000FF"/>
      <w:szCs w:val="36"/>
      <w:lang w:eastAsia="en-US"/>
    </w:rPr>
  </w:style>
  <w:style w:type="paragraph" w:customStyle="1" w:styleId="3fc">
    <w:name w:val="نمط عنوان 3 +"/>
    <w:basedOn w:val="32"/>
    <w:pPr>
      <w:spacing w:before="480" w:after="240" w:line="600" w:lineRule="exact"/>
      <w:jc w:val="right"/>
    </w:pPr>
    <w:rPr>
      <w:rFonts w:cs="Thick Naskh 2"/>
      <w:bCs w:val="0"/>
      <w:noProof w:val="0"/>
      <w:color w:val="FF00FF"/>
      <w:szCs w:val="32"/>
      <w:lang w:eastAsia="en-US"/>
    </w:rPr>
  </w:style>
  <w:style w:type="paragraph" w:customStyle="1" w:styleId="3fd">
    <w:name w:val="نمط نمط عنوان 3 + +"/>
    <w:basedOn w:val="3fc"/>
    <w:pPr>
      <w:keepNext w:val="0"/>
    </w:pPr>
  </w:style>
  <w:style w:type="paragraph" w:customStyle="1" w:styleId="3fe">
    <w:name w:val="نمط نمط نمط عنوان 3 + + + إلى اليسار"/>
    <w:basedOn w:val="3fd"/>
  </w:style>
  <w:style w:type="paragraph" w:customStyle="1" w:styleId="318">
    <w:name w:val="نمط نمط عنوان 3 + +1"/>
    <w:basedOn w:val="3fc"/>
  </w:style>
  <w:style w:type="paragraph" w:customStyle="1" w:styleId="325">
    <w:name w:val="نمط نمط عنوان 3 + +2"/>
    <w:basedOn w:val="3fc"/>
    <w:pPr>
      <w:keepNext w:val="0"/>
      <w:jc w:val="left"/>
    </w:pPr>
  </w:style>
  <w:style w:type="paragraph" w:customStyle="1" w:styleId="3ff">
    <w:name w:val="فقرة 3"/>
    <w:basedOn w:val="affffffffffffffffff2"/>
    <w:rPr>
      <w:szCs w:val="32"/>
    </w:rPr>
  </w:style>
  <w:style w:type="paragraph" w:customStyle="1" w:styleId="2fffa">
    <w:name w:val="فقرة2"/>
    <w:basedOn w:val="affffffffffffffffff2"/>
    <w:pPr>
      <w:spacing w:line="480" w:lineRule="exact"/>
    </w:pPr>
    <w:rPr>
      <w:rFonts w:cs="Naskh News"/>
      <w:szCs w:val="32"/>
    </w:rPr>
  </w:style>
  <w:style w:type="paragraph" w:customStyle="1" w:styleId="5f0">
    <w:name w:val="فقرة5"/>
    <w:basedOn w:val="affffffffffffffffff2"/>
    <w:pPr>
      <w:jc w:val="both"/>
    </w:pPr>
    <w:rPr>
      <w:color w:val="FF00FF"/>
    </w:rPr>
  </w:style>
  <w:style w:type="character" w:customStyle="1" w:styleId="affffffffffffffffff3">
    <w:name w:val="هامش في النص"/>
    <w:rPr>
      <w:rFonts w:ascii="Lucida Bright" w:hAnsi="Lucida Bright" w:cs="Traditional Arabic"/>
      <w:color w:val="FF0000"/>
      <w:position w:val="8"/>
      <w:sz w:val="32"/>
      <w:szCs w:val="30"/>
      <w:lang w:val="en-US" w:eastAsia="en-US" w:bidi="ar-YE"/>
    </w:rPr>
  </w:style>
  <w:style w:type="character" w:customStyle="1" w:styleId="affffffffffffffffff4">
    <w:name w:val="هامش في الن"/>
    <w:rPr>
      <w:rFonts w:ascii="Lucida Bright" w:hAnsi="Lucida Bright" w:cs="Traditional Arabic"/>
      <w:color w:val="FF0000"/>
      <w:position w:val="6"/>
      <w:sz w:val="26"/>
      <w:szCs w:val="30"/>
      <w:vertAlign w:val="superscript"/>
      <w:lang w:val="en-US" w:eastAsia="en-US" w:bidi="ar-YE"/>
    </w:rPr>
  </w:style>
  <w:style w:type="paragraph" w:customStyle="1" w:styleId="affffffffffffffffff5">
    <w:name w:val="هامش مو"/>
    <w:basedOn w:val="aff"/>
    <w:pPr>
      <w:spacing w:line="340" w:lineRule="exact"/>
      <w:ind w:left="340" w:right="227" w:hanging="340"/>
      <w:jc w:val="lowKashida"/>
    </w:pPr>
    <w:rPr>
      <w:rFonts w:ascii="Times New Roman" w:hAnsi="Times New Roman" w:cs="Lotus Linotype"/>
      <w:color w:val="0000FF"/>
      <w:sz w:val="24"/>
      <w:szCs w:val="24"/>
    </w:rPr>
  </w:style>
  <w:style w:type="paragraph" w:customStyle="1" w:styleId="affffffffffffffffff6">
    <w:name w:val="تحريج"/>
    <w:basedOn w:val="affffffffffffffffff2"/>
    <w:rPr>
      <w:rFonts w:cs="Ralnaha ri313"/>
      <w:color w:val="0000FF"/>
      <w:szCs w:val="20"/>
    </w:rPr>
  </w:style>
  <w:style w:type="character" w:customStyle="1" w:styleId="affffffffffffffffff7">
    <w:name w:val="عثماني"/>
    <w:rPr>
      <w:rFonts w:ascii="Lucida Bright" w:hAnsi="Lucida Bright" w:cs="Simplified Arabic"/>
      <w:b/>
      <w:bCs/>
      <w:color w:val="FF0000"/>
      <w:sz w:val="21"/>
      <w:szCs w:val="21"/>
      <w:lang w:val="en-US" w:eastAsia="en-US" w:bidi="ar-YE"/>
    </w:rPr>
  </w:style>
  <w:style w:type="paragraph" w:customStyle="1" w:styleId="1ffff3">
    <w:name w:val="نمط نمط عنوان 1 + +"/>
    <w:basedOn w:val="1ffff2"/>
  </w:style>
  <w:style w:type="character" w:customStyle="1" w:styleId="LotusLinotype14">
    <w:name w:val="نمط عثماني + (العربية وغيرها) Lotus Linotype ‏14 نقطة"/>
    <w:rPr>
      <w:rFonts w:ascii="Lucida Bright" w:hAnsi="Lucida Bright" w:cs="Lotus Linotype"/>
      <w:b/>
      <w:bCs/>
      <w:color w:val="FF0000"/>
      <w:sz w:val="21"/>
      <w:szCs w:val="21"/>
      <w:lang w:val="en-US" w:eastAsia="en-US" w:bidi="ar-YE"/>
    </w:rPr>
  </w:style>
  <w:style w:type="paragraph" w:customStyle="1" w:styleId="148">
    <w:name w:val="نمط تحريج + ‏14 نقطة"/>
    <w:basedOn w:val="affffffffffffffffff6"/>
    <w:rPr>
      <w:sz w:val="22"/>
    </w:rPr>
  </w:style>
  <w:style w:type="character" w:customStyle="1" w:styleId="LotusLinotype141">
    <w:name w:val="نمط عثماني + (العربية وغيرها) Lotus Linotype ‏14 نقطة1"/>
    <w:rPr>
      <w:rFonts w:ascii="Lucida Bright" w:hAnsi="Lucida Bright" w:cs="Lotus Linotype"/>
      <w:b/>
      <w:bCs/>
      <w:color w:val="FF0000"/>
      <w:sz w:val="21"/>
      <w:szCs w:val="21"/>
      <w:lang w:val="en-US" w:eastAsia="en-US" w:bidi="ar-YE"/>
    </w:rPr>
  </w:style>
  <w:style w:type="character" w:customStyle="1" w:styleId="LotusLinotype142">
    <w:name w:val="نمط عثماني + (العربية وغيرها) Lotus Linotype ‏14 نقطة2"/>
    <w:rPr>
      <w:rFonts w:ascii="Lucida Bright" w:hAnsi="Lucida Bright" w:cs="Lotus Linotype"/>
      <w:b/>
      <w:bCs/>
      <w:color w:val="FF0000"/>
      <w:sz w:val="21"/>
      <w:szCs w:val="21"/>
      <w:lang w:val="en-US" w:eastAsia="en-US" w:bidi="ar-YE"/>
    </w:rPr>
  </w:style>
  <w:style w:type="character" w:customStyle="1" w:styleId="LotusLinotype144">
    <w:name w:val="نمط عثماني + (العربية وغيرها) Lotus Linotype ‏14 نقطة4"/>
    <w:rPr>
      <w:rFonts w:ascii="Lucida Bright" w:hAnsi="Lucida Bright" w:cs="Lotus Linotype"/>
      <w:b/>
      <w:bCs/>
      <w:color w:val="FF0000"/>
      <w:sz w:val="21"/>
      <w:szCs w:val="21"/>
      <w:lang w:val="en-US" w:eastAsia="en-US" w:bidi="ar-YE"/>
    </w:rPr>
  </w:style>
  <w:style w:type="character" w:customStyle="1" w:styleId="LotusLinotype145">
    <w:name w:val="نمط عثماني + (العربية وغيرها) Lotus Linotype ‏14 نقطة5"/>
    <w:rPr>
      <w:rFonts w:ascii="Lucida Bright" w:hAnsi="Lucida Bright" w:cs="Lotus Linotype"/>
      <w:b/>
      <w:bCs/>
      <w:color w:val="FF0000"/>
      <w:sz w:val="21"/>
      <w:szCs w:val="21"/>
      <w:lang w:val="en-US" w:eastAsia="en-US" w:bidi="ar-YE"/>
    </w:rPr>
  </w:style>
  <w:style w:type="paragraph" w:customStyle="1" w:styleId="149">
    <w:name w:val="نمط موحدة + ‏14 نقطة"/>
    <w:basedOn w:val="affffffffffffffffff2"/>
    <w:rPr>
      <w:sz w:val="28"/>
    </w:rPr>
  </w:style>
  <w:style w:type="character" w:customStyle="1" w:styleId="14a">
    <w:name w:val="نمط هامش في الن + ‏14 نقطة"/>
    <w:rPr>
      <w:rFonts w:ascii="Lucida Bright" w:hAnsi="Lucida Bright" w:cs="Traditional Arabic"/>
      <w:color w:val="FF0000"/>
      <w:position w:val="6"/>
      <w:sz w:val="24"/>
      <w:szCs w:val="28"/>
      <w:vertAlign w:val="superscript"/>
      <w:lang w:val="en-US" w:eastAsia="en-US" w:bidi="ar-YE"/>
    </w:rPr>
  </w:style>
  <w:style w:type="paragraph" w:customStyle="1" w:styleId="affffffffffffffffff8">
    <w:name w:val="فصل"/>
    <w:basedOn w:val="affffffffffffffffff2"/>
    <w:pPr>
      <w:spacing w:before="840" w:after="480" w:line="600" w:lineRule="exact"/>
      <w:ind w:right="0" w:firstLine="0"/>
      <w:jc w:val="center"/>
    </w:pPr>
    <w:rPr>
      <w:rFonts w:cs="Kabir08 Normal"/>
      <w:color w:val="FF00FF"/>
      <w:szCs w:val="36"/>
    </w:rPr>
  </w:style>
  <w:style w:type="paragraph" w:customStyle="1" w:styleId="affffffffffffffffff9">
    <w:name w:val="مكثف"/>
    <w:basedOn w:val="affffffffffffffffff2"/>
    <w:link w:val="Charfffffff1"/>
    <w:rPr>
      <w:color w:val="993366"/>
      <w:spacing w:val="-6"/>
    </w:rPr>
  </w:style>
  <w:style w:type="character" w:customStyle="1" w:styleId="Charfffffff1">
    <w:name w:val="مكثف Char"/>
    <w:link w:val="affffffffffffffffff9"/>
    <w:rPr>
      <w:rFonts w:ascii="Times New Roman" w:eastAsia="Times New Roman" w:hAnsi="Times New Roman" w:cs="Lotus Linotype"/>
      <w:color w:val="993366"/>
      <w:spacing w:val="-6"/>
      <w:sz w:val="24"/>
      <w:szCs w:val="28"/>
    </w:rPr>
  </w:style>
  <w:style w:type="paragraph" w:customStyle="1" w:styleId="2fffb">
    <w:name w:val="نمط نمط عنوان 2 + +"/>
    <w:basedOn w:val="2fff9"/>
  </w:style>
  <w:style w:type="paragraph" w:customStyle="1" w:styleId="21d">
    <w:name w:val="نمط عنوان 2 + مضبوطة1"/>
    <w:basedOn w:val="24"/>
    <w:pPr>
      <w:keepNext w:val="0"/>
      <w:widowControl w:val="0"/>
      <w:tabs>
        <w:tab w:val="left" w:pos="8505"/>
      </w:tabs>
      <w:overflowPunct w:val="0"/>
      <w:autoSpaceDE w:val="0"/>
      <w:autoSpaceDN w:val="0"/>
      <w:bidi/>
      <w:adjustRightInd w:val="0"/>
      <w:spacing w:before="480" w:after="240" w:line="600" w:lineRule="exact"/>
      <w:contextualSpacing w:val="0"/>
      <w:textAlignment w:val="baseline"/>
    </w:pPr>
    <w:rPr>
      <w:rFonts w:cs="Khalid Art bold"/>
      <w:iCs w:val="0"/>
      <w:noProof w:val="0"/>
      <w:color w:val="0000FF"/>
      <w:spacing w:val="-10"/>
      <w:sz w:val="24"/>
      <w:szCs w:val="32"/>
      <w:lang w:eastAsia="en-US"/>
    </w:rPr>
  </w:style>
  <w:style w:type="character" w:customStyle="1" w:styleId="affffffffffffffffffa">
    <w:name w:val="تخريج"/>
    <w:rPr>
      <w:rFonts w:cs="Ralnaha ri313"/>
      <w:color w:val="0000FF"/>
      <w:szCs w:val="22"/>
    </w:rPr>
  </w:style>
  <w:style w:type="paragraph" w:customStyle="1" w:styleId="3140">
    <w:name w:val="نمط فقرة 3 + (لاتيني) ‏14 نقطة"/>
    <w:basedOn w:val="3ff"/>
    <w:rPr>
      <w:sz w:val="28"/>
    </w:rPr>
  </w:style>
  <w:style w:type="table" w:customStyle="1" w:styleId="Calendar1">
    <w:name w:val="Calendar 1"/>
    <w:basedOn w:val="af9"/>
    <w:qFormat/>
    <w:pPr>
      <w:bidi/>
    </w:pPr>
    <w:rPr>
      <w:rFonts w:eastAsia="Times New Roman"/>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bidi/>
      </w:pPr>
      <w:rPr>
        <w:b/>
        <w:bCs/>
        <w:sz w:val="44"/>
        <w:szCs w:val="44"/>
      </w:rPr>
      <w:tblPr/>
      <w:tcPr>
        <w:vAlign w:val="bottom"/>
      </w:tcPr>
    </w:tblStylePr>
    <w:tblStylePr w:type="lastRow">
      <w:pPr>
        <w:bidi/>
      </w:pPr>
      <w:tblPr/>
      <w:tcPr>
        <w:tcBorders>
          <w:top w:val="nil"/>
          <w:left w:val="nil"/>
          <w:bottom w:val="nil"/>
          <w:right w:val="nil"/>
          <w:insideH w:val="nil"/>
          <w:insideV w:val="nil"/>
          <w:tl2br w:val="nil"/>
          <w:tr2bl w:val="nil"/>
        </w:tcBorders>
        <w:shd w:val="clear" w:color="auto" w:fill="auto"/>
      </w:tcPr>
    </w:tblStylePr>
    <w:tblStylePr w:type="firstCol">
      <w:pPr>
        <w:bidi/>
      </w:pPr>
    </w:tblStylePr>
    <w:tblStylePr w:type="lastCol">
      <w:pPr>
        <w:bidi/>
      </w:pPr>
    </w:tblStylePr>
    <w:tblStylePr w:type="band1Vert">
      <w:pPr>
        <w:bidi/>
      </w:pPr>
    </w:tblStylePr>
    <w:tblStylePr w:type="band2Vert">
      <w:pPr>
        <w:bidi/>
      </w:pPr>
    </w:tblStylePr>
    <w:tblStylePr w:type="band1Horz">
      <w:pPr>
        <w:bidi/>
      </w:pPr>
      <w:tblPr/>
      <w:tcPr>
        <w:tcBorders>
          <w:top w:val="nil"/>
          <w:left w:val="nil"/>
          <w:bottom w:val="nil"/>
          <w:right w:val="nil"/>
          <w:insideH w:val="nil"/>
          <w:insideV w:val="nil"/>
          <w:tl2br w:val="nil"/>
          <w:tr2bl w:val="nil"/>
        </w:tcBorders>
        <w:shd w:val="clear" w:color="auto" w:fill="auto"/>
      </w:tcPr>
    </w:tblStylePr>
    <w:tblStylePr w:type="band2Horz">
      <w:pPr>
        <w:bidi/>
      </w:pPr>
      <w:tblPr/>
      <w:tcPr>
        <w:tcBorders>
          <w:top w:val="single" w:sz="24" w:space="0" w:color="000000"/>
          <w:left w:val="nil"/>
          <w:bottom w:val="single" w:sz="24" w:space="0" w:color="000000"/>
          <w:right w:val="nil"/>
          <w:insideH w:val="nil"/>
          <w:insideV w:val="nil"/>
          <w:tl2br w:val="nil"/>
          <w:tr2bl w:val="nil"/>
        </w:tcBorders>
        <w:shd w:val="clear" w:color="auto" w:fill="auto"/>
      </w:tcPr>
    </w:tblStylePr>
    <w:tblStylePr w:type="neCell">
      <w:pPr>
        <w:bidi/>
      </w:pPr>
    </w:tblStylePr>
    <w:tblStylePr w:type="nwCell">
      <w:pPr>
        <w:bidi/>
      </w:pPr>
    </w:tblStylePr>
    <w:tblStylePr w:type="seCell">
      <w:pPr>
        <w:bidi/>
      </w:pPr>
    </w:tblStylePr>
    <w:tblStylePr w:type="swCell">
      <w:pPr>
        <w:bidi/>
      </w:pPr>
    </w:tblStylePr>
  </w:style>
  <w:style w:type="paragraph" w:customStyle="1" w:styleId="AL-Mohanad17">
    <w:name w:val="نمط (العربية وغيرها) AL-Mohanad ‏17 نقطة أسود كشيدة صغيرة الس..."/>
    <w:basedOn w:val="af7"/>
    <w:pPr>
      <w:spacing w:before="100" w:line="600" w:lineRule="exact"/>
      <w:ind w:firstLine="284"/>
      <w:jc w:val="lowKashida"/>
    </w:pPr>
    <w:rPr>
      <w:rFonts w:ascii="Times New Roman" w:hAnsi="Times New Roman" w:cs="AL-Mohanad"/>
      <w:color w:val="000000"/>
      <w:sz w:val="34"/>
      <w:szCs w:val="36"/>
    </w:rPr>
  </w:style>
  <w:style w:type="numbering" w:customStyle="1" w:styleId="LFO1">
    <w:name w:val="LFO1"/>
    <w:basedOn w:val="afa"/>
    <w:pPr>
      <w:numPr>
        <w:numId w:val="93"/>
      </w:numPr>
    </w:pPr>
  </w:style>
  <w:style w:type="table" w:customStyle="1" w:styleId="11f4">
    <w:name w:val="جدول عادي 11"/>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9">
    <w:name w:val="جدول عادي 31"/>
    <w:basedOn w:val="af9"/>
    <w:uiPriority w:val="43"/>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affffffffffffffffffb">
    <w:name w:val="Light List"/>
    <w:basedOn w:val="af9"/>
    <w:uiPriority w:val="61"/>
    <w:pPr>
      <w:bidi/>
    </w:pPr>
    <w:rPr>
      <w:rFonts w:eastAsia="Times New Roman"/>
      <w:rt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ffff4">
    <w:name w:val="نص أساسي1"/>
    <w:basedOn w:val="af7"/>
    <w:next w:val="afff"/>
    <w:qFormat/>
    <w:pPr>
      <w:spacing w:line="259" w:lineRule="auto"/>
    </w:pPr>
  </w:style>
  <w:style w:type="numbering" w:customStyle="1" w:styleId="NoList11">
    <w:name w:val="No List11"/>
    <w:next w:val="afa"/>
    <w:uiPriority w:val="99"/>
  </w:style>
  <w:style w:type="paragraph" w:customStyle="1" w:styleId="affffffffffffffffffc">
    <w:name w:val="نمر"/>
    <w:basedOn w:val="afffc"/>
    <w:link w:val="Charfffffff2"/>
    <w:qFormat/>
    <w:pPr>
      <w:spacing w:line="360" w:lineRule="auto"/>
      <w:jc w:val="lowKashida"/>
    </w:pPr>
    <w:rPr>
      <w:rFonts w:ascii="Times New Roman" w:hAnsi="Times New Roman" w:cs="Times New Roman"/>
      <w:sz w:val="28"/>
      <w:szCs w:val="28"/>
    </w:rPr>
  </w:style>
  <w:style w:type="character" w:customStyle="1" w:styleId="Charfffffff2">
    <w:name w:val="نمر Char"/>
    <w:link w:val="affffffffffffffffffc"/>
    <w:rPr>
      <w:rFonts w:ascii="Times New Roman" w:eastAsia="Calibri" w:hAnsi="Times New Roman" w:cs="Times New Roman"/>
      <w:sz w:val="28"/>
      <w:szCs w:val="28"/>
    </w:rPr>
  </w:style>
  <w:style w:type="character" w:customStyle="1" w:styleId="Picturecaption">
    <w:name w:val="Picture caption_"/>
    <w:link w:val="Picturecaption0"/>
    <w:rPr>
      <w:rFonts w:ascii="Arial" w:eastAsia="Arial" w:hAnsi="Arial"/>
      <w:shd w:val="clear" w:color="auto" w:fill="FFFFFF"/>
    </w:rPr>
  </w:style>
  <w:style w:type="paragraph" w:customStyle="1" w:styleId="Picturecaption0">
    <w:name w:val="Picture caption"/>
    <w:basedOn w:val="af7"/>
    <w:link w:val="Picturecaption"/>
    <w:pPr>
      <w:widowControl w:val="0"/>
      <w:shd w:val="clear" w:color="auto" w:fill="FFFFFF"/>
      <w:spacing w:after="0" w:line="240" w:lineRule="auto"/>
    </w:pPr>
    <w:rPr>
      <w:rFonts w:ascii="Arial" w:eastAsia="Arial" w:hAnsi="Arial"/>
    </w:rPr>
  </w:style>
  <w:style w:type="character" w:customStyle="1" w:styleId="Bodytext2">
    <w:name w:val="Body text (2)_"/>
    <w:link w:val="Bodytext20"/>
    <w:rPr>
      <w:rFonts w:ascii="Arial" w:eastAsia="Arial" w:hAnsi="Arial"/>
      <w:shd w:val="clear" w:color="auto" w:fill="FFFFFF"/>
    </w:rPr>
  </w:style>
  <w:style w:type="paragraph" w:customStyle="1" w:styleId="Bodytext20">
    <w:name w:val="Body text (2)"/>
    <w:basedOn w:val="af7"/>
    <w:link w:val="Bodytext2"/>
    <w:qFormat/>
    <w:pPr>
      <w:widowControl w:val="0"/>
      <w:shd w:val="clear" w:color="auto" w:fill="FFFFFF"/>
      <w:spacing w:after="0" w:line="379" w:lineRule="auto"/>
      <w:ind w:left="220" w:right="300"/>
      <w:jc w:val="both"/>
    </w:pPr>
    <w:rPr>
      <w:rFonts w:ascii="Arial" w:eastAsia="Arial" w:hAnsi="Arial"/>
    </w:rPr>
  </w:style>
  <w:style w:type="paragraph" w:customStyle="1" w:styleId="nem">
    <w:name w:val="nem"/>
    <w:basedOn w:val="af7"/>
    <w:link w:val="nemChar"/>
    <w:qFormat/>
    <w:pPr>
      <w:spacing w:after="160" w:line="360" w:lineRule="auto"/>
      <w:jc w:val="lowKashida"/>
    </w:pPr>
    <w:rPr>
      <w:rFonts w:ascii="Times New Roman" w:eastAsia="Calibri" w:hAnsi="Times New Roman" w:cs="Times New Roman"/>
      <w:sz w:val="28"/>
      <w:szCs w:val="28"/>
    </w:rPr>
  </w:style>
  <w:style w:type="character" w:customStyle="1" w:styleId="nemChar">
    <w:name w:val="nem Char"/>
    <w:link w:val="nem"/>
    <w:rPr>
      <w:rFonts w:ascii="Times New Roman" w:eastAsia="Calibri" w:hAnsi="Times New Roman" w:cs="Times New Roman"/>
      <w:sz w:val="28"/>
      <w:szCs w:val="28"/>
    </w:rPr>
  </w:style>
  <w:style w:type="paragraph" w:customStyle="1" w:styleId="AHMED">
    <w:name w:val="AHMED"/>
    <w:basedOn w:val="af7"/>
    <w:link w:val="AHMEDChar"/>
    <w:qFormat/>
    <w:pPr>
      <w:spacing w:after="160" w:line="360" w:lineRule="auto"/>
      <w:ind w:left="300" w:hanging="300"/>
      <w:jc w:val="mediumKashida"/>
    </w:pPr>
    <w:rPr>
      <w:rFonts w:ascii="Times New Roman" w:eastAsia="Calibri" w:hAnsi="Times New Roman" w:cs="Times New Roman"/>
      <w:color w:val="FF0000"/>
      <w:sz w:val="28"/>
      <w:szCs w:val="28"/>
      <w:lang w:bidi="ar-YE"/>
    </w:rPr>
  </w:style>
  <w:style w:type="character" w:customStyle="1" w:styleId="AHMEDChar">
    <w:name w:val="AHMED Char"/>
    <w:link w:val="AHMED"/>
    <w:rPr>
      <w:rFonts w:ascii="Times New Roman" w:eastAsia="Calibri" w:hAnsi="Times New Roman" w:cs="Times New Roman"/>
      <w:color w:val="FF0000"/>
      <w:sz w:val="28"/>
      <w:szCs w:val="28"/>
      <w:lang w:bidi="ar-YE"/>
    </w:rPr>
  </w:style>
  <w:style w:type="table" w:customStyle="1" w:styleId="TableGrid2">
    <w:name w:val="Table Grid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af7"/>
    <w:next w:val="af7"/>
    <w:uiPriority w:val="9"/>
    <w:qFormat/>
    <w:pPr>
      <w:widowControl w:val="0"/>
      <w:autoSpaceDE w:val="0"/>
      <w:autoSpaceDN w:val="0"/>
      <w:bidi w:val="0"/>
      <w:adjustRightInd w:val="0"/>
      <w:spacing w:after="0" w:line="240" w:lineRule="auto"/>
      <w:outlineLvl w:val="0"/>
    </w:pPr>
    <w:rPr>
      <w:rFonts w:ascii="Courier New" w:hAnsi="Courier New" w:cs="Courier New"/>
      <w:b/>
      <w:bCs/>
      <w:color w:val="000000"/>
      <w:sz w:val="32"/>
      <w:szCs w:val="32"/>
    </w:rPr>
  </w:style>
  <w:style w:type="numbering" w:customStyle="1" w:styleId="NoList2">
    <w:name w:val="No List2"/>
    <w:next w:val="afa"/>
    <w:uiPriority w:val="99"/>
  </w:style>
  <w:style w:type="character" w:customStyle="1" w:styleId="Heading1Char1">
    <w:name w:val="Heading 1 Char1"/>
    <w:uiPriority w:val="9"/>
    <w:rPr>
      <w:rFonts w:ascii="Calibri Light" w:eastAsia="Times New Roman" w:hAnsi="Calibri Light" w:cs="Times New Roman"/>
      <w:b/>
      <w:bCs/>
      <w:color w:val="2E74B5"/>
      <w:sz w:val="28"/>
      <w:szCs w:val="28"/>
    </w:rPr>
  </w:style>
  <w:style w:type="numbering" w:customStyle="1" w:styleId="NoList3">
    <w:name w:val="No List3"/>
    <w:next w:val="afa"/>
    <w:uiPriority w:val="99"/>
  </w:style>
  <w:style w:type="numbering" w:customStyle="1" w:styleId="NoList12">
    <w:name w:val="No List12"/>
    <w:next w:val="afa"/>
    <w:uiPriority w:val="99"/>
  </w:style>
  <w:style w:type="numbering" w:customStyle="1" w:styleId="NoList21">
    <w:name w:val="No List21"/>
    <w:next w:val="afa"/>
    <w:uiPriority w:val="99"/>
  </w:style>
  <w:style w:type="paragraph" w:customStyle="1" w:styleId="affffffffffffffffffd">
    <w:name w:val="احمد"/>
    <w:basedOn w:val="afffc"/>
    <w:link w:val="Charfffffff3"/>
    <w:qFormat/>
    <w:pPr>
      <w:spacing w:line="360" w:lineRule="auto"/>
      <w:jc w:val="mediumKashida"/>
    </w:pPr>
    <w:rPr>
      <w:rFonts w:ascii="Times New Roman" w:hAnsi="Times New Roman" w:cs="Times New Roman"/>
      <w:sz w:val="28"/>
      <w:szCs w:val="28"/>
      <w:lang w:bidi="ar-YE"/>
    </w:rPr>
  </w:style>
  <w:style w:type="character" w:customStyle="1" w:styleId="Charfffffff3">
    <w:name w:val="احمد Char"/>
    <w:link w:val="affffffffffffffffffd"/>
    <w:rPr>
      <w:rFonts w:ascii="Times New Roman" w:eastAsia="Calibri" w:hAnsi="Times New Roman" w:cs="Times New Roman"/>
      <w:sz w:val="28"/>
      <w:szCs w:val="28"/>
      <w:lang w:bidi="ar-YE"/>
    </w:rPr>
  </w:style>
  <w:style w:type="paragraph" w:customStyle="1" w:styleId="R">
    <w:name w:val="R"/>
    <w:basedOn w:val="afffc"/>
    <w:link w:val="RChar"/>
    <w:qFormat/>
    <w:pPr>
      <w:spacing w:line="360" w:lineRule="auto"/>
      <w:jc w:val="mediumKashida"/>
    </w:pPr>
    <w:rPr>
      <w:rFonts w:ascii="Times New Roman" w:hAnsi="Times New Roman" w:cs="Times New Roman"/>
      <w:sz w:val="28"/>
      <w:szCs w:val="28"/>
    </w:rPr>
  </w:style>
  <w:style w:type="character" w:customStyle="1" w:styleId="RChar">
    <w:name w:val="R Char"/>
    <w:link w:val="R"/>
    <w:rPr>
      <w:rFonts w:ascii="Times New Roman" w:eastAsia="Calibri" w:hAnsi="Times New Roman" w:cs="Times New Roman"/>
      <w:sz w:val="28"/>
      <w:szCs w:val="28"/>
    </w:rPr>
  </w:style>
  <w:style w:type="character" w:customStyle="1" w:styleId="Char21">
    <w:name w:val="نص أساسي Char2"/>
    <w:basedOn w:val="af8"/>
  </w:style>
  <w:style w:type="numbering" w:customStyle="1" w:styleId="NoList13">
    <w:name w:val="No List13"/>
    <w:next w:val="afa"/>
    <w:uiPriority w:val="99"/>
  </w:style>
  <w:style w:type="numbering" w:customStyle="1" w:styleId="NoList111">
    <w:name w:val="No List111"/>
    <w:next w:val="afa"/>
    <w:uiPriority w:val="99"/>
  </w:style>
  <w:style w:type="numbering" w:customStyle="1" w:styleId="NoList22">
    <w:name w:val="No List22"/>
    <w:next w:val="afa"/>
    <w:uiPriority w:val="99"/>
  </w:style>
  <w:style w:type="numbering" w:customStyle="1" w:styleId="NoList31">
    <w:name w:val="No List31"/>
    <w:next w:val="afa"/>
    <w:uiPriority w:val="99"/>
  </w:style>
  <w:style w:type="numbering" w:customStyle="1" w:styleId="NoList121">
    <w:name w:val="No List121"/>
    <w:next w:val="afa"/>
    <w:uiPriority w:val="99"/>
  </w:style>
  <w:style w:type="numbering" w:customStyle="1" w:styleId="NoList211">
    <w:name w:val="No List211"/>
    <w:next w:val="afa"/>
    <w:uiPriority w:val="99"/>
  </w:style>
  <w:style w:type="character" w:customStyle="1" w:styleId="A03">
    <w:name w:val="A0+3"/>
    <w:uiPriority w:val="99"/>
    <w:rPr>
      <w:color w:val="000000"/>
      <w:sz w:val="16"/>
      <w:szCs w:val="16"/>
    </w:rPr>
  </w:style>
  <w:style w:type="paragraph" w:customStyle="1" w:styleId="wow">
    <w:name w:val="wow"/>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155">
    <w:name w:val="سرد الفقرات15"/>
    <w:basedOn w:val="af7"/>
    <w:pPr>
      <w:ind w:left="720"/>
    </w:pPr>
  </w:style>
  <w:style w:type="paragraph" w:customStyle="1" w:styleId="1ffff5">
    <w:name w:val="عنوان1"/>
    <w:basedOn w:val="18"/>
    <w:next w:val="af7"/>
    <w:pPr>
      <w:bidi/>
    </w:pPr>
    <w:rPr>
      <w:rFonts w:ascii="Arial" w:hAnsi="Arial" w:cs="Arial"/>
      <w:szCs w:val="32"/>
    </w:rPr>
  </w:style>
  <w:style w:type="paragraph" w:customStyle="1" w:styleId="affffffffffffffffffe">
    <w:name w:val="نمط ترقيم غير تلقائي"/>
    <w:pPr>
      <w:ind w:left="567" w:hanging="567"/>
      <w:jc w:val="both"/>
    </w:pPr>
    <w:rPr>
      <w:rFonts w:ascii="Tahoma" w:eastAsia="Times New Roman" w:hAnsi="Tahoma" w:cs="Times New Roman"/>
      <w:color w:val="000000"/>
      <w:sz w:val="36"/>
      <w:szCs w:val="36"/>
      <w:lang w:eastAsia="ar-SA"/>
    </w:rPr>
  </w:style>
  <w:style w:type="paragraph" w:customStyle="1" w:styleId="PreformattedText">
    <w:name w:val="Preformatted Text"/>
    <w:basedOn w:val="af7"/>
    <w:qFormat/>
    <w:pPr>
      <w:widowControl w:val="0"/>
      <w:bidi w:val="0"/>
      <w:spacing w:after="0" w:line="240" w:lineRule="auto"/>
    </w:pPr>
    <w:rPr>
      <w:rFonts w:ascii="Liberation Mono" w:eastAsia="AR PL SungtiL GB" w:hAnsi="Liberation Mono" w:cs="Liberation Mono"/>
      <w:lang w:bidi="hi-IN"/>
    </w:rPr>
  </w:style>
  <w:style w:type="paragraph" w:customStyle="1" w:styleId="2000">
    <w:name w:val="200"/>
    <w:basedOn w:val="af7"/>
    <w:pPr>
      <w:spacing w:before="60" w:after="0" w:line="240" w:lineRule="auto"/>
      <w:ind w:firstLine="510"/>
      <w:jc w:val="lowKashida"/>
    </w:pPr>
    <w:rPr>
      <w:rFonts w:ascii="Times New Roman" w:hAnsi="Times New Roman" w:cs="Akhbar MT"/>
      <w:sz w:val="24"/>
      <w:szCs w:val="28"/>
      <w:lang w:eastAsia="ar-SA"/>
    </w:rPr>
  </w:style>
  <w:style w:type="character" w:customStyle="1" w:styleId="333333Char">
    <w:name w:val="333333 Char"/>
    <w:link w:val="333333"/>
    <w:rPr>
      <w:rFonts w:cs="onaizah mateen-ayman"/>
      <w:sz w:val="24"/>
      <w:szCs w:val="28"/>
      <w:lang w:bidi="ar-YE"/>
    </w:rPr>
  </w:style>
  <w:style w:type="paragraph" w:customStyle="1" w:styleId="333333">
    <w:name w:val="333333"/>
    <w:basedOn w:val="af7"/>
    <w:link w:val="333333Char"/>
    <w:qFormat/>
    <w:pPr>
      <w:spacing w:after="0" w:line="240" w:lineRule="auto"/>
      <w:ind w:left="-193" w:right="-170"/>
    </w:pPr>
    <w:rPr>
      <w:rFonts w:cs="onaizah mateen-ayman"/>
      <w:sz w:val="24"/>
      <w:szCs w:val="28"/>
      <w:lang w:bidi="ar-YE"/>
    </w:rPr>
  </w:style>
  <w:style w:type="character" w:customStyle="1" w:styleId="4444Char">
    <w:name w:val="4444 Char"/>
    <w:link w:val="4444"/>
    <w:uiPriority w:val="99"/>
    <w:rPr>
      <w:sz w:val="32"/>
      <w:szCs w:val="32"/>
    </w:rPr>
  </w:style>
  <w:style w:type="paragraph" w:customStyle="1" w:styleId="4444">
    <w:name w:val="4444"/>
    <w:basedOn w:val="af7"/>
    <w:link w:val="4444Char"/>
    <w:uiPriority w:val="99"/>
    <w:qFormat/>
    <w:pPr>
      <w:spacing w:after="0" w:line="240" w:lineRule="auto"/>
      <w:contextualSpacing/>
      <w:jc w:val="lowKashida"/>
    </w:pPr>
    <w:rPr>
      <w:sz w:val="32"/>
      <w:szCs w:val="32"/>
    </w:rPr>
  </w:style>
  <w:style w:type="paragraph" w:customStyle="1" w:styleId="BasicParagraph">
    <w:name w:val="[Basic Paragraph]"/>
    <w:basedOn w:val="af7"/>
    <w:uiPriority w:val="99"/>
    <w:pPr>
      <w:autoSpaceDE w:val="0"/>
      <w:autoSpaceDN w:val="0"/>
      <w:adjustRightInd w:val="0"/>
      <w:spacing w:after="0" w:line="288" w:lineRule="auto"/>
    </w:pPr>
    <w:rPr>
      <w:rFonts w:ascii="Adobe Arabic" w:hAnsi="Adobe Arabic" w:cs="Adobe Arabic"/>
      <w:color w:val="000000"/>
      <w:sz w:val="24"/>
      <w:szCs w:val="24"/>
      <w:lang w:bidi="ar-YE"/>
    </w:rPr>
  </w:style>
  <w:style w:type="paragraph" w:customStyle="1" w:styleId="msonormalcxspmiddle">
    <w:name w:val="msonormalcxspmiddle"/>
    <w:basedOn w:val="af7"/>
    <w:uiPriority w:val="99"/>
    <w:pPr>
      <w:bidi w:val="0"/>
      <w:spacing w:before="100" w:beforeAutospacing="1" w:after="100" w:afterAutospacing="1" w:line="280" w:lineRule="atLeast"/>
    </w:pPr>
    <w:rPr>
      <w:rFonts w:ascii="Times New Roman" w:hAnsi="Times New Roman" w:cs="Traditional Arabic"/>
      <w:sz w:val="28"/>
      <w:szCs w:val="28"/>
    </w:rPr>
  </w:style>
  <w:style w:type="character" w:customStyle="1" w:styleId="authorname">
    <w:name w:val="author_name"/>
  </w:style>
  <w:style w:type="character" w:customStyle="1" w:styleId="bold1">
    <w:name w:val="bold1"/>
    <w:rPr>
      <w:b/>
      <w:bCs/>
    </w:rPr>
  </w:style>
  <w:style w:type="paragraph" w:customStyle="1" w:styleId="afffffffffffffffffff">
    <w:name w:val="الملتقى"/>
    <w:basedOn w:val="af7"/>
    <w:pPr>
      <w:spacing w:after="0" w:line="240" w:lineRule="auto"/>
      <w:jc w:val="lowKashida"/>
    </w:pPr>
    <w:rPr>
      <w:rFonts w:ascii="Arial" w:hAnsi="Arial"/>
      <w:noProof/>
      <w:sz w:val="28"/>
      <w:szCs w:val="28"/>
      <w:lang w:eastAsia="ar-SA"/>
    </w:rPr>
  </w:style>
  <w:style w:type="paragraph" w:customStyle="1" w:styleId="titlecenter">
    <w:name w:val="titlecenter"/>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blackli">
    <w:name w:val="blackli"/>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celltitle">
    <w:name w:val="celltitle"/>
    <w:basedOn w:val="af7"/>
    <w:pPr>
      <w:pBdr>
        <w:top w:val="single" w:sz="6" w:space="0" w:color="008080"/>
        <w:left w:val="single" w:sz="6" w:space="0" w:color="008080"/>
        <w:bottom w:val="single" w:sz="6" w:space="0" w:color="008080"/>
        <w:right w:val="single" w:sz="6" w:space="0" w:color="008080"/>
      </w:pBdr>
      <w:shd w:val="clear" w:color="auto" w:fill="008080"/>
      <w:bidi w:val="0"/>
      <w:spacing w:before="45" w:after="45" w:line="240" w:lineRule="auto"/>
      <w:jc w:val="center"/>
    </w:pPr>
    <w:rPr>
      <w:rFonts w:ascii="Tahoma" w:hAnsi="Tahoma" w:cs="Tahoma"/>
      <w:b/>
      <w:bCs/>
      <w:color w:val="FFFF00"/>
      <w:sz w:val="24"/>
      <w:szCs w:val="24"/>
    </w:rPr>
  </w:style>
  <w:style w:type="character" w:customStyle="1" w:styleId="spelle">
    <w:name w:val="spelle"/>
    <w:basedOn w:val="af8"/>
  </w:style>
  <w:style w:type="character" w:customStyle="1" w:styleId="Char1f4">
    <w:name w:val="نص عادي Char1"/>
    <w:uiPriority w:val="99"/>
    <w:rPr>
      <w:rFonts w:ascii="Consolas" w:eastAsia="Times New Roman" w:hAnsi="Consolas" w:cs="AL-Mohanad Bold"/>
      <w:sz w:val="21"/>
      <w:szCs w:val="21"/>
    </w:rPr>
  </w:style>
  <w:style w:type="paragraph" w:customStyle="1" w:styleId="3000">
    <w:name w:val="300"/>
    <w:basedOn w:val="af7"/>
    <w:pPr>
      <w:spacing w:before="80" w:after="0" w:line="240" w:lineRule="auto"/>
      <w:jc w:val="lowKashida"/>
    </w:pPr>
    <w:rPr>
      <w:rFonts w:ascii="Times New Roman" w:hAnsi="Times New Roman" w:cs="Akhbar MT"/>
      <w:b/>
      <w:bCs/>
      <w:sz w:val="28"/>
      <w:szCs w:val="32"/>
    </w:rPr>
  </w:style>
  <w:style w:type="numbering" w:customStyle="1" w:styleId="911">
    <w:name w:val="نمط911"/>
    <w:pPr>
      <w:numPr>
        <w:numId w:val="94"/>
      </w:numPr>
    </w:pPr>
  </w:style>
  <w:style w:type="character" w:customStyle="1" w:styleId="CharAttribute362">
    <w:name w:val="CharAttribute362"/>
    <w:rPr>
      <w:rFonts w:ascii="Calibri" w:eastAsia="Calibri"/>
      <w:sz w:val="48"/>
    </w:rPr>
  </w:style>
  <w:style w:type="paragraph" w:customStyle="1" w:styleId="ParaAttribute72">
    <w:name w:val="ParaAttribute72"/>
    <w:pPr>
      <w:wordWrap w:val="0"/>
      <w:spacing w:after="200"/>
    </w:pPr>
    <w:rPr>
      <w:rFonts w:ascii="Times New Roman" w:eastAsia="Batang" w:hAnsi="Times New Roman" w:cs="Times New Roman"/>
    </w:rPr>
  </w:style>
  <w:style w:type="paragraph" w:customStyle="1" w:styleId="ParaAttribute73">
    <w:name w:val="ParaAttribute73"/>
    <w:pPr>
      <w:wordWrap w:val="0"/>
      <w:spacing w:after="200"/>
      <w:jc w:val="center"/>
    </w:pPr>
    <w:rPr>
      <w:rFonts w:ascii="Times New Roman" w:eastAsia="Batang" w:hAnsi="Times New Roman" w:cs="Times New Roman"/>
    </w:rPr>
  </w:style>
  <w:style w:type="paragraph" w:customStyle="1" w:styleId="ParaAttribute74">
    <w:name w:val="ParaAttribute74"/>
    <w:pPr>
      <w:wordWrap w:val="0"/>
      <w:spacing w:after="200"/>
      <w:ind w:left="720"/>
    </w:pPr>
    <w:rPr>
      <w:rFonts w:ascii="Times New Roman" w:eastAsia="Batang" w:hAnsi="Times New Roman" w:cs="Times New Roman"/>
    </w:rPr>
  </w:style>
  <w:style w:type="paragraph" w:customStyle="1" w:styleId="ParaAttribute75">
    <w:name w:val="ParaAttribute75"/>
    <w:pPr>
      <w:widowControl w:val="0"/>
      <w:wordWrap w:val="0"/>
      <w:spacing w:after="200"/>
      <w:ind w:left="-694" w:right="1080" w:hanging="360"/>
    </w:pPr>
    <w:rPr>
      <w:rFonts w:ascii="Times New Roman" w:eastAsia="Batang" w:hAnsi="Times New Roman" w:cs="Times New Roman"/>
    </w:rPr>
  </w:style>
  <w:style w:type="paragraph" w:customStyle="1" w:styleId="ParaAttribute76">
    <w:name w:val="ParaAttribute76"/>
    <w:pPr>
      <w:widowControl w:val="0"/>
      <w:wordWrap w:val="0"/>
      <w:spacing w:after="200"/>
      <w:ind w:left="-694" w:right="1080" w:hanging="360"/>
    </w:pPr>
    <w:rPr>
      <w:rFonts w:ascii="Times New Roman" w:eastAsia="Batang" w:hAnsi="Times New Roman" w:cs="Times New Roman"/>
    </w:rPr>
  </w:style>
  <w:style w:type="paragraph" w:customStyle="1" w:styleId="ParaAttribute77">
    <w:name w:val="ParaAttribute77"/>
    <w:pPr>
      <w:wordWrap w:val="0"/>
      <w:spacing w:after="200"/>
      <w:ind w:left="-694" w:right="1080" w:hanging="360"/>
    </w:pPr>
    <w:rPr>
      <w:rFonts w:ascii="Times New Roman" w:eastAsia="Batang" w:hAnsi="Times New Roman" w:cs="Times New Roman"/>
    </w:rPr>
  </w:style>
  <w:style w:type="paragraph" w:customStyle="1" w:styleId="ParaAttribute78">
    <w:name w:val="ParaAttribute78"/>
    <w:pPr>
      <w:wordWrap w:val="0"/>
      <w:spacing w:after="200"/>
      <w:ind w:left="386"/>
    </w:pPr>
    <w:rPr>
      <w:rFonts w:ascii="Times New Roman" w:eastAsia="Batang" w:hAnsi="Times New Roman" w:cs="Times New Roman"/>
    </w:rPr>
  </w:style>
  <w:style w:type="paragraph" w:customStyle="1" w:styleId="ParaAttribute79">
    <w:name w:val="ParaAttribute79"/>
    <w:pPr>
      <w:wordWrap w:val="0"/>
      <w:spacing w:after="200"/>
      <w:ind w:left="720"/>
      <w:jc w:val="center"/>
    </w:pPr>
    <w:rPr>
      <w:rFonts w:ascii="Times New Roman" w:eastAsia="Batang" w:hAnsi="Times New Roman" w:cs="Times New Roman"/>
    </w:rPr>
  </w:style>
  <w:style w:type="paragraph" w:customStyle="1" w:styleId="ParaAttribute80">
    <w:name w:val="ParaAttribute80"/>
    <w:pPr>
      <w:wordWrap w:val="0"/>
    </w:pPr>
    <w:rPr>
      <w:rFonts w:ascii="Times New Roman" w:eastAsia="Batang" w:hAnsi="Times New Roman" w:cs="Times New Roman"/>
    </w:rPr>
  </w:style>
  <w:style w:type="paragraph" w:customStyle="1" w:styleId="ParaAttribute81">
    <w:name w:val="ParaAttribute81"/>
    <w:pPr>
      <w:wordWrap w:val="0"/>
      <w:spacing w:after="200"/>
      <w:ind w:right="720"/>
      <w:jc w:val="right"/>
    </w:pPr>
    <w:rPr>
      <w:rFonts w:ascii="Times New Roman" w:eastAsia="Batang" w:hAnsi="Times New Roman" w:cs="Times New Roman"/>
    </w:rPr>
  </w:style>
  <w:style w:type="paragraph" w:customStyle="1" w:styleId="ParaAttribute82">
    <w:name w:val="ParaAttribute82"/>
    <w:pPr>
      <w:widowControl w:val="0"/>
      <w:wordWrap w:val="0"/>
      <w:spacing w:after="200"/>
      <w:ind w:left="-784" w:right="1080" w:hanging="360"/>
    </w:pPr>
    <w:rPr>
      <w:rFonts w:ascii="Times New Roman" w:eastAsia="Batang" w:hAnsi="Times New Roman" w:cs="Times New Roman"/>
    </w:rPr>
  </w:style>
  <w:style w:type="paragraph" w:customStyle="1" w:styleId="ParaAttribute83">
    <w:name w:val="ParaAttribute83"/>
    <w:pPr>
      <w:widowControl w:val="0"/>
      <w:wordWrap w:val="0"/>
      <w:spacing w:after="200"/>
      <w:ind w:left="-784" w:right="1080" w:hanging="360"/>
    </w:pPr>
    <w:rPr>
      <w:rFonts w:ascii="Times New Roman" w:eastAsia="Batang" w:hAnsi="Times New Roman" w:cs="Times New Roman"/>
    </w:rPr>
  </w:style>
  <w:style w:type="paragraph" w:customStyle="1" w:styleId="ParaAttribute84">
    <w:name w:val="ParaAttribute84"/>
    <w:pPr>
      <w:wordWrap w:val="0"/>
      <w:spacing w:after="200"/>
      <w:ind w:left="-784" w:right="1080" w:hanging="360"/>
    </w:pPr>
    <w:rPr>
      <w:rFonts w:ascii="Times New Roman" w:eastAsia="Batang" w:hAnsi="Times New Roman" w:cs="Times New Roman"/>
    </w:rPr>
  </w:style>
  <w:style w:type="paragraph" w:customStyle="1" w:styleId="ParaAttribute85">
    <w:name w:val="ParaAttribute85"/>
    <w:pPr>
      <w:wordWrap w:val="0"/>
      <w:spacing w:after="200"/>
      <w:jc w:val="center"/>
    </w:pPr>
    <w:rPr>
      <w:rFonts w:ascii="Times New Roman" w:eastAsia="Batang" w:hAnsi="Times New Roman" w:cs="Times New Roman"/>
    </w:rPr>
  </w:style>
  <w:style w:type="paragraph" w:customStyle="1" w:styleId="ParaAttribute86">
    <w:name w:val="ParaAttribute86"/>
    <w:pPr>
      <w:wordWrap w:val="0"/>
      <w:spacing w:after="200"/>
      <w:ind w:right="-406"/>
      <w:jc w:val="right"/>
    </w:pPr>
    <w:rPr>
      <w:rFonts w:ascii="Times New Roman" w:eastAsia="Batang" w:hAnsi="Times New Roman" w:cs="Times New Roman"/>
    </w:rPr>
  </w:style>
  <w:style w:type="paragraph" w:customStyle="1" w:styleId="ParaAttribute87">
    <w:name w:val="ParaAttribute87"/>
    <w:pPr>
      <w:wordWrap w:val="0"/>
      <w:ind w:firstLine="454"/>
    </w:pPr>
    <w:rPr>
      <w:rFonts w:ascii="Times New Roman" w:eastAsia="Batang" w:hAnsi="Times New Roman" w:cs="Times New Roman"/>
    </w:rPr>
  </w:style>
  <w:style w:type="paragraph" w:customStyle="1" w:styleId="ParaAttribute88">
    <w:name w:val="ParaAttribute88"/>
    <w:pPr>
      <w:spacing w:before="120" w:line="276" w:lineRule="auto"/>
      <w:jc w:val="both"/>
    </w:pPr>
    <w:rPr>
      <w:rFonts w:ascii="Times New Roman" w:eastAsia="Batang" w:hAnsi="Times New Roman" w:cs="Times New Roman"/>
    </w:rPr>
  </w:style>
  <w:style w:type="paragraph" w:customStyle="1" w:styleId="ParaAttribute89">
    <w:name w:val="ParaAttribute89"/>
    <w:pPr>
      <w:widowControl w:val="0"/>
      <w:tabs>
        <w:tab w:val="left" w:pos="720"/>
        <w:tab w:val="left" w:pos="840"/>
      </w:tabs>
      <w:wordWrap w:val="0"/>
      <w:ind w:left="360" w:right="1080" w:hanging="360"/>
    </w:pPr>
    <w:rPr>
      <w:rFonts w:ascii="Times New Roman" w:eastAsia="Batang" w:hAnsi="Times New Roman" w:cs="Times New Roman"/>
    </w:rPr>
  </w:style>
  <w:style w:type="paragraph" w:customStyle="1" w:styleId="ParaAttribute90">
    <w:name w:val="ParaAttribute90"/>
    <w:pPr>
      <w:wordWrap w:val="0"/>
      <w:spacing w:before="240" w:after="200"/>
      <w:jc w:val="right"/>
    </w:pPr>
    <w:rPr>
      <w:rFonts w:ascii="Times New Roman" w:eastAsia="Batang" w:hAnsi="Times New Roman" w:cs="Times New Roman"/>
    </w:rPr>
  </w:style>
  <w:style w:type="paragraph" w:customStyle="1" w:styleId="ParaAttribute91">
    <w:name w:val="ParaAttribute91"/>
    <w:pPr>
      <w:wordWrap w:val="0"/>
      <w:spacing w:before="240" w:after="200"/>
      <w:ind w:right="-676"/>
      <w:jc w:val="right"/>
    </w:pPr>
    <w:rPr>
      <w:rFonts w:ascii="Times New Roman" w:eastAsia="Batang" w:hAnsi="Times New Roman" w:cs="Times New Roman"/>
    </w:rPr>
  </w:style>
  <w:style w:type="paragraph" w:customStyle="1" w:styleId="ParaAttribute92">
    <w:name w:val="ParaAttribute92"/>
    <w:pPr>
      <w:widowControl w:val="0"/>
      <w:tabs>
        <w:tab w:val="left" w:pos="720"/>
      </w:tabs>
      <w:wordWrap w:val="0"/>
      <w:spacing w:before="240" w:after="200"/>
      <w:ind w:left="360" w:right="1080" w:hanging="360"/>
    </w:pPr>
    <w:rPr>
      <w:rFonts w:ascii="Times New Roman" w:eastAsia="Batang" w:hAnsi="Times New Roman" w:cs="Times New Roman"/>
    </w:rPr>
  </w:style>
  <w:style w:type="paragraph" w:customStyle="1" w:styleId="ParaAttribute93">
    <w:name w:val="ParaAttribute93"/>
    <w:pPr>
      <w:wordWrap w:val="0"/>
      <w:spacing w:before="240" w:after="200"/>
      <w:ind w:left="720"/>
    </w:pPr>
    <w:rPr>
      <w:rFonts w:ascii="Times New Roman" w:eastAsia="Batang" w:hAnsi="Times New Roman" w:cs="Times New Roman"/>
    </w:rPr>
  </w:style>
  <w:style w:type="paragraph" w:customStyle="1" w:styleId="ParaAttribute94">
    <w:name w:val="ParaAttribute94"/>
    <w:pPr>
      <w:widowControl w:val="0"/>
      <w:tabs>
        <w:tab w:val="left" w:pos="720"/>
      </w:tabs>
      <w:wordWrap w:val="0"/>
      <w:ind w:left="360" w:right="1080" w:hanging="360"/>
    </w:pPr>
    <w:rPr>
      <w:rFonts w:ascii="Times New Roman" w:eastAsia="Batang" w:hAnsi="Times New Roman" w:cs="Times New Roman"/>
    </w:rPr>
  </w:style>
  <w:style w:type="paragraph" w:customStyle="1" w:styleId="ParaAttribute95">
    <w:name w:val="ParaAttribute95"/>
    <w:pPr>
      <w:widowControl w:val="0"/>
      <w:tabs>
        <w:tab w:val="left" w:pos="540"/>
        <w:tab w:val="left" w:pos="720"/>
      </w:tabs>
      <w:wordWrap w:val="0"/>
      <w:ind w:left="360" w:right="1080" w:hanging="360"/>
    </w:pPr>
    <w:rPr>
      <w:rFonts w:ascii="Times New Roman" w:eastAsia="Batang" w:hAnsi="Times New Roman" w:cs="Times New Roman"/>
    </w:rPr>
  </w:style>
  <w:style w:type="paragraph" w:customStyle="1" w:styleId="ParaAttribute96">
    <w:name w:val="ParaAttribute96"/>
    <w:pPr>
      <w:widowControl w:val="0"/>
      <w:tabs>
        <w:tab w:val="left" w:pos="720"/>
      </w:tabs>
      <w:wordWrap w:val="0"/>
      <w:ind w:left="360" w:right="1080" w:hanging="360"/>
    </w:pPr>
    <w:rPr>
      <w:rFonts w:ascii="Times New Roman" w:eastAsia="Batang" w:hAnsi="Times New Roman" w:cs="Times New Roman"/>
    </w:rPr>
  </w:style>
  <w:style w:type="paragraph" w:customStyle="1" w:styleId="ParaAttribute97">
    <w:name w:val="ParaAttribute97"/>
    <w:pPr>
      <w:wordWrap w:val="0"/>
      <w:spacing w:before="240"/>
      <w:ind w:firstLine="454"/>
    </w:pPr>
    <w:rPr>
      <w:rFonts w:ascii="Times New Roman" w:eastAsia="Batang" w:hAnsi="Times New Roman" w:cs="Times New Roman"/>
    </w:rPr>
  </w:style>
  <w:style w:type="paragraph" w:customStyle="1" w:styleId="ParaAttribute98">
    <w:name w:val="ParaAttribute98"/>
    <w:pPr>
      <w:wordWrap w:val="0"/>
      <w:spacing w:before="120"/>
      <w:jc w:val="center"/>
    </w:pPr>
    <w:rPr>
      <w:rFonts w:ascii="Times New Roman" w:eastAsia="Batang" w:hAnsi="Times New Roman" w:cs="Times New Roman"/>
    </w:rPr>
  </w:style>
  <w:style w:type="paragraph" w:customStyle="1" w:styleId="ParaAttribute99">
    <w:name w:val="ParaAttribute99"/>
    <w:pPr>
      <w:wordWrap w:val="0"/>
      <w:spacing w:before="120"/>
      <w:jc w:val="center"/>
    </w:pPr>
    <w:rPr>
      <w:rFonts w:ascii="Times New Roman" w:eastAsia="Batang" w:hAnsi="Times New Roman" w:cs="Times New Roman"/>
    </w:rPr>
  </w:style>
  <w:style w:type="paragraph" w:customStyle="1" w:styleId="ParaAttribute100">
    <w:name w:val="ParaAttribute100"/>
    <w:pPr>
      <w:wordWrap w:val="0"/>
      <w:spacing w:before="120"/>
      <w:jc w:val="center"/>
    </w:pPr>
    <w:rPr>
      <w:rFonts w:ascii="Times New Roman" w:eastAsia="Batang" w:hAnsi="Times New Roman" w:cs="Times New Roman"/>
    </w:rPr>
  </w:style>
  <w:style w:type="paragraph" w:customStyle="1" w:styleId="ParaAttribute101">
    <w:name w:val="ParaAttribute101"/>
    <w:pPr>
      <w:wordWrap w:val="0"/>
      <w:jc w:val="center"/>
    </w:pPr>
    <w:rPr>
      <w:rFonts w:ascii="Times New Roman" w:eastAsia="Batang" w:hAnsi="Times New Roman" w:cs="Times New Roman"/>
    </w:rPr>
  </w:style>
  <w:style w:type="paragraph" w:customStyle="1" w:styleId="ParaAttribute102">
    <w:name w:val="ParaAttribute102"/>
    <w:pPr>
      <w:wordWrap w:val="0"/>
    </w:pPr>
    <w:rPr>
      <w:rFonts w:ascii="Times New Roman" w:eastAsia="Batang" w:hAnsi="Times New Roman" w:cs="Times New Roman"/>
    </w:rPr>
  </w:style>
  <w:style w:type="paragraph" w:customStyle="1" w:styleId="ParaAttribute103">
    <w:name w:val="ParaAttribute103"/>
    <w:pPr>
      <w:widowControl w:val="0"/>
      <w:tabs>
        <w:tab w:val="right" w:pos="296"/>
        <w:tab w:val="right" w:pos="491"/>
      </w:tabs>
      <w:wordWrap w:val="0"/>
      <w:ind w:left="-636" w:right="1080" w:hanging="360"/>
      <w:jc w:val="center"/>
    </w:pPr>
    <w:rPr>
      <w:rFonts w:ascii="Times New Roman" w:eastAsia="Batang" w:hAnsi="Times New Roman" w:cs="Times New Roman"/>
    </w:rPr>
  </w:style>
  <w:style w:type="paragraph" w:customStyle="1" w:styleId="ParaAttribute104">
    <w:name w:val="ParaAttribute104"/>
    <w:pPr>
      <w:wordWrap w:val="0"/>
      <w:jc w:val="center"/>
    </w:pPr>
    <w:rPr>
      <w:rFonts w:ascii="Times New Roman" w:eastAsia="Batang" w:hAnsi="Times New Roman" w:cs="Times New Roman"/>
    </w:rPr>
  </w:style>
  <w:style w:type="paragraph" w:customStyle="1" w:styleId="ParaAttribute105">
    <w:name w:val="ParaAttribute105"/>
    <w:pPr>
      <w:wordWrap w:val="0"/>
      <w:spacing w:before="120"/>
      <w:jc w:val="center"/>
    </w:pPr>
    <w:rPr>
      <w:rFonts w:ascii="Times New Roman" w:eastAsia="Batang" w:hAnsi="Times New Roman" w:cs="Times New Roman"/>
    </w:rPr>
  </w:style>
  <w:style w:type="paragraph" w:customStyle="1" w:styleId="ParaAttribute106">
    <w:name w:val="ParaAttribute106"/>
    <w:pPr>
      <w:spacing w:before="120" w:line="276" w:lineRule="auto"/>
      <w:jc w:val="both"/>
    </w:pPr>
    <w:rPr>
      <w:rFonts w:ascii="Times New Roman" w:eastAsia="Batang" w:hAnsi="Times New Roman" w:cs="Times New Roman"/>
    </w:rPr>
  </w:style>
  <w:style w:type="paragraph" w:customStyle="1" w:styleId="ParaAttribute107">
    <w:name w:val="ParaAttribute107"/>
    <w:pPr>
      <w:wordWrap w:val="0"/>
      <w:ind w:firstLine="418"/>
    </w:pPr>
    <w:rPr>
      <w:rFonts w:ascii="Times New Roman" w:eastAsia="Batang" w:hAnsi="Times New Roman" w:cs="Times New Roman"/>
    </w:rPr>
  </w:style>
  <w:style w:type="paragraph" w:customStyle="1" w:styleId="ParaAttribute108">
    <w:name w:val="ParaAttribute108"/>
    <w:pPr>
      <w:widowControl w:val="0"/>
      <w:tabs>
        <w:tab w:val="left" w:pos="720"/>
      </w:tabs>
      <w:wordWrap w:val="0"/>
      <w:ind w:left="360" w:right="1080" w:hanging="360"/>
    </w:pPr>
    <w:rPr>
      <w:rFonts w:ascii="Times New Roman" w:eastAsia="Batang" w:hAnsi="Times New Roman" w:cs="Times New Roman"/>
    </w:rPr>
  </w:style>
  <w:style w:type="paragraph" w:customStyle="1" w:styleId="ParaAttribute109">
    <w:name w:val="ParaAttribute109"/>
    <w:pPr>
      <w:wordWrap w:val="0"/>
    </w:pPr>
    <w:rPr>
      <w:rFonts w:ascii="Times New Roman" w:eastAsia="Batang" w:hAnsi="Times New Roman" w:cs="Times New Roman"/>
    </w:rPr>
  </w:style>
  <w:style w:type="paragraph" w:customStyle="1" w:styleId="ParaAttribute110">
    <w:name w:val="ParaAttribute110"/>
    <w:pPr>
      <w:wordWrap w:val="0"/>
      <w:ind w:firstLine="454"/>
    </w:pPr>
    <w:rPr>
      <w:rFonts w:ascii="Times New Roman" w:eastAsia="Batang" w:hAnsi="Times New Roman" w:cs="Times New Roman"/>
    </w:rPr>
  </w:style>
  <w:style w:type="paragraph" w:customStyle="1" w:styleId="ParaAttribute111">
    <w:name w:val="ParaAttribute111"/>
    <w:pPr>
      <w:spacing w:before="120" w:line="276" w:lineRule="auto"/>
      <w:jc w:val="both"/>
    </w:pPr>
    <w:rPr>
      <w:rFonts w:ascii="Times New Roman" w:eastAsia="Batang" w:hAnsi="Times New Roman" w:cs="Times New Roman"/>
    </w:rPr>
  </w:style>
  <w:style w:type="paragraph" w:customStyle="1" w:styleId="ParaAttribute112">
    <w:name w:val="ParaAttribute112"/>
    <w:pPr>
      <w:widowControl w:val="0"/>
      <w:tabs>
        <w:tab w:val="left" w:pos="386"/>
        <w:tab w:val="left" w:pos="516"/>
      </w:tabs>
      <w:wordWrap w:val="0"/>
      <w:ind w:left="-564" w:right="1080" w:hanging="360"/>
      <w:jc w:val="center"/>
    </w:pPr>
    <w:rPr>
      <w:rFonts w:ascii="Times New Roman" w:eastAsia="Batang" w:hAnsi="Times New Roman" w:cs="Times New Roman"/>
    </w:rPr>
  </w:style>
  <w:style w:type="paragraph" w:customStyle="1" w:styleId="ParaAttribute113">
    <w:name w:val="ParaAttribute113"/>
    <w:pPr>
      <w:wordWrap w:val="0"/>
      <w:jc w:val="center"/>
    </w:pPr>
    <w:rPr>
      <w:rFonts w:ascii="Times New Roman" w:eastAsia="Batang" w:hAnsi="Times New Roman" w:cs="Times New Roman"/>
    </w:rPr>
  </w:style>
  <w:style w:type="paragraph" w:customStyle="1" w:styleId="ParaAttribute114">
    <w:name w:val="ParaAttribute114"/>
    <w:pPr>
      <w:widowControl w:val="0"/>
      <w:tabs>
        <w:tab w:val="left" w:pos="386"/>
        <w:tab w:val="left" w:pos="516"/>
      </w:tabs>
      <w:wordWrap w:val="0"/>
      <w:ind w:left="-564" w:right="1080" w:hanging="360"/>
      <w:jc w:val="center"/>
    </w:pPr>
    <w:rPr>
      <w:rFonts w:ascii="Times New Roman" w:eastAsia="Batang" w:hAnsi="Times New Roman" w:cs="Times New Roman"/>
    </w:rPr>
  </w:style>
  <w:style w:type="paragraph" w:customStyle="1" w:styleId="ParaAttribute115">
    <w:name w:val="ParaAttribute115"/>
    <w:pPr>
      <w:spacing w:before="120" w:line="276" w:lineRule="auto"/>
      <w:jc w:val="both"/>
    </w:pPr>
    <w:rPr>
      <w:rFonts w:ascii="Times New Roman" w:eastAsia="Batang" w:hAnsi="Times New Roman" w:cs="Times New Roman"/>
    </w:rPr>
  </w:style>
  <w:style w:type="paragraph" w:customStyle="1" w:styleId="ParaAttribute116">
    <w:name w:val="ParaAttribute116"/>
    <w:pPr>
      <w:wordWrap w:val="0"/>
      <w:jc w:val="center"/>
    </w:pPr>
    <w:rPr>
      <w:rFonts w:ascii="Times New Roman" w:eastAsia="Batang" w:hAnsi="Times New Roman" w:cs="Times New Roman"/>
    </w:rPr>
  </w:style>
  <w:style w:type="paragraph" w:customStyle="1" w:styleId="ParaAttribute117">
    <w:name w:val="ParaAttribute117"/>
    <w:pPr>
      <w:spacing w:before="120" w:line="276" w:lineRule="auto"/>
      <w:jc w:val="both"/>
    </w:pPr>
    <w:rPr>
      <w:rFonts w:ascii="Times New Roman" w:eastAsia="Batang" w:hAnsi="Times New Roman" w:cs="Times New Roman"/>
    </w:rPr>
  </w:style>
  <w:style w:type="paragraph" w:customStyle="1" w:styleId="ParaAttribute118">
    <w:name w:val="ParaAttribute118"/>
    <w:pPr>
      <w:spacing w:before="120" w:line="276" w:lineRule="auto"/>
      <w:jc w:val="both"/>
    </w:pPr>
    <w:rPr>
      <w:rFonts w:ascii="Times New Roman" w:eastAsia="Batang" w:hAnsi="Times New Roman" w:cs="Times New Roman"/>
    </w:rPr>
  </w:style>
  <w:style w:type="paragraph" w:customStyle="1" w:styleId="ParaAttribute119">
    <w:name w:val="ParaAttribute119"/>
    <w:pPr>
      <w:wordWrap w:val="0"/>
      <w:ind w:firstLine="141"/>
    </w:pPr>
    <w:rPr>
      <w:rFonts w:ascii="Times New Roman" w:eastAsia="Batang" w:hAnsi="Times New Roman" w:cs="Times New Roman"/>
    </w:rPr>
  </w:style>
  <w:style w:type="paragraph" w:customStyle="1" w:styleId="ParaAttribute120">
    <w:name w:val="ParaAttribute120"/>
    <w:pPr>
      <w:wordWrap w:val="0"/>
      <w:ind w:firstLine="360"/>
    </w:pPr>
    <w:rPr>
      <w:rFonts w:ascii="Times New Roman" w:eastAsia="Batang" w:hAnsi="Times New Roman" w:cs="Times New Roman"/>
    </w:rPr>
  </w:style>
  <w:style w:type="paragraph" w:customStyle="1" w:styleId="ParaAttribute121">
    <w:name w:val="ParaAttribute121"/>
    <w:pPr>
      <w:widowControl w:val="0"/>
      <w:tabs>
        <w:tab w:val="left" w:pos="540"/>
        <w:tab w:val="left" w:pos="720"/>
      </w:tabs>
      <w:wordWrap w:val="0"/>
      <w:spacing w:before="240"/>
      <w:ind w:left="360" w:right="1080" w:hanging="360"/>
    </w:pPr>
    <w:rPr>
      <w:rFonts w:ascii="Times New Roman" w:eastAsia="Batang" w:hAnsi="Times New Roman" w:cs="Times New Roman"/>
    </w:rPr>
  </w:style>
  <w:style w:type="paragraph" w:customStyle="1" w:styleId="ParaAttribute122">
    <w:name w:val="ParaAttribute122"/>
    <w:pPr>
      <w:spacing w:before="120" w:line="276" w:lineRule="auto"/>
      <w:jc w:val="both"/>
    </w:pPr>
    <w:rPr>
      <w:rFonts w:ascii="Times New Roman" w:eastAsia="Batang" w:hAnsi="Times New Roman" w:cs="Times New Roman"/>
    </w:rPr>
  </w:style>
  <w:style w:type="paragraph" w:customStyle="1" w:styleId="ParaAttribute123">
    <w:name w:val="ParaAttribute123"/>
    <w:pPr>
      <w:spacing w:before="120" w:line="276" w:lineRule="auto"/>
      <w:jc w:val="both"/>
    </w:pPr>
    <w:rPr>
      <w:rFonts w:ascii="Times New Roman" w:eastAsia="Batang" w:hAnsi="Times New Roman" w:cs="Times New Roman"/>
    </w:rPr>
  </w:style>
  <w:style w:type="paragraph" w:customStyle="1" w:styleId="ParaAttribute124">
    <w:name w:val="ParaAttribute124"/>
    <w:pPr>
      <w:spacing w:before="120" w:line="276" w:lineRule="auto"/>
      <w:jc w:val="both"/>
    </w:pPr>
    <w:rPr>
      <w:rFonts w:ascii="Times New Roman" w:eastAsia="Batang" w:hAnsi="Times New Roman" w:cs="Times New Roman"/>
    </w:rPr>
  </w:style>
  <w:style w:type="paragraph" w:customStyle="1" w:styleId="ParaAttribute125">
    <w:name w:val="ParaAttribute125"/>
    <w:pPr>
      <w:wordWrap w:val="0"/>
      <w:spacing w:before="240" w:after="200"/>
    </w:pPr>
    <w:rPr>
      <w:rFonts w:ascii="Times New Roman" w:eastAsia="Batang" w:hAnsi="Times New Roman" w:cs="Times New Roman"/>
    </w:rPr>
  </w:style>
  <w:style w:type="paragraph" w:customStyle="1" w:styleId="ParaAttribute126">
    <w:name w:val="ParaAttribute126"/>
    <w:pPr>
      <w:wordWrap w:val="0"/>
      <w:spacing w:before="120"/>
    </w:pPr>
    <w:rPr>
      <w:rFonts w:ascii="Times New Roman" w:eastAsia="Batang" w:hAnsi="Times New Roman" w:cs="Times New Roman"/>
    </w:rPr>
  </w:style>
  <w:style w:type="paragraph" w:customStyle="1" w:styleId="ParaAttribute127">
    <w:name w:val="ParaAttribute127"/>
    <w:pPr>
      <w:wordWrap w:val="0"/>
      <w:spacing w:before="240"/>
      <w:jc w:val="center"/>
    </w:pPr>
    <w:rPr>
      <w:rFonts w:ascii="Times New Roman" w:eastAsia="Batang" w:hAnsi="Times New Roman" w:cs="Times New Roman"/>
    </w:rPr>
  </w:style>
  <w:style w:type="paragraph" w:customStyle="1" w:styleId="ParaAttribute128">
    <w:name w:val="ParaAttribute128"/>
    <w:pPr>
      <w:wordWrap w:val="0"/>
      <w:jc w:val="center"/>
    </w:pPr>
    <w:rPr>
      <w:rFonts w:ascii="Times New Roman" w:eastAsia="Batang" w:hAnsi="Times New Roman" w:cs="Times New Roman"/>
    </w:rPr>
  </w:style>
  <w:style w:type="paragraph" w:customStyle="1" w:styleId="ParaAttribute129">
    <w:name w:val="ParaAttribute129"/>
    <w:pPr>
      <w:wordWrap w:val="0"/>
      <w:spacing w:before="240"/>
      <w:jc w:val="center"/>
    </w:pPr>
    <w:rPr>
      <w:rFonts w:ascii="Times New Roman" w:eastAsia="Batang" w:hAnsi="Times New Roman" w:cs="Times New Roman"/>
    </w:rPr>
  </w:style>
  <w:style w:type="paragraph" w:customStyle="1" w:styleId="ParaAttribute130">
    <w:name w:val="ParaAttribute130"/>
    <w:pPr>
      <w:widowControl w:val="0"/>
      <w:wordWrap w:val="0"/>
      <w:spacing w:before="240" w:after="200"/>
      <w:ind w:right="1080" w:hanging="360"/>
    </w:pPr>
    <w:rPr>
      <w:rFonts w:ascii="Times New Roman" w:eastAsia="Batang" w:hAnsi="Times New Roman" w:cs="Times New Roman"/>
    </w:rPr>
  </w:style>
  <w:style w:type="paragraph" w:customStyle="1" w:styleId="ParaAttribute131">
    <w:name w:val="ParaAttribute131"/>
    <w:pPr>
      <w:wordWrap w:val="0"/>
    </w:pPr>
    <w:rPr>
      <w:rFonts w:ascii="Times New Roman" w:eastAsia="Batang" w:hAnsi="Times New Roman" w:cs="Times New Roman"/>
    </w:rPr>
  </w:style>
  <w:style w:type="paragraph" w:customStyle="1" w:styleId="ParaAttribute132">
    <w:name w:val="ParaAttribute132"/>
    <w:pPr>
      <w:spacing w:before="120" w:line="276" w:lineRule="auto"/>
      <w:jc w:val="both"/>
    </w:pPr>
    <w:rPr>
      <w:rFonts w:ascii="Times New Roman" w:eastAsia="Batang" w:hAnsi="Times New Roman" w:cs="Times New Roman"/>
    </w:rPr>
  </w:style>
  <w:style w:type="paragraph" w:customStyle="1" w:styleId="ParaAttribute133">
    <w:name w:val="ParaAttribute133"/>
    <w:pPr>
      <w:wordWrap w:val="0"/>
      <w:ind w:right="-1036"/>
      <w:jc w:val="right"/>
    </w:pPr>
    <w:rPr>
      <w:rFonts w:ascii="Times New Roman" w:eastAsia="Batang" w:hAnsi="Times New Roman" w:cs="Times New Roman"/>
    </w:rPr>
  </w:style>
  <w:style w:type="paragraph" w:customStyle="1" w:styleId="ParaAttribute134">
    <w:name w:val="ParaAttribute134"/>
    <w:pPr>
      <w:widowControl w:val="0"/>
      <w:tabs>
        <w:tab w:val="left" w:pos="360"/>
      </w:tabs>
      <w:wordWrap w:val="0"/>
      <w:ind w:right="1080" w:hanging="360"/>
    </w:pPr>
    <w:rPr>
      <w:rFonts w:ascii="Times New Roman" w:eastAsia="Batang" w:hAnsi="Times New Roman" w:cs="Times New Roman"/>
    </w:rPr>
  </w:style>
  <w:style w:type="paragraph" w:customStyle="1" w:styleId="ParaAttribute135">
    <w:name w:val="ParaAttribute135"/>
    <w:pPr>
      <w:widowControl w:val="0"/>
      <w:wordWrap w:val="0"/>
      <w:spacing w:before="240"/>
      <w:ind w:left="360" w:right="1080" w:hanging="360"/>
    </w:pPr>
    <w:rPr>
      <w:rFonts w:ascii="Times New Roman" w:eastAsia="Batang" w:hAnsi="Times New Roman" w:cs="Times New Roman"/>
    </w:rPr>
  </w:style>
  <w:style w:type="paragraph" w:customStyle="1" w:styleId="ParaAttribute136">
    <w:name w:val="ParaAttribute136"/>
    <w:pPr>
      <w:wordWrap w:val="0"/>
      <w:jc w:val="right"/>
    </w:pPr>
    <w:rPr>
      <w:rFonts w:ascii="Times New Roman" w:eastAsia="Batang" w:hAnsi="Times New Roman" w:cs="Times New Roman"/>
    </w:rPr>
  </w:style>
  <w:style w:type="paragraph" w:customStyle="1" w:styleId="ParaAttribute137">
    <w:name w:val="ParaAttribute137"/>
    <w:pPr>
      <w:widowControl w:val="0"/>
      <w:tabs>
        <w:tab w:val="left" w:pos="540"/>
        <w:tab w:val="left" w:pos="720"/>
      </w:tabs>
      <w:wordWrap w:val="0"/>
      <w:spacing w:before="240"/>
      <w:ind w:left="360" w:right="1080" w:hanging="360"/>
    </w:pPr>
    <w:rPr>
      <w:rFonts w:ascii="Times New Roman" w:eastAsia="Batang" w:hAnsi="Times New Roman" w:cs="Times New Roman"/>
    </w:rPr>
  </w:style>
  <w:style w:type="paragraph" w:customStyle="1" w:styleId="ParaAttribute138">
    <w:name w:val="ParaAttribute138"/>
    <w:pPr>
      <w:widowControl w:val="0"/>
      <w:tabs>
        <w:tab w:val="left" w:pos="540"/>
        <w:tab w:val="left" w:pos="720"/>
      </w:tabs>
      <w:wordWrap w:val="0"/>
      <w:spacing w:before="240"/>
      <w:ind w:left="360" w:right="1080" w:hanging="360"/>
    </w:pPr>
    <w:rPr>
      <w:rFonts w:ascii="Times New Roman" w:eastAsia="Batang" w:hAnsi="Times New Roman" w:cs="Times New Roman"/>
    </w:rPr>
  </w:style>
  <w:style w:type="paragraph" w:customStyle="1" w:styleId="ParaAttribute139">
    <w:name w:val="ParaAttribute139"/>
    <w:pPr>
      <w:widowControl w:val="0"/>
      <w:tabs>
        <w:tab w:val="left" w:pos="540"/>
        <w:tab w:val="left" w:pos="720"/>
      </w:tabs>
      <w:wordWrap w:val="0"/>
      <w:spacing w:before="240"/>
      <w:ind w:left="40" w:right="1080" w:hanging="360"/>
    </w:pPr>
    <w:rPr>
      <w:rFonts w:ascii="Times New Roman" w:eastAsia="Batang" w:hAnsi="Times New Roman" w:cs="Times New Roman"/>
    </w:rPr>
  </w:style>
  <w:style w:type="paragraph" w:customStyle="1" w:styleId="ParaAttribute140">
    <w:name w:val="ParaAttribute140"/>
    <w:pPr>
      <w:spacing w:before="120" w:line="276" w:lineRule="auto"/>
      <w:jc w:val="both"/>
    </w:pPr>
    <w:rPr>
      <w:rFonts w:ascii="Times New Roman" w:eastAsia="Batang" w:hAnsi="Times New Roman" w:cs="Times New Roman"/>
    </w:rPr>
  </w:style>
  <w:style w:type="paragraph" w:customStyle="1" w:styleId="ParaAttribute141">
    <w:name w:val="ParaAttribute141"/>
    <w:pPr>
      <w:spacing w:before="120" w:line="276" w:lineRule="auto"/>
      <w:jc w:val="both"/>
    </w:pPr>
    <w:rPr>
      <w:rFonts w:ascii="Times New Roman" w:eastAsia="Batang" w:hAnsi="Times New Roman" w:cs="Times New Roman"/>
    </w:rPr>
  </w:style>
  <w:style w:type="paragraph" w:customStyle="1" w:styleId="ParaAttribute142">
    <w:name w:val="ParaAttribute142"/>
    <w:pPr>
      <w:wordWrap w:val="0"/>
      <w:spacing w:before="240"/>
    </w:pPr>
    <w:rPr>
      <w:rFonts w:ascii="Times New Roman" w:eastAsia="Batang" w:hAnsi="Times New Roman" w:cs="Times New Roman"/>
    </w:rPr>
  </w:style>
  <w:style w:type="paragraph" w:customStyle="1" w:styleId="ParaAttribute143">
    <w:name w:val="ParaAttribute143"/>
    <w:pPr>
      <w:wordWrap w:val="0"/>
      <w:ind w:left="720"/>
    </w:pPr>
    <w:rPr>
      <w:rFonts w:ascii="Times New Roman" w:eastAsia="Batang" w:hAnsi="Times New Roman" w:cs="Times New Roman"/>
    </w:rPr>
  </w:style>
  <w:style w:type="paragraph" w:customStyle="1" w:styleId="ParaAttribute144">
    <w:name w:val="ParaAttribute144"/>
    <w:pPr>
      <w:widowControl w:val="0"/>
      <w:wordWrap w:val="0"/>
      <w:ind w:left="-910" w:right="1278" w:hanging="426"/>
    </w:pPr>
    <w:rPr>
      <w:rFonts w:ascii="Times New Roman" w:eastAsia="Batang" w:hAnsi="Times New Roman" w:cs="Times New Roman"/>
    </w:rPr>
  </w:style>
  <w:style w:type="paragraph" w:customStyle="1" w:styleId="ParaAttribute145">
    <w:name w:val="ParaAttribute145"/>
    <w:pPr>
      <w:widowControl w:val="0"/>
      <w:wordWrap w:val="0"/>
      <w:ind w:left="-910" w:right="1278" w:hanging="426"/>
    </w:pPr>
    <w:rPr>
      <w:rFonts w:ascii="Times New Roman" w:eastAsia="Batang" w:hAnsi="Times New Roman" w:cs="Times New Roman"/>
    </w:rPr>
  </w:style>
  <w:style w:type="paragraph" w:customStyle="1" w:styleId="ParaAttribute146">
    <w:name w:val="ParaAttribute146"/>
    <w:pPr>
      <w:widowControl w:val="0"/>
      <w:wordWrap w:val="0"/>
      <w:ind w:right="1080" w:hanging="360"/>
    </w:pPr>
    <w:rPr>
      <w:rFonts w:ascii="Times New Roman" w:eastAsia="Batang" w:hAnsi="Times New Roman" w:cs="Times New Roman"/>
    </w:rPr>
  </w:style>
  <w:style w:type="paragraph" w:customStyle="1" w:styleId="ParaAttribute147">
    <w:name w:val="ParaAttribute147"/>
    <w:pPr>
      <w:widowControl w:val="0"/>
      <w:wordWrap w:val="0"/>
      <w:spacing w:after="120"/>
      <w:ind w:left="-354" w:right="1071" w:hanging="357"/>
    </w:pPr>
    <w:rPr>
      <w:rFonts w:ascii="Times New Roman" w:eastAsia="Batang" w:hAnsi="Times New Roman" w:cs="Times New Roman"/>
    </w:rPr>
  </w:style>
  <w:style w:type="paragraph" w:customStyle="1" w:styleId="ParaAttribute148">
    <w:name w:val="ParaAttribute148"/>
    <w:pPr>
      <w:widowControl w:val="0"/>
      <w:wordWrap w:val="0"/>
      <w:spacing w:after="120"/>
      <w:ind w:right="1080" w:hanging="360"/>
    </w:pPr>
    <w:rPr>
      <w:rFonts w:ascii="Times New Roman" w:eastAsia="Batang" w:hAnsi="Times New Roman" w:cs="Times New Roman"/>
    </w:rPr>
  </w:style>
  <w:style w:type="paragraph" w:customStyle="1" w:styleId="ParaAttribute149">
    <w:name w:val="ParaAttribute149"/>
    <w:pPr>
      <w:widowControl w:val="0"/>
      <w:tabs>
        <w:tab w:val="left" w:pos="2880"/>
      </w:tabs>
      <w:wordWrap w:val="0"/>
      <w:spacing w:before="240" w:after="200"/>
      <w:ind w:left="1800" w:right="1080" w:hanging="360"/>
    </w:pPr>
    <w:rPr>
      <w:rFonts w:ascii="Times New Roman" w:eastAsia="Batang" w:hAnsi="Times New Roman" w:cs="Times New Roman"/>
    </w:rPr>
  </w:style>
  <w:style w:type="paragraph" w:customStyle="1" w:styleId="ParaAttribute150">
    <w:name w:val="ParaAttribute150"/>
    <w:pPr>
      <w:wordWrap w:val="0"/>
      <w:spacing w:before="120" w:after="200"/>
      <w:ind w:left="360"/>
      <w:jc w:val="center"/>
    </w:pPr>
    <w:rPr>
      <w:rFonts w:ascii="Times New Roman" w:eastAsia="Batang" w:hAnsi="Times New Roman" w:cs="Times New Roman"/>
    </w:rPr>
  </w:style>
  <w:style w:type="paragraph" w:customStyle="1" w:styleId="ParaAttribute151">
    <w:name w:val="ParaAttribute151"/>
    <w:pPr>
      <w:widowControl w:val="0"/>
      <w:wordWrap w:val="0"/>
      <w:spacing w:before="120"/>
      <w:jc w:val="center"/>
    </w:pPr>
    <w:rPr>
      <w:rFonts w:ascii="Times New Roman" w:eastAsia="Batang" w:hAnsi="Times New Roman" w:cs="Times New Roman"/>
    </w:rPr>
  </w:style>
  <w:style w:type="paragraph" w:customStyle="1" w:styleId="ParaAttribute152">
    <w:name w:val="ParaAttribute152"/>
    <w:pPr>
      <w:widowControl w:val="0"/>
      <w:wordWrap w:val="0"/>
      <w:jc w:val="center"/>
    </w:pPr>
    <w:rPr>
      <w:rFonts w:ascii="Times New Roman" w:eastAsia="Batang" w:hAnsi="Times New Roman" w:cs="Times New Roman"/>
    </w:rPr>
  </w:style>
  <w:style w:type="paragraph" w:customStyle="1" w:styleId="ParaAttribute153">
    <w:name w:val="ParaAttribute153"/>
    <w:pPr>
      <w:widowControl w:val="0"/>
      <w:wordWrap w:val="0"/>
      <w:ind w:left="720"/>
    </w:pPr>
    <w:rPr>
      <w:rFonts w:ascii="Times New Roman" w:eastAsia="Batang" w:hAnsi="Times New Roman" w:cs="Times New Roman"/>
    </w:rPr>
  </w:style>
  <w:style w:type="paragraph" w:customStyle="1" w:styleId="ParaAttribute154">
    <w:name w:val="ParaAttribute154"/>
    <w:pPr>
      <w:widowControl w:val="0"/>
      <w:wordWrap w:val="0"/>
      <w:ind w:left="360"/>
      <w:jc w:val="center"/>
    </w:pPr>
    <w:rPr>
      <w:rFonts w:ascii="Times New Roman" w:eastAsia="Batang" w:hAnsi="Times New Roman" w:cs="Times New Roman"/>
    </w:rPr>
  </w:style>
  <w:style w:type="paragraph" w:customStyle="1" w:styleId="ParaAttribute155">
    <w:name w:val="ParaAttribute155"/>
    <w:pPr>
      <w:wordWrap w:val="0"/>
      <w:jc w:val="center"/>
    </w:pPr>
    <w:rPr>
      <w:rFonts w:ascii="Times New Roman" w:eastAsia="Batang" w:hAnsi="Times New Roman" w:cs="Times New Roman"/>
    </w:rPr>
  </w:style>
  <w:style w:type="paragraph" w:customStyle="1" w:styleId="ParaAttribute156">
    <w:name w:val="ParaAttribute156"/>
    <w:pPr>
      <w:widowControl w:val="0"/>
      <w:tabs>
        <w:tab w:val="left" w:pos="375"/>
      </w:tabs>
      <w:wordWrap w:val="0"/>
      <w:ind w:right="1125" w:hanging="375"/>
    </w:pPr>
    <w:rPr>
      <w:rFonts w:ascii="Times New Roman" w:eastAsia="Batang" w:hAnsi="Times New Roman" w:cs="Times New Roman"/>
    </w:rPr>
  </w:style>
  <w:style w:type="paragraph" w:customStyle="1" w:styleId="ParaAttribute157">
    <w:name w:val="ParaAttribute157"/>
    <w:pPr>
      <w:wordWrap w:val="0"/>
      <w:jc w:val="center"/>
    </w:pPr>
    <w:rPr>
      <w:rFonts w:ascii="Times New Roman" w:eastAsia="Batang" w:hAnsi="Times New Roman" w:cs="Times New Roman"/>
    </w:rPr>
  </w:style>
  <w:style w:type="paragraph" w:customStyle="1" w:styleId="ParaAttribute158">
    <w:name w:val="ParaAttribute158"/>
    <w:pPr>
      <w:spacing w:before="120" w:line="276" w:lineRule="auto"/>
      <w:jc w:val="both"/>
    </w:pPr>
    <w:rPr>
      <w:rFonts w:ascii="Times New Roman" w:eastAsia="Batang" w:hAnsi="Times New Roman" w:cs="Times New Roman"/>
    </w:rPr>
  </w:style>
  <w:style w:type="paragraph" w:customStyle="1" w:styleId="ParaAttribute159">
    <w:name w:val="ParaAttribute159"/>
    <w:pPr>
      <w:spacing w:before="120" w:line="276" w:lineRule="auto"/>
      <w:jc w:val="both"/>
    </w:pPr>
    <w:rPr>
      <w:rFonts w:ascii="Times New Roman" w:eastAsia="Batang" w:hAnsi="Times New Roman" w:cs="Times New Roman"/>
    </w:rPr>
  </w:style>
  <w:style w:type="paragraph" w:customStyle="1" w:styleId="ParaAttribute160">
    <w:name w:val="ParaAttribute160"/>
    <w:pPr>
      <w:spacing w:before="120" w:line="276" w:lineRule="auto"/>
      <w:jc w:val="both"/>
    </w:pPr>
    <w:rPr>
      <w:rFonts w:ascii="Times New Roman" w:eastAsia="Batang" w:hAnsi="Times New Roman" w:cs="Times New Roman"/>
    </w:rPr>
  </w:style>
  <w:style w:type="paragraph" w:customStyle="1" w:styleId="ParaAttribute161">
    <w:name w:val="ParaAttribute161"/>
    <w:pPr>
      <w:wordWrap w:val="0"/>
      <w:spacing w:after="200"/>
      <w:jc w:val="center"/>
    </w:pPr>
    <w:rPr>
      <w:rFonts w:ascii="Times New Roman" w:eastAsia="Batang" w:hAnsi="Times New Roman" w:cs="Times New Roman"/>
    </w:rPr>
  </w:style>
  <w:style w:type="paragraph" w:customStyle="1" w:styleId="ParaAttribute162">
    <w:name w:val="ParaAttribute162"/>
    <w:pPr>
      <w:wordWrap w:val="0"/>
    </w:pPr>
    <w:rPr>
      <w:rFonts w:ascii="Times New Roman" w:eastAsia="Batang" w:hAnsi="Times New Roman" w:cs="Times New Roman"/>
    </w:rPr>
  </w:style>
  <w:style w:type="paragraph" w:customStyle="1" w:styleId="ParaAttribute163">
    <w:name w:val="ParaAttribute163"/>
    <w:pPr>
      <w:keepNext/>
      <w:wordWrap w:val="0"/>
      <w:ind w:firstLine="368"/>
    </w:pPr>
    <w:rPr>
      <w:rFonts w:ascii="Times New Roman" w:eastAsia="Batang" w:hAnsi="Times New Roman" w:cs="Times New Roman"/>
    </w:rPr>
  </w:style>
  <w:style w:type="paragraph" w:customStyle="1" w:styleId="ParaAttribute164">
    <w:name w:val="ParaAttribute164"/>
    <w:pPr>
      <w:widowControl w:val="0"/>
      <w:wordWrap w:val="0"/>
      <w:spacing w:before="240"/>
      <w:ind w:left="-712" w:right="1080" w:hanging="360"/>
    </w:pPr>
    <w:rPr>
      <w:rFonts w:ascii="Times New Roman" w:eastAsia="Batang" w:hAnsi="Times New Roman" w:cs="Times New Roman"/>
    </w:rPr>
  </w:style>
  <w:style w:type="paragraph" w:customStyle="1" w:styleId="ParaAttribute165">
    <w:name w:val="ParaAttribute165"/>
    <w:pPr>
      <w:keepNext/>
      <w:wordWrap w:val="0"/>
    </w:pPr>
    <w:rPr>
      <w:rFonts w:ascii="Times New Roman" w:eastAsia="Batang" w:hAnsi="Times New Roman" w:cs="Times New Roman"/>
    </w:rPr>
  </w:style>
  <w:style w:type="paragraph" w:customStyle="1" w:styleId="ParaAttribute166">
    <w:name w:val="ParaAttribute166"/>
    <w:pPr>
      <w:keepNext/>
      <w:wordWrap w:val="0"/>
      <w:jc w:val="center"/>
    </w:pPr>
    <w:rPr>
      <w:rFonts w:ascii="Times New Roman" w:eastAsia="Batang" w:hAnsi="Times New Roman" w:cs="Times New Roman"/>
    </w:rPr>
  </w:style>
  <w:style w:type="paragraph" w:customStyle="1" w:styleId="ParaAttribute167">
    <w:name w:val="ParaAttribute167"/>
    <w:pPr>
      <w:keepNext/>
      <w:wordWrap w:val="0"/>
      <w:jc w:val="center"/>
    </w:pPr>
    <w:rPr>
      <w:rFonts w:ascii="Times New Roman" w:eastAsia="Batang" w:hAnsi="Times New Roman" w:cs="Times New Roman"/>
    </w:rPr>
  </w:style>
  <w:style w:type="paragraph" w:customStyle="1" w:styleId="ParaAttribute168">
    <w:name w:val="ParaAttribute168"/>
    <w:pPr>
      <w:widowControl w:val="0"/>
      <w:wordWrap w:val="0"/>
      <w:ind w:left="-1192" w:right="1701" w:hanging="567"/>
    </w:pPr>
    <w:rPr>
      <w:rFonts w:ascii="Times New Roman" w:eastAsia="Batang" w:hAnsi="Times New Roman" w:cs="Times New Roman"/>
    </w:rPr>
  </w:style>
  <w:style w:type="paragraph" w:customStyle="1" w:styleId="ParaAttribute169">
    <w:name w:val="ParaAttribute169"/>
    <w:pPr>
      <w:widowControl w:val="0"/>
      <w:wordWrap w:val="0"/>
      <w:ind w:left="-1192" w:right="1701" w:hanging="567"/>
    </w:pPr>
    <w:rPr>
      <w:rFonts w:ascii="Times New Roman" w:eastAsia="Batang" w:hAnsi="Times New Roman" w:cs="Times New Roman"/>
    </w:rPr>
  </w:style>
  <w:style w:type="paragraph" w:customStyle="1" w:styleId="ParaAttribute170">
    <w:name w:val="ParaAttribute170"/>
    <w:pPr>
      <w:keepNext/>
      <w:wordWrap w:val="0"/>
      <w:ind w:left="-1192" w:right="1701" w:hanging="567"/>
    </w:pPr>
    <w:rPr>
      <w:rFonts w:ascii="Times New Roman" w:eastAsia="Batang" w:hAnsi="Times New Roman" w:cs="Times New Roman"/>
    </w:rPr>
  </w:style>
  <w:style w:type="paragraph" w:customStyle="1" w:styleId="ParaAttribute171">
    <w:name w:val="ParaAttribute171"/>
    <w:pPr>
      <w:spacing w:before="120" w:line="276" w:lineRule="auto"/>
      <w:jc w:val="both"/>
    </w:pPr>
    <w:rPr>
      <w:rFonts w:ascii="Times New Roman" w:eastAsia="Batang" w:hAnsi="Times New Roman" w:cs="Times New Roman"/>
    </w:rPr>
  </w:style>
  <w:style w:type="paragraph" w:customStyle="1" w:styleId="ParaAttribute172">
    <w:name w:val="ParaAttribute172"/>
    <w:pPr>
      <w:spacing w:before="120" w:line="276" w:lineRule="auto"/>
      <w:jc w:val="both"/>
    </w:pPr>
    <w:rPr>
      <w:rFonts w:ascii="Times New Roman" w:eastAsia="Batang" w:hAnsi="Times New Roman" w:cs="Times New Roman"/>
    </w:rPr>
  </w:style>
  <w:style w:type="paragraph" w:customStyle="1" w:styleId="ParaAttribute173">
    <w:name w:val="ParaAttribute173"/>
    <w:pPr>
      <w:spacing w:before="120" w:line="276" w:lineRule="auto"/>
      <w:jc w:val="both"/>
    </w:pPr>
    <w:rPr>
      <w:rFonts w:ascii="Times New Roman" w:eastAsia="Batang" w:hAnsi="Times New Roman" w:cs="Times New Roman"/>
    </w:rPr>
  </w:style>
  <w:style w:type="paragraph" w:customStyle="1" w:styleId="ParaAttribute174">
    <w:name w:val="ParaAttribute174"/>
    <w:pPr>
      <w:spacing w:before="120" w:line="276" w:lineRule="auto"/>
      <w:jc w:val="both"/>
    </w:pPr>
    <w:rPr>
      <w:rFonts w:ascii="Times New Roman" w:eastAsia="Batang" w:hAnsi="Times New Roman" w:cs="Times New Roman"/>
    </w:rPr>
  </w:style>
  <w:style w:type="paragraph" w:customStyle="1" w:styleId="ParaAttribute175">
    <w:name w:val="ParaAttribute175"/>
    <w:pPr>
      <w:wordWrap w:val="0"/>
      <w:spacing w:before="280" w:after="280"/>
    </w:pPr>
    <w:rPr>
      <w:rFonts w:ascii="Times New Roman" w:eastAsia="Batang" w:hAnsi="Times New Roman" w:cs="Times New Roman"/>
    </w:rPr>
  </w:style>
  <w:style w:type="paragraph" w:customStyle="1" w:styleId="ParaAttribute176">
    <w:name w:val="ParaAttribute176"/>
    <w:pPr>
      <w:widowControl w:val="0"/>
      <w:wordWrap w:val="0"/>
      <w:ind w:left="-766" w:right="1275" w:hanging="425"/>
    </w:pPr>
    <w:rPr>
      <w:rFonts w:ascii="Times New Roman" w:eastAsia="Batang" w:hAnsi="Times New Roman" w:cs="Times New Roman"/>
    </w:rPr>
  </w:style>
  <w:style w:type="paragraph" w:customStyle="1" w:styleId="ParaAttribute177">
    <w:name w:val="ParaAttribute177"/>
    <w:pPr>
      <w:widowControl w:val="0"/>
      <w:wordWrap w:val="0"/>
      <w:ind w:left="-766" w:right="1275" w:hanging="425"/>
    </w:pPr>
    <w:rPr>
      <w:rFonts w:ascii="Times New Roman" w:eastAsia="Batang" w:hAnsi="Times New Roman" w:cs="Times New Roman"/>
    </w:rPr>
  </w:style>
  <w:style w:type="paragraph" w:customStyle="1" w:styleId="ParaAttribute178">
    <w:name w:val="ParaAttribute178"/>
    <w:pPr>
      <w:keepNext/>
      <w:wordWrap w:val="0"/>
      <w:ind w:left="-766" w:right="1275" w:hanging="425"/>
    </w:pPr>
    <w:rPr>
      <w:rFonts w:ascii="Times New Roman" w:eastAsia="Batang" w:hAnsi="Times New Roman" w:cs="Times New Roman"/>
    </w:rPr>
  </w:style>
  <w:style w:type="paragraph" w:customStyle="1" w:styleId="ParaAttribute179">
    <w:name w:val="ParaAttribute179"/>
    <w:pPr>
      <w:widowControl w:val="0"/>
      <w:wordWrap w:val="0"/>
      <w:ind w:left="-712" w:right="1080" w:hanging="360"/>
    </w:pPr>
    <w:rPr>
      <w:rFonts w:ascii="Times New Roman" w:eastAsia="Batang" w:hAnsi="Times New Roman" w:cs="Times New Roman"/>
    </w:rPr>
  </w:style>
  <w:style w:type="paragraph" w:customStyle="1" w:styleId="ParaAttribute180">
    <w:name w:val="ParaAttribute180"/>
    <w:pPr>
      <w:widowControl w:val="0"/>
      <w:wordWrap w:val="0"/>
      <w:ind w:left="-712" w:right="1080" w:hanging="360"/>
    </w:pPr>
    <w:rPr>
      <w:rFonts w:ascii="Times New Roman" w:eastAsia="Batang" w:hAnsi="Times New Roman" w:cs="Times New Roman"/>
    </w:rPr>
  </w:style>
  <w:style w:type="paragraph" w:customStyle="1" w:styleId="ParaAttribute181">
    <w:name w:val="ParaAttribute181"/>
    <w:pPr>
      <w:keepNext/>
      <w:wordWrap w:val="0"/>
      <w:ind w:left="-712" w:right="1080" w:hanging="360"/>
    </w:pPr>
    <w:rPr>
      <w:rFonts w:ascii="Times New Roman" w:eastAsia="Batang" w:hAnsi="Times New Roman" w:cs="Times New Roman"/>
    </w:rPr>
  </w:style>
  <w:style w:type="paragraph" w:customStyle="1" w:styleId="ParaAttribute182">
    <w:name w:val="ParaAttribute182"/>
    <w:pPr>
      <w:widowControl w:val="0"/>
      <w:tabs>
        <w:tab w:val="left" w:pos="375"/>
      </w:tabs>
      <w:wordWrap w:val="0"/>
      <w:ind w:right="1125" w:hanging="375"/>
    </w:pPr>
    <w:rPr>
      <w:rFonts w:ascii="Times New Roman" w:eastAsia="Batang" w:hAnsi="Times New Roman" w:cs="Times New Roman"/>
    </w:rPr>
  </w:style>
  <w:style w:type="paragraph" w:customStyle="1" w:styleId="ParaAttribute183">
    <w:name w:val="ParaAttribute183"/>
    <w:pPr>
      <w:widowControl w:val="0"/>
      <w:tabs>
        <w:tab w:val="left" w:pos="375"/>
      </w:tabs>
      <w:wordWrap w:val="0"/>
      <w:ind w:right="1125" w:hanging="375"/>
    </w:pPr>
    <w:rPr>
      <w:rFonts w:ascii="Times New Roman" w:eastAsia="Batang" w:hAnsi="Times New Roman" w:cs="Times New Roman"/>
    </w:rPr>
  </w:style>
  <w:style w:type="paragraph" w:customStyle="1" w:styleId="ParaAttribute184">
    <w:name w:val="ParaAttribute184"/>
    <w:pPr>
      <w:widowControl w:val="0"/>
      <w:tabs>
        <w:tab w:val="left" w:pos="375"/>
      </w:tabs>
      <w:wordWrap w:val="0"/>
      <w:ind w:left="25" w:right="1125" w:hanging="375"/>
    </w:pPr>
    <w:rPr>
      <w:rFonts w:ascii="Times New Roman" w:eastAsia="Batang" w:hAnsi="Times New Roman" w:cs="Times New Roman"/>
    </w:rPr>
  </w:style>
  <w:style w:type="paragraph" w:customStyle="1" w:styleId="ParaAttribute185">
    <w:name w:val="ParaAttribute185"/>
    <w:pPr>
      <w:spacing w:before="120" w:line="276" w:lineRule="auto"/>
      <w:jc w:val="both"/>
    </w:pPr>
    <w:rPr>
      <w:rFonts w:ascii="Times New Roman" w:eastAsia="Batang" w:hAnsi="Times New Roman" w:cs="Times New Roman"/>
    </w:rPr>
  </w:style>
  <w:style w:type="paragraph" w:customStyle="1" w:styleId="ParaAttribute186">
    <w:name w:val="ParaAttribute186"/>
    <w:pPr>
      <w:spacing w:before="120" w:line="276" w:lineRule="auto"/>
      <w:jc w:val="both"/>
    </w:pPr>
    <w:rPr>
      <w:rFonts w:ascii="Times New Roman" w:eastAsia="Batang" w:hAnsi="Times New Roman" w:cs="Times New Roman"/>
    </w:rPr>
  </w:style>
  <w:style w:type="paragraph" w:customStyle="1" w:styleId="ParaAttribute187">
    <w:name w:val="ParaAttribute187"/>
    <w:pPr>
      <w:widowControl w:val="0"/>
      <w:tabs>
        <w:tab w:val="left" w:pos="375"/>
      </w:tabs>
      <w:wordWrap w:val="0"/>
      <w:spacing w:after="200"/>
      <w:ind w:right="1125" w:hanging="375"/>
    </w:pPr>
    <w:rPr>
      <w:rFonts w:ascii="Times New Roman" w:eastAsia="Batang" w:hAnsi="Times New Roman" w:cs="Times New Roman"/>
    </w:rPr>
  </w:style>
  <w:style w:type="paragraph" w:customStyle="1" w:styleId="ParaAttribute188">
    <w:name w:val="ParaAttribute188"/>
    <w:pPr>
      <w:widowControl w:val="0"/>
      <w:wordWrap w:val="0"/>
      <w:spacing w:before="240"/>
      <w:ind w:left="-766" w:right="1275" w:hanging="425"/>
    </w:pPr>
    <w:rPr>
      <w:rFonts w:ascii="Times New Roman" w:eastAsia="Batang" w:hAnsi="Times New Roman" w:cs="Times New Roman"/>
    </w:rPr>
  </w:style>
  <w:style w:type="paragraph" w:customStyle="1" w:styleId="ParaAttribute189">
    <w:name w:val="ParaAttribute189"/>
    <w:pPr>
      <w:widowControl w:val="0"/>
      <w:wordWrap w:val="0"/>
      <w:spacing w:before="240"/>
      <w:ind w:left="-766" w:right="1275" w:hanging="425"/>
    </w:pPr>
    <w:rPr>
      <w:rFonts w:ascii="Times New Roman" w:eastAsia="Batang" w:hAnsi="Times New Roman" w:cs="Times New Roman"/>
    </w:rPr>
  </w:style>
  <w:style w:type="paragraph" w:customStyle="1" w:styleId="ParaAttribute190">
    <w:name w:val="ParaAttribute190"/>
    <w:pPr>
      <w:widowControl w:val="0"/>
      <w:wordWrap w:val="0"/>
      <w:spacing w:before="240"/>
      <w:ind w:left="-766" w:right="1275" w:hanging="425"/>
    </w:pPr>
    <w:rPr>
      <w:rFonts w:ascii="Times New Roman" w:eastAsia="Batang" w:hAnsi="Times New Roman" w:cs="Times New Roman"/>
    </w:rPr>
  </w:style>
  <w:style w:type="paragraph" w:customStyle="1" w:styleId="ParaAttribute191">
    <w:name w:val="ParaAttribute191"/>
    <w:pPr>
      <w:keepNext/>
      <w:wordWrap w:val="0"/>
      <w:spacing w:before="240"/>
      <w:ind w:left="-766" w:right="1275" w:hanging="425"/>
    </w:pPr>
    <w:rPr>
      <w:rFonts w:ascii="Times New Roman" w:eastAsia="Batang" w:hAnsi="Times New Roman" w:cs="Times New Roman"/>
    </w:rPr>
  </w:style>
  <w:style w:type="paragraph" w:customStyle="1" w:styleId="ParaAttribute192">
    <w:name w:val="ParaAttribute192"/>
    <w:pPr>
      <w:wordWrap w:val="0"/>
      <w:spacing w:after="200"/>
      <w:ind w:left="375"/>
    </w:pPr>
    <w:rPr>
      <w:rFonts w:ascii="Times New Roman" w:eastAsia="Batang" w:hAnsi="Times New Roman" w:cs="Times New Roman"/>
    </w:rPr>
  </w:style>
  <w:style w:type="paragraph" w:customStyle="1" w:styleId="ParaAttribute193">
    <w:name w:val="ParaAttribute193"/>
    <w:pPr>
      <w:keepNext/>
      <w:wordWrap w:val="0"/>
    </w:pPr>
    <w:rPr>
      <w:rFonts w:ascii="Times New Roman" w:eastAsia="Batang" w:hAnsi="Times New Roman" w:cs="Times New Roman"/>
    </w:rPr>
  </w:style>
  <w:style w:type="paragraph" w:customStyle="1" w:styleId="ParaAttribute194">
    <w:name w:val="ParaAttribute194"/>
    <w:pPr>
      <w:wordWrap w:val="0"/>
      <w:spacing w:before="120"/>
      <w:jc w:val="center"/>
    </w:pPr>
    <w:rPr>
      <w:rFonts w:ascii="Times New Roman" w:eastAsia="Batang" w:hAnsi="Times New Roman" w:cs="Times New Roman"/>
    </w:rPr>
  </w:style>
  <w:style w:type="paragraph" w:customStyle="1" w:styleId="ParaAttribute195">
    <w:name w:val="ParaAttribute195"/>
    <w:pPr>
      <w:spacing w:before="120" w:line="276" w:lineRule="auto"/>
      <w:jc w:val="both"/>
    </w:pPr>
    <w:rPr>
      <w:rFonts w:ascii="Times New Roman" w:eastAsia="Batang" w:hAnsi="Times New Roman" w:cs="Times New Roman"/>
    </w:rPr>
  </w:style>
  <w:style w:type="paragraph" w:customStyle="1" w:styleId="ParaAttribute196">
    <w:name w:val="ParaAttribute196"/>
    <w:pPr>
      <w:spacing w:before="120" w:line="276" w:lineRule="auto"/>
      <w:jc w:val="both"/>
    </w:pPr>
    <w:rPr>
      <w:rFonts w:ascii="Times New Roman" w:eastAsia="Batang" w:hAnsi="Times New Roman" w:cs="Times New Roman"/>
    </w:rPr>
  </w:style>
  <w:style w:type="paragraph" w:customStyle="1" w:styleId="ParaAttribute197">
    <w:name w:val="ParaAttribute197"/>
    <w:pPr>
      <w:widowControl w:val="0"/>
      <w:wordWrap w:val="0"/>
    </w:pPr>
    <w:rPr>
      <w:rFonts w:ascii="Times New Roman" w:eastAsia="Batang" w:hAnsi="Times New Roman" w:cs="Times New Roman"/>
    </w:rPr>
  </w:style>
  <w:style w:type="paragraph" w:customStyle="1" w:styleId="ParaAttribute198">
    <w:name w:val="ParaAttribute198"/>
    <w:pPr>
      <w:widowControl w:val="0"/>
      <w:wordWrap w:val="0"/>
    </w:pPr>
    <w:rPr>
      <w:rFonts w:ascii="Times New Roman" w:eastAsia="Batang" w:hAnsi="Times New Roman" w:cs="Times New Roman"/>
    </w:rPr>
  </w:style>
  <w:style w:type="character" w:customStyle="1" w:styleId="CharAttribute99">
    <w:name w:val="CharAttribute99"/>
    <w:rPr>
      <w:rFonts w:ascii="Calibri" w:eastAsia="Calibri"/>
      <w:sz w:val="32"/>
    </w:rPr>
  </w:style>
  <w:style w:type="character" w:customStyle="1" w:styleId="CharAttribute100">
    <w:name w:val="CharAttribute100"/>
    <w:rPr>
      <w:rFonts w:ascii="Calibri" w:eastAsia="Calibri"/>
      <w:sz w:val="32"/>
    </w:rPr>
  </w:style>
  <w:style w:type="character" w:customStyle="1" w:styleId="CharAttribute101">
    <w:name w:val="CharAttribute101"/>
    <w:rPr>
      <w:rFonts w:ascii="Calibri" w:eastAsia="Calibri"/>
      <w:sz w:val="32"/>
    </w:rPr>
  </w:style>
  <w:style w:type="character" w:customStyle="1" w:styleId="CharAttribute102">
    <w:name w:val="CharAttribute102"/>
    <w:rPr>
      <w:rFonts w:ascii="Calibri" w:eastAsia="Calibri"/>
      <w:sz w:val="32"/>
    </w:rPr>
  </w:style>
  <w:style w:type="character" w:customStyle="1" w:styleId="CharAttribute103">
    <w:name w:val="CharAttribute103"/>
    <w:rPr>
      <w:rFonts w:ascii="Calibri" w:eastAsia="Calibri"/>
      <w:b/>
      <w:sz w:val="36"/>
      <w:u w:val="single"/>
    </w:rPr>
  </w:style>
  <w:style w:type="character" w:customStyle="1" w:styleId="CharAttribute104">
    <w:name w:val="CharAttribute104"/>
    <w:rPr>
      <w:rFonts w:ascii="Symbol" w:eastAsia="Symbol"/>
      <w:sz w:val="32"/>
    </w:rPr>
  </w:style>
  <w:style w:type="character" w:customStyle="1" w:styleId="CharAttribute105">
    <w:name w:val="CharAttribute105"/>
    <w:rPr>
      <w:rFonts w:ascii="Symbol" w:eastAsia="Symbol"/>
      <w:sz w:val="32"/>
    </w:rPr>
  </w:style>
  <w:style w:type="character" w:customStyle="1" w:styleId="CharAttribute106">
    <w:name w:val="CharAttribute106"/>
    <w:rPr>
      <w:rFonts w:ascii="Symbol" w:eastAsia="Symbol"/>
      <w:sz w:val="32"/>
    </w:rPr>
  </w:style>
  <w:style w:type="character" w:customStyle="1" w:styleId="CharAttribute107">
    <w:name w:val="CharAttribute107"/>
    <w:rPr>
      <w:rFonts w:ascii="Calibri" w:eastAsia="Calibri"/>
      <w:sz w:val="32"/>
    </w:rPr>
  </w:style>
  <w:style w:type="character" w:customStyle="1" w:styleId="CharAttribute108">
    <w:name w:val="CharAttribute108"/>
    <w:rPr>
      <w:rFonts w:ascii="Calibri" w:eastAsia="Calibri"/>
      <w:sz w:val="44"/>
    </w:rPr>
  </w:style>
  <w:style w:type="character" w:customStyle="1" w:styleId="CharAttribute109">
    <w:name w:val="CharAttribute109"/>
    <w:rPr>
      <w:rFonts w:ascii="Calibri" w:eastAsia="Calibri"/>
      <w:sz w:val="44"/>
    </w:rPr>
  </w:style>
  <w:style w:type="character" w:customStyle="1" w:styleId="CharAttribute110">
    <w:name w:val="CharAttribute110"/>
    <w:rPr>
      <w:rFonts w:ascii="Calibri" w:eastAsia="Calibri"/>
      <w:sz w:val="32"/>
    </w:rPr>
  </w:style>
  <w:style w:type="character" w:customStyle="1" w:styleId="CharAttribute111">
    <w:name w:val="CharAttribute111"/>
    <w:rPr>
      <w:rFonts w:ascii="Times New Roman" w:eastAsia="Times New Roman"/>
      <w:sz w:val="36"/>
    </w:rPr>
  </w:style>
  <w:style w:type="character" w:customStyle="1" w:styleId="CharAttribute112">
    <w:name w:val="CharAttribute112"/>
    <w:rPr>
      <w:rFonts w:ascii="Calibri" w:eastAsia="Calibri"/>
      <w:b/>
      <w:sz w:val="24"/>
    </w:rPr>
  </w:style>
  <w:style w:type="character" w:customStyle="1" w:styleId="CharAttribute113">
    <w:name w:val="CharAttribute113"/>
    <w:rPr>
      <w:rFonts w:ascii="Calibri" w:eastAsia="Calibri"/>
      <w:b/>
      <w:sz w:val="32"/>
    </w:rPr>
  </w:style>
  <w:style w:type="character" w:customStyle="1" w:styleId="CharAttribute114">
    <w:name w:val="CharAttribute114"/>
    <w:rPr>
      <w:rFonts w:ascii="Times New Roman" w:eastAsia="Times New Roman"/>
      <w:color w:val="FFFFFF"/>
      <w:sz w:val="16"/>
    </w:rPr>
  </w:style>
  <w:style w:type="character" w:customStyle="1" w:styleId="CharAttribute115">
    <w:name w:val="CharAttribute115"/>
    <w:rPr>
      <w:rFonts w:ascii="Times New Roman" w:eastAsia="Times New Roman"/>
      <w:color w:val="FFFFFF"/>
      <w:sz w:val="36"/>
    </w:rPr>
  </w:style>
  <w:style w:type="character" w:customStyle="1" w:styleId="CharAttribute116">
    <w:name w:val="CharAttribute116"/>
    <w:rPr>
      <w:rFonts w:ascii="Calibri" w:eastAsia="Calibri"/>
      <w:b/>
      <w:sz w:val="32"/>
    </w:rPr>
  </w:style>
  <w:style w:type="character" w:customStyle="1" w:styleId="CharAttribute117">
    <w:name w:val="CharAttribute117"/>
    <w:rPr>
      <w:rFonts w:ascii="Calibri" w:eastAsia="Calibri"/>
      <w:b/>
      <w:sz w:val="36"/>
      <w:u w:val="single"/>
    </w:rPr>
  </w:style>
  <w:style w:type="character" w:customStyle="1" w:styleId="CharAttribute118">
    <w:name w:val="CharAttribute118"/>
    <w:rPr>
      <w:rFonts w:ascii="Calibri" w:eastAsia="Calibri"/>
      <w:sz w:val="36"/>
    </w:rPr>
  </w:style>
  <w:style w:type="character" w:customStyle="1" w:styleId="CharAttribute119">
    <w:name w:val="CharAttribute119"/>
    <w:rPr>
      <w:rFonts w:ascii="Arial" w:eastAsia="Arial"/>
      <w:sz w:val="32"/>
    </w:rPr>
  </w:style>
  <w:style w:type="character" w:customStyle="1" w:styleId="CharAttribute120">
    <w:name w:val="CharAttribute120"/>
    <w:rPr>
      <w:rFonts w:ascii="Arial" w:eastAsia="Arial"/>
      <w:sz w:val="32"/>
    </w:rPr>
  </w:style>
  <w:style w:type="character" w:customStyle="1" w:styleId="CharAttribute121">
    <w:name w:val="CharAttribute121"/>
    <w:rPr>
      <w:rFonts w:ascii="Symbol" w:eastAsia="Symbol"/>
      <w:sz w:val="32"/>
    </w:rPr>
  </w:style>
  <w:style w:type="character" w:customStyle="1" w:styleId="CharAttribute122">
    <w:name w:val="CharAttribute122"/>
    <w:rPr>
      <w:rFonts w:ascii="Symbol" w:eastAsia="Symbol"/>
      <w:sz w:val="32"/>
    </w:rPr>
  </w:style>
  <w:style w:type="character" w:customStyle="1" w:styleId="CharAttribute123">
    <w:name w:val="CharAttribute123"/>
    <w:rPr>
      <w:rFonts w:ascii="Calibri" w:eastAsia="Calibri"/>
      <w:b/>
    </w:rPr>
  </w:style>
  <w:style w:type="character" w:customStyle="1" w:styleId="CharAttribute124">
    <w:name w:val="CharAttribute124"/>
    <w:rPr>
      <w:rFonts w:ascii="Calibri" w:eastAsia="Calibri"/>
      <w:b/>
      <w:sz w:val="32"/>
    </w:rPr>
  </w:style>
  <w:style w:type="character" w:customStyle="1" w:styleId="CharAttribute125">
    <w:name w:val="CharAttribute125"/>
    <w:rPr>
      <w:rFonts w:ascii="Symbol" w:eastAsia="Symbol"/>
      <w:sz w:val="32"/>
    </w:rPr>
  </w:style>
  <w:style w:type="character" w:customStyle="1" w:styleId="CharAttribute126">
    <w:name w:val="CharAttribute126"/>
    <w:rPr>
      <w:rFonts w:ascii="Symbol" w:eastAsia="Symbol"/>
      <w:sz w:val="32"/>
    </w:rPr>
  </w:style>
  <w:style w:type="character" w:customStyle="1" w:styleId="CharAttribute127">
    <w:name w:val="CharAttribute127"/>
    <w:rPr>
      <w:rFonts w:ascii="Calibri" w:eastAsia="Calibri"/>
      <w:b/>
      <w:sz w:val="32"/>
    </w:rPr>
  </w:style>
  <w:style w:type="character" w:customStyle="1" w:styleId="CharAttribute128">
    <w:name w:val="CharAttribute128"/>
    <w:rPr>
      <w:rFonts w:ascii="Arial" w:eastAsia="Arial"/>
      <w:sz w:val="32"/>
    </w:rPr>
  </w:style>
  <w:style w:type="character" w:customStyle="1" w:styleId="CharAttribute129">
    <w:name w:val="CharAttribute129"/>
    <w:rPr>
      <w:rFonts w:ascii="Arial" w:eastAsia="Arial"/>
      <w:sz w:val="32"/>
    </w:rPr>
  </w:style>
  <w:style w:type="character" w:customStyle="1" w:styleId="CharAttribute130">
    <w:name w:val="CharAttribute130"/>
    <w:rPr>
      <w:rFonts w:ascii="Arial" w:eastAsia="Arial"/>
      <w:sz w:val="32"/>
    </w:rPr>
  </w:style>
  <w:style w:type="character" w:customStyle="1" w:styleId="CharAttribute131">
    <w:name w:val="CharAttribute131"/>
    <w:rPr>
      <w:rFonts w:ascii="Calibri" w:eastAsia="Calibri"/>
      <w:b/>
      <w:sz w:val="32"/>
    </w:rPr>
  </w:style>
  <w:style w:type="character" w:customStyle="1" w:styleId="CharAttribute132">
    <w:name w:val="CharAttribute132"/>
    <w:rPr>
      <w:rFonts w:ascii="Calibri" w:eastAsia="Calibri"/>
      <w:sz w:val="32"/>
    </w:rPr>
  </w:style>
  <w:style w:type="character" w:customStyle="1" w:styleId="CharAttribute133">
    <w:name w:val="CharAttribute133"/>
    <w:rPr>
      <w:rFonts w:ascii="Calibri" w:eastAsia="Calibri"/>
      <w:sz w:val="32"/>
    </w:rPr>
  </w:style>
  <w:style w:type="character" w:customStyle="1" w:styleId="CharAttribute134">
    <w:name w:val="CharAttribute134"/>
    <w:rPr>
      <w:rFonts w:ascii="Calibri" w:eastAsia="Calibri"/>
      <w:sz w:val="32"/>
    </w:rPr>
  </w:style>
  <w:style w:type="character" w:customStyle="1" w:styleId="CharAttribute135">
    <w:name w:val="CharAttribute135"/>
    <w:rPr>
      <w:rFonts w:ascii="Batang" w:eastAsia="Batang"/>
    </w:rPr>
  </w:style>
  <w:style w:type="character" w:customStyle="1" w:styleId="CharAttribute136">
    <w:name w:val="CharAttribute136"/>
    <w:rPr>
      <w:rFonts w:ascii="Calibri" w:eastAsia="Calibri"/>
      <w:b/>
      <w:sz w:val="36"/>
    </w:rPr>
  </w:style>
  <w:style w:type="character" w:customStyle="1" w:styleId="CharAttribute137">
    <w:name w:val="CharAttribute137"/>
    <w:rPr>
      <w:rFonts w:ascii="Calibri" w:eastAsia="Calibri"/>
      <w:b/>
      <w:sz w:val="32"/>
    </w:rPr>
  </w:style>
  <w:style w:type="character" w:customStyle="1" w:styleId="CharAttribute138">
    <w:name w:val="CharAttribute138"/>
    <w:rPr>
      <w:rFonts w:ascii="Calibri" w:eastAsia="Calibri"/>
      <w:sz w:val="32"/>
    </w:rPr>
  </w:style>
  <w:style w:type="character" w:customStyle="1" w:styleId="CharAttribute139">
    <w:name w:val="CharAttribute139"/>
    <w:rPr>
      <w:rFonts w:ascii="Calibri" w:eastAsia="Calibri"/>
      <w:sz w:val="32"/>
    </w:rPr>
  </w:style>
  <w:style w:type="character" w:customStyle="1" w:styleId="CharAttribute140">
    <w:name w:val="CharAttribute140"/>
    <w:rPr>
      <w:rFonts w:ascii="Calibri" w:eastAsia="Calibri"/>
      <w:sz w:val="32"/>
    </w:rPr>
  </w:style>
  <w:style w:type="character" w:customStyle="1" w:styleId="CharAttribute141">
    <w:name w:val="CharAttribute141"/>
    <w:rPr>
      <w:rFonts w:ascii="Calibri" w:eastAsia="Calibri"/>
      <w:b/>
      <w:sz w:val="32"/>
    </w:rPr>
  </w:style>
  <w:style w:type="character" w:customStyle="1" w:styleId="CharAttribute142">
    <w:name w:val="CharAttribute142"/>
    <w:rPr>
      <w:rFonts w:ascii="Calibri" w:eastAsia="Calibri"/>
      <w:sz w:val="32"/>
    </w:rPr>
  </w:style>
  <w:style w:type="character" w:customStyle="1" w:styleId="CharAttribute143">
    <w:name w:val="CharAttribute143"/>
    <w:rPr>
      <w:rFonts w:ascii="Calibri" w:eastAsia="Calibri"/>
      <w:sz w:val="32"/>
    </w:rPr>
  </w:style>
  <w:style w:type="character" w:customStyle="1" w:styleId="CharAttribute144">
    <w:name w:val="CharAttribute144"/>
    <w:rPr>
      <w:rFonts w:ascii="Calibri" w:eastAsia="Calibri"/>
      <w:sz w:val="32"/>
    </w:rPr>
  </w:style>
  <w:style w:type="character" w:customStyle="1" w:styleId="CharAttribute145">
    <w:name w:val="CharAttribute145"/>
    <w:rPr>
      <w:rFonts w:ascii="Symbol" w:eastAsia="Symbol"/>
      <w:sz w:val="32"/>
    </w:rPr>
  </w:style>
  <w:style w:type="character" w:customStyle="1" w:styleId="CharAttribute146">
    <w:name w:val="CharAttribute146"/>
    <w:rPr>
      <w:rFonts w:ascii="Symbol" w:eastAsia="Symbol"/>
      <w:sz w:val="32"/>
    </w:rPr>
  </w:style>
  <w:style w:type="character" w:customStyle="1" w:styleId="CharAttribute147">
    <w:name w:val="CharAttribute147"/>
    <w:rPr>
      <w:rFonts w:ascii="Symbol" w:eastAsia="Symbol"/>
      <w:sz w:val="32"/>
    </w:rPr>
  </w:style>
  <w:style w:type="character" w:customStyle="1" w:styleId="CharAttribute148">
    <w:name w:val="CharAttribute148"/>
    <w:rPr>
      <w:rFonts w:ascii="Calibri" w:eastAsia="Calibri"/>
      <w:sz w:val="32"/>
    </w:rPr>
  </w:style>
  <w:style w:type="character" w:customStyle="1" w:styleId="CharAttribute149">
    <w:name w:val="CharAttribute149"/>
    <w:rPr>
      <w:rFonts w:ascii="Calibri" w:eastAsia="Calibri"/>
      <w:sz w:val="32"/>
    </w:rPr>
  </w:style>
  <w:style w:type="character" w:customStyle="1" w:styleId="CharAttribute150">
    <w:name w:val="CharAttribute150"/>
    <w:rPr>
      <w:rFonts w:ascii="Calibri" w:eastAsia="Calibri"/>
      <w:sz w:val="32"/>
    </w:rPr>
  </w:style>
  <w:style w:type="character" w:customStyle="1" w:styleId="CharAttribute151">
    <w:name w:val="CharAttribute151"/>
    <w:rPr>
      <w:rFonts w:ascii="Calibri" w:eastAsia="Calibri"/>
      <w:sz w:val="32"/>
    </w:rPr>
  </w:style>
  <w:style w:type="character" w:customStyle="1" w:styleId="CharAttribute152">
    <w:name w:val="CharAttribute152"/>
    <w:rPr>
      <w:rFonts w:ascii="Calibri" w:eastAsia="Calibri"/>
      <w:sz w:val="32"/>
    </w:rPr>
  </w:style>
  <w:style w:type="character" w:customStyle="1" w:styleId="CharAttribute153">
    <w:name w:val="CharAttribute153"/>
    <w:rPr>
      <w:rFonts w:ascii="Calibri" w:eastAsia="Calibri"/>
      <w:sz w:val="32"/>
    </w:rPr>
  </w:style>
  <w:style w:type="character" w:customStyle="1" w:styleId="CharAttribute154">
    <w:name w:val="CharAttribute154"/>
    <w:rPr>
      <w:rFonts w:ascii="Symbol" w:eastAsia="Symbol"/>
      <w:sz w:val="32"/>
    </w:rPr>
  </w:style>
  <w:style w:type="character" w:customStyle="1" w:styleId="CharAttribute155">
    <w:name w:val="CharAttribute155"/>
    <w:rPr>
      <w:rFonts w:ascii="Symbol" w:eastAsia="Symbol"/>
      <w:sz w:val="32"/>
    </w:rPr>
  </w:style>
  <w:style w:type="character" w:customStyle="1" w:styleId="CharAttribute156">
    <w:name w:val="CharAttribute156"/>
    <w:rPr>
      <w:rFonts w:ascii="Symbol" w:eastAsia="Symbol"/>
      <w:sz w:val="32"/>
    </w:rPr>
  </w:style>
  <w:style w:type="character" w:customStyle="1" w:styleId="CharAttribute157">
    <w:name w:val="CharAttribute157"/>
    <w:rPr>
      <w:rFonts w:ascii="Arial" w:eastAsia="Arial"/>
      <w:sz w:val="32"/>
    </w:rPr>
  </w:style>
  <w:style w:type="character" w:customStyle="1" w:styleId="CharAttribute158">
    <w:name w:val="CharAttribute158"/>
    <w:rPr>
      <w:rFonts w:ascii="Arial" w:eastAsia="Arial"/>
      <w:sz w:val="32"/>
    </w:rPr>
  </w:style>
  <w:style w:type="character" w:customStyle="1" w:styleId="CharAttribute159">
    <w:name w:val="CharAttribute159"/>
    <w:rPr>
      <w:rFonts w:ascii="Arial" w:eastAsia="Arial"/>
      <w:sz w:val="32"/>
    </w:rPr>
  </w:style>
  <w:style w:type="character" w:customStyle="1" w:styleId="CharAttribute160">
    <w:name w:val="CharAttribute160"/>
    <w:rPr>
      <w:rFonts w:ascii="Calibri" w:eastAsia="Calibri"/>
      <w:sz w:val="32"/>
    </w:rPr>
  </w:style>
  <w:style w:type="character" w:customStyle="1" w:styleId="CharAttribute161">
    <w:name w:val="CharAttribute161"/>
    <w:rPr>
      <w:rFonts w:ascii="Calibri" w:eastAsia="Calibri"/>
      <w:sz w:val="32"/>
    </w:rPr>
  </w:style>
  <w:style w:type="character" w:customStyle="1" w:styleId="CharAttribute162">
    <w:name w:val="CharAttribute162"/>
    <w:rPr>
      <w:rFonts w:ascii="Arial" w:eastAsia="Arial"/>
      <w:sz w:val="32"/>
    </w:rPr>
  </w:style>
  <w:style w:type="character" w:customStyle="1" w:styleId="CharAttribute163">
    <w:name w:val="CharAttribute163"/>
    <w:rPr>
      <w:rFonts w:ascii="Calibri" w:eastAsia="Calibri"/>
      <w:sz w:val="32"/>
    </w:rPr>
  </w:style>
  <w:style w:type="character" w:customStyle="1" w:styleId="CharAttribute164">
    <w:name w:val="CharAttribute164"/>
    <w:rPr>
      <w:rFonts w:ascii="Calibri" w:eastAsia="Calibri"/>
      <w:sz w:val="32"/>
    </w:rPr>
  </w:style>
  <w:style w:type="character" w:customStyle="1" w:styleId="CharAttribute165">
    <w:name w:val="CharAttribute165"/>
    <w:rPr>
      <w:rFonts w:ascii="Calibri" w:eastAsia="Calibri"/>
      <w:sz w:val="32"/>
    </w:rPr>
  </w:style>
  <w:style w:type="character" w:customStyle="1" w:styleId="CharAttribute166">
    <w:name w:val="CharAttribute166"/>
    <w:rPr>
      <w:rFonts w:ascii="Calibri" w:eastAsia="Calibri"/>
      <w:sz w:val="32"/>
    </w:rPr>
  </w:style>
  <w:style w:type="character" w:customStyle="1" w:styleId="CharAttribute167">
    <w:name w:val="CharAttribute167"/>
    <w:rPr>
      <w:rFonts w:ascii="Calibri" w:eastAsia="Calibri"/>
      <w:sz w:val="32"/>
    </w:rPr>
  </w:style>
  <w:style w:type="character" w:customStyle="1" w:styleId="CharAttribute168">
    <w:name w:val="CharAttribute168"/>
    <w:rPr>
      <w:rFonts w:ascii="Calibri" w:eastAsia="Calibri"/>
      <w:sz w:val="32"/>
    </w:rPr>
  </w:style>
  <w:style w:type="character" w:customStyle="1" w:styleId="CharAttribute169">
    <w:name w:val="CharAttribute169"/>
    <w:rPr>
      <w:rFonts w:ascii="Calibri" w:eastAsia="Calibri"/>
      <w:sz w:val="32"/>
    </w:rPr>
  </w:style>
  <w:style w:type="character" w:customStyle="1" w:styleId="CharAttribute170">
    <w:name w:val="CharAttribute170"/>
    <w:rPr>
      <w:rFonts w:ascii="Calibri" w:eastAsia="Calibri"/>
      <w:sz w:val="32"/>
    </w:rPr>
  </w:style>
  <w:style w:type="character" w:customStyle="1" w:styleId="CharAttribute171">
    <w:name w:val="CharAttribute171"/>
    <w:rPr>
      <w:rFonts w:ascii="Calibri" w:eastAsia="Calibri"/>
      <w:sz w:val="32"/>
    </w:rPr>
  </w:style>
  <w:style w:type="character" w:customStyle="1" w:styleId="CharAttribute172">
    <w:name w:val="CharAttribute172"/>
    <w:rPr>
      <w:rFonts w:ascii="Calibri" w:eastAsia="Calibri"/>
      <w:sz w:val="32"/>
    </w:rPr>
  </w:style>
  <w:style w:type="character" w:customStyle="1" w:styleId="CharAttribute173">
    <w:name w:val="CharAttribute173"/>
    <w:rPr>
      <w:rFonts w:ascii="Calibri" w:eastAsia="Calibri"/>
      <w:sz w:val="32"/>
    </w:rPr>
  </w:style>
  <w:style w:type="character" w:customStyle="1" w:styleId="CharAttribute174">
    <w:name w:val="CharAttribute174"/>
    <w:rPr>
      <w:rFonts w:ascii="Arial" w:eastAsia="Arial"/>
      <w:sz w:val="32"/>
    </w:rPr>
  </w:style>
  <w:style w:type="character" w:customStyle="1" w:styleId="CharAttribute175">
    <w:name w:val="CharAttribute175"/>
    <w:rPr>
      <w:rFonts w:ascii="Arial" w:eastAsia="Arial"/>
      <w:sz w:val="32"/>
    </w:rPr>
  </w:style>
  <w:style w:type="character" w:customStyle="1" w:styleId="CharAttribute176">
    <w:name w:val="CharAttribute176"/>
    <w:rPr>
      <w:rFonts w:ascii="Arial" w:eastAsia="Arial"/>
      <w:sz w:val="32"/>
    </w:rPr>
  </w:style>
  <w:style w:type="character" w:customStyle="1" w:styleId="CharAttribute177">
    <w:name w:val="CharAttribute177"/>
    <w:rPr>
      <w:rFonts w:ascii="Symbol" w:eastAsia="Symbol"/>
      <w:sz w:val="32"/>
    </w:rPr>
  </w:style>
  <w:style w:type="character" w:customStyle="1" w:styleId="CharAttribute178">
    <w:name w:val="CharAttribute178"/>
    <w:rPr>
      <w:rFonts w:ascii="Symbol" w:eastAsia="Symbol"/>
      <w:sz w:val="32"/>
    </w:rPr>
  </w:style>
  <w:style w:type="character" w:customStyle="1" w:styleId="CharAttribute179">
    <w:name w:val="CharAttribute179"/>
    <w:rPr>
      <w:rFonts w:ascii="Symbol" w:eastAsia="Symbol"/>
      <w:sz w:val="32"/>
    </w:rPr>
  </w:style>
  <w:style w:type="character" w:customStyle="1" w:styleId="CharAttribute180">
    <w:name w:val="CharAttribute180"/>
    <w:rPr>
      <w:rFonts w:ascii="Calibri" w:eastAsia="Calibri"/>
      <w:sz w:val="32"/>
    </w:rPr>
  </w:style>
  <w:style w:type="character" w:customStyle="1" w:styleId="CharAttribute181">
    <w:name w:val="CharAttribute181"/>
    <w:rPr>
      <w:rFonts w:ascii="Calibri" w:eastAsia="Calibri"/>
      <w:sz w:val="32"/>
    </w:rPr>
  </w:style>
  <w:style w:type="character" w:customStyle="1" w:styleId="CharAttribute182">
    <w:name w:val="CharAttribute182"/>
    <w:rPr>
      <w:rFonts w:ascii="Calibri" w:eastAsia="Calibri"/>
      <w:sz w:val="32"/>
    </w:rPr>
  </w:style>
  <w:style w:type="character" w:customStyle="1" w:styleId="CharAttribute183">
    <w:name w:val="CharAttribute183"/>
    <w:rPr>
      <w:rFonts w:ascii="Wingdings" w:eastAsia="Wingdings"/>
      <w:sz w:val="32"/>
    </w:rPr>
  </w:style>
  <w:style w:type="character" w:customStyle="1" w:styleId="CharAttribute184">
    <w:name w:val="CharAttribute184"/>
    <w:rPr>
      <w:rFonts w:ascii="Wingdings" w:eastAsia="Wingdings"/>
      <w:sz w:val="32"/>
    </w:rPr>
  </w:style>
  <w:style w:type="character" w:customStyle="1" w:styleId="CharAttribute185">
    <w:name w:val="CharAttribute185"/>
    <w:rPr>
      <w:rFonts w:ascii="Wingdings" w:eastAsia="Wingdings"/>
      <w:sz w:val="32"/>
    </w:rPr>
  </w:style>
  <w:style w:type="character" w:customStyle="1" w:styleId="CharAttribute186">
    <w:name w:val="CharAttribute186"/>
    <w:rPr>
      <w:rFonts w:ascii="Wingdings" w:eastAsia="Wingdings"/>
      <w:sz w:val="32"/>
    </w:rPr>
  </w:style>
  <w:style w:type="character" w:customStyle="1" w:styleId="CharAttribute187">
    <w:name w:val="CharAttribute187"/>
    <w:rPr>
      <w:rFonts w:ascii="Wingdings" w:eastAsia="Wingdings"/>
      <w:sz w:val="32"/>
    </w:rPr>
  </w:style>
  <w:style w:type="character" w:customStyle="1" w:styleId="CharAttribute188">
    <w:name w:val="CharAttribute188"/>
    <w:rPr>
      <w:rFonts w:ascii="Wingdings" w:eastAsia="Wingdings"/>
      <w:sz w:val="32"/>
    </w:rPr>
  </w:style>
  <w:style w:type="character" w:customStyle="1" w:styleId="CharAttribute189">
    <w:name w:val="CharAttribute189"/>
    <w:rPr>
      <w:rFonts w:ascii="Wingdings" w:eastAsia="Wingdings"/>
      <w:sz w:val="32"/>
    </w:rPr>
  </w:style>
  <w:style w:type="character" w:customStyle="1" w:styleId="CharAttribute190">
    <w:name w:val="CharAttribute190"/>
    <w:rPr>
      <w:rFonts w:ascii="Wingdings" w:eastAsia="Wingdings"/>
      <w:sz w:val="32"/>
    </w:rPr>
  </w:style>
  <w:style w:type="character" w:customStyle="1" w:styleId="CharAttribute191">
    <w:name w:val="CharAttribute191"/>
    <w:rPr>
      <w:rFonts w:ascii="Wingdings" w:eastAsia="Wingdings"/>
      <w:sz w:val="32"/>
    </w:rPr>
  </w:style>
  <w:style w:type="character" w:customStyle="1" w:styleId="CharAttribute192">
    <w:name w:val="CharAttribute192"/>
    <w:rPr>
      <w:rFonts w:ascii="Wingdings" w:eastAsia="Wingdings"/>
      <w:sz w:val="32"/>
    </w:rPr>
  </w:style>
  <w:style w:type="character" w:customStyle="1" w:styleId="CharAttribute193">
    <w:name w:val="CharAttribute193"/>
    <w:rPr>
      <w:rFonts w:ascii="Wingdings" w:eastAsia="Wingdings"/>
      <w:sz w:val="32"/>
    </w:rPr>
  </w:style>
  <w:style w:type="character" w:customStyle="1" w:styleId="CharAttribute194">
    <w:name w:val="CharAttribute194"/>
    <w:rPr>
      <w:rFonts w:ascii="Wingdings" w:eastAsia="Wingdings"/>
      <w:sz w:val="32"/>
    </w:rPr>
  </w:style>
  <w:style w:type="character" w:customStyle="1" w:styleId="CharAttribute195">
    <w:name w:val="CharAttribute195"/>
    <w:rPr>
      <w:rFonts w:ascii="Wingdings" w:eastAsia="Wingdings"/>
      <w:sz w:val="32"/>
    </w:rPr>
  </w:style>
  <w:style w:type="character" w:customStyle="1" w:styleId="CharAttribute196">
    <w:name w:val="CharAttribute196"/>
    <w:rPr>
      <w:rFonts w:ascii="Calibri" w:eastAsia="Calibri"/>
      <w:sz w:val="32"/>
    </w:rPr>
  </w:style>
  <w:style w:type="character" w:customStyle="1" w:styleId="CharAttribute197">
    <w:name w:val="CharAttribute197"/>
    <w:rPr>
      <w:rFonts w:ascii="Calibri" w:eastAsia="Calibri"/>
      <w:sz w:val="32"/>
    </w:rPr>
  </w:style>
  <w:style w:type="character" w:customStyle="1" w:styleId="CharAttribute198">
    <w:name w:val="CharAttribute198"/>
    <w:rPr>
      <w:rFonts w:ascii="Calibri" w:eastAsia="Calibri"/>
      <w:sz w:val="32"/>
    </w:rPr>
  </w:style>
  <w:style w:type="character" w:customStyle="1" w:styleId="CharAttribute199">
    <w:name w:val="CharAttribute199"/>
    <w:rPr>
      <w:rFonts w:ascii="Calibri" w:eastAsia="Calibri"/>
      <w:sz w:val="32"/>
    </w:rPr>
  </w:style>
  <w:style w:type="character" w:customStyle="1" w:styleId="CharAttribute200">
    <w:name w:val="CharAttribute200"/>
    <w:rPr>
      <w:rFonts w:ascii="Calibri" w:eastAsia="Calibri"/>
      <w:sz w:val="32"/>
    </w:rPr>
  </w:style>
  <w:style w:type="character" w:customStyle="1" w:styleId="CharAttribute201">
    <w:name w:val="CharAttribute201"/>
    <w:rPr>
      <w:rFonts w:ascii="Calibri" w:eastAsia="Calibri"/>
      <w:sz w:val="32"/>
    </w:rPr>
  </w:style>
  <w:style w:type="character" w:customStyle="1" w:styleId="CharAttribute202">
    <w:name w:val="CharAttribute202"/>
    <w:rPr>
      <w:rFonts w:ascii="Calibri" w:eastAsia="Calibri"/>
      <w:sz w:val="32"/>
    </w:rPr>
  </w:style>
  <w:style w:type="character" w:customStyle="1" w:styleId="CharAttribute203">
    <w:name w:val="CharAttribute203"/>
    <w:rPr>
      <w:rFonts w:ascii="Calibri" w:eastAsia="Calibri"/>
      <w:sz w:val="32"/>
    </w:rPr>
  </w:style>
  <w:style w:type="character" w:customStyle="1" w:styleId="CharAttribute204">
    <w:name w:val="CharAttribute204"/>
    <w:rPr>
      <w:rFonts w:ascii="Calibri" w:eastAsia="Calibri"/>
      <w:sz w:val="32"/>
    </w:rPr>
  </w:style>
  <w:style w:type="character" w:customStyle="1" w:styleId="CharAttribute205">
    <w:name w:val="CharAttribute205"/>
    <w:rPr>
      <w:rFonts w:ascii="Calibri" w:eastAsia="Calibri"/>
      <w:sz w:val="32"/>
    </w:rPr>
  </w:style>
  <w:style w:type="character" w:customStyle="1" w:styleId="CharAttribute206">
    <w:name w:val="CharAttribute206"/>
    <w:rPr>
      <w:rFonts w:ascii="Calibri" w:eastAsia="Calibri"/>
      <w:sz w:val="32"/>
    </w:rPr>
  </w:style>
  <w:style w:type="character" w:customStyle="1" w:styleId="CharAttribute207">
    <w:name w:val="CharAttribute207"/>
    <w:rPr>
      <w:rFonts w:ascii="Calibri" w:eastAsia="Calibri"/>
      <w:sz w:val="32"/>
    </w:rPr>
  </w:style>
  <w:style w:type="character" w:customStyle="1" w:styleId="CharAttribute208">
    <w:name w:val="CharAttribute208"/>
    <w:rPr>
      <w:rFonts w:ascii="Calibri" w:eastAsia="Calibri"/>
      <w:sz w:val="32"/>
    </w:rPr>
  </w:style>
  <w:style w:type="character" w:customStyle="1" w:styleId="CharAttribute209">
    <w:name w:val="CharAttribute209"/>
    <w:rPr>
      <w:rFonts w:ascii="Calibri" w:eastAsia="Calibri"/>
      <w:sz w:val="32"/>
    </w:rPr>
  </w:style>
  <w:style w:type="character" w:customStyle="1" w:styleId="CharAttribute210">
    <w:name w:val="CharAttribute210"/>
    <w:rPr>
      <w:rFonts w:ascii="Calibri" w:eastAsia="Calibri"/>
      <w:sz w:val="32"/>
      <w:u w:val="single"/>
    </w:rPr>
  </w:style>
  <w:style w:type="character" w:customStyle="1" w:styleId="CharAttribute211">
    <w:name w:val="CharAttribute211"/>
    <w:rPr>
      <w:rFonts w:ascii="Symbol" w:eastAsia="Symbol"/>
      <w:sz w:val="32"/>
    </w:rPr>
  </w:style>
  <w:style w:type="character" w:customStyle="1" w:styleId="CharAttribute212">
    <w:name w:val="CharAttribute212"/>
    <w:rPr>
      <w:rFonts w:ascii="Symbol" w:eastAsia="Symbol"/>
      <w:sz w:val="32"/>
    </w:rPr>
  </w:style>
  <w:style w:type="character" w:customStyle="1" w:styleId="CharAttribute213">
    <w:name w:val="CharAttribute213"/>
    <w:rPr>
      <w:rFonts w:ascii="Calibri" w:eastAsia="Calibri"/>
      <w:sz w:val="32"/>
    </w:rPr>
  </w:style>
  <w:style w:type="character" w:customStyle="1" w:styleId="CharAttribute214">
    <w:name w:val="CharAttribute214"/>
    <w:rPr>
      <w:rFonts w:ascii="Symbol" w:eastAsia="Symbol"/>
      <w:sz w:val="32"/>
    </w:rPr>
  </w:style>
  <w:style w:type="character" w:customStyle="1" w:styleId="CharAttribute215">
    <w:name w:val="CharAttribute215"/>
    <w:rPr>
      <w:rFonts w:ascii="Calibri" w:eastAsia="Calibri"/>
      <w:sz w:val="32"/>
    </w:rPr>
  </w:style>
  <w:style w:type="character" w:customStyle="1" w:styleId="CharAttribute216">
    <w:name w:val="CharAttribute216"/>
    <w:rPr>
      <w:rFonts w:ascii="Calibri" w:eastAsia="Calibri"/>
      <w:sz w:val="32"/>
    </w:rPr>
  </w:style>
  <w:style w:type="character" w:customStyle="1" w:styleId="CharAttribute217">
    <w:name w:val="CharAttribute217"/>
    <w:rPr>
      <w:rFonts w:ascii="Calibri" w:eastAsia="Calibri"/>
      <w:sz w:val="32"/>
    </w:rPr>
  </w:style>
  <w:style w:type="character" w:customStyle="1" w:styleId="CharAttribute218">
    <w:name w:val="CharAttribute218"/>
    <w:rPr>
      <w:rFonts w:ascii="Symbol" w:eastAsia="Symbol"/>
      <w:sz w:val="32"/>
    </w:rPr>
  </w:style>
  <w:style w:type="character" w:customStyle="1" w:styleId="CharAttribute219">
    <w:name w:val="CharAttribute219"/>
    <w:rPr>
      <w:rFonts w:ascii="Symbol" w:eastAsia="Symbol"/>
      <w:sz w:val="32"/>
    </w:rPr>
  </w:style>
  <w:style w:type="character" w:customStyle="1" w:styleId="CharAttribute220">
    <w:name w:val="CharAttribute220"/>
    <w:rPr>
      <w:rFonts w:ascii="Symbol" w:eastAsia="Symbol"/>
      <w:sz w:val="32"/>
    </w:rPr>
  </w:style>
  <w:style w:type="character" w:customStyle="1" w:styleId="CharAttribute221">
    <w:name w:val="CharAttribute221"/>
    <w:rPr>
      <w:rFonts w:ascii="Symbol" w:eastAsia="Symbol"/>
      <w:sz w:val="32"/>
    </w:rPr>
  </w:style>
  <w:style w:type="character" w:customStyle="1" w:styleId="CharAttribute222">
    <w:name w:val="CharAttribute222"/>
    <w:rPr>
      <w:rFonts w:ascii="Symbol" w:eastAsia="Symbol"/>
      <w:sz w:val="32"/>
    </w:rPr>
  </w:style>
  <w:style w:type="character" w:customStyle="1" w:styleId="CharAttribute223">
    <w:name w:val="CharAttribute223"/>
    <w:rPr>
      <w:rFonts w:ascii="Symbol" w:eastAsia="Symbol"/>
      <w:sz w:val="32"/>
    </w:rPr>
  </w:style>
  <w:style w:type="character" w:customStyle="1" w:styleId="CharAttribute224">
    <w:name w:val="CharAttribute224"/>
    <w:rPr>
      <w:rFonts w:ascii="Symbol" w:eastAsia="Symbol"/>
      <w:sz w:val="32"/>
    </w:rPr>
  </w:style>
  <w:style w:type="character" w:customStyle="1" w:styleId="CharAttribute225">
    <w:name w:val="CharAttribute225"/>
    <w:rPr>
      <w:rFonts w:ascii="Symbol" w:eastAsia="Symbol"/>
      <w:sz w:val="32"/>
    </w:rPr>
  </w:style>
  <w:style w:type="character" w:customStyle="1" w:styleId="CharAttribute226">
    <w:name w:val="CharAttribute226"/>
    <w:rPr>
      <w:rFonts w:ascii="Symbol" w:eastAsia="Symbol"/>
      <w:sz w:val="32"/>
    </w:rPr>
  </w:style>
  <w:style w:type="character" w:customStyle="1" w:styleId="CharAttribute227">
    <w:name w:val="CharAttribute227"/>
    <w:rPr>
      <w:rFonts w:ascii="Calibri" w:eastAsia="Calibri"/>
      <w:sz w:val="32"/>
    </w:rPr>
  </w:style>
  <w:style w:type="character" w:customStyle="1" w:styleId="CharAttribute228">
    <w:name w:val="CharAttribute228"/>
    <w:rPr>
      <w:rFonts w:ascii="Calibri" w:eastAsia="Calibri"/>
      <w:sz w:val="32"/>
    </w:rPr>
  </w:style>
  <w:style w:type="character" w:customStyle="1" w:styleId="CharAttribute229">
    <w:name w:val="CharAttribute229"/>
    <w:rPr>
      <w:rFonts w:ascii="Calibri" w:eastAsia="Calibri"/>
      <w:sz w:val="32"/>
    </w:rPr>
  </w:style>
  <w:style w:type="character" w:customStyle="1" w:styleId="CharAttribute230">
    <w:name w:val="CharAttribute230"/>
    <w:rPr>
      <w:rFonts w:ascii="Calibri" w:eastAsia="Calibri"/>
      <w:sz w:val="32"/>
    </w:rPr>
  </w:style>
  <w:style w:type="character" w:customStyle="1" w:styleId="CharAttribute231">
    <w:name w:val="CharAttribute231"/>
    <w:rPr>
      <w:rFonts w:ascii="Calibri" w:eastAsia="Calibri"/>
      <w:sz w:val="32"/>
    </w:rPr>
  </w:style>
  <w:style w:type="character" w:customStyle="1" w:styleId="CharAttribute232">
    <w:name w:val="CharAttribute232"/>
    <w:rPr>
      <w:rFonts w:ascii="Calibri" w:eastAsia="Calibri"/>
      <w:sz w:val="32"/>
    </w:rPr>
  </w:style>
  <w:style w:type="character" w:customStyle="1" w:styleId="CharAttribute233">
    <w:name w:val="CharAttribute233"/>
    <w:rPr>
      <w:rFonts w:ascii="Wingdings" w:eastAsia="Wingdings"/>
      <w:sz w:val="32"/>
    </w:rPr>
  </w:style>
  <w:style w:type="character" w:customStyle="1" w:styleId="CharAttribute234">
    <w:name w:val="CharAttribute234"/>
    <w:rPr>
      <w:rFonts w:ascii="Wingdings" w:eastAsia="Wingdings"/>
      <w:sz w:val="32"/>
    </w:rPr>
  </w:style>
  <w:style w:type="character" w:customStyle="1" w:styleId="CharAttribute235">
    <w:name w:val="CharAttribute235"/>
    <w:rPr>
      <w:rFonts w:ascii="Wingdings" w:eastAsia="Wingdings"/>
      <w:sz w:val="32"/>
    </w:rPr>
  </w:style>
  <w:style w:type="character" w:customStyle="1" w:styleId="CharAttribute236">
    <w:name w:val="CharAttribute236"/>
    <w:rPr>
      <w:rFonts w:ascii="Wingdings" w:eastAsia="Wingdings"/>
      <w:sz w:val="32"/>
    </w:rPr>
  </w:style>
  <w:style w:type="character" w:customStyle="1" w:styleId="CharAttribute237">
    <w:name w:val="CharAttribute237"/>
    <w:rPr>
      <w:rFonts w:ascii="Symbol" w:eastAsia="Symbol"/>
      <w:sz w:val="32"/>
    </w:rPr>
  </w:style>
  <w:style w:type="character" w:customStyle="1" w:styleId="CharAttribute238">
    <w:name w:val="CharAttribute238"/>
    <w:rPr>
      <w:rFonts w:ascii="Symbol" w:eastAsia="Symbol"/>
      <w:sz w:val="32"/>
    </w:rPr>
  </w:style>
  <w:style w:type="character" w:customStyle="1" w:styleId="CharAttribute239">
    <w:name w:val="CharAttribute239"/>
    <w:rPr>
      <w:rFonts w:ascii="Symbol" w:eastAsia="Symbol"/>
      <w:sz w:val="32"/>
    </w:rPr>
  </w:style>
  <w:style w:type="character" w:customStyle="1" w:styleId="CharAttribute240">
    <w:name w:val="CharAttribute240"/>
    <w:rPr>
      <w:rFonts w:ascii="Symbol" w:eastAsia="Symbol"/>
      <w:sz w:val="32"/>
    </w:rPr>
  </w:style>
  <w:style w:type="character" w:customStyle="1" w:styleId="CharAttribute241">
    <w:name w:val="CharAttribute241"/>
    <w:rPr>
      <w:rFonts w:ascii="Symbol" w:eastAsia="Symbol"/>
      <w:sz w:val="32"/>
    </w:rPr>
  </w:style>
  <w:style w:type="character" w:customStyle="1" w:styleId="CharAttribute242">
    <w:name w:val="CharAttribute242"/>
    <w:rPr>
      <w:rFonts w:ascii="Symbol" w:eastAsia="Symbol"/>
      <w:sz w:val="32"/>
    </w:rPr>
  </w:style>
  <w:style w:type="character" w:customStyle="1" w:styleId="CharAttribute243">
    <w:name w:val="CharAttribute243"/>
    <w:rPr>
      <w:rFonts w:ascii="TraditionalArabic" w:eastAsia="Calibri"/>
      <w:sz w:val="30"/>
    </w:rPr>
  </w:style>
  <w:style w:type="character" w:customStyle="1" w:styleId="CharAttribute244">
    <w:name w:val="CharAttribute244"/>
    <w:rPr>
      <w:rFonts w:ascii="Calibri" w:eastAsia="Calibri"/>
      <w:b/>
      <w:sz w:val="40"/>
    </w:rPr>
  </w:style>
  <w:style w:type="character" w:customStyle="1" w:styleId="CharAttribute245">
    <w:name w:val="CharAttribute245"/>
    <w:rPr>
      <w:rFonts w:ascii="Calibri" w:eastAsia="Calibri"/>
      <w:b/>
      <w:sz w:val="40"/>
      <w:u w:val="single"/>
    </w:rPr>
  </w:style>
  <w:style w:type="character" w:customStyle="1" w:styleId="CharAttribute246">
    <w:name w:val="CharAttribute246"/>
    <w:rPr>
      <w:rFonts w:ascii="Calibri" w:eastAsia="Calibri"/>
      <w:b/>
      <w:sz w:val="40"/>
    </w:rPr>
  </w:style>
  <w:style w:type="character" w:customStyle="1" w:styleId="CharAttribute247">
    <w:name w:val="CharAttribute247"/>
    <w:rPr>
      <w:rFonts w:ascii="Calibri" w:eastAsia="Calibri"/>
      <w:sz w:val="32"/>
    </w:rPr>
  </w:style>
  <w:style w:type="character" w:customStyle="1" w:styleId="CharAttribute248">
    <w:name w:val="CharAttribute248"/>
    <w:rPr>
      <w:rFonts w:ascii="Calibri" w:eastAsia="Calibri"/>
      <w:b/>
      <w:sz w:val="44"/>
    </w:rPr>
  </w:style>
  <w:style w:type="character" w:customStyle="1" w:styleId="CharAttribute249">
    <w:name w:val="CharAttribute249"/>
    <w:rPr>
      <w:rFonts w:ascii="Calibri" w:eastAsia="Calibri"/>
      <w:sz w:val="36"/>
    </w:rPr>
  </w:style>
  <w:style w:type="character" w:customStyle="1" w:styleId="CharAttribute250">
    <w:name w:val="CharAttribute250"/>
    <w:rPr>
      <w:rFonts w:ascii="Calibri" w:eastAsia="Calibri"/>
      <w:b/>
      <w:sz w:val="36"/>
    </w:rPr>
  </w:style>
  <w:style w:type="character" w:customStyle="1" w:styleId="CharAttribute251">
    <w:name w:val="CharAttribute251"/>
    <w:rPr>
      <w:rFonts w:ascii="Calibri" w:eastAsia="Calibri"/>
      <w:sz w:val="36"/>
    </w:rPr>
  </w:style>
  <w:style w:type="character" w:customStyle="1" w:styleId="CharAttribute252">
    <w:name w:val="CharAttribute252"/>
    <w:rPr>
      <w:rFonts w:ascii="Calibri" w:eastAsia="Calibri"/>
      <w:sz w:val="24"/>
    </w:rPr>
  </w:style>
  <w:style w:type="character" w:customStyle="1" w:styleId="CharAttribute253">
    <w:name w:val="CharAttribute253"/>
    <w:rPr>
      <w:rFonts w:ascii="Calibri" w:eastAsia="Calibri"/>
      <w:sz w:val="24"/>
    </w:rPr>
  </w:style>
  <w:style w:type="character" w:customStyle="1" w:styleId="CharAttribute254">
    <w:name w:val="CharAttribute254"/>
    <w:rPr>
      <w:rFonts w:ascii="Calibri" w:eastAsia="Calibri"/>
      <w:sz w:val="24"/>
    </w:rPr>
  </w:style>
  <w:style w:type="character" w:customStyle="1" w:styleId="CharAttribute255">
    <w:name w:val="CharAttribute255"/>
    <w:rPr>
      <w:rFonts w:ascii="Calibri" w:eastAsia="Calibri"/>
      <w:sz w:val="24"/>
    </w:rPr>
  </w:style>
  <w:style w:type="character" w:customStyle="1" w:styleId="CharAttribute256">
    <w:name w:val="CharAttribute256"/>
    <w:rPr>
      <w:rFonts w:ascii="Calibri" w:eastAsia="Calibri"/>
      <w:sz w:val="40"/>
    </w:rPr>
  </w:style>
  <w:style w:type="character" w:customStyle="1" w:styleId="CharAttribute257">
    <w:name w:val="CharAttribute257"/>
    <w:rPr>
      <w:rFonts w:ascii="Calibri" w:eastAsia="Calibri"/>
      <w:b/>
      <w:sz w:val="48"/>
    </w:rPr>
  </w:style>
  <w:style w:type="character" w:customStyle="1" w:styleId="CharAttribute258">
    <w:name w:val="CharAttribute258"/>
    <w:rPr>
      <w:rFonts w:ascii="Calibri" w:eastAsia="Calibri"/>
      <w:b/>
      <w:sz w:val="44"/>
    </w:rPr>
  </w:style>
  <w:style w:type="character" w:customStyle="1" w:styleId="CharAttribute259">
    <w:name w:val="CharAttribute259"/>
    <w:rPr>
      <w:rFonts w:ascii="Symbol" w:eastAsia="Symbol"/>
      <w:sz w:val="32"/>
    </w:rPr>
  </w:style>
  <w:style w:type="character" w:customStyle="1" w:styleId="CharAttribute260">
    <w:name w:val="CharAttribute260"/>
    <w:rPr>
      <w:rFonts w:ascii="Symbol" w:eastAsia="Symbol"/>
      <w:sz w:val="32"/>
    </w:rPr>
  </w:style>
  <w:style w:type="character" w:customStyle="1" w:styleId="CharAttribute261">
    <w:name w:val="CharAttribute261"/>
    <w:rPr>
      <w:rFonts w:ascii="Symbol" w:eastAsia="Symbol"/>
      <w:sz w:val="32"/>
    </w:rPr>
  </w:style>
  <w:style w:type="character" w:customStyle="1" w:styleId="CharAttribute262">
    <w:name w:val="CharAttribute262"/>
    <w:rPr>
      <w:rFonts w:ascii="Symbol" w:eastAsia="Symbol"/>
      <w:sz w:val="32"/>
    </w:rPr>
  </w:style>
  <w:style w:type="character" w:customStyle="1" w:styleId="CharAttribute263">
    <w:name w:val="CharAttribute263"/>
    <w:rPr>
      <w:rFonts w:ascii="Calibri" w:eastAsia="Calibri"/>
      <w:sz w:val="32"/>
    </w:rPr>
  </w:style>
  <w:style w:type="character" w:customStyle="1" w:styleId="CharAttribute264">
    <w:name w:val="CharAttribute264"/>
    <w:rPr>
      <w:rFonts w:ascii="Calibri" w:eastAsia="Calibri"/>
      <w:sz w:val="32"/>
    </w:rPr>
  </w:style>
  <w:style w:type="character" w:customStyle="1" w:styleId="CharAttribute265">
    <w:name w:val="CharAttribute265"/>
    <w:rPr>
      <w:rFonts w:ascii="Arial" w:eastAsia="Arial"/>
    </w:rPr>
  </w:style>
  <w:style w:type="character" w:customStyle="1" w:styleId="CharAttribute266">
    <w:name w:val="CharAttribute266"/>
    <w:rPr>
      <w:rFonts w:ascii="Symbol" w:eastAsia="Symbol"/>
      <w:sz w:val="32"/>
    </w:rPr>
  </w:style>
  <w:style w:type="character" w:customStyle="1" w:styleId="CharAttribute267">
    <w:name w:val="CharAttribute267"/>
    <w:rPr>
      <w:rFonts w:ascii="Symbol" w:eastAsia="Symbol"/>
      <w:sz w:val="32"/>
    </w:rPr>
  </w:style>
  <w:style w:type="character" w:customStyle="1" w:styleId="CharAttribute268">
    <w:name w:val="CharAttribute268"/>
    <w:rPr>
      <w:rFonts w:ascii="Symbol" w:eastAsia="Symbol"/>
      <w:sz w:val="32"/>
    </w:rPr>
  </w:style>
  <w:style w:type="character" w:customStyle="1" w:styleId="CharAttribute269">
    <w:name w:val="CharAttribute269"/>
    <w:rPr>
      <w:rFonts w:ascii="Symbol" w:eastAsia="Symbol"/>
      <w:sz w:val="32"/>
    </w:rPr>
  </w:style>
  <w:style w:type="character" w:customStyle="1" w:styleId="CharAttribute270">
    <w:name w:val="CharAttribute270"/>
    <w:rPr>
      <w:rFonts w:ascii="Symbol" w:eastAsia="Symbol"/>
      <w:sz w:val="32"/>
    </w:rPr>
  </w:style>
  <w:style w:type="character" w:customStyle="1" w:styleId="CharAttribute271">
    <w:name w:val="CharAttribute271"/>
    <w:rPr>
      <w:rFonts w:ascii="Symbol" w:eastAsia="Symbol"/>
      <w:sz w:val="32"/>
    </w:rPr>
  </w:style>
  <w:style w:type="character" w:customStyle="1" w:styleId="CharAttribute272">
    <w:name w:val="CharAttribute272"/>
    <w:rPr>
      <w:rFonts w:ascii="Lucida Sans Unicode" w:eastAsia="Lucida Sans Unicode"/>
    </w:rPr>
  </w:style>
  <w:style w:type="character" w:customStyle="1" w:styleId="CharAttribute273">
    <w:name w:val="CharAttribute273"/>
    <w:rPr>
      <w:rFonts w:ascii="Symbol" w:eastAsia="Symbol"/>
      <w:sz w:val="32"/>
    </w:rPr>
  </w:style>
  <w:style w:type="character" w:customStyle="1" w:styleId="CharAttribute274">
    <w:name w:val="CharAttribute274"/>
    <w:rPr>
      <w:rFonts w:ascii="Symbol" w:eastAsia="Symbol"/>
      <w:sz w:val="32"/>
    </w:rPr>
  </w:style>
  <w:style w:type="character" w:customStyle="1" w:styleId="CharAttribute275">
    <w:name w:val="CharAttribute275"/>
    <w:rPr>
      <w:rFonts w:ascii="Symbol" w:eastAsia="Symbol"/>
      <w:sz w:val="32"/>
    </w:rPr>
  </w:style>
  <w:style w:type="character" w:customStyle="1" w:styleId="CharAttribute276">
    <w:name w:val="CharAttribute276"/>
    <w:rPr>
      <w:rFonts w:ascii="Symbol" w:eastAsia="Symbol"/>
      <w:sz w:val="32"/>
    </w:rPr>
  </w:style>
  <w:style w:type="character" w:customStyle="1" w:styleId="CharAttribute277">
    <w:name w:val="CharAttribute277"/>
    <w:rPr>
      <w:rFonts w:ascii="Symbol" w:eastAsia="Symbol"/>
      <w:sz w:val="32"/>
    </w:rPr>
  </w:style>
  <w:style w:type="character" w:customStyle="1" w:styleId="CharAttribute278">
    <w:name w:val="CharAttribute278"/>
    <w:rPr>
      <w:rFonts w:ascii="Symbol" w:eastAsia="Symbol"/>
      <w:sz w:val="32"/>
    </w:rPr>
  </w:style>
  <w:style w:type="character" w:customStyle="1" w:styleId="CharAttribute279">
    <w:name w:val="CharAttribute279"/>
    <w:rPr>
      <w:rFonts w:ascii="Symbol" w:eastAsia="Symbol"/>
      <w:sz w:val="32"/>
    </w:rPr>
  </w:style>
  <w:style w:type="character" w:customStyle="1" w:styleId="CharAttribute280">
    <w:name w:val="CharAttribute280"/>
    <w:rPr>
      <w:rFonts w:ascii="Symbol" w:eastAsia="Symbol"/>
      <w:sz w:val="32"/>
    </w:rPr>
  </w:style>
  <w:style w:type="character" w:customStyle="1" w:styleId="CharAttribute281">
    <w:name w:val="CharAttribute281"/>
    <w:rPr>
      <w:rFonts w:ascii="Symbol" w:eastAsia="Symbol"/>
      <w:sz w:val="32"/>
    </w:rPr>
  </w:style>
  <w:style w:type="character" w:customStyle="1" w:styleId="CharAttribute282">
    <w:name w:val="CharAttribute282"/>
    <w:rPr>
      <w:rFonts w:ascii="Symbol" w:eastAsia="Symbol"/>
      <w:sz w:val="32"/>
    </w:rPr>
  </w:style>
  <w:style w:type="character" w:customStyle="1" w:styleId="CharAttribute283">
    <w:name w:val="CharAttribute283"/>
    <w:rPr>
      <w:rFonts w:ascii="Calibri" w:eastAsia="Calibri"/>
      <w:sz w:val="32"/>
    </w:rPr>
  </w:style>
  <w:style w:type="character" w:customStyle="1" w:styleId="CharAttribute284">
    <w:name w:val="CharAttribute284"/>
    <w:rPr>
      <w:rFonts w:ascii="Calibri" w:eastAsia="Calibri"/>
      <w:sz w:val="32"/>
    </w:rPr>
  </w:style>
  <w:style w:type="character" w:customStyle="1" w:styleId="CharAttribute285">
    <w:name w:val="CharAttribute285"/>
    <w:rPr>
      <w:rFonts w:ascii="Calibri" w:eastAsia="Calibri"/>
      <w:sz w:val="32"/>
    </w:rPr>
  </w:style>
  <w:style w:type="character" w:customStyle="1" w:styleId="CharAttribute286">
    <w:name w:val="CharAttribute286"/>
    <w:rPr>
      <w:rFonts w:ascii="Calibri" w:eastAsia="Calibri"/>
      <w:sz w:val="32"/>
    </w:rPr>
  </w:style>
  <w:style w:type="character" w:customStyle="1" w:styleId="CharAttribute287">
    <w:name w:val="CharAttribute287"/>
    <w:rPr>
      <w:rFonts w:ascii="Symbol" w:eastAsia="Symbol"/>
      <w:sz w:val="32"/>
    </w:rPr>
  </w:style>
  <w:style w:type="character" w:customStyle="1" w:styleId="CharAttribute288">
    <w:name w:val="CharAttribute288"/>
    <w:rPr>
      <w:rFonts w:ascii="Symbol" w:eastAsia="Symbol"/>
      <w:sz w:val="32"/>
    </w:rPr>
  </w:style>
  <w:style w:type="character" w:customStyle="1" w:styleId="CharAttribute289">
    <w:name w:val="CharAttribute289"/>
    <w:rPr>
      <w:rFonts w:ascii="Calibri" w:eastAsia="Calibri"/>
      <w:sz w:val="32"/>
    </w:rPr>
  </w:style>
  <w:style w:type="character" w:customStyle="1" w:styleId="CharAttribute290">
    <w:name w:val="CharAttribute290"/>
    <w:rPr>
      <w:rFonts w:ascii="Calibri" w:eastAsia="Calibri"/>
      <w:sz w:val="32"/>
    </w:rPr>
  </w:style>
  <w:style w:type="character" w:customStyle="1" w:styleId="CharAttribute291">
    <w:name w:val="CharAttribute291"/>
    <w:rPr>
      <w:rFonts w:ascii="Calibri" w:eastAsia="Calibri"/>
      <w:sz w:val="32"/>
    </w:rPr>
  </w:style>
  <w:style w:type="character" w:customStyle="1" w:styleId="CharAttribute292">
    <w:name w:val="CharAttribute292"/>
    <w:rPr>
      <w:rFonts w:ascii="Calibri" w:eastAsia="Calibri"/>
      <w:b/>
      <w:sz w:val="96"/>
    </w:rPr>
  </w:style>
  <w:style w:type="character" w:customStyle="1" w:styleId="CharAttribute293">
    <w:name w:val="CharAttribute293"/>
    <w:rPr>
      <w:rFonts w:ascii="Calibri" w:eastAsia="Calibri"/>
      <w:b/>
      <w:sz w:val="96"/>
      <w:u w:val="single"/>
    </w:rPr>
  </w:style>
  <w:style w:type="character" w:customStyle="1" w:styleId="CharAttribute294">
    <w:name w:val="CharAttribute294"/>
    <w:rPr>
      <w:rFonts w:ascii="Calibri" w:eastAsia="Calibri"/>
      <w:b/>
      <w:sz w:val="96"/>
    </w:rPr>
  </w:style>
  <w:style w:type="character" w:customStyle="1" w:styleId="CharAttribute295">
    <w:name w:val="CharAttribute295"/>
    <w:rPr>
      <w:rFonts w:ascii="Symbol" w:eastAsia="Symbol"/>
      <w:b/>
      <w:sz w:val="32"/>
    </w:rPr>
  </w:style>
  <w:style w:type="character" w:customStyle="1" w:styleId="CharAttribute296">
    <w:name w:val="CharAttribute296"/>
    <w:rPr>
      <w:rFonts w:ascii="Symbol" w:eastAsia="Symbol"/>
      <w:b/>
      <w:sz w:val="32"/>
    </w:rPr>
  </w:style>
  <w:style w:type="character" w:customStyle="1" w:styleId="CharAttribute297">
    <w:name w:val="CharAttribute297"/>
    <w:rPr>
      <w:rFonts w:ascii="Symbol" w:eastAsia="Symbol"/>
      <w:b/>
      <w:sz w:val="32"/>
    </w:rPr>
  </w:style>
  <w:style w:type="character" w:customStyle="1" w:styleId="CharAttribute298">
    <w:name w:val="CharAttribute298"/>
    <w:rPr>
      <w:rFonts w:ascii="Wingdings" w:eastAsia="Wingdings"/>
      <w:sz w:val="32"/>
    </w:rPr>
  </w:style>
  <w:style w:type="character" w:customStyle="1" w:styleId="CharAttribute299">
    <w:name w:val="CharAttribute299"/>
    <w:rPr>
      <w:rFonts w:ascii="Wingdings" w:eastAsia="Wingdings"/>
      <w:sz w:val="32"/>
    </w:rPr>
  </w:style>
  <w:style w:type="character" w:customStyle="1" w:styleId="CharAttribute300">
    <w:name w:val="CharAttribute300"/>
    <w:rPr>
      <w:rFonts w:ascii="Wingdings" w:eastAsia="Wingdings"/>
      <w:sz w:val="32"/>
    </w:rPr>
  </w:style>
  <w:style w:type="character" w:customStyle="1" w:styleId="CharAttribute301">
    <w:name w:val="CharAttribute301"/>
    <w:rPr>
      <w:rFonts w:ascii="Symbol" w:eastAsia="Symbol"/>
      <w:b/>
      <w:sz w:val="32"/>
    </w:rPr>
  </w:style>
  <w:style w:type="character" w:customStyle="1" w:styleId="CharAttribute302">
    <w:name w:val="CharAttribute302"/>
    <w:rPr>
      <w:rFonts w:ascii="Wingdings" w:eastAsia="Wingdings"/>
      <w:sz w:val="32"/>
    </w:rPr>
  </w:style>
  <w:style w:type="character" w:customStyle="1" w:styleId="CharAttribute303">
    <w:name w:val="CharAttribute303"/>
    <w:rPr>
      <w:rFonts w:ascii="Wingdings" w:eastAsia="Wingdings"/>
      <w:sz w:val="32"/>
    </w:rPr>
  </w:style>
  <w:style w:type="character" w:customStyle="1" w:styleId="CharAttribute304">
    <w:name w:val="CharAttribute304"/>
    <w:rPr>
      <w:rFonts w:ascii="Wingdings" w:eastAsia="Wingdings"/>
      <w:sz w:val="32"/>
    </w:rPr>
  </w:style>
  <w:style w:type="character" w:customStyle="1" w:styleId="CharAttribute305">
    <w:name w:val="CharAttribute305"/>
    <w:rPr>
      <w:rFonts w:ascii="Wingdings" w:eastAsia="Wingdings"/>
      <w:sz w:val="32"/>
    </w:rPr>
  </w:style>
  <w:style w:type="character" w:customStyle="1" w:styleId="CharAttribute306">
    <w:name w:val="CharAttribute306"/>
    <w:rPr>
      <w:rFonts w:ascii="Symbol" w:eastAsia="Symbol"/>
      <w:b/>
      <w:sz w:val="32"/>
    </w:rPr>
  </w:style>
  <w:style w:type="character" w:customStyle="1" w:styleId="CharAttribute307">
    <w:name w:val="CharAttribute307"/>
    <w:rPr>
      <w:rFonts w:ascii="Symbol" w:eastAsia="Symbol"/>
      <w:b/>
      <w:sz w:val="32"/>
    </w:rPr>
  </w:style>
  <w:style w:type="character" w:customStyle="1" w:styleId="CharAttribute308">
    <w:name w:val="CharAttribute308"/>
    <w:rPr>
      <w:rFonts w:ascii="Calibri" w:eastAsia="Calibri"/>
      <w:b/>
      <w:sz w:val="32"/>
    </w:rPr>
  </w:style>
  <w:style w:type="character" w:customStyle="1" w:styleId="CharAttribute309">
    <w:name w:val="CharAttribute309"/>
    <w:rPr>
      <w:rFonts w:ascii="Symbol" w:eastAsia="Symbol"/>
      <w:b/>
      <w:sz w:val="32"/>
    </w:rPr>
  </w:style>
  <w:style w:type="character" w:customStyle="1" w:styleId="CharAttribute310">
    <w:name w:val="CharAttribute310"/>
    <w:rPr>
      <w:rFonts w:ascii="Wingdings" w:eastAsia="Wingdings"/>
      <w:sz w:val="32"/>
    </w:rPr>
  </w:style>
  <w:style w:type="character" w:customStyle="1" w:styleId="CharAttribute311">
    <w:name w:val="CharAttribute311"/>
    <w:rPr>
      <w:rFonts w:ascii="Wingdings" w:eastAsia="Wingdings"/>
      <w:sz w:val="32"/>
    </w:rPr>
  </w:style>
  <w:style w:type="character" w:customStyle="1" w:styleId="CharAttribute312">
    <w:name w:val="CharAttribute312"/>
    <w:rPr>
      <w:rFonts w:ascii="Wingdings" w:eastAsia="Wingdings"/>
      <w:sz w:val="32"/>
    </w:rPr>
  </w:style>
  <w:style w:type="character" w:customStyle="1" w:styleId="CharAttribute313">
    <w:name w:val="CharAttribute313"/>
    <w:rPr>
      <w:rFonts w:ascii="Wingdings" w:eastAsia="Wingdings"/>
      <w:sz w:val="32"/>
    </w:rPr>
  </w:style>
  <w:style w:type="character" w:customStyle="1" w:styleId="CharAttribute314">
    <w:name w:val="CharAttribute314"/>
    <w:rPr>
      <w:rFonts w:ascii="Symbol" w:eastAsia="Symbol"/>
      <w:b/>
      <w:sz w:val="32"/>
    </w:rPr>
  </w:style>
  <w:style w:type="character" w:customStyle="1" w:styleId="CharAttribute315">
    <w:name w:val="CharAttribute315"/>
    <w:rPr>
      <w:rFonts w:ascii="Calibri" w:eastAsia="Calibri"/>
      <w:b/>
      <w:sz w:val="32"/>
    </w:rPr>
  </w:style>
  <w:style w:type="character" w:customStyle="1" w:styleId="CharAttribute316">
    <w:name w:val="CharAttribute316"/>
    <w:rPr>
      <w:rFonts w:ascii="Symbol" w:eastAsia="Symbol"/>
      <w:b/>
      <w:sz w:val="32"/>
    </w:rPr>
  </w:style>
  <w:style w:type="character" w:customStyle="1" w:styleId="CharAttribute317">
    <w:name w:val="CharAttribute317"/>
    <w:rPr>
      <w:rFonts w:ascii="Calibri" w:eastAsia="Calibri"/>
      <w:b/>
      <w:sz w:val="32"/>
    </w:rPr>
  </w:style>
  <w:style w:type="character" w:customStyle="1" w:styleId="CharAttribute318">
    <w:name w:val="CharAttribute318"/>
    <w:rPr>
      <w:rFonts w:ascii="Symbol" w:eastAsia="Symbol"/>
      <w:b/>
      <w:sz w:val="32"/>
    </w:rPr>
  </w:style>
  <w:style w:type="character" w:customStyle="1" w:styleId="CharAttribute319">
    <w:name w:val="CharAttribute319"/>
    <w:rPr>
      <w:rFonts w:ascii="Wingdings" w:eastAsia="Wingdings"/>
      <w:sz w:val="32"/>
    </w:rPr>
  </w:style>
  <w:style w:type="character" w:customStyle="1" w:styleId="CharAttribute320">
    <w:name w:val="CharAttribute320"/>
    <w:rPr>
      <w:rFonts w:ascii="Wingdings" w:eastAsia="Wingdings"/>
      <w:sz w:val="32"/>
    </w:rPr>
  </w:style>
  <w:style w:type="character" w:customStyle="1" w:styleId="CharAttribute321">
    <w:name w:val="CharAttribute321"/>
    <w:rPr>
      <w:rFonts w:ascii="Wingdings" w:eastAsia="Wingdings"/>
      <w:sz w:val="32"/>
    </w:rPr>
  </w:style>
  <w:style w:type="character" w:customStyle="1" w:styleId="CharAttribute322">
    <w:name w:val="CharAttribute322"/>
    <w:rPr>
      <w:rFonts w:ascii="Symbol" w:eastAsia="Symbol"/>
      <w:b/>
      <w:sz w:val="32"/>
    </w:rPr>
  </w:style>
  <w:style w:type="character" w:customStyle="1" w:styleId="CharAttribute323">
    <w:name w:val="CharAttribute323"/>
    <w:rPr>
      <w:rFonts w:ascii="Lucida Sans Unicode" w:eastAsia="Lucida Sans Unicode"/>
      <w:b/>
    </w:rPr>
  </w:style>
  <w:style w:type="character" w:customStyle="1" w:styleId="CharAttribute324">
    <w:name w:val="CharAttribute324"/>
    <w:rPr>
      <w:rFonts w:ascii="Symbol" w:eastAsia="Symbol"/>
      <w:b/>
      <w:sz w:val="32"/>
    </w:rPr>
  </w:style>
  <w:style w:type="character" w:customStyle="1" w:styleId="CharAttribute325">
    <w:name w:val="CharAttribute325"/>
    <w:rPr>
      <w:rFonts w:ascii="Lucida Sans Unicode" w:eastAsia="Lucida Sans Unicode"/>
      <w:b/>
      <w:sz w:val="32"/>
    </w:rPr>
  </w:style>
  <w:style w:type="character" w:customStyle="1" w:styleId="CharAttribute326">
    <w:name w:val="CharAttribute326"/>
    <w:rPr>
      <w:rFonts w:ascii="Lucida Sans Unicode" w:eastAsia="Lucida Sans Unicode"/>
      <w:b/>
      <w:sz w:val="32"/>
      <w:u w:val="single"/>
    </w:rPr>
  </w:style>
  <w:style w:type="character" w:customStyle="1" w:styleId="CharAttribute327">
    <w:name w:val="CharAttribute327"/>
    <w:rPr>
      <w:rFonts w:ascii="Symbol" w:eastAsia="Symbol"/>
      <w:b/>
      <w:sz w:val="32"/>
    </w:rPr>
  </w:style>
  <w:style w:type="character" w:customStyle="1" w:styleId="CharAttribute328">
    <w:name w:val="CharAttribute328"/>
    <w:rPr>
      <w:rFonts w:ascii="Symbol" w:eastAsia="Symbol"/>
      <w:b/>
      <w:sz w:val="32"/>
    </w:rPr>
  </w:style>
  <w:style w:type="character" w:customStyle="1" w:styleId="CharAttribute329">
    <w:name w:val="CharAttribute329"/>
    <w:rPr>
      <w:rFonts w:ascii="Symbol" w:eastAsia="Symbol"/>
      <w:b/>
      <w:sz w:val="32"/>
    </w:rPr>
  </w:style>
  <w:style w:type="character" w:customStyle="1" w:styleId="CharAttribute330">
    <w:name w:val="CharAttribute330"/>
    <w:rPr>
      <w:rFonts w:ascii="Symbol" w:eastAsia="Symbol"/>
      <w:b/>
      <w:sz w:val="32"/>
    </w:rPr>
  </w:style>
  <w:style w:type="character" w:customStyle="1" w:styleId="CharAttribute331">
    <w:name w:val="CharAttribute331"/>
    <w:rPr>
      <w:rFonts w:ascii="Symbol" w:eastAsia="Symbol"/>
      <w:b/>
      <w:sz w:val="32"/>
    </w:rPr>
  </w:style>
  <w:style w:type="character" w:customStyle="1" w:styleId="CharAttribute332">
    <w:name w:val="CharAttribute332"/>
    <w:rPr>
      <w:rFonts w:ascii="Symbol" w:eastAsia="Symbol"/>
      <w:b/>
      <w:sz w:val="32"/>
    </w:rPr>
  </w:style>
  <w:style w:type="character" w:customStyle="1" w:styleId="CharAttribute333">
    <w:name w:val="CharAttribute333"/>
    <w:rPr>
      <w:rFonts w:ascii="Symbol" w:eastAsia="Symbol"/>
      <w:b/>
      <w:sz w:val="32"/>
    </w:rPr>
  </w:style>
  <w:style w:type="character" w:customStyle="1" w:styleId="CharAttribute334">
    <w:name w:val="CharAttribute334"/>
    <w:rPr>
      <w:rFonts w:ascii="Symbol" w:eastAsia="Symbol"/>
      <w:b/>
      <w:sz w:val="32"/>
    </w:rPr>
  </w:style>
  <w:style w:type="character" w:customStyle="1" w:styleId="CharAttribute335">
    <w:name w:val="CharAttribute335"/>
    <w:rPr>
      <w:rFonts w:ascii="Symbol" w:eastAsia="Symbol"/>
      <w:b/>
      <w:sz w:val="32"/>
    </w:rPr>
  </w:style>
  <w:style w:type="character" w:customStyle="1" w:styleId="CharAttribute336">
    <w:name w:val="CharAttribute336"/>
    <w:rPr>
      <w:rFonts w:ascii="Calibri" w:eastAsia="Calibri"/>
      <w:b/>
      <w:sz w:val="36"/>
    </w:rPr>
  </w:style>
  <w:style w:type="character" w:customStyle="1" w:styleId="CharAttribute337">
    <w:name w:val="CharAttribute337"/>
    <w:rPr>
      <w:rFonts w:ascii="Symbol" w:eastAsia="Symbol"/>
      <w:b/>
      <w:sz w:val="32"/>
    </w:rPr>
  </w:style>
  <w:style w:type="character" w:customStyle="1" w:styleId="CharAttribute338">
    <w:name w:val="CharAttribute338"/>
    <w:rPr>
      <w:rFonts w:ascii="Symbol" w:eastAsia="Symbol"/>
      <w:b/>
      <w:sz w:val="32"/>
    </w:rPr>
  </w:style>
  <w:style w:type="character" w:customStyle="1" w:styleId="CharAttribute339">
    <w:name w:val="CharAttribute339"/>
    <w:rPr>
      <w:rFonts w:ascii="Symbol" w:eastAsia="Symbol"/>
      <w:b/>
      <w:sz w:val="32"/>
    </w:rPr>
  </w:style>
  <w:style w:type="character" w:customStyle="1" w:styleId="CharAttribute340">
    <w:name w:val="CharAttribute340"/>
    <w:rPr>
      <w:rFonts w:ascii="Symbol" w:eastAsia="Symbol"/>
      <w:b/>
      <w:sz w:val="32"/>
    </w:rPr>
  </w:style>
  <w:style w:type="character" w:customStyle="1" w:styleId="CharAttribute341">
    <w:name w:val="CharAttribute341"/>
    <w:rPr>
      <w:rFonts w:ascii="Calibri" w:eastAsia="Calibri"/>
      <w:b/>
      <w:sz w:val="36"/>
    </w:rPr>
  </w:style>
  <w:style w:type="character" w:customStyle="1" w:styleId="CharAttribute342">
    <w:name w:val="CharAttribute342"/>
    <w:rPr>
      <w:rFonts w:ascii="Symbol" w:eastAsia="Symbol"/>
      <w:b/>
      <w:sz w:val="32"/>
    </w:rPr>
  </w:style>
  <w:style w:type="character" w:customStyle="1" w:styleId="CharAttribute343">
    <w:name w:val="CharAttribute343"/>
    <w:rPr>
      <w:rFonts w:ascii="Symbol" w:eastAsia="Symbol"/>
      <w:b/>
      <w:sz w:val="32"/>
    </w:rPr>
  </w:style>
  <w:style w:type="character" w:customStyle="1" w:styleId="CharAttribute344">
    <w:name w:val="CharAttribute344"/>
    <w:rPr>
      <w:rFonts w:ascii="Symbol" w:eastAsia="Symbol"/>
      <w:b/>
      <w:sz w:val="32"/>
    </w:rPr>
  </w:style>
  <w:style w:type="character" w:customStyle="1" w:styleId="CharAttribute345">
    <w:name w:val="CharAttribute345"/>
    <w:rPr>
      <w:rFonts w:ascii="Symbol" w:eastAsia="Symbol"/>
      <w:b/>
      <w:sz w:val="32"/>
    </w:rPr>
  </w:style>
  <w:style w:type="character" w:customStyle="1" w:styleId="CharAttribute346">
    <w:name w:val="CharAttribute346"/>
    <w:rPr>
      <w:rFonts w:ascii="Symbol" w:eastAsia="Symbol"/>
      <w:b/>
      <w:sz w:val="32"/>
    </w:rPr>
  </w:style>
  <w:style w:type="character" w:customStyle="1" w:styleId="CharAttribute347">
    <w:name w:val="CharAttribute347"/>
    <w:rPr>
      <w:rFonts w:ascii="Calibri" w:eastAsia="Calibri"/>
      <w:b/>
      <w:sz w:val="36"/>
    </w:rPr>
  </w:style>
  <w:style w:type="character" w:customStyle="1" w:styleId="CharAttribute348">
    <w:name w:val="CharAttribute348"/>
    <w:rPr>
      <w:rFonts w:ascii="Calibri" w:eastAsia="Calibri"/>
      <w:sz w:val="32"/>
    </w:rPr>
  </w:style>
  <w:style w:type="character" w:customStyle="1" w:styleId="CharAttribute349">
    <w:name w:val="CharAttribute349"/>
    <w:rPr>
      <w:rFonts w:ascii="Calibri" w:eastAsia="Calibri"/>
      <w:b/>
      <w:sz w:val="32"/>
    </w:rPr>
  </w:style>
  <w:style w:type="character" w:customStyle="1" w:styleId="CharAttribute350">
    <w:name w:val="CharAttribute350"/>
    <w:rPr>
      <w:rFonts w:ascii="Arial" w:eastAsia="Arial"/>
      <w:sz w:val="32"/>
    </w:rPr>
  </w:style>
  <w:style w:type="character" w:customStyle="1" w:styleId="CharAttribute351">
    <w:name w:val="CharAttribute351"/>
    <w:rPr>
      <w:rFonts w:ascii="Arial" w:eastAsia="Arial"/>
      <w:sz w:val="32"/>
    </w:rPr>
  </w:style>
  <w:style w:type="character" w:customStyle="1" w:styleId="CharAttribute352">
    <w:name w:val="CharAttribute352"/>
    <w:rPr>
      <w:rFonts w:ascii="Arial" w:eastAsia="Arial"/>
      <w:sz w:val="32"/>
    </w:rPr>
  </w:style>
  <w:style w:type="character" w:customStyle="1" w:styleId="CharAttribute353">
    <w:name w:val="CharAttribute353"/>
    <w:rPr>
      <w:rFonts w:ascii="Arial" w:eastAsia="Arial"/>
      <w:sz w:val="32"/>
    </w:rPr>
  </w:style>
  <w:style w:type="character" w:customStyle="1" w:styleId="CharAttribute354">
    <w:name w:val="CharAttribute354"/>
    <w:rPr>
      <w:rFonts w:ascii="Arial" w:eastAsia="Arial"/>
      <w:sz w:val="32"/>
    </w:rPr>
  </w:style>
  <w:style w:type="character" w:customStyle="1" w:styleId="CharAttribute355">
    <w:name w:val="CharAttribute355"/>
    <w:rPr>
      <w:rFonts w:ascii="Arial" w:eastAsia="Arial"/>
      <w:sz w:val="32"/>
    </w:rPr>
  </w:style>
  <w:style w:type="character" w:customStyle="1" w:styleId="CharAttribute356">
    <w:name w:val="CharAttribute356"/>
    <w:rPr>
      <w:rFonts w:ascii="Arial" w:eastAsia="Arial"/>
      <w:sz w:val="32"/>
    </w:rPr>
  </w:style>
  <w:style w:type="character" w:customStyle="1" w:styleId="CharAttribute357">
    <w:name w:val="CharAttribute357"/>
    <w:rPr>
      <w:rFonts w:ascii="Arial" w:eastAsia="Arial"/>
      <w:sz w:val="32"/>
    </w:rPr>
  </w:style>
  <w:style w:type="character" w:customStyle="1" w:styleId="CharAttribute358">
    <w:name w:val="CharAttribute358"/>
    <w:rPr>
      <w:rFonts w:ascii="Arial" w:eastAsia="Arial"/>
      <w:sz w:val="32"/>
    </w:rPr>
  </w:style>
  <w:style w:type="character" w:customStyle="1" w:styleId="CharAttribute359">
    <w:name w:val="CharAttribute359"/>
    <w:rPr>
      <w:rFonts w:ascii="Arial" w:eastAsia="Arial"/>
      <w:sz w:val="32"/>
    </w:rPr>
  </w:style>
  <w:style w:type="character" w:customStyle="1" w:styleId="CharAttribute360">
    <w:name w:val="CharAttribute360"/>
    <w:rPr>
      <w:rFonts w:ascii="Arial" w:eastAsia="Arial"/>
      <w:sz w:val="32"/>
    </w:rPr>
  </w:style>
  <w:style w:type="character" w:customStyle="1" w:styleId="CharAttribute361">
    <w:name w:val="CharAttribute361"/>
    <w:rPr>
      <w:rFonts w:ascii="Calibri" w:eastAsia="Calibri"/>
      <w:sz w:val="48"/>
    </w:rPr>
  </w:style>
  <w:style w:type="character" w:customStyle="1" w:styleId="CharAttribute363">
    <w:name w:val="CharAttribute363"/>
    <w:rPr>
      <w:rFonts w:ascii="Calibri" w:eastAsia="Calibri"/>
      <w:b/>
      <w:sz w:val="36"/>
    </w:rPr>
  </w:style>
  <w:style w:type="character" w:customStyle="1" w:styleId="CharAttribute364">
    <w:name w:val="CharAttribute364"/>
    <w:rPr>
      <w:rFonts w:ascii="Arial" w:eastAsia="Arial"/>
      <w:sz w:val="32"/>
    </w:rPr>
  </w:style>
  <w:style w:type="character" w:customStyle="1" w:styleId="CharAttribute365">
    <w:name w:val="CharAttribute365"/>
    <w:rPr>
      <w:rFonts w:ascii="Arial" w:eastAsia="Arial"/>
      <w:sz w:val="32"/>
    </w:rPr>
  </w:style>
  <w:style w:type="character" w:customStyle="1" w:styleId="CharAttribute366">
    <w:name w:val="CharAttribute366"/>
    <w:rPr>
      <w:rFonts w:ascii="Simplified Arabic" w:eastAsia="Simplified Arabic"/>
      <w:b/>
      <w:sz w:val="32"/>
    </w:rPr>
  </w:style>
  <w:style w:type="character" w:customStyle="1" w:styleId="CharAttribute367">
    <w:name w:val="CharAttribute367"/>
    <w:rPr>
      <w:rFonts w:ascii="Simplified Arabic" w:eastAsia="Simplified Arabic"/>
      <w:b/>
      <w:sz w:val="32"/>
    </w:rPr>
  </w:style>
  <w:style w:type="character" w:customStyle="1" w:styleId="CharAttribute368">
    <w:name w:val="CharAttribute368"/>
    <w:rPr>
      <w:rFonts w:ascii="Simplified Arabic" w:eastAsia="Simplified Arabic"/>
      <w:sz w:val="32"/>
    </w:rPr>
  </w:style>
  <w:style w:type="character" w:customStyle="1" w:styleId="CharAttribute369">
    <w:name w:val="CharAttribute369"/>
    <w:rPr>
      <w:rFonts w:ascii="Simplified Arabic" w:eastAsia="Simplified Arabic"/>
      <w:sz w:val="32"/>
    </w:rPr>
  </w:style>
  <w:style w:type="character" w:customStyle="1" w:styleId="CharAttribute370">
    <w:name w:val="CharAttribute370"/>
    <w:rPr>
      <w:rFonts w:ascii="Times New Roman" w:eastAsia="Times New Roman"/>
      <w:sz w:val="32"/>
    </w:rPr>
  </w:style>
  <w:style w:type="character" w:customStyle="1" w:styleId="CharAttribute371">
    <w:name w:val="CharAttribute371"/>
    <w:rPr>
      <w:rFonts w:ascii="Times New Roman" w:eastAsia="Times New Roman"/>
      <w:sz w:val="32"/>
    </w:rPr>
  </w:style>
  <w:style w:type="character" w:customStyle="1" w:styleId="CharAttribute372">
    <w:name w:val="CharAttribute372"/>
    <w:rPr>
      <w:rFonts w:ascii="Times New Roman" w:eastAsia="Times New Roman"/>
      <w:b/>
    </w:rPr>
  </w:style>
  <w:style w:type="character" w:customStyle="1" w:styleId="CharAttribute373">
    <w:name w:val="CharAttribute373"/>
    <w:rPr>
      <w:rFonts w:ascii="Times New Roman" w:eastAsia="Calibri"/>
      <w:b/>
      <w:sz w:val="2"/>
    </w:rPr>
  </w:style>
  <w:style w:type="character" w:customStyle="1" w:styleId="CharAttribute374">
    <w:name w:val="CharAttribute374"/>
    <w:rPr>
      <w:rFonts w:ascii="Times New Roman" w:eastAsia="Calibri"/>
      <w:b/>
      <w:sz w:val="2"/>
    </w:rPr>
  </w:style>
  <w:style w:type="character" w:customStyle="1" w:styleId="CharAttribute375">
    <w:name w:val="CharAttribute375"/>
    <w:rPr>
      <w:rFonts w:ascii="Times New Roman" w:eastAsia="Calibri"/>
      <w:b/>
      <w:sz w:val="32"/>
    </w:rPr>
  </w:style>
  <w:style w:type="character" w:customStyle="1" w:styleId="CharAttribute376">
    <w:name w:val="CharAttribute376"/>
    <w:rPr>
      <w:rFonts w:ascii="Times New Roman" w:eastAsia="Calibri"/>
      <w:sz w:val="32"/>
    </w:rPr>
  </w:style>
  <w:style w:type="character" w:customStyle="1" w:styleId="CharAttribute377">
    <w:name w:val="CharAttribute377"/>
    <w:rPr>
      <w:rFonts w:ascii="Times New Roman" w:eastAsia="Times New Roman"/>
      <w:b/>
      <w:sz w:val="32"/>
    </w:rPr>
  </w:style>
  <w:style w:type="character" w:customStyle="1" w:styleId="CharAttribute378">
    <w:name w:val="CharAttribute378"/>
    <w:rPr>
      <w:rFonts w:ascii="Simplified Arabic" w:eastAsia="Simplified Arabic"/>
      <w:b/>
      <w:sz w:val="28"/>
    </w:rPr>
  </w:style>
  <w:style w:type="character" w:customStyle="1" w:styleId="CharAttribute379">
    <w:name w:val="CharAttribute379"/>
    <w:rPr>
      <w:rFonts w:ascii="Simplified Arabic" w:eastAsia="Calibri"/>
      <w:b/>
      <w:sz w:val="28"/>
    </w:rPr>
  </w:style>
  <w:style w:type="character" w:customStyle="1" w:styleId="CharAttribute380">
    <w:name w:val="CharAttribute380"/>
    <w:rPr>
      <w:rFonts w:ascii="Calibri" w:eastAsia="Calibri"/>
      <w:b/>
      <w:sz w:val="36"/>
    </w:rPr>
  </w:style>
  <w:style w:type="character" w:customStyle="1" w:styleId="CharAttribute381">
    <w:name w:val="CharAttribute381"/>
    <w:rPr>
      <w:rFonts w:ascii="Batang" w:eastAsia="Batang"/>
    </w:rPr>
  </w:style>
  <w:style w:type="character" w:customStyle="1" w:styleId="CharAttribute382">
    <w:name w:val="CharAttribute382"/>
    <w:rPr>
      <w:rFonts w:ascii="Times New Roman" w:eastAsia="Calibri"/>
      <w:b/>
      <w:sz w:val="2"/>
    </w:rPr>
  </w:style>
  <w:style w:type="character" w:customStyle="1" w:styleId="CharAttribute383">
    <w:name w:val="CharAttribute383"/>
    <w:rPr>
      <w:rFonts w:ascii="Times New Roman" w:eastAsia="Calibri"/>
      <w:sz w:val="32"/>
    </w:rPr>
  </w:style>
  <w:style w:type="character" w:customStyle="1" w:styleId="CharAttribute384">
    <w:name w:val="CharAttribute384"/>
    <w:rPr>
      <w:rFonts w:ascii="Times New Roman" w:eastAsia="Times New Roman"/>
      <w:b/>
      <w:sz w:val="28"/>
    </w:rPr>
  </w:style>
  <w:style w:type="character" w:customStyle="1" w:styleId="CharAttribute385">
    <w:name w:val="CharAttribute385"/>
    <w:rPr>
      <w:rFonts w:ascii="Times New Roman" w:eastAsia="Calibri"/>
      <w:b/>
      <w:sz w:val="28"/>
    </w:rPr>
  </w:style>
  <w:style w:type="character" w:customStyle="1" w:styleId="CharAttribute386">
    <w:name w:val="CharAttribute386"/>
    <w:rPr>
      <w:rFonts w:ascii="Times New Roman" w:eastAsia="Times New Roman"/>
    </w:rPr>
  </w:style>
  <w:style w:type="character" w:customStyle="1" w:styleId="CharAttribute387">
    <w:name w:val="CharAttribute387"/>
    <w:rPr>
      <w:rFonts w:ascii="Times New Roman" w:eastAsia="Calibri"/>
      <w:sz w:val="2"/>
    </w:rPr>
  </w:style>
  <w:style w:type="character" w:customStyle="1" w:styleId="CharAttribute388">
    <w:name w:val="CharAttribute388"/>
    <w:rPr>
      <w:rFonts w:ascii="Times New Roman" w:eastAsia="Calibri"/>
      <w:sz w:val="2"/>
    </w:rPr>
  </w:style>
  <w:style w:type="character" w:customStyle="1" w:styleId="CharAttribute389">
    <w:name w:val="CharAttribute389"/>
    <w:rPr>
      <w:rFonts w:ascii="Times New Roman" w:eastAsia="Calibri"/>
      <w:b/>
      <w:sz w:val="2"/>
    </w:rPr>
  </w:style>
  <w:style w:type="character" w:customStyle="1" w:styleId="CharAttribute390">
    <w:name w:val="CharAttribute390"/>
    <w:rPr>
      <w:rFonts w:ascii="Times New Roman" w:eastAsia="Calibri"/>
      <w:b/>
      <w:sz w:val="2"/>
    </w:rPr>
  </w:style>
  <w:style w:type="character" w:customStyle="1" w:styleId="CharAttribute391">
    <w:name w:val="CharAttribute391"/>
    <w:rPr>
      <w:rFonts w:ascii="Times New Roman" w:eastAsia="Calibri"/>
      <w:b/>
      <w:sz w:val="2"/>
    </w:rPr>
  </w:style>
  <w:style w:type="character" w:customStyle="1" w:styleId="CharAttribute392">
    <w:name w:val="CharAttribute392"/>
    <w:rPr>
      <w:rFonts w:ascii="Times New Roman" w:eastAsia="Calibri"/>
      <w:b/>
      <w:sz w:val="2"/>
    </w:rPr>
  </w:style>
  <w:style w:type="character" w:customStyle="1" w:styleId="CharAttribute393">
    <w:name w:val="CharAttribute393"/>
    <w:rPr>
      <w:rFonts w:ascii="Arial" w:eastAsia="Arial"/>
      <w:b/>
      <w:sz w:val="32"/>
    </w:rPr>
  </w:style>
  <w:style w:type="character" w:customStyle="1" w:styleId="CharAttribute394">
    <w:name w:val="CharAttribute394"/>
    <w:rPr>
      <w:rFonts w:ascii="Calibri" w:eastAsia="Calibri"/>
      <w:sz w:val="32"/>
    </w:rPr>
  </w:style>
  <w:style w:type="character" w:customStyle="1" w:styleId="CharAttribute395">
    <w:name w:val="CharAttribute395"/>
    <w:rPr>
      <w:rFonts w:ascii="Calibri" w:eastAsia="Calibri"/>
      <w:sz w:val="32"/>
    </w:rPr>
  </w:style>
  <w:style w:type="character" w:customStyle="1" w:styleId="CharAttribute396">
    <w:name w:val="CharAttribute396"/>
    <w:rPr>
      <w:rFonts w:ascii="Calibri" w:eastAsia="Calibri"/>
      <w:sz w:val="32"/>
    </w:rPr>
  </w:style>
  <w:style w:type="character" w:customStyle="1" w:styleId="CharAttribute397">
    <w:name w:val="CharAttribute397"/>
    <w:rPr>
      <w:rFonts w:ascii="Symbol" w:eastAsia="Symbol"/>
      <w:sz w:val="32"/>
    </w:rPr>
  </w:style>
  <w:style w:type="character" w:customStyle="1" w:styleId="CharAttribute398">
    <w:name w:val="CharAttribute398"/>
    <w:rPr>
      <w:rFonts w:ascii="Symbol" w:eastAsia="Symbol"/>
      <w:sz w:val="32"/>
    </w:rPr>
  </w:style>
  <w:style w:type="character" w:customStyle="1" w:styleId="CharAttribute399">
    <w:name w:val="CharAttribute399"/>
    <w:rPr>
      <w:rFonts w:ascii="Symbol" w:eastAsia="Symbol"/>
      <w:sz w:val="32"/>
    </w:rPr>
  </w:style>
  <w:style w:type="character" w:customStyle="1" w:styleId="CharAttribute400">
    <w:name w:val="CharAttribute400"/>
    <w:rPr>
      <w:rFonts w:ascii="Symbol" w:eastAsia="Symbol"/>
      <w:sz w:val="32"/>
    </w:rPr>
  </w:style>
  <w:style w:type="character" w:customStyle="1" w:styleId="CharAttribute401">
    <w:name w:val="CharAttribute401"/>
    <w:rPr>
      <w:rFonts w:ascii="Calibri" w:eastAsia="Calibri"/>
      <w:sz w:val="32"/>
    </w:rPr>
  </w:style>
  <w:style w:type="character" w:customStyle="1" w:styleId="CharAttribute402">
    <w:name w:val="CharAttribute402"/>
    <w:rPr>
      <w:rFonts w:ascii="Calibri" w:eastAsia="Calibri"/>
      <w:sz w:val="32"/>
    </w:rPr>
  </w:style>
  <w:style w:type="character" w:customStyle="1" w:styleId="CharAttribute403">
    <w:name w:val="CharAttribute403"/>
    <w:rPr>
      <w:rFonts w:ascii="Calibri" w:eastAsia="Calibri"/>
      <w:sz w:val="32"/>
    </w:rPr>
  </w:style>
  <w:style w:type="character" w:customStyle="1" w:styleId="CharAttribute404">
    <w:name w:val="CharAttribute404"/>
    <w:rPr>
      <w:rFonts w:ascii="Arial" w:eastAsia="Arial"/>
      <w:sz w:val="32"/>
    </w:rPr>
  </w:style>
  <w:style w:type="character" w:customStyle="1" w:styleId="CharAttribute405">
    <w:name w:val="CharAttribute405"/>
    <w:rPr>
      <w:rFonts w:ascii="Arial" w:eastAsia="Arial"/>
      <w:sz w:val="32"/>
    </w:rPr>
  </w:style>
  <w:style w:type="character" w:customStyle="1" w:styleId="CharAttribute406">
    <w:name w:val="CharAttribute406"/>
    <w:rPr>
      <w:rFonts w:ascii="Calibri" w:eastAsia="Calibri"/>
      <w:sz w:val="24"/>
      <w:u w:val="single"/>
    </w:rPr>
  </w:style>
  <w:style w:type="character" w:customStyle="1" w:styleId="CharAttribute407">
    <w:name w:val="CharAttribute407"/>
    <w:rPr>
      <w:rFonts w:ascii="Calibri" w:eastAsia="Calibri"/>
      <w:sz w:val="24"/>
      <w:vertAlign w:val="superscript"/>
    </w:rPr>
  </w:style>
  <w:style w:type="character" w:customStyle="1" w:styleId="CharAttribute408">
    <w:name w:val="CharAttribute408"/>
    <w:rPr>
      <w:rFonts w:ascii="Calibri" w:eastAsia="Calibri"/>
      <w:sz w:val="24"/>
      <w:vertAlign w:val="superscript"/>
    </w:rPr>
  </w:style>
  <w:style w:type="character" w:customStyle="1" w:styleId="CharAttribute409">
    <w:name w:val="CharAttribute409"/>
    <w:rPr>
      <w:rFonts w:ascii="Calibri" w:eastAsia="Calibri"/>
      <w:b/>
      <w:sz w:val="22"/>
    </w:rPr>
  </w:style>
  <w:style w:type="character" w:customStyle="1" w:styleId="CharAttribute410">
    <w:name w:val="CharAttribute410"/>
    <w:rPr>
      <w:rFonts w:ascii="Calibri" w:eastAsia="Calibri"/>
      <w:b/>
      <w:sz w:val="22"/>
    </w:rPr>
  </w:style>
  <w:style w:type="character" w:customStyle="1" w:styleId="CharAttribute411">
    <w:name w:val="CharAttribute411"/>
    <w:rPr>
      <w:rFonts w:ascii="Calibri" w:eastAsia="Calibri"/>
      <w:b/>
      <w:color w:val="FFFFFF"/>
      <w:sz w:val="22"/>
      <w:vertAlign w:val="superscript"/>
    </w:rPr>
  </w:style>
  <w:style w:type="character" w:customStyle="1" w:styleId="CharAttribute412">
    <w:name w:val="CharAttribute412"/>
    <w:rPr>
      <w:rFonts w:ascii="Calibri" w:eastAsia="Calibri"/>
      <w:b/>
      <w:color w:val="FFFFFF"/>
      <w:sz w:val="22"/>
      <w:vertAlign w:val="superscript"/>
    </w:rPr>
  </w:style>
  <w:style w:type="character" w:customStyle="1" w:styleId="CharAttribute413">
    <w:name w:val="CharAttribute413"/>
    <w:rPr>
      <w:rFonts w:ascii="Times New Roman" w:eastAsia="Times New Roman"/>
      <w:b/>
      <w:sz w:val="22"/>
    </w:rPr>
  </w:style>
  <w:style w:type="character" w:customStyle="1" w:styleId="CharAttribute414">
    <w:name w:val="CharAttribute414"/>
    <w:rPr>
      <w:rFonts w:ascii="Times New Roman" w:eastAsia="Times New Roman"/>
      <w:b/>
      <w:sz w:val="22"/>
    </w:rPr>
  </w:style>
  <w:style w:type="character" w:customStyle="1" w:styleId="CharAttribute415">
    <w:name w:val="CharAttribute415"/>
    <w:rPr>
      <w:rFonts w:ascii="Times New Roman" w:eastAsia="Times New Roman"/>
      <w:b/>
      <w:sz w:val="22"/>
    </w:rPr>
  </w:style>
  <w:style w:type="character" w:customStyle="1" w:styleId="CharAttribute416">
    <w:name w:val="CharAttribute416"/>
    <w:rPr>
      <w:rFonts w:ascii="Times New Roman" w:eastAsia="Times New Roman"/>
      <w:sz w:val="22"/>
    </w:rPr>
  </w:style>
  <w:style w:type="character" w:customStyle="1" w:styleId="CharAttribute417">
    <w:name w:val="CharAttribute417"/>
    <w:rPr>
      <w:rFonts w:ascii="Times New Roman" w:eastAsia="Times New Roman"/>
      <w:sz w:val="22"/>
    </w:rPr>
  </w:style>
  <w:style w:type="character" w:customStyle="1" w:styleId="CharAttribute418">
    <w:name w:val="CharAttribute418"/>
    <w:rPr>
      <w:rFonts w:ascii="Times New Roman" w:eastAsia="Times New Roman"/>
      <w:sz w:val="22"/>
    </w:rPr>
  </w:style>
  <w:style w:type="character" w:customStyle="1" w:styleId="CharAttribute419">
    <w:name w:val="CharAttribute419"/>
    <w:rPr>
      <w:rFonts w:ascii="Calibri" w:eastAsia="Calibri"/>
      <w:sz w:val="22"/>
      <w:u w:val="single"/>
    </w:rPr>
  </w:style>
  <w:style w:type="character" w:customStyle="1" w:styleId="CharAttribute420">
    <w:name w:val="CharAttribute420"/>
    <w:rPr>
      <w:rFonts w:ascii="Calibri" w:eastAsia="Calibri"/>
      <w:sz w:val="22"/>
    </w:rPr>
  </w:style>
  <w:style w:type="character" w:customStyle="1" w:styleId="CharAttribute421">
    <w:name w:val="CharAttribute421"/>
    <w:rPr>
      <w:rFonts w:ascii="Calibri" w:eastAsia="Calibri"/>
      <w:b/>
      <w:sz w:val="24"/>
      <w:u w:val="single"/>
    </w:rPr>
  </w:style>
  <w:style w:type="character" w:customStyle="1" w:styleId="CharAttribute422">
    <w:name w:val="CharAttribute422"/>
    <w:rPr>
      <w:rFonts w:ascii="Times New Roman" w:eastAsia="Times New Roman"/>
      <w:sz w:val="32"/>
    </w:rPr>
  </w:style>
  <w:style w:type="character" w:customStyle="1" w:styleId="CharAttribute423">
    <w:name w:val="CharAttribute423"/>
    <w:rPr>
      <w:rFonts w:ascii="Times New Roman" w:eastAsia="Times New Roman"/>
      <w:sz w:val="32"/>
    </w:rPr>
  </w:style>
  <w:style w:type="character" w:customStyle="1" w:styleId="CharAttribute424">
    <w:name w:val="CharAttribute424"/>
    <w:rPr>
      <w:rFonts w:ascii="Times New Roman" w:eastAsia="Times New Roman"/>
      <w:sz w:val="32"/>
    </w:rPr>
  </w:style>
  <w:style w:type="character" w:customStyle="1" w:styleId="CharAttribute425">
    <w:name w:val="CharAttribute425"/>
    <w:rPr>
      <w:rFonts w:ascii="Times New Roman" w:eastAsia="Times New Roman"/>
      <w:sz w:val="32"/>
    </w:rPr>
  </w:style>
  <w:style w:type="character" w:customStyle="1" w:styleId="CharAttribute426">
    <w:name w:val="CharAttribute426"/>
    <w:rPr>
      <w:rFonts w:ascii="Simplified Arabic" w:eastAsia="Simplified Arabic"/>
    </w:rPr>
  </w:style>
  <w:style w:type="character" w:customStyle="1" w:styleId="CharAttribute427">
    <w:name w:val="CharAttribute427"/>
    <w:rPr>
      <w:rFonts w:ascii="Times New Roman" w:eastAsia="Times New Roman"/>
      <w:sz w:val="32"/>
    </w:rPr>
  </w:style>
  <w:style w:type="character" w:customStyle="1" w:styleId="CharAttribute428">
    <w:name w:val="CharAttribute428"/>
    <w:rPr>
      <w:rFonts w:ascii="Times New Roman" w:eastAsia="Times New Roman"/>
      <w:sz w:val="32"/>
    </w:rPr>
  </w:style>
  <w:style w:type="character" w:customStyle="1" w:styleId="CharAttribute429">
    <w:name w:val="CharAttribute429"/>
    <w:rPr>
      <w:rFonts w:ascii="Simplified Arabic" w:eastAsia="Simplified Arabic"/>
      <w:b/>
      <w:sz w:val="28"/>
    </w:rPr>
  </w:style>
  <w:style w:type="character" w:customStyle="1" w:styleId="CharAttribute430">
    <w:name w:val="CharAttribute430"/>
    <w:rPr>
      <w:rFonts w:ascii="Simplified Arabic" w:eastAsia="Simplified Arabic"/>
      <w:b/>
      <w:sz w:val="28"/>
    </w:rPr>
  </w:style>
  <w:style w:type="character" w:customStyle="1" w:styleId="CharAttribute431">
    <w:name w:val="CharAttribute431"/>
    <w:rPr>
      <w:rFonts w:ascii="Simplified Arabic" w:eastAsia="Simplified Arabic"/>
      <w:sz w:val="28"/>
    </w:rPr>
  </w:style>
  <w:style w:type="character" w:customStyle="1" w:styleId="CharAttribute432">
    <w:name w:val="CharAttribute432"/>
    <w:rPr>
      <w:rFonts w:ascii="Simplified Arabic" w:eastAsia="Simplified Arabic"/>
      <w:sz w:val="32"/>
    </w:rPr>
  </w:style>
  <w:style w:type="character" w:customStyle="1" w:styleId="CharAttribute433">
    <w:name w:val="CharAttribute433"/>
    <w:rPr>
      <w:rFonts w:ascii="Simplified Arabic" w:eastAsia="Simplified Arabic"/>
      <w:sz w:val="32"/>
      <w:vertAlign w:val="superscript"/>
    </w:rPr>
  </w:style>
  <w:style w:type="character" w:customStyle="1" w:styleId="CharAttribute434">
    <w:name w:val="CharAttribute434"/>
    <w:rPr>
      <w:rFonts w:ascii="Times New Roman" w:eastAsia="Times New Roman"/>
      <w:sz w:val="32"/>
    </w:rPr>
  </w:style>
  <w:style w:type="character" w:customStyle="1" w:styleId="CharAttribute435">
    <w:name w:val="CharAttribute435"/>
    <w:rPr>
      <w:rFonts w:ascii="Simplified Arabic" w:eastAsia="Simplified Arabic"/>
      <w:sz w:val="28"/>
    </w:rPr>
  </w:style>
  <w:style w:type="character" w:customStyle="1" w:styleId="CharAttribute436">
    <w:name w:val="CharAttribute436"/>
    <w:rPr>
      <w:rFonts w:ascii="Simplified Arabic" w:eastAsia="Simplified Arabic"/>
      <w:sz w:val="28"/>
      <w:shd w:val="clear" w:color="auto" w:fill="BFBFBF"/>
    </w:rPr>
  </w:style>
  <w:style w:type="character" w:customStyle="1" w:styleId="CharAttribute437">
    <w:name w:val="CharAttribute437"/>
    <w:rPr>
      <w:rFonts w:ascii="Arial" w:eastAsia="Arial"/>
      <w:b/>
      <w:sz w:val="28"/>
    </w:rPr>
  </w:style>
  <w:style w:type="character" w:customStyle="1" w:styleId="CharAttribute438">
    <w:name w:val="CharAttribute438"/>
    <w:rPr>
      <w:rFonts w:ascii="Arial" w:eastAsia="Arial"/>
      <w:b/>
      <w:sz w:val="28"/>
    </w:rPr>
  </w:style>
  <w:style w:type="character" w:customStyle="1" w:styleId="CharAttribute439">
    <w:name w:val="CharAttribute439"/>
    <w:rPr>
      <w:rFonts w:ascii="Simplified Arabic" w:eastAsia="Simplified Arabic"/>
      <w:b/>
      <w:sz w:val="26"/>
    </w:rPr>
  </w:style>
  <w:style w:type="character" w:customStyle="1" w:styleId="CharAttribute440">
    <w:name w:val="CharAttribute440"/>
    <w:rPr>
      <w:rFonts w:ascii="Arial" w:eastAsia="Arial"/>
      <w:b/>
      <w:sz w:val="24"/>
    </w:rPr>
  </w:style>
  <w:style w:type="character" w:customStyle="1" w:styleId="CharAttribute441">
    <w:name w:val="CharAttribute441"/>
    <w:rPr>
      <w:rFonts w:ascii="Times New Roman" w:eastAsia="Batang"/>
    </w:rPr>
  </w:style>
  <w:style w:type="character" w:customStyle="1" w:styleId="CharAttribute442">
    <w:name w:val="CharAttribute442"/>
    <w:rPr>
      <w:rFonts w:ascii="Times New Roman" w:eastAsia="Times New Roman"/>
      <w:b/>
      <w:sz w:val="28"/>
    </w:rPr>
  </w:style>
  <w:style w:type="character" w:customStyle="1" w:styleId="CharAttribute443">
    <w:name w:val="CharAttribute443"/>
    <w:rPr>
      <w:rFonts w:ascii="Simplified Arabic" w:eastAsia="Batang"/>
      <w:sz w:val="26"/>
    </w:rPr>
  </w:style>
  <w:style w:type="character" w:customStyle="1" w:styleId="CharAttribute444">
    <w:name w:val="CharAttribute444"/>
    <w:rPr>
      <w:rFonts w:ascii="Simplified Arabic" w:eastAsia="Batang"/>
      <w:sz w:val="26"/>
    </w:rPr>
  </w:style>
  <w:style w:type="character" w:customStyle="1" w:styleId="CharAttribute445">
    <w:name w:val="CharAttribute445"/>
    <w:rPr>
      <w:rFonts w:ascii="Simplified Arabic" w:eastAsia="Simplified Arabic"/>
      <w:sz w:val="26"/>
    </w:rPr>
  </w:style>
  <w:style w:type="character" w:customStyle="1" w:styleId="CharAttribute446">
    <w:name w:val="CharAttribute446"/>
    <w:rPr>
      <w:rFonts w:ascii="Simplified Arabic" w:eastAsia="Simplified Arabic"/>
      <w:sz w:val="26"/>
    </w:rPr>
  </w:style>
  <w:style w:type="character" w:customStyle="1" w:styleId="CharAttribute447">
    <w:name w:val="CharAttribute447"/>
    <w:rPr>
      <w:rFonts w:ascii="Simplified Arabic" w:eastAsia="Batang"/>
      <w:sz w:val="26"/>
    </w:rPr>
  </w:style>
  <w:style w:type="character" w:customStyle="1" w:styleId="CharAttribute448">
    <w:name w:val="CharAttribute448"/>
    <w:rPr>
      <w:rFonts w:ascii="Simplified Arabic" w:eastAsia="Batang"/>
      <w:sz w:val="26"/>
    </w:rPr>
  </w:style>
  <w:style w:type="character" w:customStyle="1" w:styleId="CharAttribute449">
    <w:name w:val="CharAttribute449"/>
    <w:rPr>
      <w:rFonts w:ascii="Simplified Arabic" w:eastAsia="Batang"/>
      <w:sz w:val="26"/>
    </w:rPr>
  </w:style>
  <w:style w:type="character" w:customStyle="1" w:styleId="CharAttribute450">
    <w:name w:val="CharAttribute450"/>
    <w:rPr>
      <w:rFonts w:ascii="Simplified Arabic" w:eastAsia="Batang"/>
      <w:sz w:val="26"/>
    </w:rPr>
  </w:style>
  <w:style w:type="character" w:customStyle="1" w:styleId="CharAttribute451">
    <w:name w:val="CharAttribute451"/>
    <w:rPr>
      <w:rFonts w:ascii="Simplified Arabic" w:eastAsia="Batang"/>
      <w:sz w:val="26"/>
    </w:rPr>
  </w:style>
  <w:style w:type="character" w:customStyle="1" w:styleId="CharAttribute452">
    <w:name w:val="CharAttribute452"/>
    <w:rPr>
      <w:rFonts w:ascii="Simplified Arabic" w:eastAsia="Batang"/>
      <w:sz w:val="26"/>
    </w:rPr>
  </w:style>
  <w:style w:type="character" w:customStyle="1" w:styleId="CharAttribute453">
    <w:name w:val="CharAttribute453"/>
    <w:rPr>
      <w:rFonts w:ascii="Simplified Arabic" w:eastAsia="Simplified Arabic"/>
      <w:sz w:val="26"/>
    </w:rPr>
  </w:style>
  <w:style w:type="character" w:customStyle="1" w:styleId="CharAttribute454">
    <w:name w:val="CharAttribute454"/>
    <w:rPr>
      <w:rFonts w:ascii="Simplified Arabic" w:eastAsia="Simplified Arabic"/>
      <w:b/>
      <w:sz w:val="18"/>
    </w:rPr>
  </w:style>
  <w:style w:type="character" w:customStyle="1" w:styleId="CharAttribute455">
    <w:name w:val="CharAttribute455"/>
    <w:rPr>
      <w:rFonts w:ascii="Simplified Arabic" w:eastAsia="Simplified Arabic"/>
      <w:b/>
      <w:sz w:val="18"/>
    </w:rPr>
  </w:style>
  <w:style w:type="character" w:customStyle="1" w:styleId="CharAttribute456">
    <w:name w:val="CharAttribute456"/>
    <w:rPr>
      <w:rFonts w:ascii="Simplified Arabic" w:eastAsia="Simplified Arabic"/>
      <w:b/>
      <w:sz w:val="18"/>
    </w:rPr>
  </w:style>
  <w:style w:type="character" w:customStyle="1" w:styleId="CharAttribute457">
    <w:name w:val="CharAttribute457"/>
    <w:rPr>
      <w:rFonts w:ascii="Simplified Arabic" w:eastAsia="Simplified Arabic"/>
      <w:b/>
    </w:rPr>
  </w:style>
  <w:style w:type="character" w:customStyle="1" w:styleId="CharAttribute458">
    <w:name w:val="CharAttribute458"/>
    <w:rPr>
      <w:rFonts w:ascii="Simplified Arabic" w:eastAsia="Simplified Arabic"/>
      <w:sz w:val="32"/>
      <w:shd w:val="clear" w:color="auto" w:fill="BFBFBF"/>
    </w:rPr>
  </w:style>
  <w:style w:type="character" w:customStyle="1" w:styleId="CharAttribute459">
    <w:name w:val="CharAttribute459"/>
    <w:rPr>
      <w:rFonts w:ascii="Times New Roman" w:eastAsia="Times New Roman"/>
      <w:b/>
      <w:sz w:val="32"/>
    </w:rPr>
  </w:style>
  <w:style w:type="character" w:customStyle="1" w:styleId="CharAttribute460">
    <w:name w:val="CharAttribute460"/>
    <w:rPr>
      <w:rFonts w:ascii="Simplified Arabic" w:eastAsia="Simplified Arabic"/>
      <w:b/>
      <w:sz w:val="28"/>
    </w:rPr>
  </w:style>
  <w:style w:type="character" w:customStyle="1" w:styleId="CharAttribute461">
    <w:name w:val="CharAttribute461"/>
    <w:rPr>
      <w:rFonts w:ascii="Simplified Arabic" w:eastAsia="Simplified Arabic"/>
      <w:b/>
      <w:sz w:val="28"/>
      <w:shd w:val="clear" w:color="auto" w:fill="BFBFBF"/>
    </w:rPr>
  </w:style>
  <w:style w:type="character" w:customStyle="1" w:styleId="CharAttribute462">
    <w:name w:val="CharAttribute462"/>
    <w:rPr>
      <w:rFonts w:ascii="Simplified Arabic" w:eastAsia="Simplified Arabic"/>
      <w:b/>
      <w:sz w:val="24"/>
    </w:rPr>
  </w:style>
  <w:style w:type="character" w:customStyle="1" w:styleId="CharAttribute463">
    <w:name w:val="CharAttribute463"/>
    <w:rPr>
      <w:rFonts w:ascii="Simplified Arabic" w:eastAsia="Simplified Arabic"/>
      <w:b/>
      <w:sz w:val="24"/>
    </w:rPr>
  </w:style>
  <w:style w:type="character" w:customStyle="1" w:styleId="CharAttribute464">
    <w:name w:val="CharAttribute464"/>
    <w:rPr>
      <w:rFonts w:ascii="Simplified Arabic" w:eastAsia="Simplified Arabic"/>
      <w:sz w:val="28"/>
    </w:rPr>
  </w:style>
  <w:style w:type="character" w:customStyle="1" w:styleId="CharAttribute465">
    <w:name w:val="CharAttribute465"/>
    <w:rPr>
      <w:rFonts w:ascii="Times New Roman" w:eastAsia="Times New Roman"/>
      <w:sz w:val="28"/>
    </w:rPr>
  </w:style>
  <w:style w:type="character" w:customStyle="1" w:styleId="CharAttribute466">
    <w:name w:val="CharAttribute466"/>
    <w:rPr>
      <w:rFonts w:ascii="Times New Roman" w:eastAsia="Times New Roman"/>
      <w:sz w:val="28"/>
    </w:rPr>
  </w:style>
  <w:style w:type="character" w:customStyle="1" w:styleId="CharAttribute467">
    <w:name w:val="CharAttribute467"/>
    <w:rPr>
      <w:rFonts w:ascii="Simplified Arabic" w:eastAsia="Simplified Arabic"/>
      <w:sz w:val="28"/>
    </w:rPr>
  </w:style>
  <w:style w:type="character" w:customStyle="1" w:styleId="CharAttribute468">
    <w:name w:val="CharAttribute468"/>
    <w:rPr>
      <w:rFonts w:ascii="Times New Roman" w:eastAsia="Times New Roman"/>
      <w:sz w:val="28"/>
    </w:rPr>
  </w:style>
  <w:style w:type="character" w:customStyle="1" w:styleId="CharAttribute469">
    <w:name w:val="CharAttribute469"/>
    <w:rPr>
      <w:rFonts w:ascii="Times New Roman" w:eastAsia="Times New Roman"/>
      <w:sz w:val="28"/>
    </w:rPr>
  </w:style>
  <w:style w:type="character" w:customStyle="1" w:styleId="CharAttribute470">
    <w:name w:val="CharAttribute470"/>
    <w:rPr>
      <w:rFonts w:ascii="Simplified Arabic" w:eastAsia="Simplified Arabic"/>
      <w:sz w:val="28"/>
    </w:rPr>
  </w:style>
  <w:style w:type="character" w:customStyle="1" w:styleId="CharAttribute471">
    <w:name w:val="CharAttribute471"/>
    <w:rPr>
      <w:rFonts w:ascii="Simplified Arabic" w:eastAsia="Simplified Arabic"/>
      <w:sz w:val="28"/>
    </w:rPr>
  </w:style>
  <w:style w:type="character" w:customStyle="1" w:styleId="CharAttribute472">
    <w:name w:val="CharAttribute472"/>
    <w:rPr>
      <w:rFonts w:ascii="Times New Roman" w:eastAsia="Times New Roman"/>
      <w:sz w:val="28"/>
    </w:rPr>
  </w:style>
  <w:style w:type="character" w:customStyle="1" w:styleId="CharAttribute473">
    <w:name w:val="CharAttribute473"/>
    <w:rPr>
      <w:rFonts w:ascii="Simplified Arabic" w:eastAsia="Simplified Arabic"/>
      <w:sz w:val="28"/>
    </w:rPr>
  </w:style>
  <w:style w:type="character" w:customStyle="1" w:styleId="CharAttribute474">
    <w:name w:val="CharAttribute474"/>
    <w:rPr>
      <w:rFonts w:ascii="Simplified Arabic" w:eastAsia="Simplified Arabic"/>
      <w:sz w:val="28"/>
    </w:rPr>
  </w:style>
  <w:style w:type="character" w:customStyle="1" w:styleId="CharAttribute475">
    <w:name w:val="CharAttribute475"/>
    <w:rPr>
      <w:rFonts w:ascii="Times New Roman" w:eastAsia="Times New Roman"/>
      <w:sz w:val="28"/>
    </w:rPr>
  </w:style>
  <w:style w:type="character" w:customStyle="1" w:styleId="CharAttribute476">
    <w:name w:val="CharAttribute476"/>
    <w:rPr>
      <w:rFonts w:ascii="Simplified Arabic" w:eastAsia="Simplified Arabic"/>
      <w:sz w:val="28"/>
    </w:rPr>
  </w:style>
  <w:style w:type="character" w:customStyle="1" w:styleId="CharAttribute477">
    <w:name w:val="CharAttribute477"/>
    <w:rPr>
      <w:rFonts w:ascii="Simplified Arabic" w:eastAsia="Simplified Arabic"/>
      <w:sz w:val="28"/>
    </w:rPr>
  </w:style>
  <w:style w:type="character" w:customStyle="1" w:styleId="CharAttribute478">
    <w:name w:val="CharAttribute478"/>
    <w:rPr>
      <w:rFonts w:ascii="Times New Roman" w:eastAsia="Times New Roman"/>
      <w:sz w:val="28"/>
    </w:rPr>
  </w:style>
  <w:style w:type="character" w:customStyle="1" w:styleId="CharAttribute479">
    <w:name w:val="CharAttribute479"/>
    <w:rPr>
      <w:rFonts w:ascii="Simplified Arabic" w:eastAsia="Simplified Arabic"/>
      <w:sz w:val="28"/>
    </w:rPr>
  </w:style>
  <w:style w:type="character" w:customStyle="1" w:styleId="CharAttribute480">
    <w:name w:val="CharAttribute480"/>
    <w:rPr>
      <w:rFonts w:ascii="Simplified Arabic" w:eastAsia="Simplified Arabic"/>
      <w:sz w:val="28"/>
    </w:rPr>
  </w:style>
  <w:style w:type="character" w:customStyle="1" w:styleId="CharAttribute481">
    <w:name w:val="CharAttribute481"/>
    <w:rPr>
      <w:rFonts w:ascii="Times New Roman" w:eastAsia="Times New Roman"/>
      <w:sz w:val="28"/>
    </w:rPr>
  </w:style>
  <w:style w:type="character" w:customStyle="1" w:styleId="CharAttribute482">
    <w:name w:val="CharAttribute482"/>
    <w:rPr>
      <w:rFonts w:ascii="Simplified Arabic" w:eastAsia="Simplified Arabic"/>
      <w:sz w:val="28"/>
    </w:rPr>
  </w:style>
  <w:style w:type="character" w:customStyle="1" w:styleId="CharAttribute483">
    <w:name w:val="CharAttribute483"/>
    <w:rPr>
      <w:rFonts w:ascii="Times New Roman" w:eastAsia="Times New Roman"/>
      <w:sz w:val="28"/>
    </w:rPr>
  </w:style>
  <w:style w:type="character" w:customStyle="1" w:styleId="CharAttribute484">
    <w:name w:val="CharAttribute484"/>
    <w:rPr>
      <w:rFonts w:ascii="Simplified Arabic" w:eastAsia="Simplified Arabic"/>
      <w:sz w:val="28"/>
    </w:rPr>
  </w:style>
  <w:style w:type="character" w:customStyle="1" w:styleId="CharAttribute485">
    <w:name w:val="CharAttribute485"/>
    <w:rPr>
      <w:rFonts w:ascii="Times New Roman" w:eastAsia="Times New Roman"/>
      <w:sz w:val="28"/>
    </w:rPr>
  </w:style>
  <w:style w:type="character" w:customStyle="1" w:styleId="CharAttribute486">
    <w:name w:val="CharAttribute486"/>
    <w:rPr>
      <w:rFonts w:ascii="Simplified Arabic" w:eastAsia="Simplified Arabic"/>
      <w:sz w:val="28"/>
    </w:rPr>
  </w:style>
  <w:style w:type="character" w:customStyle="1" w:styleId="CharAttribute487">
    <w:name w:val="CharAttribute487"/>
    <w:rPr>
      <w:rFonts w:ascii="Simplified Arabic" w:eastAsia="Simplified Arabic"/>
      <w:sz w:val="28"/>
    </w:rPr>
  </w:style>
  <w:style w:type="character" w:customStyle="1" w:styleId="CharAttribute488">
    <w:name w:val="CharAttribute488"/>
    <w:rPr>
      <w:rFonts w:ascii="Times New Roman" w:eastAsia="Times New Roman"/>
      <w:sz w:val="28"/>
    </w:rPr>
  </w:style>
  <w:style w:type="character" w:customStyle="1" w:styleId="CharAttribute489">
    <w:name w:val="CharAttribute489"/>
    <w:rPr>
      <w:rFonts w:ascii="Simplified Arabic" w:eastAsia="Simplified Arabic"/>
      <w:sz w:val="28"/>
    </w:rPr>
  </w:style>
  <w:style w:type="character" w:customStyle="1" w:styleId="CharAttribute490">
    <w:name w:val="CharAttribute490"/>
    <w:rPr>
      <w:rFonts w:ascii="Simplified Arabic" w:eastAsia="Simplified Arabic"/>
      <w:sz w:val="28"/>
    </w:rPr>
  </w:style>
  <w:style w:type="character" w:customStyle="1" w:styleId="CharAttribute491">
    <w:name w:val="CharAttribute491"/>
    <w:rPr>
      <w:rFonts w:ascii="Times New Roman" w:eastAsia="Times New Roman"/>
      <w:sz w:val="28"/>
    </w:rPr>
  </w:style>
  <w:style w:type="character" w:customStyle="1" w:styleId="CharAttribute492">
    <w:name w:val="CharAttribute492"/>
    <w:rPr>
      <w:rFonts w:ascii="Simplified Arabic" w:eastAsia="Simplified Arabic"/>
      <w:sz w:val="28"/>
    </w:rPr>
  </w:style>
  <w:style w:type="character" w:customStyle="1" w:styleId="CharAttribute493">
    <w:name w:val="CharAttribute493"/>
    <w:rPr>
      <w:rFonts w:ascii="Simplified Arabic" w:eastAsia="Simplified Arabic"/>
      <w:sz w:val="28"/>
    </w:rPr>
  </w:style>
  <w:style w:type="character" w:customStyle="1" w:styleId="CharAttribute494">
    <w:name w:val="CharAttribute494"/>
    <w:rPr>
      <w:rFonts w:ascii="Times New Roman" w:eastAsia="Times New Roman"/>
      <w:sz w:val="28"/>
    </w:rPr>
  </w:style>
  <w:style w:type="character" w:customStyle="1" w:styleId="CharAttribute495">
    <w:name w:val="CharAttribute495"/>
    <w:rPr>
      <w:rFonts w:ascii="Simplified Arabic" w:eastAsia="Simplified Arabic"/>
      <w:sz w:val="28"/>
    </w:rPr>
  </w:style>
  <w:style w:type="character" w:customStyle="1" w:styleId="CharAttribute496">
    <w:name w:val="CharAttribute496"/>
    <w:rPr>
      <w:rFonts w:ascii="Simplified Arabic" w:eastAsia="Simplified Arabic"/>
      <w:sz w:val="28"/>
    </w:rPr>
  </w:style>
  <w:style w:type="character" w:customStyle="1" w:styleId="CharAttribute497">
    <w:name w:val="CharAttribute497"/>
    <w:rPr>
      <w:rFonts w:ascii="Times New Roman" w:eastAsia="Times New Roman"/>
      <w:sz w:val="28"/>
    </w:rPr>
  </w:style>
  <w:style w:type="character" w:customStyle="1" w:styleId="CharAttribute498">
    <w:name w:val="CharAttribute498"/>
    <w:rPr>
      <w:rFonts w:ascii="Simplified Arabic" w:eastAsia="Simplified Arabic"/>
      <w:sz w:val="28"/>
    </w:rPr>
  </w:style>
  <w:style w:type="character" w:customStyle="1" w:styleId="CharAttribute499">
    <w:name w:val="CharAttribute499"/>
    <w:rPr>
      <w:rFonts w:ascii="Simplified Arabic" w:eastAsia="Simplified Arabic"/>
      <w:sz w:val="28"/>
    </w:rPr>
  </w:style>
  <w:style w:type="character" w:customStyle="1" w:styleId="CharAttribute500">
    <w:name w:val="CharAttribute500"/>
    <w:rPr>
      <w:rFonts w:ascii="Times New Roman" w:eastAsia="Times New Roman"/>
      <w:sz w:val="28"/>
    </w:rPr>
  </w:style>
  <w:style w:type="character" w:customStyle="1" w:styleId="CharAttribute501">
    <w:name w:val="CharAttribute501"/>
    <w:rPr>
      <w:rFonts w:ascii="Simplified Arabic" w:eastAsia="Simplified Arabic"/>
      <w:sz w:val="28"/>
    </w:rPr>
  </w:style>
  <w:style w:type="character" w:customStyle="1" w:styleId="CharAttribute502">
    <w:name w:val="CharAttribute502"/>
    <w:rPr>
      <w:rFonts w:ascii="Simplified Arabic" w:eastAsia="Simplified Arabic"/>
      <w:sz w:val="28"/>
    </w:rPr>
  </w:style>
  <w:style w:type="character" w:customStyle="1" w:styleId="CharAttribute503">
    <w:name w:val="CharAttribute503"/>
    <w:rPr>
      <w:rFonts w:ascii="Times New Roman" w:eastAsia="Times New Roman"/>
      <w:sz w:val="28"/>
    </w:rPr>
  </w:style>
  <w:style w:type="character" w:customStyle="1" w:styleId="CharAttribute504">
    <w:name w:val="CharAttribute504"/>
    <w:rPr>
      <w:rFonts w:ascii="Simplified Arabic" w:eastAsia="Simplified Arabic"/>
      <w:sz w:val="28"/>
    </w:rPr>
  </w:style>
  <w:style w:type="character" w:customStyle="1" w:styleId="CharAttribute505">
    <w:name w:val="CharAttribute505"/>
    <w:rPr>
      <w:rFonts w:ascii="Simplified Arabic" w:eastAsia="Simplified Arabic"/>
      <w:sz w:val="28"/>
    </w:rPr>
  </w:style>
  <w:style w:type="character" w:customStyle="1" w:styleId="CharAttribute506">
    <w:name w:val="CharAttribute506"/>
    <w:rPr>
      <w:rFonts w:ascii="Times New Roman" w:eastAsia="Times New Roman"/>
      <w:sz w:val="28"/>
    </w:rPr>
  </w:style>
  <w:style w:type="character" w:customStyle="1" w:styleId="CharAttribute507">
    <w:name w:val="CharAttribute507"/>
    <w:rPr>
      <w:rFonts w:ascii="Simplified Arabic" w:eastAsia="Simplified Arabic"/>
      <w:sz w:val="28"/>
    </w:rPr>
  </w:style>
  <w:style w:type="character" w:customStyle="1" w:styleId="CharAttribute508">
    <w:name w:val="CharAttribute508"/>
    <w:rPr>
      <w:rFonts w:ascii="Simplified Arabic" w:eastAsia="Simplified Arabic"/>
      <w:sz w:val="28"/>
    </w:rPr>
  </w:style>
  <w:style w:type="character" w:customStyle="1" w:styleId="CharAttribute509">
    <w:name w:val="CharAttribute509"/>
    <w:rPr>
      <w:rFonts w:ascii="Times New Roman" w:eastAsia="Times New Roman"/>
      <w:sz w:val="28"/>
    </w:rPr>
  </w:style>
  <w:style w:type="character" w:customStyle="1" w:styleId="CharAttribute510">
    <w:name w:val="CharAttribute510"/>
    <w:rPr>
      <w:rFonts w:ascii="Simplified Arabic" w:eastAsia="Simplified Arabic"/>
      <w:sz w:val="28"/>
    </w:rPr>
  </w:style>
  <w:style w:type="character" w:customStyle="1" w:styleId="CharAttribute511">
    <w:name w:val="CharAttribute511"/>
    <w:rPr>
      <w:rFonts w:ascii="Simplified Arabic" w:eastAsia="Simplified Arabic"/>
      <w:sz w:val="28"/>
    </w:rPr>
  </w:style>
  <w:style w:type="character" w:customStyle="1" w:styleId="CharAttribute512">
    <w:name w:val="CharAttribute512"/>
    <w:rPr>
      <w:rFonts w:ascii="Times New Roman" w:eastAsia="Times New Roman"/>
      <w:sz w:val="28"/>
    </w:rPr>
  </w:style>
  <w:style w:type="character" w:customStyle="1" w:styleId="CharAttribute513">
    <w:name w:val="CharAttribute513"/>
    <w:rPr>
      <w:rFonts w:ascii="Simplified Arabic" w:eastAsia="Simplified Arabic"/>
      <w:sz w:val="28"/>
    </w:rPr>
  </w:style>
  <w:style w:type="character" w:customStyle="1" w:styleId="CharAttribute514">
    <w:name w:val="CharAttribute514"/>
    <w:rPr>
      <w:rFonts w:ascii="Simplified Arabic" w:eastAsia="Simplified Arabic"/>
      <w:sz w:val="28"/>
    </w:rPr>
  </w:style>
  <w:style w:type="character" w:customStyle="1" w:styleId="CharAttribute515">
    <w:name w:val="CharAttribute515"/>
    <w:rPr>
      <w:rFonts w:ascii="Times New Roman" w:eastAsia="Times New Roman"/>
      <w:sz w:val="28"/>
    </w:rPr>
  </w:style>
  <w:style w:type="character" w:customStyle="1" w:styleId="CharAttribute516">
    <w:name w:val="CharAttribute516"/>
    <w:rPr>
      <w:rFonts w:ascii="Simplified Arabic" w:eastAsia="Simplified Arabic"/>
      <w:sz w:val="28"/>
    </w:rPr>
  </w:style>
  <w:style w:type="character" w:customStyle="1" w:styleId="CharAttribute517">
    <w:name w:val="CharAttribute517"/>
    <w:rPr>
      <w:rFonts w:ascii="Simplified Arabic" w:eastAsia="Simplified Arabic"/>
      <w:sz w:val="28"/>
    </w:rPr>
  </w:style>
  <w:style w:type="character" w:customStyle="1" w:styleId="CharAttribute518">
    <w:name w:val="CharAttribute518"/>
    <w:rPr>
      <w:rFonts w:ascii="Times New Roman" w:eastAsia="Times New Roman"/>
      <w:sz w:val="28"/>
    </w:rPr>
  </w:style>
  <w:style w:type="character" w:customStyle="1" w:styleId="CharAttribute519">
    <w:name w:val="CharAttribute519"/>
    <w:rPr>
      <w:rFonts w:ascii="Simplified Arabic" w:eastAsia="Simplified Arabic"/>
      <w:sz w:val="28"/>
    </w:rPr>
  </w:style>
  <w:style w:type="character" w:customStyle="1" w:styleId="CharAttribute520">
    <w:name w:val="CharAttribute520"/>
    <w:rPr>
      <w:rFonts w:ascii="Simplified Arabic" w:eastAsia="Simplified Arabic"/>
      <w:sz w:val="28"/>
    </w:rPr>
  </w:style>
  <w:style w:type="character" w:customStyle="1" w:styleId="CharAttribute521">
    <w:name w:val="CharAttribute521"/>
    <w:rPr>
      <w:rFonts w:ascii="Times New Roman" w:eastAsia="Times New Roman"/>
      <w:sz w:val="28"/>
    </w:rPr>
  </w:style>
  <w:style w:type="character" w:customStyle="1" w:styleId="CharAttribute522">
    <w:name w:val="CharAttribute522"/>
    <w:rPr>
      <w:rFonts w:ascii="Simplified Arabic" w:eastAsia="Simplified Arabic"/>
      <w:sz w:val="28"/>
    </w:rPr>
  </w:style>
  <w:style w:type="character" w:customStyle="1" w:styleId="CharAttribute523">
    <w:name w:val="CharAttribute523"/>
    <w:rPr>
      <w:rFonts w:ascii="Simplified Arabic" w:eastAsia="Simplified Arabic"/>
      <w:sz w:val="28"/>
    </w:rPr>
  </w:style>
  <w:style w:type="character" w:customStyle="1" w:styleId="CharAttribute524">
    <w:name w:val="CharAttribute524"/>
    <w:rPr>
      <w:rFonts w:ascii="Times New Roman" w:eastAsia="Times New Roman"/>
      <w:sz w:val="28"/>
    </w:rPr>
  </w:style>
  <w:style w:type="character" w:customStyle="1" w:styleId="CharAttribute525">
    <w:name w:val="CharAttribute525"/>
    <w:rPr>
      <w:rFonts w:ascii="Simplified Arabic" w:eastAsia="Simplified Arabic"/>
      <w:sz w:val="28"/>
    </w:rPr>
  </w:style>
  <w:style w:type="character" w:customStyle="1" w:styleId="CharAttribute526">
    <w:name w:val="CharAttribute526"/>
    <w:rPr>
      <w:rFonts w:ascii="Simplified Arabic" w:eastAsia="Simplified Arabic"/>
      <w:sz w:val="28"/>
    </w:rPr>
  </w:style>
  <w:style w:type="character" w:customStyle="1" w:styleId="CharAttribute527">
    <w:name w:val="CharAttribute527"/>
    <w:rPr>
      <w:rFonts w:ascii="Times New Roman" w:eastAsia="Times New Roman"/>
      <w:sz w:val="28"/>
    </w:rPr>
  </w:style>
  <w:style w:type="character" w:customStyle="1" w:styleId="CharAttribute528">
    <w:name w:val="CharAttribute528"/>
    <w:rPr>
      <w:rFonts w:ascii="Simplified Arabic" w:eastAsia="Simplified Arabic"/>
      <w:sz w:val="28"/>
    </w:rPr>
  </w:style>
  <w:style w:type="character" w:customStyle="1" w:styleId="CharAttribute529">
    <w:name w:val="CharAttribute529"/>
    <w:rPr>
      <w:rFonts w:ascii="Simplified Arabic" w:eastAsia="Simplified Arabic"/>
      <w:sz w:val="28"/>
    </w:rPr>
  </w:style>
  <w:style w:type="character" w:customStyle="1" w:styleId="CharAttribute530">
    <w:name w:val="CharAttribute530"/>
    <w:rPr>
      <w:rFonts w:ascii="Times New Roman" w:eastAsia="Times New Roman"/>
      <w:sz w:val="28"/>
    </w:rPr>
  </w:style>
  <w:style w:type="character" w:customStyle="1" w:styleId="CharAttribute531">
    <w:name w:val="CharAttribute531"/>
    <w:rPr>
      <w:rFonts w:ascii="Simplified Arabic" w:eastAsia="Simplified Arabic"/>
      <w:sz w:val="28"/>
    </w:rPr>
  </w:style>
  <w:style w:type="character" w:customStyle="1" w:styleId="CharAttribute532">
    <w:name w:val="CharAttribute532"/>
    <w:rPr>
      <w:rFonts w:ascii="Simplified Arabic" w:eastAsia="Simplified Arabic"/>
      <w:sz w:val="28"/>
    </w:rPr>
  </w:style>
  <w:style w:type="character" w:customStyle="1" w:styleId="CharAttribute533">
    <w:name w:val="CharAttribute533"/>
    <w:rPr>
      <w:rFonts w:ascii="Times New Roman" w:eastAsia="Times New Roman"/>
      <w:sz w:val="28"/>
    </w:rPr>
  </w:style>
  <w:style w:type="character" w:customStyle="1" w:styleId="CharAttribute534">
    <w:name w:val="CharAttribute534"/>
    <w:rPr>
      <w:rFonts w:ascii="Simplified Arabic" w:eastAsia="Simplified Arabic"/>
      <w:sz w:val="28"/>
    </w:rPr>
  </w:style>
  <w:style w:type="character" w:customStyle="1" w:styleId="CharAttribute535">
    <w:name w:val="CharAttribute535"/>
    <w:rPr>
      <w:rFonts w:ascii="Simplified Arabic" w:eastAsia="Simplified Arabic"/>
      <w:sz w:val="28"/>
    </w:rPr>
  </w:style>
  <w:style w:type="character" w:customStyle="1" w:styleId="CharAttribute536">
    <w:name w:val="CharAttribute536"/>
    <w:rPr>
      <w:rFonts w:ascii="Times New Roman" w:eastAsia="Times New Roman"/>
      <w:sz w:val="28"/>
    </w:rPr>
  </w:style>
  <w:style w:type="character" w:customStyle="1" w:styleId="CharAttribute537">
    <w:name w:val="CharAttribute537"/>
    <w:rPr>
      <w:rFonts w:ascii="Simplified Arabic" w:eastAsia="Simplified Arabic"/>
      <w:sz w:val="28"/>
    </w:rPr>
  </w:style>
  <w:style w:type="character" w:customStyle="1" w:styleId="CharAttribute538">
    <w:name w:val="CharAttribute538"/>
    <w:rPr>
      <w:rFonts w:ascii="Simplified Arabic" w:eastAsia="Simplified Arabic"/>
      <w:sz w:val="28"/>
    </w:rPr>
  </w:style>
  <w:style w:type="character" w:customStyle="1" w:styleId="CharAttribute539">
    <w:name w:val="CharAttribute539"/>
    <w:rPr>
      <w:rFonts w:ascii="Times New Roman" w:eastAsia="Times New Roman"/>
      <w:sz w:val="28"/>
    </w:rPr>
  </w:style>
  <w:style w:type="character" w:customStyle="1" w:styleId="CharAttribute540">
    <w:name w:val="CharAttribute540"/>
    <w:rPr>
      <w:rFonts w:ascii="Simplified Arabic" w:eastAsia="Simplified Arabic"/>
      <w:sz w:val="28"/>
    </w:rPr>
  </w:style>
  <w:style w:type="character" w:customStyle="1" w:styleId="CharAttribute541">
    <w:name w:val="CharAttribute541"/>
    <w:rPr>
      <w:rFonts w:ascii="Simplified Arabic" w:eastAsia="Simplified Arabic"/>
      <w:sz w:val="28"/>
    </w:rPr>
  </w:style>
  <w:style w:type="character" w:customStyle="1" w:styleId="CharAttribute542">
    <w:name w:val="CharAttribute542"/>
    <w:rPr>
      <w:rFonts w:ascii="Times New Roman" w:eastAsia="Times New Roman"/>
      <w:sz w:val="28"/>
    </w:rPr>
  </w:style>
  <w:style w:type="character" w:customStyle="1" w:styleId="CharAttribute543">
    <w:name w:val="CharAttribute543"/>
    <w:rPr>
      <w:rFonts w:ascii="Simplified Arabic" w:eastAsia="Simplified Arabic"/>
      <w:sz w:val="28"/>
    </w:rPr>
  </w:style>
  <w:style w:type="character" w:customStyle="1" w:styleId="CharAttribute544">
    <w:name w:val="CharAttribute544"/>
    <w:rPr>
      <w:rFonts w:ascii="Simplified Arabic" w:eastAsia="Simplified Arabic"/>
      <w:sz w:val="28"/>
    </w:rPr>
  </w:style>
  <w:style w:type="character" w:customStyle="1" w:styleId="CharAttribute545">
    <w:name w:val="CharAttribute545"/>
    <w:rPr>
      <w:rFonts w:ascii="Times New Roman" w:eastAsia="Times New Roman"/>
      <w:sz w:val="28"/>
    </w:rPr>
  </w:style>
  <w:style w:type="character" w:customStyle="1" w:styleId="CharAttribute546">
    <w:name w:val="CharAttribute546"/>
    <w:rPr>
      <w:rFonts w:ascii="Simplified Arabic" w:eastAsia="Simplified Arabic"/>
      <w:sz w:val="28"/>
    </w:rPr>
  </w:style>
  <w:style w:type="character" w:customStyle="1" w:styleId="CharAttribute547">
    <w:name w:val="CharAttribute547"/>
    <w:rPr>
      <w:rFonts w:ascii="Simplified Arabic" w:eastAsia="Simplified Arabic"/>
      <w:sz w:val="28"/>
    </w:rPr>
  </w:style>
  <w:style w:type="character" w:customStyle="1" w:styleId="CharAttribute548">
    <w:name w:val="CharAttribute548"/>
    <w:rPr>
      <w:rFonts w:ascii="Times New Roman" w:eastAsia="Times New Roman"/>
      <w:sz w:val="28"/>
    </w:rPr>
  </w:style>
  <w:style w:type="character" w:customStyle="1" w:styleId="CharAttribute549">
    <w:name w:val="CharAttribute549"/>
    <w:rPr>
      <w:rFonts w:ascii="Simplified Arabic" w:eastAsia="Simplified Arabic"/>
      <w:sz w:val="28"/>
    </w:rPr>
  </w:style>
  <w:style w:type="character" w:customStyle="1" w:styleId="CharAttribute550">
    <w:name w:val="CharAttribute550"/>
    <w:rPr>
      <w:rFonts w:ascii="Simplified Arabic" w:eastAsia="Simplified Arabic"/>
      <w:sz w:val="28"/>
    </w:rPr>
  </w:style>
  <w:style w:type="character" w:customStyle="1" w:styleId="CharAttribute551">
    <w:name w:val="CharAttribute551"/>
    <w:rPr>
      <w:rFonts w:ascii="Times New Roman" w:eastAsia="Times New Roman"/>
      <w:sz w:val="28"/>
    </w:rPr>
  </w:style>
  <w:style w:type="character" w:customStyle="1" w:styleId="CharAttribute552">
    <w:name w:val="CharAttribute552"/>
    <w:rPr>
      <w:rFonts w:ascii="Simplified Arabic" w:eastAsia="Simplified Arabic"/>
      <w:sz w:val="28"/>
    </w:rPr>
  </w:style>
  <w:style w:type="character" w:customStyle="1" w:styleId="CharAttribute553">
    <w:name w:val="CharAttribute553"/>
    <w:rPr>
      <w:rFonts w:ascii="Simplified Arabic" w:eastAsia="Simplified Arabic"/>
      <w:sz w:val="28"/>
    </w:rPr>
  </w:style>
  <w:style w:type="character" w:customStyle="1" w:styleId="CharAttribute554">
    <w:name w:val="CharAttribute554"/>
    <w:rPr>
      <w:rFonts w:ascii="Times New Roman" w:eastAsia="Times New Roman"/>
      <w:sz w:val="28"/>
    </w:rPr>
  </w:style>
  <w:style w:type="character" w:customStyle="1" w:styleId="CharAttribute555">
    <w:name w:val="CharAttribute555"/>
    <w:rPr>
      <w:rFonts w:ascii="Simplified Arabic" w:eastAsia="Simplified Arabic"/>
      <w:sz w:val="28"/>
    </w:rPr>
  </w:style>
  <w:style w:type="character" w:customStyle="1" w:styleId="CharAttribute556">
    <w:name w:val="CharAttribute556"/>
    <w:rPr>
      <w:rFonts w:ascii="Simplified Arabic" w:eastAsia="Simplified Arabic"/>
      <w:sz w:val="28"/>
    </w:rPr>
  </w:style>
  <w:style w:type="character" w:customStyle="1" w:styleId="CharAttribute557">
    <w:name w:val="CharAttribute557"/>
    <w:rPr>
      <w:rFonts w:ascii="Times New Roman" w:eastAsia="Times New Roman"/>
      <w:sz w:val="28"/>
    </w:rPr>
  </w:style>
  <w:style w:type="character" w:customStyle="1" w:styleId="CharAttribute558">
    <w:name w:val="CharAttribute558"/>
    <w:rPr>
      <w:rFonts w:ascii="Simplified Arabic" w:eastAsia="Simplified Arabic"/>
      <w:sz w:val="28"/>
    </w:rPr>
  </w:style>
  <w:style w:type="character" w:customStyle="1" w:styleId="CharAttribute559">
    <w:name w:val="CharAttribute559"/>
    <w:rPr>
      <w:rFonts w:ascii="Simplified Arabic" w:eastAsia="Simplified Arabic"/>
      <w:sz w:val="28"/>
    </w:rPr>
  </w:style>
  <w:style w:type="character" w:customStyle="1" w:styleId="CharAttribute560">
    <w:name w:val="CharAttribute560"/>
    <w:rPr>
      <w:rFonts w:ascii="Times New Roman" w:eastAsia="Times New Roman"/>
      <w:sz w:val="28"/>
    </w:rPr>
  </w:style>
  <w:style w:type="character" w:customStyle="1" w:styleId="CharAttribute561">
    <w:name w:val="CharAttribute561"/>
    <w:rPr>
      <w:rFonts w:ascii="Simplified Arabic" w:eastAsia="Simplified Arabic"/>
      <w:sz w:val="28"/>
    </w:rPr>
  </w:style>
  <w:style w:type="character" w:customStyle="1" w:styleId="CharAttribute562">
    <w:name w:val="CharAttribute562"/>
    <w:rPr>
      <w:rFonts w:ascii="Simplified Arabic" w:eastAsia="Simplified Arabic"/>
      <w:sz w:val="28"/>
    </w:rPr>
  </w:style>
  <w:style w:type="character" w:customStyle="1" w:styleId="CharAttribute563">
    <w:name w:val="CharAttribute563"/>
    <w:rPr>
      <w:rFonts w:ascii="Times New Roman" w:eastAsia="Times New Roman"/>
      <w:sz w:val="28"/>
    </w:rPr>
  </w:style>
  <w:style w:type="character" w:customStyle="1" w:styleId="CharAttribute564">
    <w:name w:val="CharAttribute564"/>
    <w:rPr>
      <w:rFonts w:ascii="Simplified Arabic" w:eastAsia="Simplified Arabic"/>
      <w:sz w:val="28"/>
    </w:rPr>
  </w:style>
  <w:style w:type="character" w:customStyle="1" w:styleId="CharAttribute565">
    <w:name w:val="CharAttribute565"/>
    <w:rPr>
      <w:rFonts w:ascii="Simplified Arabic" w:eastAsia="Simplified Arabic"/>
      <w:sz w:val="28"/>
    </w:rPr>
  </w:style>
  <w:style w:type="character" w:customStyle="1" w:styleId="CharAttribute566">
    <w:name w:val="CharAttribute566"/>
    <w:rPr>
      <w:rFonts w:ascii="Simplified Arabic" w:eastAsia="Simplified Arabic"/>
      <w:sz w:val="18"/>
    </w:rPr>
  </w:style>
  <w:style w:type="character" w:customStyle="1" w:styleId="CharAttribute567">
    <w:name w:val="CharAttribute567"/>
    <w:rPr>
      <w:rFonts w:ascii="Simplified Arabic" w:eastAsia="Simplified Arabic"/>
      <w:b/>
      <w:sz w:val="22"/>
    </w:rPr>
  </w:style>
  <w:style w:type="character" w:customStyle="1" w:styleId="CharAttribute568">
    <w:name w:val="CharAttribute568"/>
    <w:rPr>
      <w:rFonts w:ascii="Wingdings" w:eastAsia="Wingdings"/>
      <w:b/>
      <w:sz w:val="32"/>
    </w:rPr>
  </w:style>
  <w:style w:type="character" w:customStyle="1" w:styleId="CharAttribute569">
    <w:name w:val="CharAttribute569"/>
    <w:rPr>
      <w:rFonts w:ascii="Wingdings" w:eastAsia="Wingdings"/>
      <w:b/>
      <w:sz w:val="32"/>
    </w:rPr>
  </w:style>
  <w:style w:type="character" w:customStyle="1" w:styleId="CharAttribute570">
    <w:name w:val="CharAttribute570"/>
    <w:rPr>
      <w:rFonts w:ascii="Times New Roman" w:eastAsia="Times New Roman"/>
      <w:sz w:val="32"/>
    </w:rPr>
  </w:style>
  <w:style w:type="character" w:customStyle="1" w:styleId="CharAttribute571">
    <w:name w:val="CharAttribute571"/>
    <w:rPr>
      <w:rFonts w:ascii="Times New Roman" w:eastAsia="Batang"/>
      <w:b/>
      <w:sz w:val="28"/>
    </w:rPr>
  </w:style>
  <w:style w:type="character" w:customStyle="1" w:styleId="CharAttribute572">
    <w:name w:val="CharAttribute572"/>
    <w:rPr>
      <w:rFonts w:ascii="Times New Roman" w:eastAsia="Times New Roman"/>
      <w:sz w:val="24"/>
    </w:rPr>
  </w:style>
  <w:style w:type="character" w:customStyle="1" w:styleId="CharAttribute573">
    <w:name w:val="CharAttribute573"/>
    <w:rPr>
      <w:rFonts w:ascii="Times New Roman" w:eastAsia="Times New Roman"/>
      <w:sz w:val="24"/>
    </w:rPr>
  </w:style>
  <w:style w:type="character" w:customStyle="1" w:styleId="CharAttribute574">
    <w:name w:val="CharAttribute574"/>
    <w:rPr>
      <w:rFonts w:ascii="Times New Roman" w:eastAsia="Times New Roman"/>
      <w:sz w:val="24"/>
    </w:rPr>
  </w:style>
  <w:style w:type="character" w:customStyle="1" w:styleId="CharAttribute575">
    <w:name w:val="CharAttribute575"/>
    <w:rPr>
      <w:rFonts w:ascii="Simplified Arabic" w:eastAsia="Simplified Arabic"/>
      <w:b/>
      <w:sz w:val="27"/>
    </w:rPr>
  </w:style>
  <w:style w:type="character" w:customStyle="1" w:styleId="CharAttribute576">
    <w:name w:val="CharAttribute576"/>
    <w:rPr>
      <w:rFonts w:ascii="Calibri" w:eastAsia="Calibri"/>
      <w:b/>
      <w:sz w:val="26"/>
    </w:rPr>
  </w:style>
  <w:style w:type="character" w:customStyle="1" w:styleId="CharAttribute577">
    <w:name w:val="CharAttribute577"/>
    <w:rPr>
      <w:rFonts w:ascii="Times New Roman" w:eastAsia="Times New Roman"/>
      <w:sz w:val="32"/>
    </w:rPr>
  </w:style>
  <w:style w:type="character" w:customStyle="1" w:styleId="CharAttribute578">
    <w:name w:val="CharAttribute578"/>
    <w:rPr>
      <w:rFonts w:ascii="Times New Roman" w:eastAsia="Times New Roman"/>
      <w:sz w:val="32"/>
    </w:rPr>
  </w:style>
  <w:style w:type="character" w:customStyle="1" w:styleId="CharAttribute579">
    <w:name w:val="CharAttribute579"/>
    <w:rPr>
      <w:rFonts w:ascii="Calibri" w:eastAsia="Calibri"/>
      <w:sz w:val="32"/>
    </w:rPr>
  </w:style>
  <w:style w:type="character" w:customStyle="1" w:styleId="CharAttribute580">
    <w:name w:val="CharAttribute580"/>
    <w:rPr>
      <w:rFonts w:ascii="Calibri" w:eastAsia="Calibri"/>
      <w:sz w:val="32"/>
    </w:rPr>
  </w:style>
  <w:style w:type="character" w:customStyle="1" w:styleId="CharAttribute581">
    <w:name w:val="CharAttribute581"/>
    <w:rPr>
      <w:rFonts w:ascii="Wingdings" w:eastAsia="Wingdings"/>
      <w:b/>
      <w:sz w:val="32"/>
    </w:rPr>
  </w:style>
  <w:style w:type="character" w:customStyle="1" w:styleId="CharAttribute582">
    <w:name w:val="CharAttribute582"/>
    <w:rPr>
      <w:rFonts w:ascii="Simplified Arabic" w:eastAsia="Simplified Arabic"/>
      <w:b/>
      <w:sz w:val="32"/>
    </w:rPr>
  </w:style>
  <w:style w:type="character" w:customStyle="1" w:styleId="CharAttribute583">
    <w:name w:val="CharAttribute583"/>
    <w:rPr>
      <w:rFonts w:ascii="Times New Roman" w:eastAsia="Times New Roman"/>
      <w:sz w:val="32"/>
    </w:rPr>
  </w:style>
  <w:style w:type="character" w:customStyle="1" w:styleId="CharAttribute584">
    <w:name w:val="CharAttribute584"/>
    <w:rPr>
      <w:rFonts w:ascii="Simplified Arabic" w:eastAsia="Batang"/>
      <w:sz w:val="26"/>
    </w:rPr>
  </w:style>
  <w:style w:type="character" w:customStyle="1" w:styleId="CharAttribute585">
    <w:name w:val="CharAttribute585"/>
    <w:rPr>
      <w:rFonts w:ascii="Simplified Arabic" w:eastAsia="Batang"/>
      <w:sz w:val="26"/>
    </w:rPr>
  </w:style>
  <w:style w:type="character" w:customStyle="1" w:styleId="CharAttribute586">
    <w:name w:val="CharAttribute586"/>
    <w:rPr>
      <w:rFonts w:ascii="Simplified Arabic" w:eastAsia="Batang"/>
      <w:sz w:val="26"/>
    </w:rPr>
  </w:style>
  <w:style w:type="character" w:customStyle="1" w:styleId="CharAttribute587">
    <w:name w:val="CharAttribute587"/>
    <w:rPr>
      <w:rFonts w:ascii="Simplified Arabic" w:eastAsia="Batang"/>
      <w:sz w:val="26"/>
    </w:rPr>
  </w:style>
  <w:style w:type="character" w:customStyle="1" w:styleId="CharAttribute588">
    <w:name w:val="CharAttribute588"/>
    <w:rPr>
      <w:rFonts w:ascii="Simplified Arabic" w:eastAsia="Batang"/>
      <w:sz w:val="26"/>
    </w:rPr>
  </w:style>
  <w:style w:type="character" w:customStyle="1" w:styleId="CharAttribute589">
    <w:name w:val="CharAttribute589"/>
    <w:rPr>
      <w:rFonts w:ascii="Simplified Arabic" w:eastAsia="Simplified Arabic"/>
      <w:b/>
      <w:sz w:val="32"/>
    </w:rPr>
  </w:style>
  <w:style w:type="character" w:customStyle="1" w:styleId="CharAttribute590">
    <w:name w:val="CharAttribute590"/>
    <w:rPr>
      <w:rFonts w:ascii="Times New Roman" w:eastAsia="Times New Roman"/>
      <w:b/>
      <w:sz w:val="32"/>
    </w:rPr>
  </w:style>
  <w:style w:type="character" w:customStyle="1" w:styleId="CharAttribute591">
    <w:name w:val="CharAttribute591"/>
    <w:rPr>
      <w:rFonts w:ascii="Simplified Arabic" w:eastAsia="Simplified Arabic"/>
      <w:b/>
      <w:sz w:val="28"/>
    </w:rPr>
  </w:style>
  <w:style w:type="character" w:customStyle="1" w:styleId="CharAttribute592">
    <w:name w:val="CharAttribute592"/>
    <w:rPr>
      <w:rFonts w:ascii="Simplified Arabic" w:eastAsia="Simplified Arabic"/>
      <w:sz w:val="28"/>
    </w:rPr>
  </w:style>
  <w:style w:type="character" w:customStyle="1" w:styleId="CharAttribute593">
    <w:name w:val="CharAttribute593"/>
    <w:rPr>
      <w:rFonts w:ascii="Times New Roman" w:eastAsia="Times New Roman"/>
      <w:sz w:val="28"/>
    </w:rPr>
  </w:style>
  <w:style w:type="character" w:customStyle="1" w:styleId="CharAttribute594">
    <w:name w:val="CharAttribute594"/>
    <w:rPr>
      <w:rFonts w:ascii="Simplified Arabic" w:eastAsia="Simplified Arabic"/>
      <w:sz w:val="28"/>
    </w:rPr>
  </w:style>
  <w:style w:type="character" w:customStyle="1" w:styleId="CharAttribute595">
    <w:name w:val="CharAttribute595"/>
    <w:rPr>
      <w:rFonts w:ascii="Simplified Arabic" w:eastAsia="Simplified Arabic"/>
      <w:sz w:val="28"/>
    </w:rPr>
  </w:style>
  <w:style w:type="character" w:customStyle="1" w:styleId="CharAttribute596">
    <w:name w:val="CharAttribute596"/>
    <w:rPr>
      <w:rFonts w:ascii="Times New Roman" w:eastAsia="Times New Roman"/>
      <w:sz w:val="28"/>
    </w:rPr>
  </w:style>
  <w:style w:type="character" w:customStyle="1" w:styleId="CharAttribute597">
    <w:name w:val="CharAttribute597"/>
    <w:rPr>
      <w:rFonts w:ascii="Simplified Arabic" w:eastAsia="Simplified Arabic"/>
      <w:sz w:val="28"/>
    </w:rPr>
  </w:style>
  <w:style w:type="character" w:customStyle="1" w:styleId="CharAttribute598">
    <w:name w:val="CharAttribute598"/>
    <w:rPr>
      <w:rFonts w:ascii="Simplified Arabic" w:eastAsia="Simplified Arabic"/>
      <w:sz w:val="28"/>
    </w:rPr>
  </w:style>
  <w:style w:type="character" w:customStyle="1" w:styleId="CharAttribute599">
    <w:name w:val="CharAttribute599"/>
    <w:rPr>
      <w:rFonts w:ascii="Times New Roman" w:eastAsia="Times New Roman"/>
      <w:sz w:val="28"/>
    </w:rPr>
  </w:style>
  <w:style w:type="character" w:customStyle="1" w:styleId="CharAttribute600">
    <w:name w:val="CharAttribute600"/>
    <w:rPr>
      <w:rFonts w:ascii="Simplified Arabic" w:eastAsia="Simplified Arabic"/>
      <w:sz w:val="28"/>
    </w:rPr>
  </w:style>
  <w:style w:type="character" w:customStyle="1" w:styleId="CharAttribute601">
    <w:name w:val="CharAttribute601"/>
    <w:rPr>
      <w:rFonts w:ascii="Simplified Arabic" w:eastAsia="Simplified Arabic"/>
      <w:sz w:val="28"/>
    </w:rPr>
  </w:style>
  <w:style w:type="character" w:customStyle="1" w:styleId="CharAttribute602">
    <w:name w:val="CharAttribute602"/>
    <w:rPr>
      <w:rFonts w:ascii="Times New Roman" w:eastAsia="Times New Roman"/>
      <w:sz w:val="28"/>
    </w:rPr>
  </w:style>
  <w:style w:type="character" w:customStyle="1" w:styleId="CharAttribute603">
    <w:name w:val="CharAttribute603"/>
    <w:rPr>
      <w:rFonts w:ascii="Simplified Arabic" w:eastAsia="Simplified Arabic"/>
      <w:sz w:val="28"/>
    </w:rPr>
  </w:style>
  <w:style w:type="character" w:customStyle="1" w:styleId="CharAttribute604">
    <w:name w:val="CharAttribute604"/>
    <w:rPr>
      <w:rFonts w:ascii="Simplified Arabic" w:eastAsia="Simplified Arabic"/>
      <w:sz w:val="28"/>
    </w:rPr>
  </w:style>
  <w:style w:type="character" w:customStyle="1" w:styleId="CharAttribute605">
    <w:name w:val="CharAttribute605"/>
    <w:rPr>
      <w:rFonts w:ascii="Times New Roman" w:eastAsia="Times New Roman"/>
      <w:sz w:val="28"/>
    </w:rPr>
  </w:style>
  <w:style w:type="character" w:customStyle="1" w:styleId="CharAttribute606">
    <w:name w:val="CharAttribute606"/>
    <w:rPr>
      <w:rFonts w:ascii="Simplified Arabic" w:eastAsia="Simplified Arabic"/>
      <w:sz w:val="28"/>
    </w:rPr>
  </w:style>
  <w:style w:type="character" w:customStyle="1" w:styleId="CharAttribute607">
    <w:name w:val="CharAttribute607"/>
    <w:rPr>
      <w:rFonts w:ascii="Simplified Arabic" w:eastAsia="Simplified Arabic"/>
      <w:sz w:val="28"/>
    </w:rPr>
  </w:style>
  <w:style w:type="character" w:customStyle="1" w:styleId="CharAttribute608">
    <w:name w:val="CharAttribute608"/>
    <w:rPr>
      <w:rFonts w:ascii="Times New Roman" w:eastAsia="Times New Roman"/>
      <w:sz w:val="28"/>
    </w:rPr>
  </w:style>
  <w:style w:type="character" w:customStyle="1" w:styleId="CharAttribute609">
    <w:name w:val="CharAttribute609"/>
    <w:rPr>
      <w:rFonts w:ascii="Simplified Arabic" w:eastAsia="Simplified Arabic"/>
      <w:sz w:val="28"/>
    </w:rPr>
  </w:style>
  <w:style w:type="character" w:customStyle="1" w:styleId="CharAttribute610">
    <w:name w:val="CharAttribute610"/>
    <w:rPr>
      <w:rFonts w:ascii="Simplified Arabic" w:eastAsia="Simplified Arabic"/>
      <w:sz w:val="28"/>
    </w:rPr>
  </w:style>
  <w:style w:type="character" w:customStyle="1" w:styleId="CharAttribute611">
    <w:name w:val="CharAttribute611"/>
    <w:rPr>
      <w:rFonts w:ascii="Times New Roman" w:eastAsia="Times New Roman"/>
      <w:sz w:val="28"/>
    </w:rPr>
  </w:style>
  <w:style w:type="character" w:customStyle="1" w:styleId="CharAttribute612">
    <w:name w:val="CharAttribute612"/>
    <w:rPr>
      <w:rFonts w:ascii="Simplified Arabic" w:eastAsia="Simplified Arabic"/>
      <w:sz w:val="28"/>
    </w:rPr>
  </w:style>
  <w:style w:type="character" w:customStyle="1" w:styleId="CharAttribute613">
    <w:name w:val="CharAttribute613"/>
    <w:rPr>
      <w:rFonts w:ascii="Wingdings" w:eastAsia="Wingdings"/>
      <w:b/>
      <w:sz w:val="32"/>
    </w:rPr>
  </w:style>
  <w:style w:type="character" w:customStyle="1" w:styleId="CharAttribute614">
    <w:name w:val="CharAttribute614"/>
    <w:rPr>
      <w:rFonts w:ascii="Simplified Arabic" w:eastAsia="Simplified Arabic"/>
      <w:sz w:val="28"/>
    </w:rPr>
  </w:style>
  <w:style w:type="character" w:customStyle="1" w:styleId="CharAttribute615">
    <w:name w:val="CharAttribute615"/>
    <w:rPr>
      <w:rFonts w:ascii="Wingdings" w:eastAsia="Wingdings"/>
      <w:sz w:val="32"/>
    </w:rPr>
  </w:style>
  <w:style w:type="character" w:customStyle="1" w:styleId="CharAttribute616">
    <w:name w:val="CharAttribute616"/>
    <w:rPr>
      <w:rFonts w:ascii="Simplified Arabic" w:eastAsia="Simplified Arabic"/>
      <w:sz w:val="32"/>
    </w:rPr>
  </w:style>
  <w:style w:type="character" w:customStyle="1" w:styleId="CharAttribute617">
    <w:name w:val="CharAttribute617"/>
    <w:rPr>
      <w:rFonts w:ascii="Simplified Arabic" w:eastAsia="Simplified Arabic"/>
      <w:sz w:val="32"/>
    </w:rPr>
  </w:style>
  <w:style w:type="character" w:customStyle="1" w:styleId="CharAttribute618">
    <w:name w:val="CharAttribute618"/>
    <w:rPr>
      <w:rFonts w:ascii="Simplified Arabic" w:eastAsia="Simplified Arabic"/>
      <w:sz w:val="32"/>
    </w:rPr>
  </w:style>
  <w:style w:type="character" w:customStyle="1" w:styleId="CharAttribute619">
    <w:name w:val="CharAttribute619"/>
    <w:rPr>
      <w:rFonts w:ascii="Simplified Arabic" w:eastAsia="Simplified Arabic"/>
      <w:sz w:val="32"/>
    </w:rPr>
  </w:style>
  <w:style w:type="character" w:customStyle="1" w:styleId="CharAttribute620">
    <w:name w:val="CharAttribute620"/>
    <w:rPr>
      <w:rFonts w:ascii="Simplified Arabic" w:eastAsia="Simplified Arabic"/>
      <w:sz w:val="32"/>
    </w:rPr>
  </w:style>
  <w:style w:type="character" w:customStyle="1" w:styleId="CharAttribute621">
    <w:name w:val="CharAttribute621"/>
    <w:rPr>
      <w:rFonts w:ascii="Calibri" w:eastAsia="Calibri"/>
      <w:b/>
      <w:sz w:val="32"/>
    </w:rPr>
  </w:style>
  <w:style w:type="character" w:customStyle="1" w:styleId="CharAttribute622">
    <w:name w:val="CharAttribute622"/>
    <w:rPr>
      <w:rFonts w:ascii="Wingdings" w:eastAsia="Wingdings"/>
      <w:sz w:val="32"/>
    </w:rPr>
  </w:style>
  <w:style w:type="character" w:customStyle="1" w:styleId="CharAttribute623">
    <w:name w:val="CharAttribute623"/>
    <w:rPr>
      <w:rFonts w:ascii="Symbol" w:eastAsia="Symbol"/>
      <w:sz w:val="32"/>
    </w:rPr>
  </w:style>
  <w:style w:type="character" w:customStyle="1" w:styleId="CharAttribute624">
    <w:name w:val="CharAttribute624"/>
    <w:rPr>
      <w:rFonts w:ascii="Wingdings" w:eastAsia="Wingdings"/>
      <w:sz w:val="32"/>
    </w:rPr>
  </w:style>
  <w:style w:type="character" w:customStyle="1" w:styleId="CharAttribute625">
    <w:name w:val="CharAttribute625"/>
    <w:rPr>
      <w:rFonts w:ascii="Times New Roman" w:eastAsia="Times New Roman"/>
      <w:sz w:val="32"/>
    </w:rPr>
  </w:style>
  <w:style w:type="character" w:customStyle="1" w:styleId="CharAttribute626">
    <w:name w:val="CharAttribute626"/>
    <w:rPr>
      <w:rFonts w:ascii="Arial" w:eastAsia="Times New Roman"/>
      <w:b/>
      <w:sz w:val="56"/>
    </w:rPr>
  </w:style>
  <w:style w:type="character" w:customStyle="1" w:styleId="CharAttribute627">
    <w:name w:val="CharAttribute627"/>
    <w:rPr>
      <w:rFonts w:ascii="Arial" w:eastAsia="Arial"/>
      <w:b/>
      <w:sz w:val="56"/>
    </w:rPr>
  </w:style>
  <w:style w:type="character" w:customStyle="1" w:styleId="CharAttribute628">
    <w:name w:val="CharAttribute628"/>
    <w:rPr>
      <w:rFonts w:ascii="Arial" w:eastAsia="Times New Roman"/>
      <w:b/>
      <w:sz w:val="40"/>
    </w:rPr>
  </w:style>
  <w:style w:type="character" w:customStyle="1" w:styleId="CharAttribute629">
    <w:name w:val="CharAttribute629"/>
    <w:rPr>
      <w:rFonts w:ascii="Arial" w:eastAsia="Arial"/>
      <w:b/>
      <w:sz w:val="40"/>
    </w:rPr>
  </w:style>
  <w:style w:type="character" w:customStyle="1" w:styleId="CharAttribute630">
    <w:name w:val="CharAttribute630"/>
    <w:rPr>
      <w:rFonts w:ascii="Arial" w:eastAsia="Arial"/>
      <w:b/>
      <w:i/>
      <w:sz w:val="72"/>
    </w:rPr>
  </w:style>
  <w:style w:type="character" w:customStyle="1" w:styleId="CharAttribute631">
    <w:name w:val="CharAttribute631"/>
    <w:rPr>
      <w:rFonts w:ascii="Times New Roman" w:eastAsia="Times New Roman"/>
      <w:b/>
      <w:sz w:val="32"/>
    </w:rPr>
  </w:style>
  <w:style w:type="character" w:customStyle="1" w:styleId="CharAttribute632">
    <w:name w:val="CharAttribute632"/>
    <w:rPr>
      <w:rFonts w:ascii="Times New Roman" w:eastAsia="Times New Roman"/>
      <w:b/>
      <w:sz w:val="32"/>
    </w:rPr>
  </w:style>
  <w:style w:type="character" w:customStyle="1" w:styleId="CharAttribute633">
    <w:name w:val="CharAttribute633"/>
    <w:rPr>
      <w:rFonts w:ascii="Calibri" w:eastAsia="Times New Roman"/>
      <w:sz w:val="22"/>
    </w:rPr>
  </w:style>
  <w:style w:type="character" w:customStyle="1" w:styleId="CharAttribute634">
    <w:name w:val="CharAttribute634"/>
    <w:rPr>
      <w:rFonts w:ascii="Times New Roman" w:eastAsia="Times New Roman"/>
      <w:b/>
      <w:sz w:val="28"/>
    </w:rPr>
  </w:style>
  <w:style w:type="character" w:customStyle="1" w:styleId="CharAttribute635">
    <w:name w:val="CharAttribute635"/>
    <w:rPr>
      <w:rFonts w:ascii="Times New Roman" w:eastAsia="Times New Roman"/>
      <w:sz w:val="24"/>
    </w:rPr>
  </w:style>
  <w:style w:type="character" w:customStyle="1" w:styleId="CharAttribute636">
    <w:name w:val="CharAttribute636"/>
    <w:rPr>
      <w:rFonts w:ascii="Calibri" w:eastAsia="Times New Roman"/>
      <w:sz w:val="32"/>
    </w:rPr>
  </w:style>
  <w:style w:type="character" w:customStyle="1" w:styleId="CharAttribute637">
    <w:name w:val="CharAttribute637"/>
    <w:rPr>
      <w:rFonts w:ascii="Times New Roman" w:eastAsia="Times New Roman"/>
      <w:b/>
      <w:sz w:val="32"/>
    </w:rPr>
  </w:style>
  <w:style w:type="character" w:customStyle="1" w:styleId="CharAttribute638">
    <w:name w:val="CharAttribute638"/>
    <w:rPr>
      <w:rFonts w:ascii="Times New Roman" w:eastAsia="Times New Roman"/>
      <w:b/>
      <w:sz w:val="32"/>
    </w:rPr>
  </w:style>
  <w:style w:type="character" w:customStyle="1" w:styleId="CharAttribute639">
    <w:name w:val="CharAttribute639"/>
    <w:rPr>
      <w:rFonts w:ascii="Times New Roman" w:eastAsia="Times New Roman"/>
      <w:b/>
      <w:sz w:val="24"/>
    </w:rPr>
  </w:style>
  <w:style w:type="character" w:customStyle="1" w:styleId="CharAttribute640">
    <w:name w:val="CharAttribute640"/>
    <w:rPr>
      <w:rFonts w:ascii="Times New Roman" w:eastAsia="Times New Roman"/>
      <w:b/>
      <w:sz w:val="32"/>
    </w:rPr>
  </w:style>
  <w:style w:type="character" w:customStyle="1" w:styleId="CharAttribute641">
    <w:name w:val="CharAttribute641"/>
    <w:rPr>
      <w:rFonts w:ascii="Times New Roman" w:eastAsia="Times New Roman"/>
      <w:b/>
      <w:sz w:val="32"/>
    </w:rPr>
  </w:style>
  <w:style w:type="character" w:customStyle="1" w:styleId="CharAttribute642">
    <w:name w:val="CharAttribute642"/>
    <w:rPr>
      <w:rFonts w:ascii="Times New Roman" w:eastAsia="Times New Roman"/>
      <w:b/>
      <w:sz w:val="24"/>
    </w:rPr>
  </w:style>
  <w:style w:type="character" w:customStyle="1" w:styleId="CharAttribute643">
    <w:name w:val="CharAttribute643"/>
    <w:rPr>
      <w:rFonts w:ascii="Simplified Arabic" w:eastAsia="Simplified Arabic"/>
      <w:sz w:val="24"/>
    </w:rPr>
  </w:style>
  <w:style w:type="character" w:customStyle="1" w:styleId="CharAttribute644">
    <w:name w:val="CharAttribute644"/>
    <w:rPr>
      <w:rFonts w:ascii="Simplified Arabic" w:eastAsia="Times New Roman"/>
      <w:sz w:val="24"/>
    </w:rPr>
  </w:style>
  <w:style w:type="character" w:customStyle="1" w:styleId="CharAttribute645">
    <w:name w:val="CharAttribute645"/>
    <w:rPr>
      <w:rFonts w:ascii="Times New Roman" w:eastAsia="Times New Roman"/>
      <w:b/>
      <w:sz w:val="32"/>
    </w:rPr>
  </w:style>
  <w:style w:type="character" w:customStyle="1" w:styleId="CharAttribute646">
    <w:name w:val="CharAttribute646"/>
    <w:rPr>
      <w:rFonts w:ascii="Times New Roman" w:eastAsia="Times New Roman"/>
      <w:b/>
      <w:sz w:val="32"/>
    </w:rPr>
  </w:style>
  <w:style w:type="character" w:customStyle="1" w:styleId="CharAttribute647">
    <w:name w:val="CharAttribute647"/>
    <w:rPr>
      <w:rFonts w:ascii="Times New Roman" w:eastAsia="Times New Roman"/>
      <w:b/>
      <w:sz w:val="32"/>
    </w:rPr>
  </w:style>
  <w:style w:type="character" w:customStyle="1" w:styleId="CharAttribute648">
    <w:name w:val="CharAttribute648"/>
    <w:rPr>
      <w:rFonts w:ascii="Times New Roman" w:eastAsia="Times New Roman"/>
      <w:b/>
      <w:sz w:val="32"/>
    </w:rPr>
  </w:style>
  <w:style w:type="character" w:customStyle="1" w:styleId="CharAttribute649">
    <w:name w:val="CharAttribute649"/>
    <w:rPr>
      <w:rFonts w:ascii="Times New Roman" w:eastAsia="Times New Roman"/>
      <w:b/>
      <w:sz w:val="32"/>
    </w:rPr>
  </w:style>
  <w:style w:type="character" w:customStyle="1" w:styleId="CharAttribute650">
    <w:name w:val="CharAttribute650"/>
    <w:rPr>
      <w:rFonts w:ascii="Times New Roman" w:eastAsia="Times New Roman"/>
      <w:b/>
      <w:sz w:val="32"/>
    </w:rPr>
  </w:style>
  <w:style w:type="character" w:customStyle="1" w:styleId="CharAttribute651">
    <w:name w:val="CharAttribute651"/>
    <w:rPr>
      <w:rFonts w:ascii="Calibri" w:eastAsia="Times New Roman"/>
      <w:b/>
      <w:sz w:val="32"/>
    </w:rPr>
  </w:style>
  <w:style w:type="character" w:customStyle="1" w:styleId="CharAttribute652">
    <w:name w:val="CharAttribute652"/>
    <w:rPr>
      <w:rFonts w:ascii="Calibri" w:eastAsia="Calibri"/>
      <w:vertAlign w:val="superscript"/>
    </w:rPr>
  </w:style>
  <w:style w:type="character" w:customStyle="1" w:styleId="CharAttribute653">
    <w:name w:val="CharAttribute653"/>
    <w:rPr>
      <w:rFonts w:ascii="Calibri" w:eastAsia="Calibri"/>
    </w:rPr>
  </w:style>
  <w:style w:type="character" w:customStyle="1" w:styleId="CharAttribute654">
    <w:name w:val="CharAttribute654"/>
    <w:rPr>
      <w:rFonts w:ascii="Times New Roman" w:eastAsia="Times New Roman"/>
    </w:rPr>
  </w:style>
  <w:style w:type="character" w:customStyle="1" w:styleId="CharAttribute655">
    <w:name w:val="CharAttribute655"/>
    <w:rPr>
      <w:rFonts w:ascii="Times New Roman" w:eastAsia="Times New Roman"/>
    </w:rPr>
  </w:style>
  <w:style w:type="character" w:customStyle="1" w:styleId="CharAttribute656">
    <w:name w:val="CharAttribute656"/>
    <w:rPr>
      <w:rFonts w:ascii="Times New Roman" w:eastAsia="Times New Roman"/>
    </w:rPr>
  </w:style>
  <w:style w:type="character" w:customStyle="1" w:styleId="CharAttribute657">
    <w:name w:val="CharAttribute657"/>
    <w:rPr>
      <w:rFonts w:ascii="Times New Roman" w:eastAsia="Times New Roman"/>
    </w:rPr>
  </w:style>
  <w:style w:type="character" w:customStyle="1" w:styleId="CharAttribute658">
    <w:name w:val="CharAttribute658"/>
    <w:rPr>
      <w:rFonts w:ascii="Times New Roman" w:eastAsia="Times New Roman"/>
    </w:rPr>
  </w:style>
  <w:style w:type="character" w:customStyle="1" w:styleId="CharAttribute659">
    <w:name w:val="CharAttribute659"/>
    <w:rPr>
      <w:rFonts w:ascii="Times New Roman" w:eastAsia="Times New Roman"/>
      <w:vertAlign w:val="superscript"/>
    </w:rPr>
  </w:style>
  <w:style w:type="table" w:customStyle="1" w:styleId="11f5">
    <w:name w:val="نمط الجدول11"/>
    <w:basedOn w:val="affffffffa"/>
    <w:uiPriority w:val="99"/>
    <w:pPr>
      <w:jc w:val="right"/>
    </w:pPr>
    <w:tblPr>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auto"/>
    </w:tcPr>
    <w:tblStylePr w:type="firstRow">
      <w:rPr>
        <w:rFonts w:cs="Times New Roman"/>
        <w:b/>
        <w:bCs/>
        <w:i/>
        <w:iCs/>
        <w:caps/>
        <w:color w:val="auto"/>
      </w:rPr>
      <w:tblPr/>
      <w:tcPr>
        <w:tcBorders>
          <w:tl2br w:val="none" w:sz="0" w:space="0" w:color="auto"/>
          <w:tr2bl w:val="none" w:sz="0" w:space="0" w:color="auto"/>
        </w:tcBorders>
      </w:tcPr>
    </w:tblStylePr>
    <w:tblStylePr w:type="lastRow">
      <w:rPr>
        <w:rFonts w:cs="Times New Roman"/>
        <w:b/>
        <w:bCs/>
        <w:sz w:val="18"/>
        <w:szCs w:val="18"/>
      </w:rPr>
    </w:tblStylePr>
    <w:tblStylePr w:type="firstCol">
      <w:rPr>
        <w:rFonts w:cs="Times New Roman"/>
        <w:b/>
        <w:bCs/>
      </w:rPr>
    </w:tblStylePr>
    <w:tblStylePr w:type="lastCol">
      <w:rPr>
        <w:rFonts w:cs="Times New Roman"/>
        <w:b/>
        <w:bCs/>
      </w:rPr>
    </w:tblStylePr>
    <w:tblStylePr w:type="band1Vert">
      <w:rPr>
        <w:rFonts w:cs="Times New Roman"/>
        <w:color w:val="auto"/>
      </w:rPr>
    </w:tblStylePr>
    <w:tblStylePr w:type="band2Vert">
      <w:rPr>
        <w:rFonts w:cs="Times New Roman"/>
        <w:color w:val="auto"/>
      </w:rPr>
    </w:tblStylePr>
  </w:style>
  <w:style w:type="numbering" w:customStyle="1" w:styleId="92">
    <w:name w:val="نمط92"/>
    <w:pPr>
      <w:numPr>
        <w:numId w:val="95"/>
      </w:numPr>
    </w:pPr>
  </w:style>
  <w:style w:type="numbering" w:customStyle="1" w:styleId="Style2111">
    <w:name w:val="Style2111"/>
    <w:pPr>
      <w:numPr>
        <w:numId w:val="96"/>
      </w:numPr>
    </w:pPr>
  </w:style>
  <w:style w:type="numbering" w:customStyle="1" w:styleId="7111">
    <w:name w:val="نمط7111"/>
    <w:pPr>
      <w:numPr>
        <w:numId w:val="59"/>
      </w:numPr>
    </w:pPr>
  </w:style>
  <w:style w:type="numbering" w:customStyle="1" w:styleId="1211">
    <w:name w:val="نمط1211"/>
    <w:pPr>
      <w:numPr>
        <w:numId w:val="97"/>
      </w:numPr>
    </w:pPr>
  </w:style>
  <w:style w:type="numbering" w:customStyle="1" w:styleId="111111111">
    <w:name w:val="1 / 1.1 / 1.1.1111"/>
    <w:pPr>
      <w:numPr>
        <w:numId w:val="98"/>
      </w:numPr>
    </w:pPr>
  </w:style>
  <w:style w:type="numbering" w:customStyle="1" w:styleId="11111131">
    <w:name w:val="1 / 1.1 / 1.1.131"/>
    <w:pPr>
      <w:numPr>
        <w:numId w:val="99"/>
      </w:numPr>
    </w:pPr>
  </w:style>
  <w:style w:type="numbering" w:customStyle="1" w:styleId="11111112">
    <w:name w:val="1 / 1.1 / 1.1.112"/>
    <w:pPr>
      <w:numPr>
        <w:numId w:val="100"/>
      </w:numPr>
    </w:pPr>
  </w:style>
  <w:style w:type="numbering" w:customStyle="1" w:styleId="311">
    <w:name w:val="نمط311"/>
    <w:pPr>
      <w:numPr>
        <w:numId w:val="60"/>
      </w:numPr>
    </w:pPr>
  </w:style>
  <w:style w:type="numbering" w:customStyle="1" w:styleId="1ai2">
    <w:name w:val="1 / a / i2"/>
    <w:basedOn w:val="afa"/>
    <w:next w:val="1ai"/>
    <w:uiPriority w:val="99"/>
    <w:pPr>
      <w:numPr>
        <w:numId w:val="101"/>
      </w:numPr>
    </w:pPr>
  </w:style>
  <w:style w:type="numbering" w:customStyle="1" w:styleId="712">
    <w:name w:val="نمط712"/>
    <w:pPr>
      <w:numPr>
        <w:numId w:val="102"/>
      </w:numPr>
    </w:pPr>
  </w:style>
  <w:style w:type="numbering" w:customStyle="1" w:styleId="611">
    <w:name w:val="نمط611"/>
    <w:pPr>
      <w:numPr>
        <w:numId w:val="103"/>
      </w:numPr>
    </w:pPr>
  </w:style>
  <w:style w:type="numbering" w:customStyle="1" w:styleId="62">
    <w:name w:val="نمط62"/>
    <w:pPr>
      <w:numPr>
        <w:numId w:val="104"/>
      </w:numPr>
    </w:pPr>
  </w:style>
  <w:style w:type="numbering" w:customStyle="1" w:styleId="9111">
    <w:name w:val="نمط9111"/>
    <w:pPr>
      <w:numPr>
        <w:numId w:val="105"/>
      </w:numPr>
    </w:pPr>
  </w:style>
  <w:style w:type="numbering" w:customStyle="1" w:styleId="1110">
    <w:name w:val="القائمة الحالية111"/>
    <w:pPr>
      <w:numPr>
        <w:numId w:val="106"/>
      </w:numPr>
    </w:pPr>
  </w:style>
  <w:style w:type="numbering" w:customStyle="1" w:styleId="120">
    <w:name w:val="القائمة الحالية12"/>
    <w:pPr>
      <w:numPr>
        <w:numId w:val="107"/>
      </w:numPr>
    </w:pPr>
  </w:style>
  <w:style w:type="numbering" w:customStyle="1" w:styleId="74">
    <w:name w:val="نمط74"/>
    <w:pPr>
      <w:numPr>
        <w:numId w:val="108"/>
      </w:numPr>
    </w:pPr>
  </w:style>
  <w:style w:type="numbering" w:customStyle="1" w:styleId="42">
    <w:name w:val="نمط42"/>
    <w:pPr>
      <w:numPr>
        <w:numId w:val="109"/>
      </w:numPr>
    </w:pPr>
  </w:style>
  <w:style w:type="numbering" w:customStyle="1" w:styleId="1111114">
    <w:name w:val="1 / 1.1 / 1.1.14"/>
    <w:basedOn w:val="afa"/>
    <w:next w:val="111111"/>
    <w:uiPriority w:val="99"/>
    <w:pPr>
      <w:numPr>
        <w:numId w:val="110"/>
      </w:numPr>
    </w:pPr>
  </w:style>
  <w:style w:type="numbering" w:customStyle="1" w:styleId="731">
    <w:name w:val="نمط731"/>
    <w:pPr>
      <w:numPr>
        <w:numId w:val="62"/>
      </w:numPr>
    </w:pPr>
  </w:style>
  <w:style w:type="numbering" w:customStyle="1" w:styleId="Style212">
    <w:name w:val="Style212"/>
    <w:pPr>
      <w:numPr>
        <w:numId w:val="19"/>
      </w:numPr>
    </w:pPr>
  </w:style>
  <w:style w:type="numbering" w:customStyle="1" w:styleId="101">
    <w:name w:val="نمط101"/>
    <w:uiPriority w:val="99"/>
    <w:pPr>
      <w:numPr>
        <w:numId w:val="111"/>
      </w:numPr>
    </w:pPr>
  </w:style>
  <w:style w:type="numbering" w:customStyle="1" w:styleId="921">
    <w:name w:val="نمط921"/>
    <w:pPr>
      <w:numPr>
        <w:numId w:val="112"/>
      </w:numPr>
    </w:pPr>
  </w:style>
  <w:style w:type="numbering" w:customStyle="1" w:styleId="511">
    <w:name w:val="نمط511"/>
    <w:pPr>
      <w:numPr>
        <w:numId w:val="113"/>
      </w:numPr>
    </w:pPr>
  </w:style>
  <w:style w:type="numbering" w:customStyle="1" w:styleId="1ai111">
    <w:name w:val="1 / a / i111"/>
    <w:pPr>
      <w:numPr>
        <w:numId w:val="114"/>
      </w:numPr>
    </w:pPr>
  </w:style>
  <w:style w:type="numbering" w:customStyle="1" w:styleId="151">
    <w:name w:val="نمط151"/>
    <w:pPr>
      <w:numPr>
        <w:numId w:val="115"/>
      </w:numPr>
    </w:pPr>
  </w:style>
  <w:style w:type="numbering" w:customStyle="1" w:styleId="1121">
    <w:name w:val="نمط1121"/>
    <w:pPr>
      <w:numPr>
        <w:numId w:val="116"/>
      </w:numPr>
    </w:pPr>
  </w:style>
  <w:style w:type="numbering" w:customStyle="1" w:styleId="Style22111">
    <w:name w:val="Style22111"/>
    <w:pPr>
      <w:numPr>
        <w:numId w:val="117"/>
      </w:numPr>
    </w:pPr>
  </w:style>
  <w:style w:type="numbering" w:customStyle="1" w:styleId="811">
    <w:name w:val="نمط811"/>
    <w:pPr>
      <w:numPr>
        <w:numId w:val="118"/>
      </w:numPr>
    </w:pPr>
  </w:style>
  <w:style w:type="numbering" w:customStyle="1" w:styleId="11111">
    <w:name w:val="نمط11111"/>
    <w:pPr>
      <w:numPr>
        <w:numId w:val="119"/>
      </w:numPr>
    </w:pPr>
  </w:style>
  <w:style w:type="numbering" w:customStyle="1" w:styleId="Style21111">
    <w:name w:val="Style21111"/>
    <w:pPr>
      <w:numPr>
        <w:numId w:val="120"/>
      </w:numPr>
    </w:pPr>
  </w:style>
  <w:style w:type="numbering" w:customStyle="1" w:styleId="Style231">
    <w:name w:val="Style231"/>
    <w:pPr>
      <w:numPr>
        <w:numId w:val="121"/>
      </w:numPr>
    </w:pPr>
  </w:style>
  <w:style w:type="numbering" w:customStyle="1" w:styleId="71111">
    <w:name w:val="نمط71111"/>
    <w:pPr>
      <w:numPr>
        <w:numId w:val="122"/>
      </w:numPr>
    </w:pPr>
  </w:style>
  <w:style w:type="numbering" w:customStyle="1" w:styleId="1111112111">
    <w:name w:val="1 / 1.1 / 1.1.12111"/>
    <w:pPr>
      <w:numPr>
        <w:numId w:val="123"/>
      </w:numPr>
    </w:pPr>
  </w:style>
  <w:style w:type="numbering" w:customStyle="1" w:styleId="12111">
    <w:name w:val="نمط12111"/>
    <w:pPr>
      <w:numPr>
        <w:numId w:val="124"/>
      </w:numPr>
    </w:pPr>
  </w:style>
  <w:style w:type="numbering" w:customStyle="1" w:styleId="1111111111">
    <w:name w:val="1 / 1.1 / 1.1.11111"/>
    <w:pPr>
      <w:numPr>
        <w:numId w:val="125"/>
      </w:numPr>
    </w:pPr>
  </w:style>
  <w:style w:type="numbering" w:customStyle="1" w:styleId="111111311">
    <w:name w:val="1 / 1.1 / 1.1.1311"/>
    <w:pPr>
      <w:numPr>
        <w:numId w:val="126"/>
      </w:numPr>
    </w:pPr>
  </w:style>
  <w:style w:type="numbering" w:customStyle="1" w:styleId="4111">
    <w:name w:val="نمط4111"/>
    <w:pPr>
      <w:numPr>
        <w:numId w:val="127"/>
      </w:numPr>
    </w:pPr>
  </w:style>
  <w:style w:type="numbering" w:customStyle="1" w:styleId="111111121">
    <w:name w:val="1 / 1.1 / 1.1.1121"/>
    <w:pPr>
      <w:numPr>
        <w:numId w:val="128"/>
      </w:numPr>
    </w:pPr>
  </w:style>
  <w:style w:type="numbering" w:customStyle="1" w:styleId="3111">
    <w:name w:val="نمط3111"/>
    <w:pPr>
      <w:numPr>
        <w:numId w:val="129"/>
      </w:numPr>
    </w:pPr>
  </w:style>
  <w:style w:type="numbering" w:customStyle="1" w:styleId="1ai21">
    <w:name w:val="1 / a / i21"/>
    <w:basedOn w:val="afa"/>
    <w:next w:val="1ai"/>
    <w:uiPriority w:val="99"/>
    <w:pPr>
      <w:numPr>
        <w:numId w:val="130"/>
      </w:numPr>
    </w:pPr>
  </w:style>
  <w:style w:type="numbering" w:customStyle="1" w:styleId="1221">
    <w:name w:val="نمط1221"/>
    <w:pPr>
      <w:numPr>
        <w:numId w:val="131"/>
      </w:numPr>
    </w:pPr>
  </w:style>
  <w:style w:type="numbering" w:customStyle="1" w:styleId="7121">
    <w:name w:val="نمط7121"/>
    <w:pPr>
      <w:numPr>
        <w:numId w:val="132"/>
      </w:numPr>
    </w:pPr>
  </w:style>
  <w:style w:type="numbering" w:customStyle="1" w:styleId="111111221">
    <w:name w:val="1 / 1.1 / 1.1.1221"/>
    <w:pPr>
      <w:numPr>
        <w:numId w:val="133"/>
      </w:numPr>
    </w:pPr>
  </w:style>
  <w:style w:type="numbering" w:customStyle="1" w:styleId="6111">
    <w:name w:val="نمط6111"/>
    <w:pPr>
      <w:numPr>
        <w:numId w:val="134"/>
      </w:numPr>
    </w:pPr>
  </w:style>
  <w:style w:type="numbering" w:customStyle="1" w:styleId="Style2221">
    <w:name w:val="Style2221"/>
    <w:pPr>
      <w:numPr>
        <w:numId w:val="135"/>
      </w:numPr>
    </w:pPr>
  </w:style>
  <w:style w:type="numbering" w:customStyle="1" w:styleId="1311">
    <w:name w:val="نمط1311"/>
    <w:pPr>
      <w:numPr>
        <w:numId w:val="136"/>
      </w:numPr>
    </w:pPr>
  </w:style>
  <w:style w:type="numbering" w:customStyle="1" w:styleId="621">
    <w:name w:val="نمط621"/>
    <w:pPr>
      <w:numPr>
        <w:numId w:val="137"/>
      </w:numPr>
    </w:pPr>
  </w:style>
  <w:style w:type="numbering" w:customStyle="1" w:styleId="91111">
    <w:name w:val="نمط91111"/>
    <w:pPr>
      <w:numPr>
        <w:numId w:val="138"/>
      </w:numPr>
    </w:pPr>
  </w:style>
  <w:style w:type="numbering" w:customStyle="1" w:styleId="1111">
    <w:name w:val="القائمة الحالية1111"/>
    <w:pPr>
      <w:numPr>
        <w:numId w:val="139"/>
      </w:numPr>
    </w:pPr>
  </w:style>
  <w:style w:type="numbering" w:customStyle="1" w:styleId="121">
    <w:name w:val="القائمة الحالية121"/>
    <w:pPr>
      <w:numPr>
        <w:numId w:val="140"/>
      </w:numPr>
    </w:pPr>
  </w:style>
  <w:style w:type="numbering" w:customStyle="1" w:styleId="321">
    <w:name w:val="نمط321"/>
    <w:pPr>
      <w:numPr>
        <w:numId w:val="141"/>
      </w:numPr>
    </w:pPr>
  </w:style>
  <w:style w:type="numbering" w:customStyle="1" w:styleId="741">
    <w:name w:val="نمط741"/>
    <w:pPr>
      <w:numPr>
        <w:numId w:val="142"/>
      </w:numPr>
    </w:pPr>
  </w:style>
  <w:style w:type="numbering" w:customStyle="1" w:styleId="421">
    <w:name w:val="نمط421"/>
    <w:pPr>
      <w:numPr>
        <w:numId w:val="143"/>
      </w:numPr>
    </w:pPr>
  </w:style>
  <w:style w:type="numbering" w:customStyle="1" w:styleId="11111141">
    <w:name w:val="1 / 1.1 / 1.1.141"/>
    <w:basedOn w:val="afa"/>
    <w:next w:val="111111"/>
    <w:uiPriority w:val="99"/>
    <w:pPr>
      <w:numPr>
        <w:numId w:val="144"/>
      </w:numPr>
    </w:pPr>
  </w:style>
  <w:style w:type="numbering" w:customStyle="1" w:styleId="7311">
    <w:name w:val="نمط7311"/>
    <w:pPr>
      <w:numPr>
        <w:numId w:val="145"/>
      </w:numPr>
    </w:pPr>
  </w:style>
  <w:style w:type="numbering" w:customStyle="1" w:styleId="7211">
    <w:name w:val="نمط7211"/>
    <w:pPr>
      <w:numPr>
        <w:numId w:val="146"/>
      </w:numPr>
    </w:pPr>
  </w:style>
  <w:style w:type="numbering" w:customStyle="1" w:styleId="Style2121">
    <w:name w:val="Style2121"/>
    <w:pPr>
      <w:numPr>
        <w:numId w:val="147"/>
      </w:numPr>
    </w:pPr>
  </w:style>
  <w:style w:type="numbering" w:customStyle="1" w:styleId="1011">
    <w:name w:val="نمط1011"/>
    <w:uiPriority w:val="99"/>
    <w:pPr>
      <w:numPr>
        <w:numId w:val="148"/>
      </w:numPr>
    </w:pPr>
  </w:style>
  <w:style w:type="numbering" w:customStyle="1" w:styleId="71112">
    <w:name w:val="نمط71112"/>
    <w:pPr>
      <w:numPr>
        <w:numId w:val="149"/>
      </w:numPr>
    </w:pPr>
  </w:style>
  <w:style w:type="paragraph" w:customStyle="1" w:styleId="CharCharChar0">
    <w:name w:val="Char Char Char"/>
    <w:basedOn w:val="af7"/>
    <w:pPr>
      <w:bidi w:val="0"/>
      <w:spacing w:after="160" w:line="240" w:lineRule="exact"/>
    </w:pPr>
    <w:rPr>
      <w:rFonts w:ascii="Arial" w:eastAsia="MS Mincho" w:hAnsi="Arial"/>
    </w:rPr>
  </w:style>
  <w:style w:type="numbering" w:customStyle="1" w:styleId="93">
    <w:name w:val="نمط93"/>
    <w:pPr>
      <w:numPr>
        <w:numId w:val="150"/>
      </w:numPr>
    </w:pPr>
  </w:style>
  <w:style w:type="numbering" w:customStyle="1" w:styleId="2122">
    <w:name w:val="بلا قائمة212"/>
    <w:next w:val="afa"/>
    <w:uiPriority w:val="99"/>
  </w:style>
  <w:style w:type="table" w:customStyle="1" w:styleId="3120">
    <w:name w:val="شبكة جدول312"/>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شبكة جدول412"/>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0">
    <w:name w:val="بلا قائمة1113"/>
    <w:next w:val="afa"/>
    <w:uiPriority w:val="99"/>
  </w:style>
  <w:style w:type="table" w:customStyle="1" w:styleId="1132">
    <w:name w:val="شبكة جدول11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بلا قائمة11113"/>
    <w:next w:val="afa"/>
    <w:uiPriority w:val="99"/>
  </w:style>
  <w:style w:type="numbering" w:customStyle="1" w:styleId="2132">
    <w:name w:val="بلا قائمة213"/>
    <w:next w:val="afa"/>
    <w:uiPriority w:val="99"/>
  </w:style>
  <w:style w:type="table" w:customStyle="1" w:styleId="3130">
    <w:name w:val="شبكة جدول313"/>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شبكة جدول413"/>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1">
    <w:name w:val="بلا قائمة115"/>
    <w:next w:val="afa"/>
    <w:uiPriority w:val="99"/>
  </w:style>
  <w:style w:type="numbering" w:customStyle="1" w:styleId="254">
    <w:name w:val="بلا قائمة25"/>
    <w:next w:val="afa"/>
    <w:uiPriority w:val="99"/>
  </w:style>
  <w:style w:type="table" w:customStyle="1" w:styleId="450">
    <w:name w:val="شبكة جدول45"/>
    <w:basedOn w:val="af9"/>
    <w:next w:val="aff2"/>
    <w:uiPriority w:val="3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0">
    <w:name w:val="بلا قائمة1114"/>
    <w:next w:val="afa"/>
    <w:uiPriority w:val="99"/>
  </w:style>
  <w:style w:type="table" w:customStyle="1" w:styleId="1142">
    <w:name w:val="شبكة جدول11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بلا قائمة11114"/>
    <w:next w:val="afa"/>
    <w:uiPriority w:val="99"/>
  </w:style>
  <w:style w:type="table" w:customStyle="1" w:styleId="2141">
    <w:name w:val="شبكة جدول214"/>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2">
    <w:name w:val="بلا قائمة214"/>
    <w:next w:val="afa"/>
    <w:uiPriority w:val="99"/>
  </w:style>
  <w:style w:type="table" w:customStyle="1" w:styleId="3141">
    <w:name w:val="شبكة جدول314"/>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شبكة جدول414"/>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2">
    <w:name w:val="بلا قائمة26"/>
    <w:next w:val="afa"/>
    <w:uiPriority w:val="99"/>
  </w:style>
  <w:style w:type="table" w:customStyle="1" w:styleId="460">
    <w:name w:val="شبكة جدول46"/>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4">
    <w:name w:val="بلا قائمة35"/>
    <w:next w:val="afa"/>
    <w:uiPriority w:val="99"/>
  </w:style>
  <w:style w:type="numbering" w:customStyle="1" w:styleId="1162">
    <w:name w:val="بلا قائمة116"/>
    <w:next w:val="afa"/>
    <w:uiPriority w:val="99"/>
  </w:style>
  <w:style w:type="table" w:customStyle="1" w:styleId="550">
    <w:name w:val="شبكة جدول55"/>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شبكة جدول115"/>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
    <w:name w:val="بلا قائمة1115"/>
    <w:next w:val="afa"/>
    <w:uiPriority w:val="99"/>
  </w:style>
  <w:style w:type="table" w:customStyle="1" w:styleId="2150">
    <w:name w:val="شبكة جدول215"/>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1">
    <w:name w:val="بلا قائمة215"/>
    <w:next w:val="afa"/>
    <w:uiPriority w:val="99"/>
  </w:style>
  <w:style w:type="table" w:customStyle="1" w:styleId="3150">
    <w:name w:val="شبكة جدول315"/>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شبكة جدول415"/>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1">
    <w:name w:val="بلا قائمة117"/>
    <w:next w:val="afa"/>
    <w:uiPriority w:val="99"/>
  </w:style>
  <w:style w:type="numbering" w:customStyle="1" w:styleId="272">
    <w:name w:val="بلا قائمة27"/>
    <w:next w:val="afa"/>
    <w:uiPriority w:val="99"/>
  </w:style>
  <w:style w:type="table" w:customStyle="1" w:styleId="470">
    <w:name w:val="شبكة جدول47"/>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بلا قائمة36"/>
    <w:next w:val="afa"/>
    <w:uiPriority w:val="99"/>
  </w:style>
  <w:style w:type="numbering" w:customStyle="1" w:styleId="1116">
    <w:name w:val="بلا قائمة1116"/>
    <w:next w:val="afa"/>
    <w:uiPriority w:val="99"/>
  </w:style>
  <w:style w:type="table" w:customStyle="1" w:styleId="560">
    <w:name w:val="شبكة جدول56"/>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شبكة جدول116"/>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بلا قائمة11115"/>
    <w:next w:val="afa"/>
    <w:uiPriority w:val="99"/>
  </w:style>
  <w:style w:type="table" w:customStyle="1" w:styleId="2160">
    <w:name w:val="شبكة جدول216"/>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1">
    <w:name w:val="بلا قائمة216"/>
    <w:next w:val="afa"/>
    <w:uiPriority w:val="99"/>
  </w:style>
  <w:style w:type="table" w:customStyle="1" w:styleId="3160">
    <w:name w:val="شبكة جدول316"/>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شبكة جدول416"/>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81">
    <w:name w:val="بلا قائمة118"/>
    <w:next w:val="afa"/>
    <w:uiPriority w:val="99"/>
  </w:style>
  <w:style w:type="numbering" w:customStyle="1" w:styleId="193">
    <w:name w:val="بلا قائمة19"/>
    <w:next w:val="afa"/>
    <w:uiPriority w:val="99"/>
  </w:style>
  <w:style w:type="numbering" w:customStyle="1" w:styleId="203">
    <w:name w:val="بلا قائمة20"/>
    <w:next w:val="afa"/>
    <w:uiPriority w:val="99"/>
  </w:style>
  <w:style w:type="numbering" w:customStyle="1" w:styleId="1102">
    <w:name w:val="بلا قائمة110"/>
    <w:next w:val="afa"/>
    <w:uiPriority w:val="99"/>
  </w:style>
  <w:style w:type="numbering" w:customStyle="1" w:styleId="1191">
    <w:name w:val="بلا قائمة119"/>
    <w:next w:val="afa"/>
    <w:uiPriority w:val="99"/>
  </w:style>
  <w:style w:type="numbering" w:customStyle="1" w:styleId="282">
    <w:name w:val="بلا قائمة28"/>
    <w:next w:val="afa"/>
    <w:uiPriority w:val="99"/>
  </w:style>
  <w:style w:type="numbering" w:customStyle="1" w:styleId="1201">
    <w:name w:val="بلا قائمة120"/>
    <w:next w:val="afa"/>
    <w:uiPriority w:val="99"/>
  </w:style>
  <w:style w:type="numbering" w:customStyle="1" w:styleId="11101">
    <w:name w:val="بلا قائمة1110"/>
    <w:next w:val="afa"/>
    <w:uiPriority w:val="99"/>
  </w:style>
  <w:style w:type="numbering" w:customStyle="1" w:styleId="292">
    <w:name w:val="بلا قائمة29"/>
    <w:next w:val="afa"/>
    <w:uiPriority w:val="99"/>
  </w:style>
  <w:style w:type="table" w:customStyle="1" w:styleId="2100">
    <w:name w:val="شبكة جدول210"/>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بلا قائمة210"/>
    <w:next w:val="afa"/>
    <w:uiPriority w:val="99"/>
  </w:style>
  <w:style w:type="table" w:customStyle="1" w:styleId="480">
    <w:name w:val="شبكة جدول48"/>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بلا قائمة37"/>
    <w:next w:val="afa"/>
    <w:uiPriority w:val="99"/>
  </w:style>
  <w:style w:type="numbering" w:customStyle="1" w:styleId="1117">
    <w:name w:val="بلا قائمة1117"/>
    <w:next w:val="afa"/>
    <w:uiPriority w:val="99"/>
  </w:style>
  <w:style w:type="table" w:customStyle="1" w:styleId="570">
    <w:name w:val="شبكة جدول57"/>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شبكة جدول117"/>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بلا قائمة1118"/>
    <w:next w:val="afa"/>
    <w:uiPriority w:val="99"/>
  </w:style>
  <w:style w:type="table" w:customStyle="1" w:styleId="2170">
    <w:name w:val="شبكة جدول217"/>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1">
    <w:name w:val="بلا قائمة217"/>
    <w:next w:val="afa"/>
    <w:uiPriority w:val="99"/>
  </w:style>
  <w:style w:type="table" w:customStyle="1" w:styleId="3170">
    <w:name w:val="شبكة جدول317"/>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شبكة جدول417"/>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بلا قائمة221"/>
    <w:next w:val="afa"/>
    <w:uiPriority w:val="99"/>
  </w:style>
  <w:style w:type="table" w:customStyle="1" w:styleId="3210">
    <w:name w:val="شبكة جدول32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شبكة جدول421"/>
    <w:basedOn w:val="af9"/>
    <w:next w:val="aff2"/>
    <w:uiPriority w:val="3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6">
    <w:name w:val="بلا قائمة11116"/>
    <w:next w:val="afa"/>
    <w:uiPriority w:val="99"/>
  </w:style>
  <w:style w:type="numbering" w:customStyle="1" w:styleId="1111110">
    <w:name w:val="بلا قائمة111111"/>
    <w:next w:val="afa"/>
    <w:uiPriority w:val="99"/>
  </w:style>
  <w:style w:type="table" w:customStyle="1" w:styleId="21110">
    <w:name w:val="شبكة جدول211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بلا قائمة2111"/>
    <w:next w:val="afa"/>
    <w:uiPriority w:val="99"/>
  </w:style>
  <w:style w:type="table" w:customStyle="1" w:styleId="31110">
    <w:name w:val="شبكة جدول311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شبكة جدول411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شبكة جدول23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بلا قائمة231"/>
    <w:next w:val="afa"/>
    <w:uiPriority w:val="99"/>
  </w:style>
  <w:style w:type="table" w:customStyle="1" w:styleId="3310">
    <w:name w:val="شبكة جدول33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شبكة جدول431"/>
    <w:basedOn w:val="af9"/>
    <w:next w:val="aff2"/>
    <w:uiPriority w:val="3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بلا قائمة321"/>
    <w:next w:val="afa"/>
    <w:uiPriority w:val="99"/>
  </w:style>
  <w:style w:type="numbering" w:customStyle="1" w:styleId="11121">
    <w:name w:val="بلا قائمة11121"/>
    <w:next w:val="afa"/>
    <w:uiPriority w:val="99"/>
  </w:style>
  <w:style w:type="table" w:customStyle="1" w:styleId="5210">
    <w:name w:val="شبكة جدول52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شبكة جدول112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بلا قائمة111121"/>
    <w:next w:val="afa"/>
    <w:uiPriority w:val="99"/>
  </w:style>
  <w:style w:type="table" w:customStyle="1" w:styleId="21210">
    <w:name w:val="شبكة جدول212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بلا قائمة2121"/>
    <w:next w:val="afa"/>
    <w:uiPriority w:val="99"/>
  </w:style>
  <w:style w:type="table" w:customStyle="1" w:styleId="3121">
    <w:name w:val="شبكة جدول312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شبكة جدول412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0">
    <w:name w:val="بلا قائمة1141"/>
    <w:next w:val="afa"/>
    <w:uiPriority w:val="99"/>
  </w:style>
  <w:style w:type="numbering" w:customStyle="1" w:styleId="2410">
    <w:name w:val="بلا قائمة241"/>
    <w:next w:val="afa"/>
    <w:uiPriority w:val="99"/>
  </w:style>
  <w:style w:type="table" w:customStyle="1" w:styleId="3410">
    <w:name w:val="شبكة جدول34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شبكة جدول441"/>
    <w:basedOn w:val="af9"/>
    <w:next w:val="aff2"/>
    <w:uiPriority w:val="3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1">
    <w:name w:val="بلا قائمة331"/>
    <w:next w:val="afa"/>
    <w:uiPriority w:val="99"/>
  </w:style>
  <w:style w:type="numbering" w:customStyle="1" w:styleId="11131">
    <w:name w:val="بلا قائمة11131"/>
    <w:next w:val="afa"/>
    <w:uiPriority w:val="99"/>
  </w:style>
  <w:style w:type="table" w:customStyle="1" w:styleId="5310">
    <w:name w:val="شبكة جدول53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شبكة جدول113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بلا قائمة111131"/>
    <w:next w:val="afa"/>
    <w:uiPriority w:val="99"/>
  </w:style>
  <w:style w:type="table" w:customStyle="1" w:styleId="21310">
    <w:name w:val="شبكة جدول213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1">
    <w:name w:val="بلا قائمة2131"/>
    <w:next w:val="afa"/>
    <w:uiPriority w:val="99"/>
  </w:style>
  <w:style w:type="table" w:customStyle="1" w:styleId="3131">
    <w:name w:val="شبكة جدول313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شبكة جدول413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10">
    <w:name w:val="بلا قائمة1151"/>
    <w:next w:val="afa"/>
    <w:uiPriority w:val="99"/>
  </w:style>
  <w:style w:type="table" w:customStyle="1" w:styleId="2510">
    <w:name w:val="شبكة جدول25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بلا قائمة251"/>
    <w:next w:val="afa"/>
    <w:uiPriority w:val="99"/>
  </w:style>
  <w:style w:type="table" w:customStyle="1" w:styleId="3511">
    <w:name w:val="شبكة جدول35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شبكة جدول45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1">
    <w:name w:val="بلا قائمة341"/>
    <w:next w:val="afa"/>
    <w:uiPriority w:val="99"/>
  </w:style>
  <w:style w:type="numbering" w:customStyle="1" w:styleId="11141">
    <w:name w:val="بلا قائمة11141"/>
    <w:next w:val="afa"/>
    <w:uiPriority w:val="99"/>
  </w:style>
  <w:style w:type="table" w:customStyle="1" w:styleId="541">
    <w:name w:val="شبكة جدول54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شبكة جدول1141"/>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1">
    <w:name w:val="بلا قائمة111141"/>
    <w:next w:val="afa"/>
    <w:uiPriority w:val="99"/>
  </w:style>
  <w:style w:type="table" w:customStyle="1" w:styleId="21410">
    <w:name w:val="شبكة جدول214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1">
    <w:name w:val="بلا قائمة2141"/>
    <w:next w:val="afa"/>
    <w:uiPriority w:val="99"/>
  </w:style>
  <w:style w:type="table" w:customStyle="1" w:styleId="31410">
    <w:name w:val="شبكة جدول314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شبكة جدول414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0">
    <w:name w:val="شبكة جدول26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1">
    <w:name w:val="بلا قائمة261"/>
    <w:next w:val="afa"/>
    <w:uiPriority w:val="99"/>
  </w:style>
  <w:style w:type="table" w:customStyle="1" w:styleId="3610">
    <w:name w:val="شبكة جدول36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شبكة جدول46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2">
    <w:name w:val="بلا قائمة351"/>
    <w:next w:val="afa"/>
    <w:uiPriority w:val="99"/>
  </w:style>
  <w:style w:type="numbering" w:customStyle="1" w:styleId="11610">
    <w:name w:val="بلا قائمة1161"/>
    <w:next w:val="afa"/>
    <w:uiPriority w:val="99"/>
  </w:style>
  <w:style w:type="table" w:customStyle="1" w:styleId="551">
    <w:name w:val="شبكة جدول55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شبكة جدول1151"/>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1">
    <w:name w:val="بلا قائمة11151"/>
    <w:next w:val="afa"/>
    <w:uiPriority w:val="99"/>
  </w:style>
  <w:style w:type="table" w:customStyle="1" w:styleId="21510">
    <w:name w:val="شبكة جدول215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11">
    <w:name w:val="بلا قائمة2151"/>
    <w:next w:val="afa"/>
    <w:uiPriority w:val="99"/>
  </w:style>
  <w:style w:type="table" w:customStyle="1" w:styleId="3151">
    <w:name w:val="شبكة جدول315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شبكة جدول415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0">
    <w:name w:val="بلا قائمة171"/>
    <w:next w:val="afa"/>
    <w:uiPriority w:val="99"/>
  </w:style>
  <w:style w:type="table" w:customStyle="1" w:styleId="1711">
    <w:name w:val="شبكة جدول17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شبكة جدول18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10">
    <w:name w:val="بلا قائمة1171"/>
    <w:next w:val="afa"/>
    <w:uiPriority w:val="99"/>
  </w:style>
  <w:style w:type="table" w:customStyle="1" w:styleId="2710">
    <w:name w:val="شبكة جدول27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1">
    <w:name w:val="بلا قائمة271"/>
    <w:next w:val="afa"/>
    <w:uiPriority w:val="99"/>
  </w:style>
  <w:style w:type="table" w:customStyle="1" w:styleId="3710">
    <w:name w:val="شبكة جدول37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شبكة جدول47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1">
    <w:name w:val="بلا قائمة361"/>
    <w:next w:val="afa"/>
    <w:uiPriority w:val="99"/>
  </w:style>
  <w:style w:type="numbering" w:customStyle="1" w:styleId="11161">
    <w:name w:val="بلا قائمة11161"/>
    <w:next w:val="afa"/>
    <w:uiPriority w:val="99"/>
  </w:style>
  <w:style w:type="table" w:customStyle="1" w:styleId="561">
    <w:name w:val="شبكة جدول56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شبكة جدول1161"/>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بلا قائمة111151"/>
    <w:next w:val="afa"/>
    <w:uiPriority w:val="99"/>
  </w:style>
  <w:style w:type="table" w:customStyle="1" w:styleId="21610">
    <w:name w:val="شبكة جدول216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11">
    <w:name w:val="بلا قائمة2161"/>
    <w:next w:val="afa"/>
    <w:uiPriority w:val="99"/>
  </w:style>
  <w:style w:type="table" w:customStyle="1" w:styleId="3161">
    <w:name w:val="شبكة جدول316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شبكة جدول416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0">
    <w:name w:val="شبكة جدول19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
    <w:name w:val="بلا قائمة181"/>
    <w:next w:val="afa"/>
    <w:uiPriority w:val="99"/>
  </w:style>
  <w:style w:type="numbering" w:customStyle="1" w:styleId="11810">
    <w:name w:val="بلا قائمة1181"/>
    <w:next w:val="afa"/>
    <w:uiPriority w:val="99"/>
  </w:style>
  <w:style w:type="numbering" w:customStyle="1" w:styleId="1911">
    <w:name w:val="بلا قائمة191"/>
    <w:next w:val="afa"/>
    <w:uiPriority w:val="99"/>
  </w:style>
  <w:style w:type="numbering" w:customStyle="1" w:styleId="2010">
    <w:name w:val="بلا قائمة201"/>
    <w:next w:val="afa"/>
    <w:uiPriority w:val="99"/>
  </w:style>
  <w:style w:type="table" w:customStyle="1" w:styleId="2011">
    <w:name w:val="شبكة جدول20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بلا قائمة1101"/>
    <w:next w:val="afa"/>
    <w:uiPriority w:val="99"/>
  </w:style>
  <w:style w:type="numbering" w:customStyle="1" w:styleId="11910">
    <w:name w:val="بلا قائمة1191"/>
    <w:next w:val="afa"/>
    <w:uiPriority w:val="99"/>
  </w:style>
  <w:style w:type="numbering" w:customStyle="1" w:styleId="2810">
    <w:name w:val="بلا قائمة281"/>
    <w:next w:val="afa"/>
    <w:uiPriority w:val="99"/>
  </w:style>
  <w:style w:type="table" w:customStyle="1" w:styleId="2811">
    <w:name w:val="شبكة جدول28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10">
    <w:name w:val="بلا قائمة1201"/>
    <w:next w:val="afa"/>
    <w:uiPriority w:val="99"/>
  </w:style>
  <w:style w:type="numbering" w:customStyle="1" w:styleId="111010">
    <w:name w:val="بلا قائمة11101"/>
    <w:next w:val="afa"/>
    <w:uiPriority w:val="99"/>
  </w:style>
  <w:style w:type="paragraph" w:customStyle="1" w:styleId="444">
    <w:name w:val="444"/>
    <w:basedOn w:val="af7"/>
    <w:link w:val="444Char"/>
    <w:qFormat/>
    <w:pPr>
      <w:widowControl w:val="0"/>
      <w:spacing w:after="0"/>
      <w:ind w:firstLine="454"/>
      <w:jc w:val="both"/>
    </w:pPr>
    <w:rPr>
      <w:rFonts w:ascii="Sakkal Majalla" w:hAnsi="Sakkal Majalla" w:cs="Sakkal Majalla"/>
      <w:sz w:val="30"/>
      <w:szCs w:val="30"/>
      <w:lang w:bidi="ar-YE"/>
    </w:rPr>
  </w:style>
  <w:style w:type="character" w:customStyle="1" w:styleId="444Char">
    <w:name w:val="444 Char"/>
    <w:link w:val="444"/>
    <w:rPr>
      <w:rFonts w:ascii="Sakkal Majalla" w:hAnsi="Sakkal Majalla" w:cs="Sakkal Majalla"/>
      <w:sz w:val="30"/>
      <w:szCs w:val="30"/>
      <w:lang w:bidi="ar-YE"/>
    </w:rPr>
  </w:style>
  <w:style w:type="paragraph" w:customStyle="1" w:styleId="15">
    <w:name w:val="1)"/>
    <w:basedOn w:val="af7"/>
    <w:link w:val="1Char6"/>
    <w:qFormat/>
    <w:pPr>
      <w:widowControl w:val="0"/>
      <w:numPr>
        <w:numId w:val="151"/>
      </w:numPr>
      <w:spacing w:after="0"/>
      <w:jc w:val="both"/>
    </w:pPr>
    <w:rPr>
      <w:rFonts w:ascii="Sakkal Majalla" w:hAnsi="Sakkal Majalla" w:cs="Sakkal Majalla"/>
      <w:sz w:val="30"/>
      <w:szCs w:val="32"/>
      <w:lang w:bidi="ar-YE"/>
    </w:rPr>
  </w:style>
  <w:style w:type="character" w:customStyle="1" w:styleId="1Char6">
    <w:name w:val="1) Char"/>
    <w:link w:val="15"/>
    <w:rPr>
      <w:rFonts w:ascii="Sakkal Majalla" w:eastAsia="Times New Roman" w:hAnsi="Sakkal Majalla" w:cs="Sakkal Majalla"/>
      <w:sz w:val="30"/>
      <w:szCs w:val="32"/>
      <w:lang w:eastAsia="zh-CN" w:bidi="ar-YE"/>
    </w:rPr>
  </w:style>
  <w:style w:type="paragraph" w:customStyle="1" w:styleId="---">
    <w:name w:val="---"/>
    <w:basedOn w:val="444"/>
    <w:link w:val="---Char"/>
    <w:qFormat/>
    <w:pPr>
      <w:numPr>
        <w:numId w:val="152"/>
      </w:numPr>
    </w:pPr>
    <w:rPr>
      <w:szCs w:val="32"/>
    </w:rPr>
  </w:style>
  <w:style w:type="character" w:customStyle="1" w:styleId="---Char">
    <w:name w:val="--- Char"/>
    <w:link w:val="---"/>
    <w:rPr>
      <w:rFonts w:ascii="Sakkal Majalla" w:eastAsia="Times New Roman" w:hAnsi="Sakkal Majalla" w:cs="Sakkal Majalla"/>
      <w:sz w:val="30"/>
      <w:szCs w:val="32"/>
      <w:lang w:eastAsia="zh-CN" w:bidi="ar-YE"/>
    </w:rPr>
  </w:style>
  <w:style w:type="paragraph" w:customStyle="1" w:styleId="--------------------">
    <w:name w:val="--------------------"/>
    <w:basedOn w:val="---"/>
    <w:link w:val="--------------------Char"/>
    <w:qFormat/>
    <w:pPr>
      <w:ind w:left="708"/>
    </w:pPr>
    <w:rPr>
      <w:b/>
      <w:bCs/>
      <w:szCs w:val="30"/>
    </w:rPr>
  </w:style>
  <w:style w:type="character" w:customStyle="1" w:styleId="--------------------Char">
    <w:name w:val="-------------------- Char"/>
    <w:link w:val="--------------------"/>
    <w:rPr>
      <w:rFonts w:ascii="Sakkal Majalla" w:eastAsia="Times New Roman" w:hAnsi="Sakkal Majalla" w:cs="Sakkal Majalla"/>
      <w:b/>
      <w:bCs/>
      <w:sz w:val="30"/>
      <w:szCs w:val="30"/>
      <w:lang w:eastAsia="zh-CN" w:bidi="ar-YE"/>
    </w:rPr>
  </w:style>
  <w:style w:type="character" w:customStyle="1" w:styleId="NoSpacingChar">
    <w:name w:val="No Spacing Char"/>
    <w:uiPriority w:val="99"/>
    <w:rPr>
      <w:rFonts w:ascii="Calibri" w:eastAsia="Times New Roman" w:hAnsi="Calibri" w:cs="Times New Roman"/>
    </w:rPr>
  </w:style>
  <w:style w:type="table" w:customStyle="1" w:styleId="-4115">
    <w:name w:val="شبكة فاتحة - تمييز 41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styleId="HTML4">
    <w:name w:val="HTML Typewriter"/>
    <w:rPr>
      <w:rFonts w:ascii="Courier New" w:eastAsia="Times New Roman" w:hAnsi="Courier New" w:cs="Courier New"/>
      <w:sz w:val="20"/>
      <w:szCs w:val="20"/>
    </w:rPr>
  </w:style>
  <w:style w:type="paragraph" w:customStyle="1" w:styleId="1ffff6">
    <w:name w:val="البحث1"/>
    <w:basedOn w:val="af7"/>
    <w:uiPriority w:val="99"/>
    <w:pPr>
      <w:widowControl w:val="0"/>
      <w:spacing w:before="120" w:after="0" w:line="360" w:lineRule="auto"/>
      <w:jc w:val="center"/>
    </w:pPr>
    <w:rPr>
      <w:rFonts w:ascii="Simplified Arabic" w:hAnsi="Simplified Arabic" w:cs="GE Jarida Heavy"/>
      <w:b/>
      <w:bCs/>
      <w:sz w:val="48"/>
      <w:szCs w:val="48"/>
      <w:lang w:bidi="ar-YE"/>
    </w:rPr>
  </w:style>
  <w:style w:type="paragraph" w:customStyle="1" w:styleId="2fffc">
    <w:name w:val="البحث2"/>
    <w:basedOn w:val="af7"/>
    <w:uiPriority w:val="99"/>
    <w:pPr>
      <w:widowControl w:val="0"/>
      <w:spacing w:before="240" w:after="0" w:line="240" w:lineRule="auto"/>
      <w:ind w:firstLine="567"/>
      <w:jc w:val="lowKashida"/>
    </w:pPr>
    <w:rPr>
      <w:rFonts w:ascii="Simplified Arabic" w:hAnsi="Simplified Arabic" w:cs="GE Jarida Heavy"/>
      <w:sz w:val="36"/>
      <w:szCs w:val="36"/>
      <w:lang w:bidi="ar-YE"/>
    </w:rPr>
  </w:style>
  <w:style w:type="paragraph" w:customStyle="1" w:styleId="3ff0">
    <w:name w:val="البحث3"/>
    <w:basedOn w:val="af7"/>
    <w:uiPriority w:val="99"/>
    <w:pPr>
      <w:widowControl w:val="0"/>
      <w:spacing w:before="120" w:after="0" w:line="240" w:lineRule="auto"/>
      <w:ind w:firstLine="567"/>
      <w:jc w:val="lowKashida"/>
    </w:pPr>
    <w:rPr>
      <w:rFonts w:ascii="Simplified Arabic" w:hAnsi="Simplified Arabic" w:cs="Simplified Arabic"/>
      <w:b/>
      <w:bCs/>
      <w:sz w:val="32"/>
      <w:szCs w:val="32"/>
    </w:rPr>
  </w:style>
  <w:style w:type="character" w:customStyle="1" w:styleId="afffffffffffffffffff0">
    <w:name w:val="الأعلام"/>
    <w:rPr>
      <w:rFonts w:cs="Traditional Arabic"/>
      <w:color w:val="FF0000"/>
      <w:szCs w:val="32"/>
      <w:u w:val="single"/>
    </w:rPr>
  </w:style>
  <w:style w:type="table" w:customStyle="1" w:styleId="-451">
    <w:name w:val="شبكة فاتحة - تمييز 45"/>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0">
    <w:name w:val="شبكة فاتحة - تمييز 46"/>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HTML10">
    <w:name w:val="بتنسيق HTML مسبق1"/>
    <w:basedOn w:val="af7"/>
    <w:next w:val="HTML"/>
    <w:uiPriority w:val="99"/>
    <w:pPr>
      <w:spacing w:after="0" w:line="240" w:lineRule="auto"/>
    </w:pPr>
    <w:rPr>
      <w:rFonts w:ascii="Consolas" w:eastAsia="Calibri" w:hAnsi="Consolas" w:cs="Consolas"/>
    </w:rPr>
  </w:style>
  <w:style w:type="table" w:customStyle="1" w:styleId="-470">
    <w:name w:val="شبكة فاتحة - تمييز 47"/>
    <w:basedOn w:val="af9"/>
    <w:next w:val="-42"/>
    <w:uiPriority w:val="62"/>
    <w:tblPr>
      <w:tblStyleRowBandSize w:val="1"/>
      <w:tblStyleColBandSize w:val="1"/>
      <w:tblInd w:w="0" w:type="dxa"/>
      <w:tblBorders>
        <w:top w:val="single" w:sz="8" w:space="0" w:color="989AAC"/>
        <w:left w:val="single" w:sz="8" w:space="0" w:color="989AAC"/>
        <w:bottom w:val="single" w:sz="8" w:space="0" w:color="989AAC"/>
        <w:right w:val="single" w:sz="8" w:space="0" w:color="989AAC"/>
        <w:insideH w:val="single" w:sz="8" w:space="0" w:color="989AAC"/>
        <w:insideV w:val="single" w:sz="8" w:space="0" w:color="989AAC"/>
      </w:tblBorders>
      <w:tblCellMar>
        <w:top w:w="0" w:type="dxa"/>
        <w:left w:w="108" w:type="dxa"/>
        <w:bottom w:w="0" w:type="dxa"/>
        <w:right w:w="108" w:type="dxa"/>
      </w:tblCellMar>
    </w:tblPr>
    <w:tblStylePr w:type="firstRow">
      <w:pPr>
        <w:spacing w:before="0" w:after="0" w:line="240" w:lineRule="auto"/>
      </w:pPr>
      <w:rPr>
        <w:rFonts w:ascii="Sakkal Majalla" w:eastAsia="Times New Roman" w:hAnsi="Sakkal Majalla" w:cs="Proxima Nova Medium"/>
        <w:b/>
        <w:bCs/>
      </w:rPr>
      <w:tblPr/>
      <w:tcPr>
        <w:tcBorders>
          <w:top w:val="single" w:sz="8" w:space="0" w:color="989AAC"/>
          <w:left w:val="single" w:sz="8" w:space="0" w:color="989AAC"/>
          <w:bottom w:val="single" w:sz="18" w:space="0" w:color="989AAC"/>
          <w:right w:val="single" w:sz="8" w:space="0" w:color="989AAC"/>
          <w:insideH w:val="nil"/>
          <w:insideV w:val="single" w:sz="8" w:space="0" w:color="989AAC"/>
        </w:tcBorders>
      </w:tcPr>
    </w:tblStylePr>
    <w:tblStylePr w:type="lastRow">
      <w:pPr>
        <w:spacing w:before="0" w:after="0" w:line="240" w:lineRule="auto"/>
      </w:pPr>
      <w:rPr>
        <w:rFonts w:ascii="Sakkal Majalla" w:eastAsia="Times New Roman" w:hAnsi="Sakkal Majalla" w:cs="Proxima Nova Medium"/>
        <w:b/>
        <w:bCs/>
      </w:rPr>
      <w:tblPr/>
      <w:tcPr>
        <w:tcBorders>
          <w:top w:val="double" w:sz="6" w:space="0" w:color="989AAC"/>
          <w:left w:val="single" w:sz="8" w:space="0" w:color="989AAC"/>
          <w:bottom w:val="single" w:sz="8" w:space="0" w:color="989AAC"/>
          <w:right w:val="single" w:sz="8" w:space="0" w:color="989AAC"/>
          <w:insideH w:val="nil"/>
          <w:insideV w:val="single" w:sz="8" w:space="0" w:color="989AAC"/>
        </w:tcBorders>
      </w:tcPr>
    </w:tblStylePr>
    <w:tblStylePr w:type="firstCol">
      <w:rPr>
        <w:rFonts w:ascii="Sakkal Majalla" w:eastAsia="Times New Roman" w:hAnsi="Sakkal Majalla" w:cs="Proxima Nova Medium"/>
        <w:b/>
        <w:bCs/>
      </w:rPr>
    </w:tblStylePr>
    <w:tblStylePr w:type="lastCol">
      <w:rPr>
        <w:rFonts w:ascii="Sakkal Majalla" w:eastAsia="Times New Roman" w:hAnsi="Sakkal Majalla" w:cs="Proxima Nova Medium"/>
        <w:b/>
        <w:bCs/>
      </w:rPr>
      <w:tblPr/>
      <w:tcPr>
        <w:tcBorders>
          <w:top w:val="single" w:sz="8" w:space="0" w:color="989AAC"/>
          <w:left w:val="single" w:sz="8" w:space="0" w:color="989AAC"/>
          <w:bottom w:val="single" w:sz="8" w:space="0" w:color="989AAC"/>
          <w:right w:val="single" w:sz="8" w:space="0" w:color="989AAC"/>
        </w:tcBorders>
      </w:tcPr>
    </w:tblStylePr>
    <w:tblStylePr w:type="band1Vert">
      <w:tblPr/>
      <w:tcPr>
        <w:tcBorders>
          <w:top w:val="single" w:sz="8" w:space="0" w:color="989AAC"/>
          <w:left w:val="single" w:sz="8" w:space="0" w:color="989AAC"/>
          <w:bottom w:val="single" w:sz="8" w:space="0" w:color="989AAC"/>
          <w:right w:val="single" w:sz="8" w:space="0" w:color="989AAC"/>
        </w:tcBorders>
        <w:shd w:val="clear" w:color="auto" w:fill="E5E5EA"/>
      </w:tcPr>
    </w:tblStylePr>
    <w:tblStylePr w:type="band1Horz">
      <w:tblPr/>
      <w:tcPr>
        <w:tcBorders>
          <w:top w:val="single" w:sz="8" w:space="0" w:color="989AAC"/>
          <w:left w:val="single" w:sz="8" w:space="0" w:color="989AAC"/>
          <w:bottom w:val="single" w:sz="8" w:space="0" w:color="989AAC"/>
          <w:right w:val="single" w:sz="8" w:space="0" w:color="989AAC"/>
          <w:insideV w:val="single" w:sz="8" w:space="0" w:color="989AAC"/>
        </w:tcBorders>
        <w:shd w:val="clear" w:color="auto" w:fill="E5E5EA"/>
      </w:tcPr>
    </w:tblStylePr>
    <w:tblStylePr w:type="band2Horz">
      <w:tblPr/>
      <w:tcPr>
        <w:tcBorders>
          <w:top w:val="single" w:sz="8" w:space="0" w:color="989AAC"/>
          <w:left w:val="single" w:sz="8" w:space="0" w:color="989AAC"/>
          <w:bottom w:val="single" w:sz="8" w:space="0" w:color="989AAC"/>
          <w:right w:val="single" w:sz="8" w:space="0" w:color="989AAC"/>
          <w:insideV w:val="single" w:sz="8" w:space="0" w:color="989AAC"/>
        </w:tcBorders>
      </w:tcPr>
    </w:tblStylePr>
  </w:style>
  <w:style w:type="table" w:customStyle="1" w:styleId="-4125">
    <w:name w:val="شبكة فاتحة - تمييز 41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شبكة فاتحة - تمييز 411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210">
    <w:name w:val="شبكة فاتحة - تمييز 42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10">
    <w:name w:val="شبكة فاتحة - تمييز 43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10">
    <w:name w:val="شبكة فاتحة - تمييز 44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10">
    <w:name w:val="شبكة فاتحة - تمييز 45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1">
    <w:name w:val="شبكة فاتحة - تمييز 46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PlainTable11">
    <w:name w:val="Plain Table 11"/>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80">
    <w:name w:val="شبكة فاتحة - تمييز 48"/>
    <w:basedOn w:val="af9"/>
    <w:next w:val="-42"/>
    <w:uiPriority w:val="62"/>
    <w:tblPr>
      <w:tblStyleRowBandSize w:val="1"/>
      <w:tblStyleColBandSize w:val="1"/>
      <w:tblInd w:w="0" w:type="dxa"/>
      <w:tblBorders>
        <w:top w:val="single" w:sz="8" w:space="0" w:color="989AAC"/>
        <w:left w:val="single" w:sz="8" w:space="0" w:color="989AAC"/>
        <w:bottom w:val="single" w:sz="8" w:space="0" w:color="989AAC"/>
        <w:right w:val="single" w:sz="8" w:space="0" w:color="989AAC"/>
        <w:insideH w:val="single" w:sz="8" w:space="0" w:color="989AAC"/>
        <w:insideV w:val="single" w:sz="8" w:space="0" w:color="989AAC"/>
      </w:tblBorders>
      <w:tblCellMar>
        <w:top w:w="0" w:type="dxa"/>
        <w:left w:w="108" w:type="dxa"/>
        <w:bottom w:w="0" w:type="dxa"/>
        <w:right w:w="108" w:type="dxa"/>
      </w:tblCellMar>
    </w:tblPr>
    <w:tblStylePr w:type="firstRow">
      <w:pPr>
        <w:spacing w:before="0" w:after="0" w:line="240" w:lineRule="auto"/>
      </w:pPr>
      <w:rPr>
        <w:rFonts w:ascii="Sakkal Majalla" w:eastAsia="Times New Roman" w:hAnsi="Sakkal Majalla" w:cs="Proxima Nova Medium"/>
        <w:b/>
        <w:bCs/>
      </w:rPr>
      <w:tblPr/>
      <w:tcPr>
        <w:tcBorders>
          <w:top w:val="single" w:sz="8" w:space="0" w:color="989AAC"/>
          <w:left w:val="single" w:sz="8" w:space="0" w:color="989AAC"/>
          <w:bottom w:val="single" w:sz="18" w:space="0" w:color="989AAC"/>
          <w:right w:val="single" w:sz="8" w:space="0" w:color="989AAC"/>
          <w:insideH w:val="nil"/>
          <w:insideV w:val="single" w:sz="8" w:space="0" w:color="989AAC"/>
        </w:tcBorders>
      </w:tcPr>
    </w:tblStylePr>
    <w:tblStylePr w:type="lastRow">
      <w:pPr>
        <w:spacing w:before="0" w:after="0" w:line="240" w:lineRule="auto"/>
      </w:pPr>
      <w:rPr>
        <w:rFonts w:ascii="Sakkal Majalla" w:eastAsia="Times New Roman" w:hAnsi="Sakkal Majalla" w:cs="Proxima Nova Medium"/>
        <w:b/>
        <w:bCs/>
      </w:rPr>
      <w:tblPr/>
      <w:tcPr>
        <w:tcBorders>
          <w:top w:val="double" w:sz="6" w:space="0" w:color="989AAC"/>
          <w:left w:val="single" w:sz="8" w:space="0" w:color="989AAC"/>
          <w:bottom w:val="single" w:sz="8" w:space="0" w:color="989AAC"/>
          <w:right w:val="single" w:sz="8" w:space="0" w:color="989AAC"/>
          <w:insideH w:val="nil"/>
          <w:insideV w:val="single" w:sz="8" w:space="0" w:color="989AAC"/>
        </w:tcBorders>
      </w:tcPr>
    </w:tblStylePr>
    <w:tblStylePr w:type="firstCol">
      <w:rPr>
        <w:rFonts w:ascii="Sakkal Majalla" w:eastAsia="Times New Roman" w:hAnsi="Sakkal Majalla" w:cs="Proxima Nova Medium"/>
        <w:b/>
        <w:bCs/>
      </w:rPr>
    </w:tblStylePr>
    <w:tblStylePr w:type="lastCol">
      <w:rPr>
        <w:rFonts w:ascii="Sakkal Majalla" w:eastAsia="Times New Roman" w:hAnsi="Sakkal Majalla" w:cs="Proxima Nova Medium"/>
        <w:b/>
        <w:bCs/>
      </w:rPr>
      <w:tblPr/>
      <w:tcPr>
        <w:tcBorders>
          <w:top w:val="single" w:sz="8" w:space="0" w:color="989AAC"/>
          <w:left w:val="single" w:sz="8" w:space="0" w:color="989AAC"/>
          <w:bottom w:val="single" w:sz="8" w:space="0" w:color="989AAC"/>
          <w:right w:val="single" w:sz="8" w:space="0" w:color="989AAC"/>
        </w:tcBorders>
      </w:tcPr>
    </w:tblStylePr>
    <w:tblStylePr w:type="band1Vert">
      <w:tblPr/>
      <w:tcPr>
        <w:tcBorders>
          <w:top w:val="single" w:sz="8" w:space="0" w:color="989AAC"/>
          <w:left w:val="single" w:sz="8" w:space="0" w:color="989AAC"/>
          <w:bottom w:val="single" w:sz="8" w:space="0" w:color="989AAC"/>
          <w:right w:val="single" w:sz="8" w:space="0" w:color="989AAC"/>
        </w:tcBorders>
        <w:shd w:val="clear" w:color="auto" w:fill="E5E5EA"/>
      </w:tcPr>
    </w:tblStylePr>
    <w:tblStylePr w:type="band1Horz">
      <w:tblPr/>
      <w:tcPr>
        <w:tcBorders>
          <w:top w:val="single" w:sz="8" w:space="0" w:color="989AAC"/>
          <w:left w:val="single" w:sz="8" w:space="0" w:color="989AAC"/>
          <w:bottom w:val="single" w:sz="8" w:space="0" w:color="989AAC"/>
          <w:right w:val="single" w:sz="8" w:space="0" w:color="989AAC"/>
          <w:insideV w:val="single" w:sz="8" w:space="0" w:color="989AAC"/>
        </w:tcBorders>
        <w:shd w:val="clear" w:color="auto" w:fill="E5E5EA"/>
      </w:tcPr>
    </w:tblStylePr>
    <w:tblStylePr w:type="band2Horz">
      <w:tblPr/>
      <w:tcPr>
        <w:tcBorders>
          <w:top w:val="single" w:sz="8" w:space="0" w:color="989AAC"/>
          <w:left w:val="single" w:sz="8" w:space="0" w:color="989AAC"/>
          <w:bottom w:val="single" w:sz="8" w:space="0" w:color="989AAC"/>
          <w:right w:val="single" w:sz="8" w:space="0" w:color="989AAC"/>
          <w:insideV w:val="single" w:sz="8" w:space="0" w:color="989AAC"/>
        </w:tcBorders>
      </w:tcPr>
    </w:tblStylePr>
  </w:style>
  <w:style w:type="table" w:customStyle="1" w:styleId="-4132">
    <w:name w:val="شبكة فاتحة - تمييز 41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20">
    <w:name w:val="شبكة فاتحة - تمييز 411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220">
    <w:name w:val="شبكة فاتحة - تمييز 42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2">
    <w:name w:val="شبكة فاتحة - تمييز 43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2">
    <w:name w:val="شبكة فاتحة - تمييز 44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2">
    <w:name w:val="شبكة فاتحة - تمييز 45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2">
    <w:name w:val="شبكة فاتحة - تمييز 46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PlainTable12">
    <w:name w:val="Plain Table 12"/>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90">
    <w:name w:val="شبكة فاتحة - تمييز 49"/>
    <w:basedOn w:val="af9"/>
    <w:next w:val="-42"/>
    <w:uiPriority w:val="62"/>
    <w:tblPr>
      <w:tblStyleRowBandSize w:val="1"/>
      <w:tblStyleColBandSize w:val="1"/>
      <w:tblInd w:w="0" w:type="dxa"/>
      <w:tblBorders>
        <w:top w:val="single" w:sz="8" w:space="0" w:color="989AAC"/>
        <w:left w:val="single" w:sz="8" w:space="0" w:color="989AAC"/>
        <w:bottom w:val="single" w:sz="8" w:space="0" w:color="989AAC"/>
        <w:right w:val="single" w:sz="8" w:space="0" w:color="989AAC"/>
        <w:insideH w:val="single" w:sz="8" w:space="0" w:color="989AAC"/>
        <w:insideV w:val="single" w:sz="8" w:space="0" w:color="989AAC"/>
      </w:tblBorders>
      <w:tblCellMar>
        <w:top w:w="0" w:type="dxa"/>
        <w:left w:w="108" w:type="dxa"/>
        <w:bottom w:w="0" w:type="dxa"/>
        <w:right w:w="108" w:type="dxa"/>
      </w:tblCellMar>
    </w:tblPr>
    <w:tblStylePr w:type="firstRow">
      <w:pPr>
        <w:spacing w:before="0" w:after="0" w:line="240" w:lineRule="auto"/>
      </w:pPr>
      <w:rPr>
        <w:rFonts w:ascii="Sakkal Majalla" w:eastAsia="Times New Roman" w:hAnsi="Sakkal Majalla" w:cs="Proxima Nova Medium"/>
        <w:b/>
        <w:bCs/>
      </w:rPr>
      <w:tblPr/>
      <w:tcPr>
        <w:tcBorders>
          <w:top w:val="single" w:sz="8" w:space="0" w:color="989AAC"/>
          <w:left w:val="single" w:sz="8" w:space="0" w:color="989AAC"/>
          <w:bottom w:val="single" w:sz="18" w:space="0" w:color="989AAC"/>
          <w:right w:val="single" w:sz="8" w:space="0" w:color="989AAC"/>
          <w:insideH w:val="nil"/>
          <w:insideV w:val="single" w:sz="8" w:space="0" w:color="989AAC"/>
        </w:tcBorders>
      </w:tcPr>
    </w:tblStylePr>
    <w:tblStylePr w:type="lastRow">
      <w:pPr>
        <w:spacing w:before="0" w:after="0" w:line="240" w:lineRule="auto"/>
      </w:pPr>
      <w:rPr>
        <w:rFonts w:ascii="Sakkal Majalla" w:eastAsia="Times New Roman" w:hAnsi="Sakkal Majalla" w:cs="Proxima Nova Medium"/>
        <w:b/>
        <w:bCs/>
      </w:rPr>
      <w:tblPr/>
      <w:tcPr>
        <w:tcBorders>
          <w:top w:val="double" w:sz="6" w:space="0" w:color="989AAC"/>
          <w:left w:val="single" w:sz="8" w:space="0" w:color="989AAC"/>
          <w:bottom w:val="single" w:sz="8" w:space="0" w:color="989AAC"/>
          <w:right w:val="single" w:sz="8" w:space="0" w:color="989AAC"/>
          <w:insideH w:val="nil"/>
          <w:insideV w:val="single" w:sz="8" w:space="0" w:color="989AAC"/>
        </w:tcBorders>
      </w:tcPr>
    </w:tblStylePr>
    <w:tblStylePr w:type="firstCol">
      <w:rPr>
        <w:rFonts w:ascii="Sakkal Majalla" w:eastAsia="Times New Roman" w:hAnsi="Sakkal Majalla" w:cs="Proxima Nova Medium"/>
        <w:b/>
        <w:bCs/>
      </w:rPr>
    </w:tblStylePr>
    <w:tblStylePr w:type="lastCol">
      <w:rPr>
        <w:rFonts w:ascii="Sakkal Majalla" w:eastAsia="Times New Roman" w:hAnsi="Sakkal Majalla" w:cs="Proxima Nova Medium"/>
        <w:b/>
        <w:bCs/>
      </w:rPr>
      <w:tblPr/>
      <w:tcPr>
        <w:tcBorders>
          <w:top w:val="single" w:sz="8" w:space="0" w:color="989AAC"/>
          <w:left w:val="single" w:sz="8" w:space="0" w:color="989AAC"/>
          <w:bottom w:val="single" w:sz="8" w:space="0" w:color="989AAC"/>
          <w:right w:val="single" w:sz="8" w:space="0" w:color="989AAC"/>
        </w:tcBorders>
      </w:tcPr>
    </w:tblStylePr>
    <w:tblStylePr w:type="band1Vert">
      <w:tblPr/>
      <w:tcPr>
        <w:tcBorders>
          <w:top w:val="single" w:sz="8" w:space="0" w:color="989AAC"/>
          <w:left w:val="single" w:sz="8" w:space="0" w:color="989AAC"/>
          <w:bottom w:val="single" w:sz="8" w:space="0" w:color="989AAC"/>
          <w:right w:val="single" w:sz="8" w:space="0" w:color="989AAC"/>
        </w:tcBorders>
        <w:shd w:val="clear" w:color="auto" w:fill="E5E5EA"/>
      </w:tcPr>
    </w:tblStylePr>
    <w:tblStylePr w:type="band1Horz">
      <w:tblPr/>
      <w:tcPr>
        <w:tcBorders>
          <w:top w:val="single" w:sz="8" w:space="0" w:color="989AAC"/>
          <w:left w:val="single" w:sz="8" w:space="0" w:color="989AAC"/>
          <w:bottom w:val="single" w:sz="8" w:space="0" w:color="989AAC"/>
          <w:right w:val="single" w:sz="8" w:space="0" w:color="989AAC"/>
          <w:insideV w:val="single" w:sz="8" w:space="0" w:color="989AAC"/>
        </w:tcBorders>
        <w:shd w:val="clear" w:color="auto" w:fill="E5E5EA"/>
      </w:tcPr>
    </w:tblStylePr>
    <w:tblStylePr w:type="band2Horz">
      <w:tblPr/>
      <w:tcPr>
        <w:tcBorders>
          <w:top w:val="single" w:sz="8" w:space="0" w:color="989AAC"/>
          <w:left w:val="single" w:sz="8" w:space="0" w:color="989AAC"/>
          <w:bottom w:val="single" w:sz="8" w:space="0" w:color="989AAC"/>
          <w:right w:val="single" w:sz="8" w:space="0" w:color="989AAC"/>
          <w:insideV w:val="single" w:sz="8" w:space="0" w:color="989AAC"/>
        </w:tcBorders>
      </w:tcPr>
    </w:tblStylePr>
  </w:style>
  <w:style w:type="table" w:customStyle="1" w:styleId="1422">
    <w:name w:val="شبكة جدول14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0">
    <w:name w:val="شبكة جدول712"/>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شبكة جدول15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0">
    <w:name w:val="شبكة جدول16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شبكة فاتحة - تمييز 410"/>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41">
    <w:name w:val="شبكة فاتحة - تمييز 41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23">
    <w:name w:val="شبكة فاتحة - تمييز 42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3">
    <w:name w:val="شبكة فاتحة - تمييز 43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3">
    <w:name w:val="شبكة فاتحة - تمييز 44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3">
    <w:name w:val="شبكة فاتحة - تمييز 45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3">
    <w:name w:val="شبكة فاتحة - تمييز 46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PlainTable13">
    <w:name w:val="Plain Table 13"/>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1">
    <w:name w:val="شبكة جدول133"/>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شبكة فاتحة - تمييز 415"/>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60">
    <w:name w:val="شبكة فاتحة - تمييز 416"/>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442">
    <w:name w:val="بلا قائمة44"/>
    <w:next w:val="afa"/>
    <w:uiPriority w:val="99"/>
  </w:style>
  <w:style w:type="numbering" w:customStyle="1" w:styleId="542">
    <w:name w:val="بلا قائمة54"/>
    <w:next w:val="afa"/>
    <w:uiPriority w:val="99"/>
  </w:style>
  <w:style w:type="table" w:customStyle="1" w:styleId="-424">
    <w:name w:val="شبكة فاتحة - تمييز 42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4">
    <w:name w:val="شبكة فاتحة - تمييز 43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4">
    <w:name w:val="شبكة فاتحة - تمييز 44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4">
    <w:name w:val="شبكة فاتحة - تمييز 45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4">
    <w:name w:val="شبكة فاتحة - تمييز 46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PlainTable14">
    <w:name w:val="Plain Table 14"/>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41">
    <w:name w:val="شبكة جدول134"/>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شبكة جدول17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0">
    <w:name w:val="شبكة جدول182"/>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f7"/>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paragraph">
    <w:name w:val="paragraph"/>
    <w:basedOn w:val="af7"/>
    <w:uiPriority w:val="99"/>
    <w:pPr>
      <w:bidi w:val="0"/>
      <w:spacing w:before="100" w:beforeAutospacing="1" w:after="100" w:afterAutospacing="1" w:line="240" w:lineRule="auto"/>
    </w:pPr>
    <w:rPr>
      <w:rFonts w:ascii="Times New Roman" w:eastAsia="Calibri" w:hAnsi="Times New Roman" w:cs="Times New Roman"/>
      <w:sz w:val="24"/>
      <w:szCs w:val="24"/>
    </w:rPr>
  </w:style>
  <w:style w:type="character" w:customStyle="1" w:styleId="HeaderChar9ecba924-99ed-4e59-8a46-8b787105b292">
    <w:name w:val="Header Char_9ecba924-99ed-4e59-8a46-8b787105b292"/>
    <w:rPr>
      <w:rFonts w:ascii="Malgun Gothic" w:eastAsia="Times New Roman" w:hAnsi="Malgun Gothic" w:cs="Arial"/>
    </w:rPr>
  </w:style>
  <w:style w:type="character" w:customStyle="1" w:styleId="spellingerror">
    <w:name w:val="spellingerror"/>
    <w:rPr>
      <w:rFonts w:ascii="Times New Roman" w:hAnsi="Times New Roman" w:cs="Times New Roman" w:hint="default"/>
    </w:rPr>
  </w:style>
  <w:style w:type="character" w:customStyle="1" w:styleId="normaltextrun">
    <w:name w:val="normaltextrun"/>
    <w:rPr>
      <w:rFonts w:ascii="Times New Roman" w:hAnsi="Times New Roman" w:cs="Times New Roman" w:hint="default"/>
    </w:rPr>
  </w:style>
  <w:style w:type="character" w:customStyle="1" w:styleId="eop">
    <w:name w:val="eop"/>
    <w:rPr>
      <w:rFonts w:ascii="Times New Roman" w:hAnsi="Times New Roman" w:cs="Times New Roman" w:hint="default"/>
    </w:rPr>
  </w:style>
  <w:style w:type="paragraph" w:customStyle="1" w:styleId="3ff1">
    <w:name w:val="سرد الفقرات3"/>
    <w:basedOn w:val="af7"/>
    <w:qFormat/>
    <w:pPr>
      <w:spacing w:after="160" w:line="240" w:lineRule="auto"/>
      <w:ind w:left="720" w:firstLine="720"/>
      <w:contextualSpacing/>
    </w:pPr>
    <w:rPr>
      <w:rFonts w:ascii="Times New Roman" w:eastAsia="Calibri" w:hAnsi="Times New Roman" w:cs="Traditional Arabic"/>
      <w:sz w:val="24"/>
      <w:szCs w:val="32"/>
    </w:rPr>
  </w:style>
  <w:style w:type="paragraph" w:customStyle="1" w:styleId="afffffffffffffffffff1">
    <w:name w:val="الجدول"/>
    <w:basedOn w:val="af7"/>
    <w:link w:val="Charfffffff4"/>
    <w:qFormat/>
    <w:pPr>
      <w:spacing w:after="160" w:line="240" w:lineRule="auto"/>
    </w:pPr>
    <w:rPr>
      <w:rFonts w:ascii="Times New Roman" w:eastAsia="Calibri" w:hAnsi="Times New Roman" w:cs="Times New Roman"/>
    </w:rPr>
  </w:style>
  <w:style w:type="character" w:customStyle="1" w:styleId="Charfffffff4">
    <w:name w:val="الجدول Char"/>
    <w:link w:val="afffffffffffffffffff1"/>
    <w:rPr>
      <w:rFonts w:ascii="Times New Roman" w:eastAsia="Calibri" w:hAnsi="Times New Roman" w:cs="Times New Roman"/>
      <w:sz w:val="20"/>
      <w:szCs w:val="20"/>
    </w:rPr>
  </w:style>
  <w:style w:type="paragraph" w:customStyle="1" w:styleId="style30">
    <w:name w:val="style3"/>
    <w:basedOn w:val="af7"/>
    <w:pPr>
      <w:bidi w:val="0"/>
      <w:spacing w:before="100" w:beforeAutospacing="1" w:after="100" w:afterAutospacing="1" w:line="240" w:lineRule="auto"/>
    </w:pPr>
    <w:rPr>
      <w:rFonts w:ascii="Times New Roman" w:hAnsi="Times New Roman" w:cs="Times New Roman"/>
      <w:color w:val="FFFFFF"/>
      <w:sz w:val="24"/>
      <w:szCs w:val="24"/>
    </w:rPr>
  </w:style>
  <w:style w:type="character" w:customStyle="1" w:styleId="style31">
    <w:name w:val="style31"/>
    <w:rPr>
      <w:color w:val="FFFFFF"/>
    </w:rPr>
  </w:style>
  <w:style w:type="table" w:customStyle="1" w:styleId="1-21">
    <w:name w:val="جدول شبكة 1 فاتح - تمييز 21"/>
    <w:basedOn w:val="af9"/>
    <w:uiPriority w:val="46"/>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character" w:customStyle="1" w:styleId="afffffffffffffffffff2">
    <w:name w:val="a"/>
    <w:basedOn w:val="af8"/>
  </w:style>
  <w:style w:type="paragraph" w:customStyle="1" w:styleId="Pa1">
    <w:name w:val="Pa1"/>
    <w:basedOn w:val="Default"/>
    <w:next w:val="Default"/>
    <w:uiPriority w:val="99"/>
    <w:pPr>
      <w:spacing w:line="241" w:lineRule="atLeast"/>
    </w:pPr>
    <w:rPr>
      <w:rFonts w:ascii="Proxima Nova Light" w:eastAsia="Calibri" w:hAnsi="Proxima Nova Light" w:cs="Arial"/>
      <w:color w:val="auto"/>
    </w:rPr>
  </w:style>
  <w:style w:type="character" w:customStyle="1" w:styleId="A30">
    <w:name w:val="A3"/>
    <w:uiPriority w:val="99"/>
    <w:rPr>
      <w:rFonts w:ascii="Proxima Nova Medium" w:hAnsi="Proxima Nova Medium" w:cs="Proxima Nova Medium"/>
      <w:color w:val="000000"/>
      <w:sz w:val="74"/>
      <w:szCs w:val="74"/>
    </w:rPr>
  </w:style>
  <w:style w:type="paragraph" w:customStyle="1" w:styleId="Pa13">
    <w:name w:val="Pa13"/>
    <w:basedOn w:val="Default"/>
    <w:next w:val="Default"/>
    <w:uiPriority w:val="99"/>
    <w:pPr>
      <w:spacing w:line="321" w:lineRule="atLeast"/>
    </w:pPr>
    <w:rPr>
      <w:rFonts w:ascii="Whitney Medium" w:eastAsia="Calibri" w:hAnsi="Whitney Medium" w:cs="Arial"/>
      <w:color w:val="auto"/>
    </w:rPr>
  </w:style>
  <w:style w:type="character" w:customStyle="1" w:styleId="4Char1">
    <w:name w:val="نمط4 Char"/>
    <w:link w:val="4a"/>
    <w:uiPriority w:val="99"/>
    <w:rPr>
      <w:rFonts w:cs="PT Bold Heading"/>
      <w:sz w:val="20"/>
      <w:szCs w:val="28"/>
    </w:rPr>
  </w:style>
  <w:style w:type="character" w:customStyle="1" w:styleId="13Char">
    <w:name w:val="نمط13 Char"/>
    <w:rPr>
      <w:rFonts w:ascii="Arial" w:hAnsi="Arial"/>
      <w:b/>
      <w:bCs/>
      <w:sz w:val="28"/>
      <w:szCs w:val="28"/>
    </w:rPr>
  </w:style>
  <w:style w:type="character" w:customStyle="1" w:styleId="timestamp">
    <w:name w:val="timestamp"/>
    <w:basedOn w:val="af8"/>
  </w:style>
  <w:style w:type="character" w:customStyle="1" w:styleId="a8c37x1j">
    <w:name w:val="a8c37x1j"/>
    <w:basedOn w:val="af8"/>
  </w:style>
  <w:style w:type="paragraph" w:customStyle="1" w:styleId="af3">
    <w:name w:val="عادي ارقام"/>
    <w:basedOn w:val="af7"/>
    <w:qFormat/>
    <w:pPr>
      <w:numPr>
        <w:numId w:val="153"/>
      </w:numPr>
      <w:spacing w:after="0" w:line="20" w:lineRule="atLeast"/>
      <w:jc w:val="lowKashida"/>
    </w:pPr>
    <w:rPr>
      <w:rFonts w:ascii="Times New Roman" w:eastAsia="Calibri" w:hAnsi="Times New Roman" w:cs="Simplified Arabic"/>
      <w:sz w:val="28"/>
      <w:szCs w:val="28"/>
    </w:rPr>
  </w:style>
  <w:style w:type="paragraph" w:customStyle="1" w:styleId="afffffffffffffffffff3">
    <w:name w:val="عنواين رئيسية"/>
    <w:basedOn w:val="18"/>
    <w:qFormat/>
    <w:pPr>
      <w:keepLines/>
      <w:bidi/>
      <w:spacing w:after="0"/>
      <w:jc w:val="lowKashida"/>
    </w:pPr>
    <w:rPr>
      <w:rFonts w:eastAsia="Calibri" w:cs="Simplified Arabic"/>
      <w:noProof w:val="0"/>
      <w:color w:val="auto"/>
      <w:kern w:val="0"/>
      <w:szCs w:val="32"/>
      <w:lang w:eastAsia="en-US"/>
    </w:rPr>
  </w:style>
  <w:style w:type="paragraph" w:customStyle="1" w:styleId="afffffffffffffffffff4">
    <w:name w:val="الاشكال"/>
    <w:basedOn w:val="afffffffff6"/>
    <w:qFormat/>
    <w:pPr>
      <w:spacing w:line="240" w:lineRule="auto"/>
    </w:pPr>
    <w:rPr>
      <w:rFonts w:ascii="Simplified Arabic" w:eastAsia="Calibri" w:hAnsi="Simplified Arabic" w:cs="Simplified Arabic"/>
      <w:b/>
      <w:bCs/>
      <w:color w:val="000000"/>
      <w:sz w:val="24"/>
      <w:szCs w:val="24"/>
    </w:rPr>
  </w:style>
  <w:style w:type="character" w:customStyle="1" w:styleId="f-s-7-1">
    <w:name w:val="f-s-7-1"/>
    <w:basedOn w:val="af8"/>
  </w:style>
  <w:style w:type="character" w:customStyle="1" w:styleId="journaltitle">
    <w:name w:val="journaltitle"/>
    <w:basedOn w:val="af8"/>
  </w:style>
  <w:style w:type="character" w:customStyle="1" w:styleId="text-color-grey">
    <w:name w:val="text-color-grey"/>
    <w:basedOn w:val="af8"/>
  </w:style>
  <w:style w:type="paragraph" w:customStyle="1" w:styleId="11111111111111">
    <w:name w:val="11111111111111"/>
    <w:basedOn w:val="afe"/>
    <w:qFormat/>
    <w:pPr>
      <w:spacing w:after="0" w:line="360" w:lineRule="auto"/>
      <w:ind w:left="0" w:firstLine="284"/>
      <w:jc w:val="lowKashida"/>
    </w:pPr>
    <w:rPr>
      <w:rFonts w:ascii="Times New Roman" w:eastAsia="Calibri" w:hAnsi="Times New Roman" w:cs="Simplified Arabic"/>
      <w:sz w:val="28"/>
      <w:szCs w:val="28"/>
    </w:rPr>
  </w:style>
  <w:style w:type="paragraph" w:customStyle="1" w:styleId="33333333">
    <w:name w:val="33333333"/>
    <w:basedOn w:val="af7"/>
    <w:qFormat/>
    <w:pPr>
      <w:spacing w:after="0" w:line="240" w:lineRule="auto"/>
    </w:pPr>
    <w:rPr>
      <w:rFonts w:ascii="Times New Roman" w:eastAsia="Calibri" w:hAnsi="Times New Roman" w:cs="PT Bold Heading"/>
      <w:color w:val="000000"/>
      <w:sz w:val="28"/>
      <w:szCs w:val="28"/>
    </w:rPr>
  </w:style>
  <w:style w:type="table" w:customStyle="1" w:styleId="2113">
    <w:name w:val="جدول عادي 211"/>
    <w:basedOn w:val="af9"/>
    <w:uiPriority w:val="4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f6">
    <w:name w:val="شبكة جدول فاتح11"/>
    <w:basedOn w:val="af9"/>
    <w:uiPriority w:val="4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fffffffffffffffffff5">
    <w:name w:val="تاب منسق"/>
    <w:basedOn w:val="af7"/>
    <w:link w:val="Charfffffff5"/>
    <w:qFormat/>
    <w:pPr>
      <w:spacing w:after="0" w:line="240" w:lineRule="auto"/>
      <w:ind w:firstLine="567"/>
      <w:jc w:val="both"/>
    </w:pPr>
    <w:rPr>
      <w:rFonts w:cs="Traditional Arabic"/>
      <w:sz w:val="32"/>
      <w:szCs w:val="32"/>
      <w:lang w:bidi="ar-EG"/>
    </w:rPr>
  </w:style>
  <w:style w:type="character" w:customStyle="1" w:styleId="Charfffffff5">
    <w:name w:val="تاب منسق Char"/>
    <w:link w:val="afffffffffffffffffff5"/>
    <w:rPr>
      <w:rFonts w:ascii="Calibri" w:eastAsia="Times New Roman" w:hAnsi="Calibri" w:cs="Traditional Arabic"/>
      <w:sz w:val="32"/>
      <w:szCs w:val="32"/>
      <w:lang w:bidi="ar-EG"/>
    </w:rPr>
  </w:style>
  <w:style w:type="character" w:customStyle="1" w:styleId="cs1-lock-free">
    <w:name w:val="cs1-lock-free"/>
    <w:basedOn w:val="af8"/>
  </w:style>
  <w:style w:type="character" w:customStyle="1" w:styleId="publication-metatype">
    <w:name w:val="publication-meta__type"/>
    <w:basedOn w:val="af8"/>
    <w:qFormat/>
  </w:style>
  <w:style w:type="character" w:customStyle="1" w:styleId="nova-c-buttonlabel">
    <w:name w:val="nova-c-button__label"/>
    <w:basedOn w:val="af8"/>
  </w:style>
  <w:style w:type="character" w:customStyle="1" w:styleId="author-ref">
    <w:name w:val="author-ref"/>
    <w:basedOn w:val="af8"/>
  </w:style>
  <w:style w:type="character" w:customStyle="1" w:styleId="sr-only">
    <w:name w:val="sr-only"/>
    <w:basedOn w:val="af8"/>
    <w:qFormat/>
  </w:style>
  <w:style w:type="character" w:customStyle="1" w:styleId="title-text">
    <w:name w:val="title-text"/>
    <w:basedOn w:val="af8"/>
    <w:qFormat/>
  </w:style>
  <w:style w:type="character" w:customStyle="1" w:styleId="g3">
    <w:name w:val="g3"/>
    <w:basedOn w:val="af8"/>
  </w:style>
  <w:style w:type="character" w:customStyle="1" w:styleId="hb">
    <w:name w:val="hb"/>
    <w:basedOn w:val="af8"/>
  </w:style>
  <w:style w:type="character" w:customStyle="1" w:styleId="g2">
    <w:name w:val="g2"/>
    <w:basedOn w:val="af8"/>
  </w:style>
  <w:style w:type="paragraph" w:customStyle="1" w:styleId="afffffffffffffffffff6">
    <w:name w:val="تاااااااااااب"/>
    <w:basedOn w:val="af7"/>
    <w:link w:val="Charfffffff6"/>
    <w:pPr>
      <w:tabs>
        <w:tab w:val="left" w:pos="3088"/>
      </w:tabs>
      <w:spacing w:after="0" w:line="240" w:lineRule="auto"/>
      <w:ind w:firstLine="567"/>
      <w:jc w:val="both"/>
    </w:pPr>
    <w:rPr>
      <w:rFonts w:cs="Traditional Arabic"/>
      <w:sz w:val="32"/>
      <w:szCs w:val="32"/>
      <w:lang w:bidi="ar-EG"/>
    </w:rPr>
  </w:style>
  <w:style w:type="paragraph" w:customStyle="1" w:styleId="afffffffffffffffffff7">
    <w:name w:val="تاااااااااااب منسق"/>
    <w:basedOn w:val="af7"/>
    <w:link w:val="Charfffffff7"/>
    <w:qFormat/>
    <w:pPr>
      <w:spacing w:after="0" w:line="240" w:lineRule="auto"/>
      <w:ind w:firstLine="567"/>
      <w:jc w:val="both"/>
    </w:pPr>
    <w:rPr>
      <w:rFonts w:cs="Traditional Arabic"/>
      <w:sz w:val="32"/>
      <w:szCs w:val="32"/>
      <w:lang w:bidi="ar-EG"/>
    </w:rPr>
  </w:style>
  <w:style w:type="character" w:customStyle="1" w:styleId="Charfffffff6">
    <w:name w:val="تاااااااااااب Char"/>
    <w:link w:val="afffffffffffffffffff6"/>
    <w:rPr>
      <w:rFonts w:ascii="Calibri" w:eastAsia="Times New Roman" w:hAnsi="Calibri" w:cs="Traditional Arabic"/>
      <w:sz w:val="32"/>
      <w:szCs w:val="32"/>
      <w:lang w:bidi="ar-EG"/>
    </w:rPr>
  </w:style>
  <w:style w:type="character" w:customStyle="1" w:styleId="Charfffffff7">
    <w:name w:val="تاااااااااااب منسق Char"/>
    <w:link w:val="afffffffffffffffffff7"/>
    <w:rPr>
      <w:rFonts w:ascii="Calibri" w:eastAsia="Times New Roman" w:hAnsi="Calibri" w:cs="Traditional Arabic"/>
      <w:sz w:val="32"/>
      <w:szCs w:val="32"/>
      <w:lang w:bidi="ar-EG"/>
    </w:rPr>
  </w:style>
  <w:style w:type="paragraph" w:customStyle="1" w:styleId="afffffffffffffffffff8">
    <w:name w:val="نمط التاب"/>
    <w:basedOn w:val="af7"/>
    <w:link w:val="Charfffffff8"/>
    <w:qFormat/>
    <w:pPr>
      <w:spacing w:before="120" w:line="240" w:lineRule="auto"/>
      <w:ind w:firstLine="720"/>
      <w:jc w:val="both"/>
    </w:pPr>
    <w:rPr>
      <w:rFonts w:ascii="Times New Roman" w:hAnsi="Times New Roman" w:cs="Times New Roman"/>
      <w:color w:val="000000"/>
      <w:sz w:val="28"/>
      <w:szCs w:val="32"/>
    </w:rPr>
  </w:style>
  <w:style w:type="character" w:customStyle="1" w:styleId="Charfffffff8">
    <w:name w:val="نمط التاب Char"/>
    <w:link w:val="afffffffffffffffffff8"/>
    <w:rPr>
      <w:rFonts w:ascii="Times New Roman" w:eastAsia="Times New Roman" w:hAnsi="Times New Roman" w:cs="Times New Roman"/>
      <w:color w:val="000000"/>
      <w:sz w:val="28"/>
      <w:szCs w:val="32"/>
    </w:rPr>
  </w:style>
  <w:style w:type="character" w:customStyle="1" w:styleId="1CharChar">
    <w:name w:val="نمط1 Char Char"/>
    <w:rPr>
      <w:rFonts w:eastAsia="Times New Roman" w:cs="Times New Roman"/>
      <w:sz w:val="28"/>
      <w:szCs w:val="28"/>
    </w:rPr>
  </w:style>
  <w:style w:type="paragraph" w:customStyle="1" w:styleId="CharChar2CharCharCharCharCharCharCharChar">
    <w:name w:val="Char Char2 Char Char Char Char Char Char Char Char"/>
    <w:basedOn w:val="af7"/>
    <w:pPr>
      <w:spacing w:after="160" w:line="240" w:lineRule="exact"/>
      <w:jc w:val="both"/>
    </w:pPr>
    <w:rPr>
      <w:rFonts w:ascii="Verdana" w:hAnsi="Verdana" w:cs="Simplified Arabic"/>
      <w:bCs/>
      <w:lang w:bidi="ar-EG"/>
    </w:rPr>
  </w:style>
  <w:style w:type="paragraph" w:customStyle="1" w:styleId="afffffffffffffffffff9">
    <w:name w:val="متن عادي"/>
    <w:basedOn w:val="af7"/>
    <w:link w:val="Charfffffff9"/>
    <w:qFormat/>
    <w:pPr>
      <w:spacing w:before="120" w:after="60"/>
      <w:ind w:firstLine="567"/>
      <w:jc w:val="both"/>
    </w:pPr>
    <w:rPr>
      <w:rFonts w:ascii="Times New Roman" w:hAnsi="Times New Roman" w:cs="Traditional Arabic"/>
      <w:color w:val="000000"/>
      <w:sz w:val="28"/>
      <w:szCs w:val="32"/>
    </w:rPr>
  </w:style>
  <w:style w:type="character" w:customStyle="1" w:styleId="Charfffffff9">
    <w:name w:val="متن عادي Char"/>
    <w:link w:val="afffffffffffffffffff9"/>
    <w:rPr>
      <w:rFonts w:ascii="Times New Roman" w:hAnsi="Times New Roman" w:cs="Traditional Arabic"/>
      <w:color w:val="000000"/>
      <w:sz w:val="28"/>
      <w:szCs w:val="32"/>
    </w:rPr>
  </w:style>
  <w:style w:type="character" w:customStyle="1" w:styleId="3Char2">
    <w:name w:val="نمط3 Char"/>
    <w:link w:val="3b"/>
    <w:rPr>
      <w:rFonts w:cs="Bader"/>
      <w:b/>
      <w:bCs/>
      <w:sz w:val="36"/>
      <w:szCs w:val="40"/>
    </w:rPr>
  </w:style>
  <w:style w:type="paragraph" w:customStyle="1" w:styleId="CTG">
    <w:name w:val="CTG"/>
    <w:basedOn w:val="af7"/>
    <w:uiPriority w:val="99"/>
    <w:pPr>
      <w:bidi w:val="0"/>
      <w:spacing w:after="0" w:line="240" w:lineRule="auto"/>
      <w:jc w:val="center"/>
    </w:pPr>
    <w:rPr>
      <w:rFonts w:ascii="Times New Roman" w:hAnsi="Times New Roman" w:cs="Traditional Arabic"/>
      <w:noProof/>
      <w:color w:val="000000"/>
      <w:sz w:val="40"/>
      <w:szCs w:val="48"/>
    </w:rPr>
  </w:style>
  <w:style w:type="paragraph" w:customStyle="1" w:styleId="Normal1">
    <w:name w:val="Normal1"/>
    <w:uiPriority w:val="99"/>
    <w:pPr>
      <w:bidi/>
      <w:spacing w:line="276" w:lineRule="auto"/>
      <w:jc w:val="center"/>
    </w:pPr>
    <w:rPr>
      <w:rFonts w:ascii="Arial" w:eastAsia="Arial" w:hAnsi="Arial"/>
      <w:sz w:val="22"/>
      <w:szCs w:val="22"/>
    </w:rPr>
  </w:style>
  <w:style w:type="paragraph" w:customStyle="1" w:styleId="arttextmain">
    <w:name w:val="arttextmain"/>
    <w:basedOn w:val="af7"/>
    <w:uiPriority w:val="99"/>
    <w:pPr>
      <w:spacing w:before="100" w:beforeAutospacing="1" w:after="100" w:afterAutospacing="1" w:line="240" w:lineRule="auto"/>
      <w:jc w:val="center"/>
    </w:pPr>
    <w:rPr>
      <w:rFonts w:ascii="Times New Roman" w:hAnsi="Times New Roman" w:cs="Times New Roman"/>
      <w:sz w:val="24"/>
      <w:szCs w:val="24"/>
    </w:rPr>
  </w:style>
  <w:style w:type="character" w:customStyle="1" w:styleId="Charfffffffa">
    <w:name w:val="الفقرات Char"/>
    <w:link w:val="afffffffffffffffffffa"/>
    <w:rPr>
      <w:rFonts w:ascii="Traditional Arabic" w:hAnsi="Traditional Arabic" w:cs="Times New Roman"/>
      <w:sz w:val="36"/>
      <w:szCs w:val="36"/>
    </w:rPr>
  </w:style>
  <w:style w:type="paragraph" w:customStyle="1" w:styleId="afffffffffffffffffffa">
    <w:name w:val="الفقرات"/>
    <w:basedOn w:val="af7"/>
    <w:link w:val="Charfffffffa"/>
    <w:qFormat/>
    <w:pPr>
      <w:spacing w:before="120" w:line="240" w:lineRule="auto"/>
      <w:ind w:firstLine="618"/>
      <w:jc w:val="lowKashida"/>
    </w:pPr>
    <w:rPr>
      <w:rFonts w:ascii="Traditional Arabic" w:hAnsi="Traditional Arabic" w:cs="Times New Roman"/>
      <w:sz w:val="36"/>
      <w:szCs w:val="36"/>
    </w:rPr>
  </w:style>
  <w:style w:type="character" w:customStyle="1" w:styleId="ArabicTraditionalChar">
    <w:name w:val="Arabic Traditional Char"/>
    <w:link w:val="ArabicTraditional"/>
    <w:uiPriority w:val="99"/>
    <w:rPr>
      <w:rFonts w:ascii="Times New Roman" w:eastAsia="Times New Roman" w:hAnsi="Times New Roman" w:cs="Times New Roman"/>
      <w:sz w:val="28"/>
      <w:szCs w:val="32"/>
    </w:rPr>
  </w:style>
  <w:style w:type="paragraph" w:customStyle="1" w:styleId="ArabicTraditional">
    <w:name w:val="Arabic Traditional"/>
    <w:basedOn w:val="af7"/>
    <w:link w:val="ArabicTraditionalChar"/>
    <w:uiPriority w:val="99"/>
    <w:pPr>
      <w:spacing w:after="0" w:line="360" w:lineRule="auto"/>
      <w:jc w:val="lowKashida"/>
    </w:pPr>
    <w:rPr>
      <w:rFonts w:ascii="Times New Roman" w:hAnsi="Times New Roman" w:cs="Times New Roman"/>
      <w:sz w:val="28"/>
      <w:szCs w:val="32"/>
    </w:rPr>
  </w:style>
  <w:style w:type="character" w:customStyle="1" w:styleId="CharChar16">
    <w:name w:val="Char Char1"/>
    <w:rPr>
      <w:rFonts w:ascii="Calibri" w:eastAsia="Calibri" w:hAnsi="Calibri" w:cs="Arial" w:hint="default"/>
      <w:sz w:val="22"/>
      <w:szCs w:val="22"/>
      <w:lang w:val="en-US" w:eastAsia="en-US" w:bidi="ar-SA"/>
    </w:rPr>
  </w:style>
  <w:style w:type="character" w:customStyle="1" w:styleId="fontstyle11">
    <w:name w:val="fontstyle11"/>
    <w:rPr>
      <w:rFonts w:ascii="Simplified Arabic" w:hAnsi="Simplified Arabic" w:cs="Simplified Arabic" w:hint="default"/>
      <w:b/>
      <w:bCs/>
      <w:i w:val="0"/>
      <w:iCs w:val="0"/>
      <w:color w:val="000000"/>
      <w:sz w:val="28"/>
      <w:szCs w:val="28"/>
    </w:rPr>
  </w:style>
  <w:style w:type="paragraph" w:customStyle="1" w:styleId="a8">
    <w:name w:val="تعدد نقطي"/>
    <w:basedOn w:val="af7"/>
    <w:qFormat/>
    <w:pPr>
      <w:numPr>
        <w:numId w:val="154"/>
      </w:numPr>
      <w:tabs>
        <w:tab w:val="right" w:pos="991"/>
      </w:tabs>
      <w:spacing w:after="0" w:line="240" w:lineRule="auto"/>
      <w:jc w:val="lowKashida"/>
    </w:pPr>
    <w:rPr>
      <w:rFonts w:ascii="Times New Roman" w:eastAsia="Arial Narrow" w:hAnsi="Times New Roman" w:cs="Simplified Arabic"/>
      <w:sz w:val="28"/>
      <w:szCs w:val="28"/>
      <w:lang w:val="de-DE" w:bidi="ar-JO"/>
    </w:rPr>
  </w:style>
  <w:style w:type="character" w:customStyle="1" w:styleId="fontstyle31">
    <w:name w:val="fontstyle31"/>
    <w:rPr>
      <w:rFonts w:ascii="Simplified Arabic" w:hAnsi="Simplified Arabic" w:cs="Simplified Arabic" w:hint="default"/>
      <w:b/>
      <w:bCs/>
      <w:i w:val="0"/>
      <w:iCs w:val="0"/>
      <w:color w:val="000000"/>
      <w:sz w:val="28"/>
      <w:szCs w:val="28"/>
    </w:rPr>
  </w:style>
  <w:style w:type="paragraph" w:customStyle="1" w:styleId="614">
    <w:name w:val="عنوان 61"/>
    <w:basedOn w:val="af7"/>
    <w:next w:val="af7"/>
    <w:uiPriority w:val="9"/>
    <w:qFormat/>
    <w:pPr>
      <w:keepNext/>
      <w:keepLines/>
      <w:spacing w:before="40" w:after="0" w:line="259" w:lineRule="auto"/>
      <w:outlineLvl w:val="5"/>
    </w:pPr>
    <w:rPr>
      <w:rFonts w:ascii="Calibri Light" w:hAnsi="Calibri Light" w:cs="Times New Roman"/>
      <w:color w:val="1F4D78"/>
    </w:rPr>
  </w:style>
  <w:style w:type="character" w:customStyle="1" w:styleId="qu">
    <w:name w:val="qu"/>
    <w:basedOn w:val="af8"/>
  </w:style>
  <w:style w:type="character" w:customStyle="1" w:styleId="gd">
    <w:name w:val="gd"/>
    <w:basedOn w:val="af8"/>
  </w:style>
  <w:style w:type="paragraph" w:customStyle="1" w:styleId="afffffffffffffffffffb">
    <w:name w:val="الشعار"/>
    <w:basedOn w:val="af7"/>
    <w:next w:val="af7"/>
    <w:link w:val="LogoChar"/>
    <w:qFormat/>
    <w:pPr>
      <w:bidi w:val="0"/>
      <w:spacing w:after="0" w:line="240" w:lineRule="auto"/>
      <w:ind w:left="-180" w:right="-24"/>
      <w:jc w:val="center"/>
    </w:pPr>
    <w:rPr>
      <w:rFonts w:ascii="Tahoma" w:hAnsi="Tahoma" w:cs="Tahoma"/>
      <w:b/>
      <w:bCs/>
      <w:color w:val="FFFFFF"/>
      <w:spacing w:val="120"/>
      <w:kern w:val="24"/>
      <w:sz w:val="44"/>
      <w:szCs w:val="44"/>
      <w:lang w:eastAsia="ar-SA"/>
    </w:rPr>
  </w:style>
  <w:style w:type="character" w:customStyle="1" w:styleId="LogoChar">
    <w:name w:val="Logo Char"/>
    <w:link w:val="afffffffffffffffffffb"/>
    <w:rPr>
      <w:rFonts w:ascii="Tahoma" w:hAnsi="Tahoma" w:cs="Tahoma"/>
      <w:b/>
      <w:bCs/>
      <w:color w:val="FFFFFF"/>
      <w:spacing w:val="120"/>
      <w:kern w:val="24"/>
      <w:sz w:val="44"/>
      <w:szCs w:val="44"/>
      <w:lang w:eastAsia="ar-SA"/>
    </w:rPr>
  </w:style>
  <w:style w:type="table" w:customStyle="1" w:styleId="31a">
    <w:name w:val="جدول شبكة 31"/>
    <w:basedOn w:val="af9"/>
    <w:next w:val="326"/>
    <w:uiPriority w:val="48"/>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26">
    <w:name w:val="جدول شبكة 32"/>
    <w:basedOn w:val="af9"/>
    <w:uiPriority w:val="48"/>
    <w:rPr>
      <w:lang w:val="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b">
    <w:name w:val="شبكة متوسطة 31"/>
    <w:basedOn w:val="af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5wjy">
    <w:name w:val="_5wjy"/>
    <w:basedOn w:val="af7"/>
    <w:pPr>
      <w:bidi w:val="0"/>
      <w:spacing w:before="100" w:beforeAutospacing="1" w:after="100" w:afterAutospacing="1" w:line="240" w:lineRule="auto"/>
    </w:pPr>
    <w:rPr>
      <w:rFonts w:ascii="Times New Roman" w:hAnsi="Times New Roman" w:cs="Times New Roman"/>
      <w:sz w:val="24"/>
      <w:szCs w:val="24"/>
    </w:rPr>
  </w:style>
  <w:style w:type="table" w:styleId="3ff2">
    <w:name w:val="Table Web 3"/>
    <w:basedOn w:val="af9"/>
    <w:pPr>
      <w:bidi/>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Heading3">
    <w:name w:val="Style Heading 3"/>
    <w:basedOn w:val="32"/>
    <w:pPr>
      <w:keepNext w:val="0"/>
      <w:tabs>
        <w:tab w:val="left" w:pos="935"/>
      </w:tabs>
      <w:bidi/>
    </w:pPr>
    <w:rPr>
      <w:rFonts w:ascii="Baskerville Old Face" w:eastAsia="Calibri" w:hAnsi="Baskerville Old Face" w:cs="Rockwell Extra Bold"/>
      <w:b w:val="0"/>
      <w:bCs w:val="0"/>
      <w:iCs/>
      <w:sz w:val="32"/>
      <w:szCs w:val="48"/>
      <w:lang w:eastAsia="en-US" w:bidi="ar-YE"/>
    </w:rPr>
  </w:style>
  <w:style w:type="character" w:customStyle="1" w:styleId="hd2">
    <w:name w:val="hd2"/>
    <w:rPr>
      <w:rFonts w:ascii="Traditional Arabic" w:hAnsi="Traditional Arabic" w:cs="Traditional Arabic" w:hint="default"/>
      <w:color w:val="003300"/>
      <w:sz w:val="32"/>
      <w:szCs w:val="32"/>
    </w:rPr>
  </w:style>
  <w:style w:type="character" w:customStyle="1" w:styleId="hd11">
    <w:name w:val="hd11"/>
    <w:rPr>
      <w:rFonts w:ascii="Traditional Arabic" w:hAnsi="Traditional Arabic" w:cs="Traditional Arabic" w:hint="default"/>
      <w:color w:val="FF0000"/>
      <w:sz w:val="32"/>
      <w:szCs w:val="32"/>
    </w:rPr>
  </w:style>
  <w:style w:type="numbering" w:customStyle="1" w:styleId="afffffffffffffffffffc">
    <w:name w:val="ــــ"/>
  </w:style>
  <w:style w:type="paragraph" w:customStyle="1" w:styleId="arsubarttitle">
    <w:name w:val="arsubarttitle"/>
    <w:basedOn w:val="af7"/>
    <w:pPr>
      <w:tabs>
        <w:tab w:val="left" w:pos="935"/>
      </w:tabs>
      <w:bidi w:val="0"/>
      <w:spacing w:before="100" w:beforeAutospacing="1" w:after="100" w:afterAutospacing="1" w:line="240" w:lineRule="auto"/>
      <w:ind w:firstLine="720"/>
      <w:jc w:val="lowKashida"/>
    </w:pPr>
    <w:rPr>
      <w:rFonts w:ascii="Times New Roman" w:hAnsi="Times New Roman" w:cs="Times New Roman"/>
      <w:sz w:val="24"/>
      <w:szCs w:val="24"/>
    </w:rPr>
  </w:style>
  <w:style w:type="paragraph" w:customStyle="1" w:styleId="ararticlebody">
    <w:name w:val="ararticlebody"/>
    <w:basedOn w:val="af7"/>
    <w:pPr>
      <w:tabs>
        <w:tab w:val="left" w:pos="935"/>
      </w:tabs>
      <w:bidi w:val="0"/>
      <w:spacing w:before="100" w:beforeAutospacing="1" w:after="100" w:afterAutospacing="1" w:line="240" w:lineRule="auto"/>
      <w:ind w:firstLine="720"/>
      <w:jc w:val="lowKashida"/>
    </w:pPr>
    <w:rPr>
      <w:rFonts w:ascii="Times New Roman" w:hAnsi="Times New Roman" w:cs="Times New Roman"/>
      <w:sz w:val="24"/>
      <w:szCs w:val="24"/>
    </w:rPr>
  </w:style>
  <w:style w:type="paragraph" w:customStyle="1" w:styleId="ecmsonormal">
    <w:name w:val="ec_msonormal"/>
    <w:basedOn w:val="af7"/>
    <w:pPr>
      <w:tabs>
        <w:tab w:val="left" w:pos="935"/>
      </w:tabs>
      <w:bidi w:val="0"/>
      <w:spacing w:before="100" w:beforeAutospacing="1" w:after="100" w:afterAutospacing="1" w:line="240" w:lineRule="auto"/>
      <w:ind w:firstLine="720"/>
      <w:jc w:val="lowKashida"/>
    </w:pPr>
    <w:rPr>
      <w:rFonts w:ascii="Times New Roman" w:hAnsi="Times New Roman" w:cs="Times New Roman"/>
      <w:sz w:val="24"/>
      <w:szCs w:val="24"/>
    </w:rPr>
  </w:style>
  <w:style w:type="paragraph" w:customStyle="1" w:styleId="ecmsolistparagraph">
    <w:name w:val="ec_msolistparagraph"/>
    <w:basedOn w:val="af7"/>
    <w:pPr>
      <w:tabs>
        <w:tab w:val="left" w:pos="935"/>
      </w:tabs>
      <w:bidi w:val="0"/>
      <w:spacing w:before="100" w:beforeAutospacing="1" w:after="100" w:afterAutospacing="1" w:line="240" w:lineRule="auto"/>
      <w:ind w:firstLine="720"/>
      <w:jc w:val="lowKashida"/>
    </w:pPr>
    <w:rPr>
      <w:rFonts w:ascii="Times New Roman" w:hAnsi="Times New Roman" w:cs="Times New Roman"/>
      <w:sz w:val="24"/>
      <w:szCs w:val="24"/>
    </w:rPr>
  </w:style>
  <w:style w:type="numbering" w:customStyle="1" w:styleId="12">
    <w:name w:val="ــــ1"/>
    <w:pPr>
      <w:numPr>
        <w:numId w:val="155"/>
      </w:numPr>
    </w:pPr>
  </w:style>
  <w:style w:type="numbering" w:customStyle="1" w:styleId="14">
    <w:name w:val="ترقيم بثلاثة مستويات1"/>
    <w:pPr>
      <w:numPr>
        <w:numId w:val="156"/>
      </w:numPr>
    </w:pPr>
  </w:style>
  <w:style w:type="paragraph" w:customStyle="1" w:styleId="204">
    <w:name w:val="العنوان 20"/>
    <w:basedOn w:val="af7"/>
    <w:link w:val="20Char"/>
    <w:qFormat/>
    <w:pPr>
      <w:spacing w:before="120" w:line="240" w:lineRule="auto"/>
      <w:jc w:val="lowKashida"/>
    </w:pPr>
    <w:rPr>
      <w:rFonts w:ascii="Traditional Arabic" w:hAnsi="Traditional Arabic" w:cs="Traditional Arabic"/>
      <w:b/>
      <w:bCs/>
      <w:sz w:val="40"/>
      <w:szCs w:val="40"/>
    </w:rPr>
  </w:style>
  <w:style w:type="character" w:customStyle="1" w:styleId="20Char">
    <w:name w:val="العنوان 20 Char"/>
    <w:link w:val="204"/>
    <w:rPr>
      <w:rFonts w:ascii="Traditional Arabic" w:eastAsia="Times New Roman" w:hAnsi="Traditional Arabic" w:cs="Traditional Arabic"/>
      <w:b/>
      <w:bCs/>
      <w:sz w:val="40"/>
      <w:szCs w:val="40"/>
    </w:rPr>
  </w:style>
  <w:style w:type="paragraph" w:customStyle="1" w:styleId="afffffffffffffffffffd">
    <w:name w:val="ملخص الدراسة"/>
    <w:basedOn w:val="18"/>
    <w:link w:val="Charfffffffb"/>
    <w:qFormat/>
    <w:pPr>
      <w:keepLines/>
      <w:bidi/>
      <w:spacing w:before="480" w:after="0"/>
    </w:pPr>
    <w:rPr>
      <w:rFonts w:ascii="Cambria" w:hAnsi="Cambria" w:cs="PT Bold Heading"/>
      <w:noProof w:val="0"/>
      <w:color w:val="365F91"/>
      <w:szCs w:val="32"/>
      <w:lang w:eastAsia="en-US"/>
    </w:rPr>
  </w:style>
  <w:style w:type="character" w:customStyle="1" w:styleId="Charfffffffb">
    <w:name w:val="ملخص الدراسة Char"/>
    <w:link w:val="afffffffffffffffffffd"/>
    <w:rPr>
      <w:rFonts w:ascii="Cambria" w:eastAsia="Times New Roman" w:hAnsi="Cambria" w:cs="PT Bold Heading"/>
      <w:b/>
      <w:bCs/>
      <w:color w:val="365F91"/>
      <w:kern w:val="32"/>
      <w:sz w:val="32"/>
      <w:szCs w:val="32"/>
    </w:rPr>
  </w:style>
  <w:style w:type="character" w:customStyle="1" w:styleId="5f1">
    <w:name w:val="إشارة لم يتم حلها5"/>
    <w:uiPriority w:val="99"/>
    <w:rPr>
      <w:color w:val="605E5C"/>
      <w:shd w:val="clear" w:color="auto" w:fill="E1DFDD"/>
    </w:rPr>
  </w:style>
  <w:style w:type="character" w:customStyle="1" w:styleId="InternetLink">
    <w:name w:val="Internet Link"/>
    <w:uiPriority w:val="99"/>
    <w:rPr>
      <w:color w:val="0000FF"/>
      <w:u w:val="single"/>
    </w:rPr>
  </w:style>
  <w:style w:type="character" w:customStyle="1" w:styleId="ListLabel1">
    <w:name w:val="ListLabel 1"/>
    <w:qFormat/>
    <w:rPr>
      <w:rFonts w:ascii="Traditional Arabic" w:eastAsia="Times New Roman" w:hAnsi="Traditional Arabic" w:cs="Traditional Arabic"/>
      <w:b/>
      <w:sz w:val="5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raditional Arabic" w:eastAsia="Calibri" w:hAnsi="Traditional Arabic" w:cs="Traditional Arabic"/>
      <w:b/>
      <w:bCs/>
      <w:sz w:val="32"/>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Traditional Arabic" w:hAnsi="Traditional Arabic"/>
      <w:b/>
      <w:sz w:val="32"/>
      <w:lang w:bidi="ar-SA"/>
    </w:rPr>
  </w:style>
  <w:style w:type="character" w:customStyle="1" w:styleId="ListLabel10">
    <w:name w:val="ListLabel 10"/>
    <w:qFormat/>
    <w:rPr>
      <w:rFonts w:ascii="Traditional Arabic" w:eastAsia="Times New Roman" w:hAnsi="Traditional Arabic" w:cs="Traditional Arabic"/>
      <w:b/>
      <w:sz w:val="40"/>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sz w:val="32"/>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raditional Arabic" w:eastAsia="Calibri" w:hAnsi="Traditional Arabic" w:cs="Arial"/>
      <w:b/>
      <w:bCs/>
      <w:sz w:val="32"/>
      <w:szCs w:val="36"/>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Times New Roman"/>
      <w:sz w:val="32"/>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eastAsia="Times New Roman"/>
      <w:b/>
      <w:sz w:val="30"/>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ascii="Simplified Arabic" w:eastAsia="Times New Roman" w:hAnsi="Simplified Arabic" w:cs="Traditional Arabic"/>
      <w:sz w:val="32"/>
    </w:rPr>
  </w:style>
  <w:style w:type="character" w:customStyle="1" w:styleId="ListLabel36">
    <w:name w:val="ListLabel 36"/>
    <w:qFormat/>
    <w:rPr>
      <w:rFonts w:eastAsia="Times New Roman" w:cs="Traditional Arabic"/>
      <w:sz w:val="32"/>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ascii="Traditional Arabic" w:eastAsia="Times New Roman" w:hAnsi="Traditional Arabic" w:cs="Traditional Arabic"/>
      <w:b/>
      <w:sz w:val="32"/>
    </w:rPr>
  </w:style>
  <w:style w:type="character" w:customStyle="1" w:styleId="ListLabel41">
    <w:name w:val="ListLabel 41"/>
    <w:qFormat/>
    <w:rPr>
      <w:rFonts w:ascii="Simplified Arabic" w:eastAsia="Times New Roman" w:hAnsi="Simplified Arabic" w:cs="Traditional Arabic"/>
      <w:sz w:val="32"/>
    </w:rPr>
  </w:style>
  <w:style w:type="character" w:customStyle="1" w:styleId="ListLabel42">
    <w:name w:val="ListLabel 42"/>
    <w:qFormat/>
    <w:rPr>
      <w:rFonts w:ascii="Traditional Arabic" w:eastAsia="Calibri" w:hAnsi="Traditional Arabic" w:cs="Traditional Arabic"/>
      <w:sz w:val="28"/>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ascii="Traditional Arabic" w:eastAsia="Calibri" w:hAnsi="Traditional Arabic" w:cs="Traditional Arabic"/>
      <w:sz w:val="28"/>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eastAsia="Times New Roman" w:cs="Times New Roman"/>
      <w:sz w:val="28"/>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ascii="Cambria" w:hAnsi="Cambria" w:cs="Cambria"/>
      <w:color w:val="auto"/>
      <w:sz w:val="32"/>
      <w:szCs w:val="32"/>
      <w:u w:val="none"/>
    </w:rPr>
  </w:style>
  <w:style w:type="character" w:customStyle="1" w:styleId="ListLabel56">
    <w:name w:val="ListLabel 56"/>
    <w:qFormat/>
    <w:rPr>
      <w:rFonts w:ascii="Traditional Arabic" w:hAnsi="Traditional Arabic" w:cs="Traditional Arabic"/>
      <w:color w:val="auto"/>
      <w:sz w:val="32"/>
      <w:szCs w:val="32"/>
      <w:u w:val="none"/>
    </w:rPr>
  </w:style>
  <w:style w:type="character" w:customStyle="1" w:styleId="ListLabel57">
    <w:name w:val="ListLabel 57"/>
    <w:qFormat/>
    <w:rPr>
      <w:rFonts w:ascii="Cambria" w:hAnsi="Cambria" w:cs="Cambria"/>
      <w:color w:val="auto"/>
      <w:u w:val="none"/>
    </w:rPr>
  </w:style>
  <w:style w:type="character" w:customStyle="1" w:styleId="ListLabel58">
    <w:name w:val="ListLabel 58"/>
    <w:qFormat/>
    <w:rPr>
      <w:rFonts w:ascii="Traditional Arabic" w:hAnsi="Traditional Arabic" w:cs="Traditional Arabic"/>
      <w:color w:val="auto"/>
      <w:u w:val="none"/>
    </w:rPr>
  </w:style>
  <w:style w:type="character" w:customStyle="1" w:styleId="ListLabel59">
    <w:name w:val="ListLabel 59"/>
    <w:qFormat/>
    <w:rPr>
      <w:rFonts w:ascii="Traditional Arabic" w:eastAsia="Times New Roman" w:hAnsi="Traditional Arabic" w:cs="Traditional Arabic"/>
      <w:sz w:val="28"/>
      <w:szCs w:val="28"/>
    </w:rPr>
  </w:style>
  <w:style w:type="paragraph" w:customStyle="1" w:styleId="Index0">
    <w:name w:val="Index"/>
    <w:basedOn w:val="af7"/>
    <w:qFormat/>
    <w:pPr>
      <w:suppressLineNumbers/>
      <w:spacing w:after="0" w:line="240" w:lineRule="auto"/>
    </w:pPr>
    <w:rPr>
      <w:rFonts w:ascii="Times New Roman" w:hAnsi="Times New Roman" w:cs="Tahoma"/>
      <w:sz w:val="24"/>
      <w:szCs w:val="24"/>
    </w:rPr>
  </w:style>
  <w:style w:type="character" w:customStyle="1" w:styleId="Char22">
    <w:name w:val="نص أساسي بمسافة بادئة Char2"/>
    <w:uiPriority w:val="99"/>
    <w:rPr>
      <w:rFonts w:ascii="Times New Roman" w:eastAsia="Times New Roman" w:hAnsi="Times New Roman" w:cs="Times New Roman"/>
      <w:sz w:val="24"/>
      <w:szCs w:val="24"/>
    </w:rPr>
  </w:style>
  <w:style w:type="paragraph" w:customStyle="1" w:styleId="afffffffffffffffffffe">
    <w:name w:val="المهند"/>
    <w:basedOn w:val="af7"/>
    <w:qFormat/>
    <w:pPr>
      <w:widowControl w:val="0"/>
      <w:spacing w:after="0" w:line="600" w:lineRule="exact"/>
    </w:pPr>
    <w:rPr>
      <w:rFonts w:ascii="Times New Roman" w:hAnsi="Times New Roman" w:cs="AL-Mohanad"/>
      <w:sz w:val="24"/>
      <w:szCs w:val="36"/>
    </w:rPr>
  </w:style>
  <w:style w:type="paragraph" w:customStyle="1" w:styleId="FrameContents">
    <w:name w:val="Frame Contents"/>
    <w:basedOn w:val="af7"/>
    <w:qFormat/>
    <w:pPr>
      <w:spacing w:after="0" w:line="240" w:lineRule="auto"/>
    </w:pPr>
    <w:rPr>
      <w:rFonts w:ascii="Times New Roman" w:hAnsi="Times New Roman" w:cs="Times New Roman"/>
      <w:sz w:val="24"/>
      <w:szCs w:val="24"/>
    </w:rPr>
  </w:style>
  <w:style w:type="table" w:customStyle="1" w:styleId="12d">
    <w:name w:val="جدول شبكة 1 فاتح2"/>
    <w:basedOn w:val="af9"/>
    <w:uiPriority w:val="4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fffd">
    <w:name w:val="شبكة جدول فاتح2"/>
    <w:basedOn w:val="af9"/>
    <w:uiPriority w:val="4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60">
    <w:name w:val="A6"/>
    <w:uiPriority w:val="99"/>
    <w:rPr>
      <w:color w:val="000000"/>
      <w:sz w:val="16"/>
      <w:szCs w:val="16"/>
    </w:rPr>
  </w:style>
  <w:style w:type="character" w:customStyle="1" w:styleId="A20">
    <w:name w:val="A2"/>
    <w:uiPriority w:val="99"/>
    <w:rPr>
      <w:rFonts w:cs="Minion Pro"/>
      <w:b/>
      <w:bCs/>
      <w:color w:val="000000"/>
      <w:sz w:val="11"/>
      <w:szCs w:val="11"/>
    </w:rPr>
  </w:style>
  <w:style w:type="character" w:customStyle="1" w:styleId="jlqj4b">
    <w:name w:val="jlqj4b"/>
    <w:basedOn w:val="af8"/>
  </w:style>
  <w:style w:type="paragraph" w:customStyle="1" w:styleId="Pa7">
    <w:name w:val="Pa7"/>
    <w:basedOn w:val="af7"/>
    <w:next w:val="af7"/>
    <w:uiPriority w:val="99"/>
    <w:pPr>
      <w:autoSpaceDE w:val="0"/>
      <w:autoSpaceDN w:val="0"/>
      <w:bidi w:val="0"/>
      <w:adjustRightInd w:val="0"/>
      <w:spacing w:after="0" w:line="221" w:lineRule="atLeast"/>
    </w:pPr>
    <w:rPr>
      <w:rFonts w:ascii="Minion Pro" w:hAnsi="Minion Pro"/>
      <w:sz w:val="24"/>
      <w:szCs w:val="24"/>
    </w:rPr>
  </w:style>
  <w:style w:type="paragraph" w:customStyle="1" w:styleId="citationtext">
    <w:name w:val="citationtext"/>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MTDisplayEquation">
    <w:name w:val="MTDisplayEquation"/>
    <w:basedOn w:val="af7"/>
    <w:pPr>
      <w:widowControl w:val="0"/>
      <w:numPr>
        <w:numId w:val="157"/>
      </w:numPr>
      <w:tabs>
        <w:tab w:val="center" w:pos="4760"/>
      </w:tabs>
      <w:spacing w:after="0" w:line="240" w:lineRule="auto"/>
      <w:jc w:val="lowKashida"/>
    </w:pPr>
    <w:rPr>
      <w:rFonts w:ascii="Simplified Arabic" w:hAnsi="Simplified Arabic" w:cs="Simplified Arabic"/>
      <w:sz w:val="28"/>
      <w:szCs w:val="28"/>
      <w:lang w:eastAsia="ar-SA"/>
    </w:rPr>
  </w:style>
  <w:style w:type="character" w:customStyle="1" w:styleId="1Char">
    <w:name w:val="عنوان 1 Char"/>
    <w:link w:val="112"/>
    <w:uiPriority w:val="9"/>
    <w:rPr>
      <w:rFonts w:ascii="Tahoma" w:eastAsia="Times New Roman" w:hAnsi="Tahoma" w:cs="Andalus"/>
      <w:b/>
      <w:bCs/>
      <w:color w:val="000000"/>
      <w:sz w:val="40"/>
      <w:szCs w:val="40"/>
      <w:lang w:eastAsia="ar-SA"/>
    </w:rPr>
  </w:style>
  <w:style w:type="character" w:customStyle="1" w:styleId="sidetitle">
    <w:name w:val="sidetitle"/>
    <w:basedOn w:val="af8"/>
  </w:style>
  <w:style w:type="character" w:customStyle="1" w:styleId="arabisque">
    <w:name w:val="arabisque"/>
    <w:basedOn w:val="af8"/>
  </w:style>
  <w:style w:type="character" w:customStyle="1" w:styleId="hadith">
    <w:name w:val="hadith"/>
    <w:basedOn w:val="af8"/>
  </w:style>
  <w:style w:type="character" w:customStyle="1" w:styleId="color">
    <w:name w:val="color:"/>
    <w:basedOn w:val="af8"/>
  </w:style>
  <w:style w:type="paragraph" w:customStyle="1" w:styleId="color1">
    <w:name w:val="color:1"/>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text-black">
    <w:name w:val="text-black"/>
    <w:basedOn w:val="af8"/>
  </w:style>
  <w:style w:type="character" w:customStyle="1" w:styleId="dyjrff">
    <w:name w:val="dyjrff"/>
    <w:basedOn w:val="af8"/>
  </w:style>
  <w:style w:type="paragraph" w:customStyle="1" w:styleId="action-menu-item">
    <w:name w:val="action-menu-item"/>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muxgbd">
    <w:name w:val="muxgbd"/>
    <w:basedOn w:val="af8"/>
  </w:style>
  <w:style w:type="paragraph" w:customStyle="1" w:styleId="185">
    <w:name w:val="نمط ‏18 نقطة كشيدة صغيرة"/>
    <w:basedOn w:val="af7"/>
    <w:pPr>
      <w:spacing w:after="0" w:line="240" w:lineRule="auto"/>
      <w:jc w:val="lowKashida"/>
    </w:pPr>
    <w:rPr>
      <w:rFonts w:ascii="Times New Roman" w:hAnsi="Times New Roman" w:cs="Traditional Arabic"/>
      <w:color w:val="000000"/>
      <w:sz w:val="44"/>
      <w:szCs w:val="36"/>
    </w:rPr>
  </w:style>
  <w:style w:type="character" w:customStyle="1" w:styleId="search-keys">
    <w:name w:val="search-keys"/>
  </w:style>
  <w:style w:type="character" w:customStyle="1" w:styleId="y2iqfc">
    <w:name w:val="y2iqfc"/>
    <w:basedOn w:val="af8"/>
  </w:style>
  <w:style w:type="paragraph" w:customStyle="1" w:styleId="22">
    <w:name w:val="مطوع ترقيم2"/>
    <w:basedOn w:val="afe"/>
    <w:qFormat/>
    <w:pPr>
      <w:numPr>
        <w:numId w:val="158"/>
      </w:numPr>
      <w:spacing w:before="120" w:after="0" w:line="360" w:lineRule="auto"/>
      <w:contextualSpacing/>
      <w:jc w:val="both"/>
    </w:pPr>
    <w:rPr>
      <w:rFonts w:ascii="Arial" w:eastAsia="Calibri" w:hAnsi="Arial" w:cs="Arabic Transparent"/>
      <w:w w:val="85"/>
      <w:sz w:val="28"/>
      <w:szCs w:val="28"/>
    </w:rPr>
  </w:style>
  <w:style w:type="character" w:customStyle="1" w:styleId="googqs-tidbit-1">
    <w:name w:val="goog_qs-tidbit-1"/>
  </w:style>
  <w:style w:type="character" w:customStyle="1" w:styleId="googqs-tidbit-0">
    <w:name w:val="goog_qs-tidbit-0"/>
  </w:style>
  <w:style w:type="paragraph" w:customStyle="1" w:styleId="affffffffffffffffffff">
    <w:name w:val="مطوع نص"/>
    <w:basedOn w:val="af7"/>
    <w:qFormat/>
    <w:pPr>
      <w:spacing w:before="120" w:after="0" w:line="360" w:lineRule="auto"/>
      <w:ind w:firstLine="567"/>
      <w:jc w:val="both"/>
    </w:pPr>
    <w:rPr>
      <w:rFonts w:ascii="Arial" w:eastAsia="Calibri" w:hAnsi="Arial" w:cs="Arabic Transparent"/>
      <w:w w:val="85"/>
      <w:sz w:val="28"/>
      <w:szCs w:val="28"/>
    </w:rPr>
  </w:style>
  <w:style w:type="character" w:customStyle="1" w:styleId="ft">
    <w:name w:val="ft"/>
  </w:style>
  <w:style w:type="paragraph" w:customStyle="1" w:styleId="ms-rteelement-p">
    <w:name w:val="ms-rteelement-p"/>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alt-edited1">
    <w:name w:val="alt-edited1"/>
  </w:style>
  <w:style w:type="paragraph" w:customStyle="1" w:styleId="xmsonormal">
    <w:name w:val="x_msonormal"/>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personname">
    <w:name w:val="person_name"/>
    <w:basedOn w:val="af8"/>
  </w:style>
  <w:style w:type="paragraph" w:customStyle="1" w:styleId="xgmail-msofootnotetext">
    <w:name w:val="x_gmail-msofootnotetext"/>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Char23">
    <w:name w:val="رأس الصفحة Char2"/>
    <w:uiPriority w:val="99"/>
    <w:rPr>
      <w:sz w:val="22"/>
      <w:szCs w:val="22"/>
    </w:rPr>
  </w:style>
  <w:style w:type="character" w:customStyle="1" w:styleId="Char24">
    <w:name w:val="تذييل الصفحة Char2"/>
    <w:uiPriority w:val="99"/>
    <w:rPr>
      <w:sz w:val="22"/>
      <w:szCs w:val="22"/>
    </w:rPr>
  </w:style>
  <w:style w:type="character" w:customStyle="1" w:styleId="67">
    <w:name w:val="إشارة لم يتم حلها6"/>
    <w:uiPriority w:val="99"/>
    <w:rPr>
      <w:color w:val="605E5C"/>
      <w:shd w:val="clear" w:color="auto" w:fill="E1DFDD"/>
    </w:rPr>
  </w:style>
  <w:style w:type="paragraph" w:customStyle="1" w:styleId="rtejustify">
    <w:name w:val="rtejustify"/>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viiyi">
    <w:name w:val="viiyi"/>
    <w:basedOn w:val="af8"/>
  </w:style>
  <w:style w:type="character" w:customStyle="1" w:styleId="q4iawc">
    <w:name w:val="q4iawc"/>
    <w:basedOn w:val="af8"/>
  </w:style>
  <w:style w:type="table" w:customStyle="1" w:styleId="615">
    <w:name w:val="جدول قائمة 6 ملون1"/>
    <w:basedOn w:val="af9"/>
    <w:uiPriority w:val="51"/>
    <w:pPr>
      <w:bidi/>
      <w:jc w:val="center"/>
    </w:pPr>
    <w:rPr>
      <w:rFonts w:eastAsia="Times New Roman" w:cs="Times New Roman"/>
      <w:bCs/>
      <w:color w:val="000000"/>
      <w:szCs w:val="24"/>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cPr>
      <w:shd w:val="clear" w:color="auto" w:fill="auto"/>
      <w:vAlign w:val="center"/>
    </w:tcPr>
    <w:tblStylePr w:type="firstRow">
      <w:rPr>
        <w:rFonts w:cs="Times New Roman"/>
        <w:b/>
        <w:bCs/>
        <w:szCs w:val="24"/>
      </w:rPr>
      <w:tblPr/>
      <w:tcPr>
        <w:tcBorders>
          <w:bottom w:val="single" w:sz="4" w:space="0" w:color="000000"/>
        </w:tcBorders>
      </w:tcPr>
    </w:tblStylePr>
    <w:tblStylePr w:type="lastRow">
      <w:rPr>
        <w:rFonts w:cs="Times New Roman"/>
        <w:b/>
        <w:bCs/>
        <w:szCs w:val="24"/>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rPr>
        <w:bCs w:val="0"/>
      </w:rPr>
      <w:tblPr/>
      <w:tcPr>
        <w:shd w:val="clear" w:color="auto" w:fill="CCCCCC"/>
      </w:tcPr>
    </w:tblStylePr>
    <w:tblStylePr w:type="band2Horz">
      <w:rPr>
        <w:bCs/>
      </w:rPr>
    </w:tblStylePr>
  </w:style>
  <w:style w:type="table" w:styleId="1ffff7">
    <w:name w:val="Table Simple 1"/>
    <w:basedOn w:val="af9"/>
    <w:uiPriority w:val="99"/>
    <w:pPr>
      <w:bidi/>
      <w:spacing w:after="160" w:line="259"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4211">
    <w:name w:val="بلا قائمة421"/>
    <w:next w:val="afa"/>
    <w:uiPriority w:val="99"/>
  </w:style>
  <w:style w:type="numbering" w:customStyle="1" w:styleId="5211">
    <w:name w:val="بلا قائمة521"/>
    <w:next w:val="afa"/>
    <w:uiPriority w:val="99"/>
  </w:style>
  <w:style w:type="numbering" w:customStyle="1" w:styleId="3122">
    <w:name w:val="بلا قائمة312"/>
    <w:next w:val="afa"/>
    <w:uiPriority w:val="99"/>
  </w:style>
  <w:style w:type="numbering" w:customStyle="1" w:styleId="4122">
    <w:name w:val="بلا قائمة412"/>
    <w:next w:val="afa"/>
    <w:uiPriority w:val="99"/>
  </w:style>
  <w:style w:type="numbering" w:customStyle="1" w:styleId="5120">
    <w:name w:val="بلا قائمة512"/>
    <w:next w:val="afa"/>
    <w:uiPriority w:val="99"/>
  </w:style>
  <w:style w:type="numbering" w:customStyle="1" w:styleId="2221">
    <w:name w:val="بلا قائمة222"/>
    <w:next w:val="afa"/>
    <w:uiPriority w:val="99"/>
  </w:style>
  <w:style w:type="numbering" w:customStyle="1" w:styleId="3220">
    <w:name w:val="بلا قائمة322"/>
    <w:next w:val="afa"/>
    <w:uiPriority w:val="99"/>
  </w:style>
  <w:style w:type="numbering" w:customStyle="1" w:styleId="4220">
    <w:name w:val="بلا قائمة422"/>
    <w:next w:val="afa"/>
    <w:uiPriority w:val="99"/>
  </w:style>
  <w:style w:type="numbering" w:customStyle="1" w:styleId="5220">
    <w:name w:val="بلا قائمة522"/>
    <w:next w:val="afa"/>
    <w:uiPriority w:val="99"/>
  </w:style>
  <w:style w:type="numbering" w:customStyle="1" w:styleId="31111">
    <w:name w:val="بلا قائمة3111"/>
    <w:next w:val="afa"/>
    <w:uiPriority w:val="99"/>
  </w:style>
  <w:style w:type="numbering" w:customStyle="1" w:styleId="41111">
    <w:name w:val="بلا قائمة4111"/>
    <w:next w:val="afa"/>
    <w:uiPriority w:val="99"/>
  </w:style>
  <w:style w:type="numbering" w:customStyle="1" w:styleId="51110">
    <w:name w:val="بلا قائمة5111"/>
    <w:next w:val="afa"/>
    <w:uiPriority w:val="99"/>
  </w:style>
  <w:style w:type="numbering" w:customStyle="1" w:styleId="22110">
    <w:name w:val="بلا قائمة2211"/>
    <w:next w:val="afa"/>
    <w:uiPriority w:val="99"/>
  </w:style>
  <w:style w:type="numbering" w:customStyle="1" w:styleId="32110">
    <w:name w:val="بلا قائمة3211"/>
    <w:next w:val="afa"/>
    <w:uiPriority w:val="99"/>
  </w:style>
  <w:style w:type="numbering" w:customStyle="1" w:styleId="42110">
    <w:name w:val="بلا قائمة4211"/>
    <w:next w:val="afa"/>
    <w:uiPriority w:val="99"/>
  </w:style>
  <w:style w:type="numbering" w:customStyle="1" w:styleId="52110">
    <w:name w:val="بلا قائمة5211"/>
    <w:next w:val="afa"/>
    <w:uiPriority w:val="99"/>
  </w:style>
  <w:style w:type="numbering" w:customStyle="1" w:styleId="3132">
    <w:name w:val="بلا قائمة313"/>
    <w:next w:val="afa"/>
    <w:uiPriority w:val="99"/>
  </w:style>
  <w:style w:type="numbering" w:customStyle="1" w:styleId="4132">
    <w:name w:val="بلا قائمة413"/>
    <w:next w:val="afa"/>
    <w:uiPriority w:val="99"/>
  </w:style>
  <w:style w:type="numbering" w:customStyle="1" w:styleId="5130">
    <w:name w:val="بلا قائمة513"/>
    <w:next w:val="afa"/>
    <w:uiPriority w:val="99"/>
  </w:style>
  <w:style w:type="numbering" w:customStyle="1" w:styleId="1231">
    <w:name w:val="بلا قائمة123"/>
    <w:next w:val="afa"/>
    <w:uiPriority w:val="99"/>
  </w:style>
  <w:style w:type="numbering" w:customStyle="1" w:styleId="2232">
    <w:name w:val="بلا قائمة223"/>
    <w:next w:val="afa"/>
    <w:uiPriority w:val="99"/>
  </w:style>
  <w:style w:type="numbering" w:customStyle="1" w:styleId="3230">
    <w:name w:val="بلا قائمة323"/>
    <w:next w:val="afa"/>
    <w:uiPriority w:val="99"/>
  </w:style>
  <w:style w:type="numbering" w:customStyle="1" w:styleId="423">
    <w:name w:val="بلا قائمة423"/>
    <w:next w:val="afa"/>
    <w:uiPriority w:val="99"/>
  </w:style>
  <w:style w:type="numbering" w:customStyle="1" w:styleId="523">
    <w:name w:val="بلا قائمة523"/>
    <w:next w:val="afa"/>
    <w:uiPriority w:val="99"/>
  </w:style>
  <w:style w:type="numbering" w:customStyle="1" w:styleId="6120">
    <w:name w:val="بلا قائمة612"/>
    <w:next w:val="afa"/>
    <w:uiPriority w:val="99"/>
  </w:style>
  <w:style w:type="numbering" w:customStyle="1" w:styleId="21120">
    <w:name w:val="بلا قائمة2112"/>
    <w:next w:val="afa"/>
    <w:uiPriority w:val="99"/>
  </w:style>
  <w:style w:type="numbering" w:customStyle="1" w:styleId="31120">
    <w:name w:val="بلا قائمة3112"/>
    <w:next w:val="afa"/>
    <w:uiPriority w:val="99"/>
  </w:style>
  <w:style w:type="numbering" w:customStyle="1" w:styleId="41120">
    <w:name w:val="بلا قائمة4112"/>
    <w:next w:val="afa"/>
    <w:uiPriority w:val="99"/>
  </w:style>
  <w:style w:type="numbering" w:customStyle="1" w:styleId="51120">
    <w:name w:val="بلا قائمة5112"/>
    <w:next w:val="afa"/>
    <w:uiPriority w:val="99"/>
  </w:style>
  <w:style w:type="numbering" w:customStyle="1" w:styleId="7122">
    <w:name w:val="بلا قائمة712"/>
    <w:next w:val="afa"/>
    <w:uiPriority w:val="99"/>
  </w:style>
  <w:style w:type="numbering" w:customStyle="1" w:styleId="8120">
    <w:name w:val="بلا قائمة812"/>
    <w:next w:val="afa"/>
    <w:uiPriority w:val="99"/>
  </w:style>
  <w:style w:type="numbering" w:customStyle="1" w:styleId="12120">
    <w:name w:val="بلا قائمة1212"/>
    <w:next w:val="afa"/>
    <w:uiPriority w:val="99"/>
  </w:style>
  <w:style w:type="numbering" w:customStyle="1" w:styleId="22120">
    <w:name w:val="بلا قائمة2212"/>
    <w:next w:val="afa"/>
    <w:uiPriority w:val="99"/>
  </w:style>
  <w:style w:type="numbering" w:customStyle="1" w:styleId="3212">
    <w:name w:val="بلا قائمة3212"/>
    <w:next w:val="afa"/>
    <w:uiPriority w:val="99"/>
  </w:style>
  <w:style w:type="numbering" w:customStyle="1" w:styleId="4212">
    <w:name w:val="بلا قائمة4212"/>
    <w:next w:val="afa"/>
    <w:uiPriority w:val="99"/>
  </w:style>
  <w:style w:type="numbering" w:customStyle="1" w:styleId="5212">
    <w:name w:val="بلا قائمة5212"/>
    <w:next w:val="afa"/>
    <w:uiPriority w:val="99"/>
  </w:style>
  <w:style w:type="numbering" w:customStyle="1" w:styleId="452">
    <w:name w:val="بلا قائمة45"/>
    <w:next w:val="afa"/>
    <w:uiPriority w:val="99"/>
  </w:style>
  <w:style w:type="numbering" w:customStyle="1" w:styleId="552">
    <w:name w:val="بلا قائمة55"/>
    <w:next w:val="afa"/>
    <w:uiPriority w:val="99"/>
  </w:style>
  <w:style w:type="numbering" w:customStyle="1" w:styleId="641">
    <w:name w:val="بلا قائمة64"/>
    <w:next w:val="afa"/>
    <w:uiPriority w:val="99"/>
  </w:style>
  <w:style w:type="numbering" w:customStyle="1" w:styleId="3142">
    <w:name w:val="بلا قائمة314"/>
    <w:next w:val="afa"/>
    <w:uiPriority w:val="99"/>
  </w:style>
  <w:style w:type="numbering" w:customStyle="1" w:styleId="4142">
    <w:name w:val="بلا قائمة414"/>
    <w:next w:val="afa"/>
    <w:uiPriority w:val="99"/>
  </w:style>
  <w:style w:type="numbering" w:customStyle="1" w:styleId="5140">
    <w:name w:val="بلا قائمة514"/>
    <w:next w:val="afa"/>
    <w:uiPriority w:val="99"/>
  </w:style>
  <w:style w:type="numbering" w:customStyle="1" w:styleId="742">
    <w:name w:val="بلا قائمة74"/>
    <w:next w:val="afa"/>
    <w:uiPriority w:val="99"/>
  </w:style>
  <w:style w:type="numbering" w:customStyle="1" w:styleId="840">
    <w:name w:val="بلا قائمة84"/>
    <w:next w:val="afa"/>
    <w:uiPriority w:val="99"/>
  </w:style>
  <w:style w:type="numbering" w:customStyle="1" w:styleId="1241">
    <w:name w:val="بلا قائمة124"/>
    <w:next w:val="afa"/>
    <w:uiPriority w:val="99"/>
  </w:style>
  <w:style w:type="numbering" w:customStyle="1" w:styleId="2240">
    <w:name w:val="بلا قائمة224"/>
    <w:next w:val="afa"/>
    <w:uiPriority w:val="99"/>
  </w:style>
  <w:style w:type="numbering" w:customStyle="1" w:styleId="3240">
    <w:name w:val="بلا قائمة324"/>
    <w:next w:val="afa"/>
    <w:uiPriority w:val="99"/>
  </w:style>
  <w:style w:type="numbering" w:customStyle="1" w:styleId="424">
    <w:name w:val="بلا قائمة424"/>
    <w:next w:val="afa"/>
    <w:uiPriority w:val="99"/>
  </w:style>
  <w:style w:type="numbering" w:customStyle="1" w:styleId="524">
    <w:name w:val="بلا قائمة524"/>
    <w:next w:val="afa"/>
    <w:uiPriority w:val="99"/>
  </w:style>
  <w:style w:type="numbering" w:customStyle="1" w:styleId="6130">
    <w:name w:val="بلا قائمة613"/>
    <w:next w:val="afa"/>
    <w:uiPriority w:val="99"/>
  </w:style>
  <w:style w:type="numbering" w:customStyle="1" w:styleId="21130">
    <w:name w:val="بلا قائمة2113"/>
    <w:next w:val="afa"/>
    <w:uiPriority w:val="99"/>
  </w:style>
  <w:style w:type="numbering" w:customStyle="1" w:styleId="3113">
    <w:name w:val="بلا قائمة3113"/>
    <w:next w:val="afa"/>
    <w:uiPriority w:val="99"/>
  </w:style>
  <w:style w:type="numbering" w:customStyle="1" w:styleId="4113">
    <w:name w:val="بلا قائمة4113"/>
    <w:next w:val="afa"/>
    <w:uiPriority w:val="99"/>
  </w:style>
  <w:style w:type="numbering" w:customStyle="1" w:styleId="5113">
    <w:name w:val="بلا قائمة5113"/>
    <w:next w:val="afa"/>
    <w:uiPriority w:val="99"/>
  </w:style>
  <w:style w:type="numbering" w:customStyle="1" w:styleId="7130">
    <w:name w:val="بلا قائمة713"/>
    <w:next w:val="afa"/>
    <w:uiPriority w:val="99"/>
  </w:style>
  <w:style w:type="numbering" w:customStyle="1" w:styleId="8130">
    <w:name w:val="بلا قائمة813"/>
    <w:next w:val="afa"/>
    <w:uiPriority w:val="99"/>
  </w:style>
  <w:style w:type="numbering" w:customStyle="1" w:styleId="12130">
    <w:name w:val="بلا قائمة1213"/>
    <w:next w:val="afa"/>
    <w:uiPriority w:val="99"/>
  </w:style>
  <w:style w:type="numbering" w:customStyle="1" w:styleId="2213">
    <w:name w:val="بلا قائمة2213"/>
    <w:next w:val="afa"/>
    <w:uiPriority w:val="99"/>
  </w:style>
  <w:style w:type="numbering" w:customStyle="1" w:styleId="3213">
    <w:name w:val="بلا قائمة3213"/>
    <w:next w:val="afa"/>
    <w:uiPriority w:val="99"/>
  </w:style>
  <w:style w:type="numbering" w:customStyle="1" w:styleId="4213">
    <w:name w:val="بلا قائمة4213"/>
    <w:next w:val="afa"/>
    <w:uiPriority w:val="99"/>
  </w:style>
  <w:style w:type="numbering" w:customStyle="1" w:styleId="5213">
    <w:name w:val="بلا قائمة5213"/>
    <w:next w:val="afa"/>
    <w:uiPriority w:val="99"/>
  </w:style>
  <w:style w:type="numbering" w:customStyle="1" w:styleId="462">
    <w:name w:val="بلا قائمة46"/>
    <w:next w:val="afa"/>
    <w:uiPriority w:val="99"/>
  </w:style>
  <w:style w:type="numbering" w:customStyle="1" w:styleId="562">
    <w:name w:val="بلا قائمة56"/>
    <w:next w:val="afa"/>
    <w:uiPriority w:val="99"/>
  </w:style>
  <w:style w:type="numbering" w:customStyle="1" w:styleId="650">
    <w:name w:val="بلا قائمة65"/>
    <w:next w:val="afa"/>
    <w:uiPriority w:val="99"/>
  </w:style>
  <w:style w:type="numbering" w:customStyle="1" w:styleId="3152">
    <w:name w:val="بلا قائمة315"/>
    <w:next w:val="afa"/>
    <w:uiPriority w:val="99"/>
  </w:style>
  <w:style w:type="numbering" w:customStyle="1" w:styleId="4152">
    <w:name w:val="بلا قائمة415"/>
    <w:next w:val="afa"/>
    <w:uiPriority w:val="99"/>
  </w:style>
  <w:style w:type="numbering" w:customStyle="1" w:styleId="5150">
    <w:name w:val="بلا قائمة515"/>
    <w:next w:val="afa"/>
    <w:uiPriority w:val="99"/>
  </w:style>
  <w:style w:type="numbering" w:customStyle="1" w:styleId="752">
    <w:name w:val="بلا قائمة75"/>
    <w:next w:val="afa"/>
    <w:uiPriority w:val="99"/>
  </w:style>
  <w:style w:type="numbering" w:customStyle="1" w:styleId="85">
    <w:name w:val="بلا قائمة85"/>
    <w:next w:val="afa"/>
    <w:uiPriority w:val="99"/>
  </w:style>
  <w:style w:type="numbering" w:customStyle="1" w:styleId="1251">
    <w:name w:val="بلا قائمة125"/>
    <w:next w:val="afa"/>
    <w:uiPriority w:val="99"/>
  </w:style>
  <w:style w:type="numbering" w:customStyle="1" w:styleId="2250">
    <w:name w:val="بلا قائمة225"/>
    <w:next w:val="afa"/>
    <w:uiPriority w:val="99"/>
  </w:style>
  <w:style w:type="numbering" w:customStyle="1" w:styleId="3250">
    <w:name w:val="بلا قائمة325"/>
    <w:next w:val="afa"/>
    <w:uiPriority w:val="99"/>
  </w:style>
  <w:style w:type="numbering" w:customStyle="1" w:styleId="425">
    <w:name w:val="بلا قائمة425"/>
    <w:next w:val="afa"/>
    <w:uiPriority w:val="99"/>
  </w:style>
  <w:style w:type="numbering" w:customStyle="1" w:styleId="525">
    <w:name w:val="بلا قائمة525"/>
    <w:next w:val="afa"/>
    <w:uiPriority w:val="99"/>
  </w:style>
  <w:style w:type="numbering" w:customStyle="1" w:styleId="6140">
    <w:name w:val="بلا قائمة614"/>
    <w:next w:val="afa"/>
    <w:uiPriority w:val="99"/>
  </w:style>
  <w:style w:type="numbering" w:customStyle="1" w:styleId="2114">
    <w:name w:val="بلا قائمة2114"/>
    <w:next w:val="afa"/>
    <w:uiPriority w:val="99"/>
  </w:style>
  <w:style w:type="numbering" w:customStyle="1" w:styleId="3114">
    <w:name w:val="بلا قائمة3114"/>
    <w:next w:val="afa"/>
    <w:uiPriority w:val="99"/>
  </w:style>
  <w:style w:type="numbering" w:customStyle="1" w:styleId="4114">
    <w:name w:val="بلا قائمة4114"/>
    <w:next w:val="afa"/>
    <w:uiPriority w:val="99"/>
  </w:style>
  <w:style w:type="numbering" w:customStyle="1" w:styleId="5114">
    <w:name w:val="بلا قائمة5114"/>
    <w:next w:val="afa"/>
    <w:uiPriority w:val="99"/>
  </w:style>
  <w:style w:type="numbering" w:customStyle="1" w:styleId="7140">
    <w:name w:val="بلا قائمة714"/>
    <w:next w:val="afa"/>
    <w:uiPriority w:val="99"/>
  </w:style>
  <w:style w:type="numbering" w:customStyle="1" w:styleId="814">
    <w:name w:val="بلا قائمة814"/>
    <w:next w:val="afa"/>
    <w:uiPriority w:val="99"/>
  </w:style>
  <w:style w:type="numbering" w:customStyle="1" w:styleId="1214">
    <w:name w:val="بلا قائمة1214"/>
    <w:next w:val="afa"/>
    <w:uiPriority w:val="99"/>
  </w:style>
  <w:style w:type="numbering" w:customStyle="1" w:styleId="2214">
    <w:name w:val="بلا قائمة2214"/>
    <w:next w:val="afa"/>
    <w:uiPriority w:val="99"/>
  </w:style>
  <w:style w:type="numbering" w:customStyle="1" w:styleId="3214">
    <w:name w:val="بلا قائمة3214"/>
    <w:next w:val="afa"/>
    <w:uiPriority w:val="99"/>
  </w:style>
  <w:style w:type="numbering" w:customStyle="1" w:styleId="4214">
    <w:name w:val="بلا قائمة4214"/>
    <w:next w:val="afa"/>
    <w:uiPriority w:val="99"/>
  </w:style>
  <w:style w:type="numbering" w:customStyle="1" w:styleId="5214">
    <w:name w:val="بلا قائمة5214"/>
    <w:next w:val="afa"/>
    <w:uiPriority w:val="99"/>
  </w:style>
  <w:style w:type="numbering" w:customStyle="1" w:styleId="472">
    <w:name w:val="بلا قائمة47"/>
    <w:next w:val="afa"/>
    <w:uiPriority w:val="99"/>
  </w:style>
  <w:style w:type="numbering" w:customStyle="1" w:styleId="571">
    <w:name w:val="بلا قائمة57"/>
    <w:next w:val="afa"/>
    <w:uiPriority w:val="99"/>
  </w:style>
  <w:style w:type="numbering" w:customStyle="1" w:styleId="661">
    <w:name w:val="بلا قائمة66"/>
    <w:next w:val="afa"/>
    <w:uiPriority w:val="99"/>
  </w:style>
  <w:style w:type="numbering" w:customStyle="1" w:styleId="3162">
    <w:name w:val="بلا قائمة316"/>
    <w:next w:val="afa"/>
    <w:uiPriority w:val="99"/>
  </w:style>
  <w:style w:type="numbering" w:customStyle="1" w:styleId="4162">
    <w:name w:val="بلا قائمة416"/>
    <w:next w:val="afa"/>
    <w:uiPriority w:val="99"/>
  </w:style>
  <w:style w:type="numbering" w:customStyle="1" w:styleId="5160">
    <w:name w:val="بلا قائمة516"/>
    <w:next w:val="afa"/>
    <w:uiPriority w:val="99"/>
  </w:style>
  <w:style w:type="numbering" w:customStyle="1" w:styleId="760">
    <w:name w:val="بلا قائمة76"/>
    <w:next w:val="afa"/>
    <w:uiPriority w:val="99"/>
  </w:style>
  <w:style w:type="numbering" w:customStyle="1" w:styleId="86">
    <w:name w:val="بلا قائمة86"/>
    <w:next w:val="afa"/>
    <w:uiPriority w:val="99"/>
  </w:style>
  <w:style w:type="numbering" w:customStyle="1" w:styleId="1261">
    <w:name w:val="بلا قائمة126"/>
    <w:next w:val="afa"/>
    <w:uiPriority w:val="99"/>
  </w:style>
  <w:style w:type="numbering" w:customStyle="1" w:styleId="2260">
    <w:name w:val="بلا قائمة226"/>
    <w:next w:val="afa"/>
    <w:uiPriority w:val="99"/>
  </w:style>
  <w:style w:type="numbering" w:customStyle="1" w:styleId="3260">
    <w:name w:val="بلا قائمة326"/>
    <w:next w:val="afa"/>
    <w:uiPriority w:val="99"/>
  </w:style>
  <w:style w:type="numbering" w:customStyle="1" w:styleId="426">
    <w:name w:val="بلا قائمة426"/>
    <w:next w:val="afa"/>
    <w:uiPriority w:val="99"/>
  </w:style>
  <w:style w:type="numbering" w:customStyle="1" w:styleId="526">
    <w:name w:val="بلا قائمة526"/>
    <w:next w:val="afa"/>
    <w:uiPriority w:val="99"/>
  </w:style>
  <w:style w:type="numbering" w:customStyle="1" w:styleId="6150">
    <w:name w:val="بلا قائمة615"/>
    <w:next w:val="afa"/>
    <w:uiPriority w:val="99"/>
  </w:style>
  <w:style w:type="numbering" w:customStyle="1" w:styleId="2115">
    <w:name w:val="بلا قائمة2115"/>
    <w:next w:val="afa"/>
    <w:uiPriority w:val="99"/>
  </w:style>
  <w:style w:type="numbering" w:customStyle="1" w:styleId="3115">
    <w:name w:val="بلا قائمة3115"/>
    <w:next w:val="afa"/>
    <w:uiPriority w:val="99"/>
  </w:style>
  <w:style w:type="numbering" w:customStyle="1" w:styleId="4115">
    <w:name w:val="بلا قائمة4115"/>
    <w:next w:val="afa"/>
    <w:uiPriority w:val="99"/>
  </w:style>
  <w:style w:type="numbering" w:customStyle="1" w:styleId="5115">
    <w:name w:val="بلا قائمة5115"/>
    <w:next w:val="afa"/>
    <w:uiPriority w:val="99"/>
  </w:style>
  <w:style w:type="numbering" w:customStyle="1" w:styleId="7150">
    <w:name w:val="بلا قائمة715"/>
    <w:next w:val="afa"/>
    <w:uiPriority w:val="99"/>
  </w:style>
  <w:style w:type="numbering" w:customStyle="1" w:styleId="815">
    <w:name w:val="بلا قائمة815"/>
    <w:next w:val="afa"/>
    <w:uiPriority w:val="99"/>
  </w:style>
  <w:style w:type="numbering" w:customStyle="1" w:styleId="1215">
    <w:name w:val="بلا قائمة1215"/>
    <w:next w:val="afa"/>
    <w:uiPriority w:val="99"/>
  </w:style>
  <w:style w:type="numbering" w:customStyle="1" w:styleId="2215">
    <w:name w:val="بلا قائمة2215"/>
    <w:next w:val="afa"/>
    <w:uiPriority w:val="99"/>
  </w:style>
  <w:style w:type="numbering" w:customStyle="1" w:styleId="3215">
    <w:name w:val="بلا قائمة3215"/>
    <w:next w:val="afa"/>
    <w:uiPriority w:val="99"/>
  </w:style>
  <w:style w:type="numbering" w:customStyle="1" w:styleId="4215">
    <w:name w:val="بلا قائمة4215"/>
    <w:next w:val="afa"/>
    <w:uiPriority w:val="99"/>
  </w:style>
  <w:style w:type="numbering" w:customStyle="1" w:styleId="5215">
    <w:name w:val="بلا قائمة5215"/>
    <w:next w:val="afa"/>
    <w:uiPriority w:val="99"/>
  </w:style>
  <w:style w:type="numbering" w:customStyle="1" w:styleId="4311">
    <w:name w:val="بلا قائمة431"/>
    <w:next w:val="afa"/>
    <w:uiPriority w:val="99"/>
  </w:style>
  <w:style w:type="numbering" w:customStyle="1" w:styleId="5311">
    <w:name w:val="بلا قائمة531"/>
    <w:next w:val="afa"/>
    <w:uiPriority w:val="99"/>
  </w:style>
  <w:style w:type="numbering" w:customStyle="1" w:styleId="6210">
    <w:name w:val="بلا قائمة621"/>
    <w:next w:val="afa"/>
    <w:uiPriority w:val="99"/>
  </w:style>
  <w:style w:type="numbering" w:customStyle="1" w:styleId="31210">
    <w:name w:val="بلا قائمة3121"/>
    <w:next w:val="afa"/>
    <w:uiPriority w:val="99"/>
  </w:style>
  <w:style w:type="numbering" w:customStyle="1" w:styleId="41210">
    <w:name w:val="بلا قائمة4121"/>
    <w:next w:val="afa"/>
    <w:uiPriority w:val="99"/>
  </w:style>
  <w:style w:type="numbering" w:customStyle="1" w:styleId="5121">
    <w:name w:val="بلا قائمة5121"/>
    <w:next w:val="afa"/>
    <w:uiPriority w:val="99"/>
  </w:style>
  <w:style w:type="numbering" w:customStyle="1" w:styleId="7210">
    <w:name w:val="بلا قائمة721"/>
    <w:next w:val="afa"/>
    <w:uiPriority w:val="99"/>
  </w:style>
  <w:style w:type="numbering" w:customStyle="1" w:styleId="8210">
    <w:name w:val="بلا قائمة821"/>
    <w:next w:val="afa"/>
    <w:uiPriority w:val="99"/>
  </w:style>
  <w:style w:type="numbering" w:customStyle="1" w:styleId="12210">
    <w:name w:val="بلا قائمة1221"/>
    <w:next w:val="afa"/>
    <w:uiPriority w:val="99"/>
  </w:style>
  <w:style w:type="numbering" w:customStyle="1" w:styleId="22210">
    <w:name w:val="بلا قائمة2221"/>
    <w:next w:val="afa"/>
    <w:uiPriority w:val="99"/>
  </w:style>
  <w:style w:type="numbering" w:customStyle="1" w:styleId="3221">
    <w:name w:val="بلا قائمة3221"/>
    <w:next w:val="afa"/>
    <w:uiPriority w:val="99"/>
  </w:style>
  <w:style w:type="numbering" w:customStyle="1" w:styleId="4221">
    <w:name w:val="بلا قائمة4221"/>
    <w:next w:val="afa"/>
    <w:uiPriority w:val="99"/>
  </w:style>
  <w:style w:type="numbering" w:customStyle="1" w:styleId="5221">
    <w:name w:val="بلا قائمة5221"/>
    <w:next w:val="afa"/>
    <w:uiPriority w:val="99"/>
  </w:style>
  <w:style w:type="numbering" w:customStyle="1" w:styleId="61110">
    <w:name w:val="بلا قائمة6111"/>
    <w:next w:val="afa"/>
    <w:uiPriority w:val="99"/>
  </w:style>
  <w:style w:type="numbering" w:customStyle="1" w:styleId="211110">
    <w:name w:val="بلا قائمة21111"/>
    <w:next w:val="afa"/>
    <w:uiPriority w:val="99"/>
  </w:style>
  <w:style w:type="numbering" w:customStyle="1" w:styleId="311110">
    <w:name w:val="بلا قائمة31111"/>
    <w:next w:val="afa"/>
    <w:uiPriority w:val="99"/>
  </w:style>
  <w:style w:type="numbering" w:customStyle="1" w:styleId="411110">
    <w:name w:val="بلا قائمة41111"/>
    <w:next w:val="afa"/>
    <w:uiPriority w:val="99"/>
  </w:style>
  <w:style w:type="numbering" w:customStyle="1" w:styleId="51111">
    <w:name w:val="بلا قائمة51111"/>
    <w:next w:val="afa"/>
    <w:uiPriority w:val="99"/>
  </w:style>
  <w:style w:type="numbering" w:customStyle="1" w:styleId="71110">
    <w:name w:val="بلا قائمة7111"/>
    <w:next w:val="afa"/>
    <w:uiPriority w:val="99"/>
  </w:style>
  <w:style w:type="numbering" w:customStyle="1" w:styleId="81110">
    <w:name w:val="بلا قائمة8111"/>
    <w:next w:val="afa"/>
    <w:uiPriority w:val="99"/>
  </w:style>
  <w:style w:type="numbering" w:customStyle="1" w:styleId="121110">
    <w:name w:val="بلا قائمة12111"/>
    <w:next w:val="afa"/>
    <w:uiPriority w:val="99"/>
  </w:style>
  <w:style w:type="numbering" w:customStyle="1" w:styleId="22111">
    <w:name w:val="بلا قائمة22111"/>
    <w:next w:val="afa"/>
    <w:uiPriority w:val="99"/>
  </w:style>
  <w:style w:type="numbering" w:customStyle="1" w:styleId="32111">
    <w:name w:val="بلا قائمة32111"/>
    <w:next w:val="afa"/>
    <w:uiPriority w:val="99"/>
  </w:style>
  <w:style w:type="numbering" w:customStyle="1" w:styleId="42111">
    <w:name w:val="بلا قائمة42111"/>
    <w:next w:val="afa"/>
    <w:uiPriority w:val="99"/>
  </w:style>
  <w:style w:type="numbering" w:customStyle="1" w:styleId="52111">
    <w:name w:val="بلا قائمة52111"/>
    <w:next w:val="afa"/>
    <w:uiPriority w:val="99"/>
  </w:style>
  <w:style w:type="numbering" w:customStyle="1" w:styleId="4410">
    <w:name w:val="بلا قائمة441"/>
    <w:next w:val="afa"/>
    <w:uiPriority w:val="99"/>
  </w:style>
  <w:style w:type="numbering" w:customStyle="1" w:styleId="5410">
    <w:name w:val="بلا قائمة541"/>
    <w:next w:val="afa"/>
    <w:uiPriority w:val="99"/>
  </w:style>
  <w:style w:type="numbering" w:customStyle="1" w:styleId="6310">
    <w:name w:val="بلا قائمة631"/>
    <w:next w:val="afa"/>
    <w:uiPriority w:val="99"/>
  </w:style>
  <w:style w:type="numbering" w:customStyle="1" w:styleId="31310">
    <w:name w:val="بلا قائمة3131"/>
    <w:next w:val="afa"/>
    <w:uiPriority w:val="99"/>
  </w:style>
  <w:style w:type="numbering" w:customStyle="1" w:styleId="41310">
    <w:name w:val="بلا قائمة4131"/>
    <w:next w:val="afa"/>
    <w:uiPriority w:val="99"/>
  </w:style>
  <w:style w:type="numbering" w:customStyle="1" w:styleId="5131">
    <w:name w:val="بلا قائمة5131"/>
    <w:next w:val="afa"/>
    <w:uiPriority w:val="99"/>
  </w:style>
  <w:style w:type="numbering" w:customStyle="1" w:styleId="7310">
    <w:name w:val="بلا قائمة731"/>
    <w:next w:val="afa"/>
    <w:uiPriority w:val="99"/>
  </w:style>
  <w:style w:type="numbering" w:customStyle="1" w:styleId="831">
    <w:name w:val="بلا قائمة831"/>
    <w:next w:val="afa"/>
    <w:uiPriority w:val="99"/>
  </w:style>
  <w:style w:type="numbering" w:customStyle="1" w:styleId="12310">
    <w:name w:val="بلا قائمة1231"/>
    <w:next w:val="afa"/>
    <w:uiPriority w:val="99"/>
  </w:style>
  <w:style w:type="numbering" w:customStyle="1" w:styleId="22310">
    <w:name w:val="بلا قائمة2231"/>
    <w:next w:val="afa"/>
    <w:uiPriority w:val="99"/>
  </w:style>
  <w:style w:type="numbering" w:customStyle="1" w:styleId="3231">
    <w:name w:val="بلا قائمة3231"/>
    <w:next w:val="afa"/>
    <w:uiPriority w:val="99"/>
  </w:style>
  <w:style w:type="numbering" w:customStyle="1" w:styleId="4231">
    <w:name w:val="بلا قائمة4231"/>
    <w:next w:val="afa"/>
    <w:uiPriority w:val="99"/>
  </w:style>
  <w:style w:type="numbering" w:customStyle="1" w:styleId="5231">
    <w:name w:val="بلا قائمة5231"/>
    <w:next w:val="afa"/>
    <w:uiPriority w:val="99"/>
  </w:style>
  <w:style w:type="numbering" w:customStyle="1" w:styleId="6121">
    <w:name w:val="بلا قائمة6121"/>
    <w:next w:val="afa"/>
    <w:uiPriority w:val="99"/>
  </w:style>
  <w:style w:type="numbering" w:customStyle="1" w:styleId="21121">
    <w:name w:val="بلا قائمة21121"/>
    <w:next w:val="afa"/>
    <w:uiPriority w:val="99"/>
  </w:style>
  <w:style w:type="numbering" w:customStyle="1" w:styleId="31121">
    <w:name w:val="بلا قائمة31121"/>
    <w:next w:val="afa"/>
    <w:uiPriority w:val="99"/>
  </w:style>
  <w:style w:type="numbering" w:customStyle="1" w:styleId="41121">
    <w:name w:val="بلا قائمة41121"/>
    <w:next w:val="afa"/>
    <w:uiPriority w:val="99"/>
  </w:style>
  <w:style w:type="numbering" w:customStyle="1" w:styleId="51121">
    <w:name w:val="بلا قائمة51121"/>
    <w:next w:val="afa"/>
    <w:uiPriority w:val="99"/>
  </w:style>
  <w:style w:type="numbering" w:customStyle="1" w:styleId="71210">
    <w:name w:val="بلا قائمة7121"/>
    <w:next w:val="afa"/>
    <w:uiPriority w:val="99"/>
  </w:style>
  <w:style w:type="numbering" w:customStyle="1" w:styleId="8121">
    <w:name w:val="بلا قائمة8121"/>
    <w:next w:val="afa"/>
    <w:uiPriority w:val="99"/>
  </w:style>
  <w:style w:type="numbering" w:customStyle="1" w:styleId="12121">
    <w:name w:val="بلا قائمة12121"/>
    <w:next w:val="afa"/>
    <w:uiPriority w:val="99"/>
  </w:style>
  <w:style w:type="numbering" w:customStyle="1" w:styleId="22121">
    <w:name w:val="بلا قائمة22121"/>
    <w:next w:val="afa"/>
    <w:uiPriority w:val="99"/>
  </w:style>
  <w:style w:type="numbering" w:customStyle="1" w:styleId="32121">
    <w:name w:val="بلا قائمة32121"/>
    <w:next w:val="afa"/>
    <w:uiPriority w:val="99"/>
  </w:style>
  <w:style w:type="numbering" w:customStyle="1" w:styleId="42121">
    <w:name w:val="بلا قائمة42121"/>
    <w:next w:val="afa"/>
    <w:uiPriority w:val="99"/>
  </w:style>
  <w:style w:type="numbering" w:customStyle="1" w:styleId="52121">
    <w:name w:val="بلا قائمة52121"/>
    <w:next w:val="afa"/>
    <w:uiPriority w:val="99"/>
  </w:style>
  <w:style w:type="numbering" w:customStyle="1" w:styleId="4510">
    <w:name w:val="بلا قائمة451"/>
    <w:next w:val="afa"/>
    <w:uiPriority w:val="99"/>
  </w:style>
  <w:style w:type="numbering" w:customStyle="1" w:styleId="5510">
    <w:name w:val="بلا قائمة551"/>
    <w:next w:val="afa"/>
    <w:uiPriority w:val="99"/>
  </w:style>
  <w:style w:type="numbering" w:customStyle="1" w:styleId="6410">
    <w:name w:val="بلا قائمة641"/>
    <w:next w:val="afa"/>
    <w:uiPriority w:val="99"/>
  </w:style>
  <w:style w:type="numbering" w:customStyle="1" w:styleId="31411">
    <w:name w:val="بلا قائمة3141"/>
    <w:next w:val="afa"/>
    <w:uiPriority w:val="99"/>
  </w:style>
  <w:style w:type="numbering" w:customStyle="1" w:styleId="41410">
    <w:name w:val="بلا قائمة4141"/>
    <w:next w:val="afa"/>
    <w:uiPriority w:val="99"/>
  </w:style>
  <w:style w:type="numbering" w:customStyle="1" w:styleId="5141">
    <w:name w:val="بلا قائمة5141"/>
    <w:next w:val="afa"/>
    <w:uiPriority w:val="99"/>
  </w:style>
  <w:style w:type="numbering" w:customStyle="1" w:styleId="7410">
    <w:name w:val="بلا قائمة741"/>
    <w:next w:val="afa"/>
    <w:uiPriority w:val="99"/>
  </w:style>
  <w:style w:type="numbering" w:customStyle="1" w:styleId="841">
    <w:name w:val="بلا قائمة841"/>
    <w:next w:val="afa"/>
    <w:uiPriority w:val="99"/>
  </w:style>
  <w:style w:type="numbering" w:customStyle="1" w:styleId="12410">
    <w:name w:val="بلا قائمة1241"/>
    <w:next w:val="afa"/>
    <w:uiPriority w:val="99"/>
  </w:style>
  <w:style w:type="numbering" w:customStyle="1" w:styleId="2241">
    <w:name w:val="بلا قائمة2241"/>
    <w:next w:val="afa"/>
    <w:uiPriority w:val="99"/>
  </w:style>
  <w:style w:type="numbering" w:customStyle="1" w:styleId="3241">
    <w:name w:val="بلا قائمة3241"/>
    <w:next w:val="afa"/>
    <w:uiPriority w:val="99"/>
  </w:style>
  <w:style w:type="numbering" w:customStyle="1" w:styleId="4241">
    <w:name w:val="بلا قائمة4241"/>
    <w:next w:val="afa"/>
    <w:uiPriority w:val="99"/>
  </w:style>
  <w:style w:type="numbering" w:customStyle="1" w:styleId="5241">
    <w:name w:val="بلا قائمة5241"/>
    <w:next w:val="afa"/>
    <w:uiPriority w:val="99"/>
  </w:style>
  <w:style w:type="numbering" w:customStyle="1" w:styleId="6131">
    <w:name w:val="بلا قائمة6131"/>
    <w:next w:val="afa"/>
    <w:uiPriority w:val="99"/>
  </w:style>
  <w:style w:type="numbering" w:customStyle="1" w:styleId="21131">
    <w:name w:val="بلا قائمة21131"/>
    <w:next w:val="afa"/>
    <w:uiPriority w:val="99"/>
  </w:style>
  <w:style w:type="numbering" w:customStyle="1" w:styleId="31131">
    <w:name w:val="بلا قائمة31131"/>
    <w:next w:val="afa"/>
    <w:uiPriority w:val="99"/>
  </w:style>
  <w:style w:type="numbering" w:customStyle="1" w:styleId="41131">
    <w:name w:val="بلا قائمة41131"/>
    <w:next w:val="afa"/>
    <w:uiPriority w:val="99"/>
  </w:style>
  <w:style w:type="numbering" w:customStyle="1" w:styleId="51131">
    <w:name w:val="بلا قائمة51131"/>
    <w:next w:val="afa"/>
    <w:uiPriority w:val="99"/>
  </w:style>
  <w:style w:type="numbering" w:customStyle="1" w:styleId="7131">
    <w:name w:val="بلا قائمة7131"/>
    <w:next w:val="afa"/>
    <w:uiPriority w:val="99"/>
  </w:style>
  <w:style w:type="numbering" w:customStyle="1" w:styleId="8131">
    <w:name w:val="بلا قائمة8131"/>
    <w:next w:val="afa"/>
    <w:uiPriority w:val="99"/>
  </w:style>
  <w:style w:type="numbering" w:customStyle="1" w:styleId="12131">
    <w:name w:val="بلا قائمة12131"/>
    <w:next w:val="afa"/>
    <w:uiPriority w:val="99"/>
  </w:style>
  <w:style w:type="numbering" w:customStyle="1" w:styleId="22131">
    <w:name w:val="بلا قائمة22131"/>
    <w:next w:val="afa"/>
    <w:uiPriority w:val="99"/>
  </w:style>
  <w:style w:type="numbering" w:customStyle="1" w:styleId="32131">
    <w:name w:val="بلا قائمة32131"/>
    <w:next w:val="afa"/>
    <w:uiPriority w:val="99"/>
  </w:style>
  <w:style w:type="numbering" w:customStyle="1" w:styleId="42131">
    <w:name w:val="بلا قائمة42131"/>
    <w:next w:val="afa"/>
    <w:uiPriority w:val="99"/>
  </w:style>
  <w:style w:type="numbering" w:customStyle="1" w:styleId="52131">
    <w:name w:val="بلا قائمة52131"/>
    <w:next w:val="afa"/>
    <w:uiPriority w:val="99"/>
  </w:style>
  <w:style w:type="numbering" w:customStyle="1" w:styleId="4610">
    <w:name w:val="بلا قائمة461"/>
    <w:next w:val="afa"/>
    <w:uiPriority w:val="99"/>
  </w:style>
  <w:style w:type="numbering" w:customStyle="1" w:styleId="5610">
    <w:name w:val="بلا قائمة561"/>
    <w:next w:val="afa"/>
    <w:uiPriority w:val="99"/>
  </w:style>
  <w:style w:type="numbering" w:customStyle="1" w:styleId="651">
    <w:name w:val="بلا قائمة651"/>
    <w:next w:val="afa"/>
    <w:uiPriority w:val="99"/>
  </w:style>
  <w:style w:type="numbering" w:customStyle="1" w:styleId="31510">
    <w:name w:val="بلا قائمة3151"/>
    <w:next w:val="afa"/>
    <w:uiPriority w:val="99"/>
  </w:style>
  <w:style w:type="numbering" w:customStyle="1" w:styleId="41511">
    <w:name w:val="بلا قائمة4151"/>
    <w:next w:val="afa"/>
    <w:uiPriority w:val="99"/>
  </w:style>
  <w:style w:type="numbering" w:customStyle="1" w:styleId="5151">
    <w:name w:val="بلا قائمة5151"/>
    <w:next w:val="afa"/>
    <w:uiPriority w:val="99"/>
  </w:style>
  <w:style w:type="numbering" w:customStyle="1" w:styleId="7510">
    <w:name w:val="بلا قائمة751"/>
    <w:next w:val="afa"/>
    <w:uiPriority w:val="99"/>
  </w:style>
  <w:style w:type="numbering" w:customStyle="1" w:styleId="851">
    <w:name w:val="بلا قائمة851"/>
    <w:next w:val="afa"/>
    <w:uiPriority w:val="99"/>
  </w:style>
  <w:style w:type="numbering" w:customStyle="1" w:styleId="12510">
    <w:name w:val="بلا قائمة1251"/>
    <w:next w:val="afa"/>
    <w:uiPriority w:val="99"/>
  </w:style>
  <w:style w:type="numbering" w:customStyle="1" w:styleId="2251">
    <w:name w:val="بلا قائمة2251"/>
    <w:next w:val="afa"/>
    <w:uiPriority w:val="99"/>
  </w:style>
  <w:style w:type="numbering" w:customStyle="1" w:styleId="3251">
    <w:name w:val="بلا قائمة3251"/>
    <w:next w:val="afa"/>
    <w:uiPriority w:val="99"/>
  </w:style>
  <w:style w:type="numbering" w:customStyle="1" w:styleId="4251">
    <w:name w:val="بلا قائمة4251"/>
    <w:next w:val="afa"/>
    <w:uiPriority w:val="99"/>
  </w:style>
  <w:style w:type="numbering" w:customStyle="1" w:styleId="5251">
    <w:name w:val="بلا قائمة5251"/>
    <w:next w:val="afa"/>
    <w:uiPriority w:val="99"/>
  </w:style>
  <w:style w:type="numbering" w:customStyle="1" w:styleId="6141">
    <w:name w:val="بلا قائمة6141"/>
    <w:next w:val="afa"/>
    <w:uiPriority w:val="99"/>
  </w:style>
  <w:style w:type="numbering" w:customStyle="1" w:styleId="21141">
    <w:name w:val="بلا قائمة21141"/>
    <w:next w:val="afa"/>
    <w:uiPriority w:val="99"/>
  </w:style>
  <w:style w:type="numbering" w:customStyle="1" w:styleId="31141">
    <w:name w:val="بلا قائمة31141"/>
    <w:next w:val="afa"/>
    <w:uiPriority w:val="99"/>
  </w:style>
  <w:style w:type="numbering" w:customStyle="1" w:styleId="41141">
    <w:name w:val="بلا قائمة41141"/>
    <w:next w:val="afa"/>
    <w:uiPriority w:val="99"/>
  </w:style>
  <w:style w:type="numbering" w:customStyle="1" w:styleId="51141">
    <w:name w:val="بلا قائمة51141"/>
    <w:next w:val="afa"/>
    <w:uiPriority w:val="99"/>
  </w:style>
  <w:style w:type="numbering" w:customStyle="1" w:styleId="7141">
    <w:name w:val="بلا قائمة7141"/>
    <w:next w:val="afa"/>
    <w:uiPriority w:val="99"/>
  </w:style>
  <w:style w:type="numbering" w:customStyle="1" w:styleId="8141">
    <w:name w:val="بلا قائمة8141"/>
    <w:next w:val="afa"/>
    <w:uiPriority w:val="99"/>
  </w:style>
  <w:style w:type="numbering" w:customStyle="1" w:styleId="12141">
    <w:name w:val="بلا قائمة12141"/>
    <w:next w:val="afa"/>
    <w:uiPriority w:val="99"/>
  </w:style>
  <w:style w:type="numbering" w:customStyle="1" w:styleId="22141">
    <w:name w:val="بلا قائمة22141"/>
    <w:next w:val="afa"/>
    <w:uiPriority w:val="99"/>
  </w:style>
  <w:style w:type="numbering" w:customStyle="1" w:styleId="32141">
    <w:name w:val="بلا قائمة32141"/>
    <w:next w:val="afa"/>
    <w:uiPriority w:val="99"/>
  </w:style>
  <w:style w:type="numbering" w:customStyle="1" w:styleId="42141">
    <w:name w:val="بلا قائمة42141"/>
    <w:next w:val="afa"/>
    <w:uiPriority w:val="99"/>
  </w:style>
  <w:style w:type="numbering" w:customStyle="1" w:styleId="52141">
    <w:name w:val="بلا قائمة52141"/>
    <w:next w:val="afa"/>
    <w:uiPriority w:val="99"/>
  </w:style>
  <w:style w:type="table" w:customStyle="1" w:styleId="418">
    <w:name w:val="جدول عادي 41"/>
    <w:basedOn w:val="af9"/>
    <w:uiPriority w:val="44"/>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atn1">
    <w:name w:val="matn1"/>
    <w:rPr>
      <w:b/>
      <w:bCs/>
    </w:rPr>
  </w:style>
  <w:style w:type="character" w:customStyle="1" w:styleId="searchhighlight1">
    <w:name w:val="searchhighlight1"/>
    <w:rPr>
      <w:color w:val="FF0000"/>
      <w:u w:val="none"/>
      <w:effect w:val="none"/>
    </w:rPr>
  </w:style>
  <w:style w:type="character" w:customStyle="1" w:styleId="page1">
    <w:name w:val="page1"/>
    <w:rPr>
      <w:color w:val="0000FF"/>
    </w:rPr>
  </w:style>
  <w:style w:type="character" w:customStyle="1" w:styleId="quran1">
    <w:name w:val="quran1"/>
    <w:rPr>
      <w:color w:val="00BC00"/>
      <w:u w:val="none"/>
      <w:effect w:val="none"/>
    </w:rPr>
  </w:style>
  <w:style w:type="character" w:customStyle="1" w:styleId="hadithnum1">
    <w:name w:val="hadithnum1"/>
    <w:rPr>
      <w:b/>
      <w:bCs/>
    </w:rPr>
  </w:style>
  <w:style w:type="character" w:customStyle="1" w:styleId="selectable-text">
    <w:name w:val="selectable-text"/>
    <w:basedOn w:val="af8"/>
  </w:style>
  <w:style w:type="character" w:customStyle="1" w:styleId="affffffffffffffffffff0">
    <w:name w:val="تخريج قرآن حفص"/>
    <w:qFormat/>
    <w:rPr>
      <w:rFonts w:ascii="Lotus Linotype" w:hAnsi="Lotus Linotype" w:cs="Times New Roman"/>
      <w:bCs w:val="0"/>
      <w:sz w:val="32"/>
      <w:szCs w:val="24"/>
      <w:lang w:bidi="ar-SA"/>
    </w:rPr>
  </w:style>
  <w:style w:type="paragraph" w:customStyle="1" w:styleId="affffffffffffffffffff1">
    <w:name w:val="صفحة العنوان"/>
    <w:pPr>
      <w:jc w:val="center"/>
    </w:pPr>
    <w:rPr>
      <w:rFonts w:ascii="Sakkal Majalla" w:hAnsi="Sakkal Majalla" w:cs="Traditional Arabic"/>
      <w:b/>
      <w:bCs/>
      <w:sz w:val="32"/>
      <w:szCs w:val="36"/>
    </w:rPr>
  </w:style>
  <w:style w:type="character" w:customStyle="1" w:styleId="muhadith">
    <w:name w:val="muhadith"/>
    <w:basedOn w:val="af8"/>
  </w:style>
  <w:style w:type="character" w:customStyle="1" w:styleId="hukm">
    <w:name w:val="hukm"/>
    <w:basedOn w:val="af8"/>
  </w:style>
  <w:style w:type="character" w:customStyle="1" w:styleId="footnote">
    <w:name w:val="footnote"/>
    <w:basedOn w:val="af8"/>
  </w:style>
  <w:style w:type="paragraph" w:customStyle="1" w:styleId="affffffffffffffffffff2">
    <w:name w:val="كليشة"/>
    <w:pPr>
      <w:spacing w:after="160" w:line="259" w:lineRule="auto"/>
      <w:jc w:val="center"/>
    </w:pPr>
    <w:rPr>
      <w:rFonts w:ascii="Sakkal Majalla" w:hAnsi="Sakkal Majalla" w:cs="Traditional Arabic"/>
      <w:sz w:val="28"/>
      <w:szCs w:val="32"/>
    </w:rPr>
  </w:style>
  <w:style w:type="character" w:customStyle="1" w:styleId="povykd">
    <w:name w:val="povykd"/>
    <w:basedOn w:val="af8"/>
  </w:style>
  <w:style w:type="character" w:customStyle="1" w:styleId="aounit1">
    <w:name w:val="ao_unit1"/>
  </w:style>
  <w:style w:type="character" w:customStyle="1" w:styleId="hl">
    <w:name w:val="hl"/>
  </w:style>
  <w:style w:type="character" w:customStyle="1" w:styleId="ayah-tag">
    <w:name w:val="ayah-tag"/>
  </w:style>
  <w:style w:type="character" w:customStyle="1" w:styleId="sep">
    <w:name w:val="sep"/>
  </w:style>
  <w:style w:type="character" w:customStyle="1" w:styleId="result-hding">
    <w:name w:val="result-hding"/>
  </w:style>
  <w:style w:type="paragraph" w:customStyle="1" w:styleId="m-8270343122633550711gmail-msonormal">
    <w:name w:val="m_-8270343122633550711gmail-msonormal"/>
    <w:basedOn w:val="af7"/>
    <w:pPr>
      <w:bidi w:val="0"/>
      <w:spacing w:before="100" w:beforeAutospacing="1" w:after="100" w:afterAutospacing="1" w:line="240" w:lineRule="auto"/>
    </w:pPr>
    <w:rPr>
      <w:rFonts w:ascii="Times New Roman" w:hAnsi="Times New Roman" w:cs="Times New Roman"/>
      <w:sz w:val="24"/>
      <w:szCs w:val="24"/>
      <w:lang w:eastAsia="en-US"/>
    </w:rPr>
  </w:style>
  <w:style w:type="character" w:customStyle="1" w:styleId="m-8270343122633550711gmail-msofootnotereference">
    <w:name w:val="m_-8270343122633550711gmail-msofootnotereference"/>
  </w:style>
  <w:style w:type="paragraph" w:customStyle="1" w:styleId="m-8270343122633550711gmail-msofootnotetext">
    <w:name w:val="m_-8270343122633550711gmail-msofootnotetext"/>
    <w:basedOn w:val="af7"/>
    <w:pPr>
      <w:bidi w:val="0"/>
      <w:spacing w:before="100" w:beforeAutospacing="1" w:after="100" w:afterAutospacing="1" w:line="240" w:lineRule="auto"/>
    </w:pPr>
    <w:rPr>
      <w:rFonts w:ascii="Times New Roman" w:hAnsi="Times New Roman" w:cs="Times New Roman"/>
      <w:sz w:val="24"/>
      <w:szCs w:val="24"/>
      <w:lang w:eastAsia="en-US"/>
    </w:rPr>
  </w:style>
  <w:style w:type="paragraph" w:customStyle="1" w:styleId="poetry">
    <w:name w:val="poetry"/>
    <w:basedOn w:val="af7"/>
    <w:pPr>
      <w:bidi w:val="0"/>
      <w:spacing w:before="100" w:beforeAutospacing="1" w:after="100" w:afterAutospacing="1" w:line="240" w:lineRule="auto"/>
    </w:pPr>
    <w:rPr>
      <w:rFonts w:ascii="Times New Roman" w:hAnsi="Times New Roman" w:cs="Times New Roman"/>
      <w:sz w:val="24"/>
      <w:szCs w:val="24"/>
      <w:lang w:eastAsia="en-US"/>
    </w:rPr>
  </w:style>
  <w:style w:type="character" w:customStyle="1" w:styleId="diff">
    <w:name w:val="diff"/>
  </w:style>
  <w:style w:type="character" w:customStyle="1" w:styleId="hidden-xs">
    <w:name w:val="hidden-xs"/>
  </w:style>
  <w:style w:type="character" w:customStyle="1" w:styleId="ams">
    <w:name w:val="ams"/>
  </w:style>
  <w:style w:type="paragraph" w:customStyle="1" w:styleId="affffffffffffffffffff3">
    <w:name w:val="نمط طيبة"/>
    <w:basedOn w:val="18"/>
    <w:link w:val="Charfffffffc"/>
    <w:qFormat/>
    <w:pPr>
      <w:keepLines/>
      <w:bidi/>
      <w:spacing w:after="0"/>
      <w:ind w:left="-1"/>
      <w:jc w:val="center"/>
    </w:pPr>
    <w:rPr>
      <w:rFonts w:ascii="Sakkal Majalla" w:eastAsia="Calibri" w:hAnsi="Sakkal Majalla" w:cs="Sakkal Majalla"/>
      <w:b w:val="0"/>
      <w:noProof w:val="0"/>
      <w:color w:val="auto"/>
      <w:kern w:val="0"/>
      <w:sz w:val="30"/>
      <w:szCs w:val="30"/>
      <w:lang w:eastAsia="en-US"/>
    </w:rPr>
  </w:style>
  <w:style w:type="paragraph" w:customStyle="1" w:styleId="taibah">
    <w:name w:val="taibah"/>
    <w:basedOn w:val="18"/>
    <w:link w:val="taibahChar"/>
    <w:qFormat/>
    <w:pPr>
      <w:keepLines/>
      <w:bidi/>
      <w:spacing w:after="0"/>
      <w:ind w:left="-1"/>
      <w:jc w:val="center"/>
    </w:pPr>
    <w:rPr>
      <w:rFonts w:ascii="Sakkal Majalla" w:eastAsia="Calibri" w:hAnsi="Sakkal Majalla" w:cs="Sakkal Majalla"/>
      <w:b w:val="0"/>
      <w:noProof w:val="0"/>
      <w:color w:val="auto"/>
      <w:kern w:val="0"/>
      <w:sz w:val="30"/>
      <w:szCs w:val="30"/>
      <w:lang w:eastAsia="en-US"/>
    </w:rPr>
  </w:style>
  <w:style w:type="character" w:customStyle="1" w:styleId="Charfffffffc">
    <w:name w:val="نمط طيبة Char"/>
    <w:link w:val="affffffffffffffffffff3"/>
    <w:rPr>
      <w:rFonts w:ascii="Sakkal Majalla" w:hAnsi="Sakkal Majalla" w:cs="Sakkal Majalla"/>
      <w:bCs/>
      <w:sz w:val="30"/>
      <w:szCs w:val="30"/>
    </w:rPr>
  </w:style>
  <w:style w:type="character" w:customStyle="1" w:styleId="taibahChar">
    <w:name w:val="taibah Char"/>
    <w:link w:val="taibah"/>
    <w:rPr>
      <w:rFonts w:ascii="Sakkal Majalla" w:hAnsi="Sakkal Majalla" w:cs="Sakkal Majalla"/>
      <w:bCs/>
      <w:sz w:val="30"/>
      <w:szCs w:val="30"/>
    </w:rPr>
  </w:style>
  <w:style w:type="paragraph" w:customStyle="1" w:styleId="affffffffffffffffffff4">
    <w:name w:val="المسائل"/>
    <w:basedOn w:val="aff4"/>
    <w:link w:val="Charfffffffd"/>
    <w:qFormat/>
    <w:pPr>
      <w:widowControl/>
      <w:spacing w:before="0" w:after="0"/>
      <w:ind w:left="-1"/>
      <w:jc w:val="left"/>
    </w:pPr>
    <w:rPr>
      <w:rFonts w:ascii="Sakkal Majalla" w:eastAsia="Calibri" w:hAnsi="Sakkal Majalla" w:cs="Sakkal Majalla"/>
      <w:bCs/>
      <w:color w:val="auto"/>
      <w:sz w:val="30"/>
      <w:szCs w:val="30"/>
      <w:lang w:eastAsia="en-US"/>
    </w:rPr>
  </w:style>
  <w:style w:type="character" w:customStyle="1" w:styleId="Charfffffffd">
    <w:name w:val="المسائل Char"/>
    <w:link w:val="affffffffffffffffffff4"/>
    <w:rPr>
      <w:rFonts w:ascii="Sakkal Majalla" w:hAnsi="Sakkal Majalla" w:cs="Sakkal Majalla"/>
      <w:bCs/>
      <w:sz w:val="30"/>
      <w:szCs w:val="30"/>
    </w:rPr>
  </w:style>
  <w:style w:type="character" w:customStyle="1" w:styleId="info-subtitle">
    <w:name w:val="info-subtitle"/>
    <w:basedOn w:val="af8"/>
  </w:style>
  <w:style w:type="character" w:customStyle="1" w:styleId="info-item1">
    <w:name w:val="info-item1"/>
    <w:rPr>
      <w:vanish w:val="0"/>
      <w:webHidden w:val="0"/>
      <w:specVanish w:val="0"/>
    </w:rPr>
  </w:style>
  <w:style w:type="character" w:customStyle="1" w:styleId="info-desc1">
    <w:name w:val="info-desc1"/>
    <w:basedOn w:val="af8"/>
  </w:style>
  <w:style w:type="character" w:customStyle="1" w:styleId="info-title1">
    <w:name w:val="info-title1"/>
    <w:rPr>
      <w:b/>
      <w:bCs/>
    </w:rPr>
  </w:style>
  <w:style w:type="character" w:customStyle="1" w:styleId="fontstyle41">
    <w:name w:val="fontstyle41"/>
    <w:basedOn w:val="af8"/>
    <w:rPr>
      <w:rFonts w:ascii="TimesNewRomanPSMT" w:hAnsi="TimesNewRomanPSMT" w:hint="default"/>
      <w:b w:val="0"/>
      <w:bCs w:val="0"/>
      <w:i w:val="0"/>
      <w:iCs w:val="0"/>
      <w:color w:val="000000"/>
      <w:sz w:val="24"/>
      <w:szCs w:val="24"/>
    </w:rPr>
  </w:style>
  <w:style w:type="character" w:customStyle="1" w:styleId="fontstyle51">
    <w:name w:val="fontstyle51"/>
    <w:basedOn w:val="af8"/>
    <w:rPr>
      <w:rFonts w:ascii="SymbolMT" w:hAnsi="SymbolMT" w:hint="default"/>
      <w:b w:val="0"/>
      <w:bCs w:val="0"/>
      <w:i w:val="0"/>
      <w:iCs w:val="0"/>
      <w:color w:val="000000"/>
      <w:sz w:val="36"/>
      <w:szCs w:val="36"/>
    </w:rPr>
  </w:style>
  <w:style w:type="character" w:customStyle="1" w:styleId="cl-blue">
    <w:name w:val="cl-blue"/>
    <w:basedOn w:val="af8"/>
  </w:style>
  <w:style w:type="paragraph" w:customStyle="1" w:styleId="affffffffffffffffffff5">
    <w:name w:val="النص الأصلي"/>
    <w:basedOn w:val="af7"/>
    <w:qFormat/>
    <w:pPr>
      <w:spacing w:after="0" w:line="240" w:lineRule="auto"/>
      <w:ind w:firstLine="510"/>
      <w:jc w:val="lowKashida"/>
    </w:pPr>
    <w:rPr>
      <w:rFonts w:ascii="Simplified Arabic" w:eastAsia="SimSun" w:hAnsi="Simplified Arabic" w:cs="Simplified Arabic"/>
      <w:sz w:val="28"/>
      <w:szCs w:val="28"/>
      <w:lang w:eastAsia="en-US" w:bidi="ar-DZ"/>
    </w:rPr>
  </w:style>
  <w:style w:type="paragraph" w:customStyle="1" w:styleId="affffffffffffffffffff6">
    <w:name w:val="جدول رسمي"/>
    <w:basedOn w:val="affffffffffffffffffff5"/>
    <w:qFormat/>
    <w:pPr>
      <w:ind w:firstLine="0"/>
      <w:jc w:val="center"/>
    </w:pPr>
  </w:style>
  <w:style w:type="table" w:customStyle="1" w:styleId="3-11">
    <w:name w:val="شبكة متوسطة 3 - تمييز 11"/>
    <w:basedOn w:val="af9"/>
    <w:next w:val="3-1"/>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3-21">
    <w:name w:val="شبكة متوسطة 3 - تمييز 21"/>
    <w:basedOn w:val="af9"/>
    <w:next w:val="3-2"/>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3-31">
    <w:name w:val="شبكة متوسطة 3 - تمييز 31"/>
    <w:basedOn w:val="af9"/>
    <w:next w:val="3-3"/>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3-41">
    <w:name w:val="شبكة متوسطة 3 - تمييز 41"/>
    <w:basedOn w:val="af9"/>
    <w:next w:val="3-4"/>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3-51">
    <w:name w:val="شبكة متوسطة 3 - تمييز 51"/>
    <w:basedOn w:val="af9"/>
    <w:next w:val="3-5"/>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3-61">
    <w:name w:val="شبكة متوسطة 3 - تمييز 61"/>
    <w:basedOn w:val="af9"/>
    <w:next w:val="3-6"/>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832">
    <w:name w:val="شبكة جدول83"/>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شبكة جدول93"/>
    <w:basedOn w:val="af9"/>
    <w:next w:val="aff2"/>
    <w:pPr>
      <w:bidi/>
      <w:spacing w:after="160" w:line="300" w:lineRule="auto"/>
      <w:jc w:val="both"/>
    </w:pPr>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شبكة متوسطة 311"/>
    <w:basedOn w:val="af9"/>
    <w:next w:val="3e"/>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3-111">
    <w:name w:val="شبكة متوسطة 3 - تمييز 111"/>
    <w:basedOn w:val="af9"/>
    <w:next w:val="3-1"/>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3-211">
    <w:name w:val="شبكة متوسطة 3 - تمييز 211"/>
    <w:basedOn w:val="af9"/>
    <w:next w:val="3-2"/>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3-311">
    <w:name w:val="شبكة متوسطة 3 - تمييز 311"/>
    <w:basedOn w:val="af9"/>
    <w:next w:val="3-3"/>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3-411">
    <w:name w:val="شبكة متوسطة 3 - تمييز 411"/>
    <w:basedOn w:val="af9"/>
    <w:next w:val="3-4"/>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3-511">
    <w:name w:val="شبكة متوسطة 3 - تمييز 511"/>
    <w:basedOn w:val="af9"/>
    <w:next w:val="3-5"/>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3-611">
    <w:name w:val="شبكة متوسطة 3 - تمييز 611"/>
    <w:basedOn w:val="af9"/>
    <w:next w:val="3-6"/>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1030">
    <w:name w:val="شبكة جدول103"/>
    <w:basedOn w:val="af9"/>
    <w:next w:val="aff2"/>
    <w:uiPriority w:val="39"/>
    <w:pPr>
      <w:bidi/>
      <w:jc w:val="both"/>
    </w:pPr>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شبكة جدول1101"/>
    <w:basedOn w:val="af9"/>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0">
    <w:name w:val="شبكة جدول291"/>
    <w:basedOn w:val="af9"/>
    <w:next w:val="aff2"/>
    <w:uiPriority w:val="39"/>
    <w:pPr>
      <w:bidi/>
      <w:jc w:val="right"/>
    </w:pPr>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شبكة جدول301"/>
    <w:basedOn w:val="af9"/>
    <w:next w:val="aff2"/>
    <w:uiPriority w:val="39"/>
    <w:pPr>
      <w:bidi/>
      <w:jc w:val="both"/>
    </w:pPr>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شبكة جدول210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شبكة جدول6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شبكة جدول7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شبكة جدول8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0">
    <w:name w:val="شبكة جدول9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0">
    <w:name w:val="شبكة جدول10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5">
    <w:name w:val="عنوان فرعي Char2"/>
    <w:basedOn w:val="af8"/>
    <w:uiPriority w:val="11"/>
    <w:rPr>
      <w:rFonts w:eastAsia="Times New Roman"/>
      <w:color w:val="5A5A5A"/>
      <w:spacing w:val="15"/>
    </w:rPr>
  </w:style>
  <w:style w:type="table" w:customStyle="1" w:styleId="327">
    <w:name w:val="شبكة متوسطة 32"/>
    <w:basedOn w:val="af9"/>
    <w:next w:val="3e"/>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شبكة متوسطة 3 - تمييز 12"/>
    <w:basedOn w:val="af9"/>
    <w:next w:val="3-1"/>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0DBF0"/>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22">
    <w:name w:val="شبكة متوسطة 3 - تمييز 22"/>
    <w:basedOn w:val="af9"/>
    <w:next w:val="3-2"/>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ADECB"/>
      <w:tblCellMar>
        <w:top w:w="0" w:type="dxa"/>
        <w:left w:w="108" w:type="dxa"/>
        <w:bottom w:w="0" w:type="dxa"/>
        <w:right w:w="108" w:type="dxa"/>
      </w:tblCellMar>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2">
    <w:name w:val="شبكة متوسطة 3 - تمييز 32"/>
    <w:basedOn w:val="af9"/>
    <w:next w:val="3-3"/>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8E8E8"/>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2">
    <w:name w:val="شبكة متوسطة 3 - تمييز 42"/>
    <w:basedOn w:val="af9"/>
    <w:next w:val="3-4"/>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FEFC0"/>
      <w:tblCellMar>
        <w:top w:w="0" w:type="dxa"/>
        <w:left w:w="108" w:type="dxa"/>
        <w:bottom w:w="0" w:type="dxa"/>
        <w:right w:w="108" w:type="dxa"/>
      </w:tblCellMar>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2">
    <w:name w:val="شبكة متوسطة 3 - تمييز 52"/>
    <w:basedOn w:val="af9"/>
    <w:next w:val="3-5"/>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6E6F4"/>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62">
    <w:name w:val="شبكة متوسطة 3 - تمييز 62"/>
    <w:basedOn w:val="af9"/>
    <w:next w:val="3-6"/>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BEBD0"/>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customStyle="1" w:styleId="affffffffffffffffffff7">
    <w:name w:val="المقدمات"/>
    <w:basedOn w:val="af7"/>
    <w:qFormat/>
    <w:pPr>
      <w:tabs>
        <w:tab w:val="left" w:pos="7228"/>
      </w:tabs>
      <w:spacing w:before="120" w:after="0" w:line="240" w:lineRule="auto"/>
      <w:jc w:val="center"/>
      <w:outlineLvl w:val="0"/>
    </w:pPr>
    <w:rPr>
      <w:rFonts w:ascii="Aref Ruqaa" w:hAnsi="Aref Ruqaa" w:cs="Aref Ruqaa"/>
      <w:b/>
      <w:bCs/>
      <w:sz w:val="48"/>
      <w:szCs w:val="48"/>
      <w:lang w:eastAsia="en-US"/>
    </w:rPr>
  </w:style>
  <w:style w:type="paragraph" w:customStyle="1" w:styleId="affffffffffffffffffff8">
    <w:name w:val="النص الرسمي للرسالة"/>
    <w:basedOn w:val="af7"/>
    <w:pPr>
      <w:tabs>
        <w:tab w:val="left" w:pos="0"/>
      </w:tabs>
      <w:spacing w:before="120" w:after="0" w:line="240" w:lineRule="auto"/>
      <w:ind w:firstLine="510"/>
      <w:jc w:val="lowKashida"/>
    </w:pPr>
    <w:rPr>
      <w:rFonts w:ascii="Simplified Arabic" w:eastAsia="Calibri" w:hAnsi="Simplified Arabic" w:cs="Simplified Arabic"/>
      <w:sz w:val="32"/>
      <w:szCs w:val="32"/>
      <w:lang w:eastAsia="en-US" w:bidi="ar-YE"/>
    </w:rPr>
  </w:style>
  <w:style w:type="paragraph" w:customStyle="1" w:styleId="affffffffffffffffffff9">
    <w:name w:val="جداول الرسالة"/>
    <w:basedOn w:val="af7"/>
    <w:qFormat/>
    <w:pPr>
      <w:spacing w:before="120" w:after="0" w:line="276" w:lineRule="auto"/>
      <w:ind w:left="-2"/>
      <w:jc w:val="center"/>
    </w:pPr>
    <w:rPr>
      <w:rFonts w:eastAsia="Calibri"/>
      <w:b/>
      <w:bCs/>
      <w:color w:val="000000"/>
      <w:sz w:val="32"/>
      <w:szCs w:val="32"/>
      <w:lang w:eastAsia="en-US"/>
    </w:rPr>
  </w:style>
  <w:style w:type="table" w:customStyle="1" w:styleId="335">
    <w:name w:val="شبكة متوسطة 33"/>
    <w:basedOn w:val="af9"/>
    <w:next w:val="3e"/>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3-13">
    <w:name w:val="شبكة متوسطة 3 - تمييز 13"/>
    <w:basedOn w:val="af9"/>
    <w:next w:val="3-1"/>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3-23">
    <w:name w:val="شبكة متوسطة 3 - تمييز 23"/>
    <w:basedOn w:val="af9"/>
    <w:next w:val="3-2"/>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3-33">
    <w:name w:val="شبكة متوسطة 3 - تمييز 33"/>
    <w:basedOn w:val="af9"/>
    <w:next w:val="3-3"/>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3-43">
    <w:name w:val="شبكة متوسطة 3 - تمييز 43"/>
    <w:basedOn w:val="af9"/>
    <w:next w:val="3-4"/>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3-53">
    <w:name w:val="شبكة متوسطة 3 - تمييز 53"/>
    <w:basedOn w:val="af9"/>
    <w:next w:val="3-5"/>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3-63">
    <w:name w:val="شبكة متوسطة 3 - تمييز 63"/>
    <w:basedOn w:val="af9"/>
    <w:next w:val="3-6"/>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11122">
    <w:name w:val="شبكة جدول1112"/>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شبكة متوسطة 312"/>
    <w:basedOn w:val="af9"/>
    <w:next w:val="3e"/>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3-112">
    <w:name w:val="شبكة متوسطة 3 - تمييز 112"/>
    <w:basedOn w:val="af9"/>
    <w:next w:val="3-1"/>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3-212">
    <w:name w:val="شبكة متوسطة 3 - تمييز 212"/>
    <w:basedOn w:val="af9"/>
    <w:next w:val="3-2"/>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3-312">
    <w:name w:val="شبكة متوسطة 3 - تمييز 312"/>
    <w:basedOn w:val="af9"/>
    <w:next w:val="3-3"/>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3-412">
    <w:name w:val="شبكة متوسطة 3 - تمييز 412"/>
    <w:basedOn w:val="af9"/>
    <w:next w:val="3-4"/>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3-512">
    <w:name w:val="شبكة متوسطة 3 - تمييز 512"/>
    <w:basedOn w:val="af9"/>
    <w:next w:val="3-5"/>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3-612">
    <w:name w:val="شبكة متوسطة 3 - تمييز 612"/>
    <w:basedOn w:val="af9"/>
    <w:next w:val="3-6"/>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7c">
    <w:name w:val="إشارة لم يتم حلها7"/>
    <w:basedOn w:val="af8"/>
    <w:uiPriority w:val="99"/>
    <w:rPr>
      <w:color w:val="605E5C"/>
      <w:shd w:val="clear" w:color="auto" w:fill="E1DFDD"/>
    </w:rPr>
  </w:style>
  <w:style w:type="character" w:customStyle="1" w:styleId="87">
    <w:name w:val="إشارة لم يتم حلها8"/>
    <w:basedOn w:val="af8"/>
    <w:uiPriority w:val="99"/>
    <w:semiHidden/>
    <w:unhideWhenUsed/>
    <w:rsid w:val="00BB7D34"/>
    <w:rPr>
      <w:color w:val="605E5C"/>
      <w:shd w:val="clear" w:color="auto" w:fill="E1DFDD"/>
    </w:rPr>
  </w:style>
  <w:style w:type="character" w:customStyle="1" w:styleId="97">
    <w:name w:val="إشارة لم يتم حلها9"/>
    <w:basedOn w:val="af8"/>
    <w:uiPriority w:val="99"/>
    <w:semiHidden/>
    <w:unhideWhenUsed/>
    <w:rsid w:val="000D4CAB"/>
    <w:rPr>
      <w:color w:val="605E5C"/>
      <w:shd w:val="clear" w:color="auto" w:fill="E1DFDD"/>
    </w:rPr>
  </w:style>
  <w:style w:type="character" w:customStyle="1" w:styleId="Char1f5">
    <w:name w:val="خريطة مستند Char1"/>
    <w:basedOn w:val="af8"/>
    <w:uiPriority w:val="99"/>
    <w:semiHidden/>
    <w:rsid w:val="00396B8D"/>
    <w:rPr>
      <w:rFonts w:ascii="Tahoma" w:eastAsia="Times New Roman" w:hAnsi="Tahoma" w:cs="Tahoma"/>
      <w:sz w:val="16"/>
      <w:szCs w:val="16"/>
    </w:rPr>
  </w:style>
  <w:style w:type="paragraph" w:customStyle="1" w:styleId="1ffff8">
    <w:name w:val="1"/>
    <w:rsid w:val="00396B8D"/>
    <w:pPr>
      <w:tabs>
        <w:tab w:val="center" w:pos="4153"/>
        <w:tab w:val="right" w:pos="8306"/>
      </w:tabs>
      <w:bidi/>
    </w:pPr>
    <w:rPr>
      <w:rFonts w:ascii="Times New Roman" w:eastAsia="Times New Roman" w:hAnsi="Times New Roman" w:cs="Times New Roman"/>
      <w:sz w:val="24"/>
      <w:szCs w:val="24"/>
    </w:rPr>
  </w:style>
  <w:style w:type="character" w:customStyle="1" w:styleId="rynqvb">
    <w:name w:val="rynqvb"/>
    <w:basedOn w:val="af8"/>
    <w:rsid w:val="00416DA8"/>
  </w:style>
  <w:style w:type="paragraph" w:customStyle="1" w:styleId="affffffffffffffffffffa">
    <w:name w:val="عنوان الكتاب في الترويصة"/>
    <w:basedOn w:val="af7"/>
    <w:link w:val="Charfffffffe"/>
    <w:qFormat/>
    <w:rsid w:val="00416DA8"/>
    <w:pPr>
      <w:spacing w:after="0" w:line="240" w:lineRule="auto"/>
      <w:jc w:val="both"/>
    </w:pPr>
    <w:rPr>
      <w:rFonts w:ascii="Simplified Arabic" w:eastAsiaTheme="minorHAnsi" w:hAnsi="Simplified Arabic" w:cs="Simplified Arabic"/>
      <w:b/>
      <w:bCs/>
      <w:kern w:val="2"/>
      <w:sz w:val="28"/>
      <w:szCs w:val="28"/>
      <w:lang w:eastAsia="en-US" w:bidi="ar-EG"/>
      <w14:ligatures w14:val="standardContextual"/>
    </w:rPr>
  </w:style>
  <w:style w:type="character" w:customStyle="1" w:styleId="Charfffffffe">
    <w:name w:val="عنوان الكتاب في الترويصة Char"/>
    <w:basedOn w:val="af8"/>
    <w:link w:val="affffffffffffffffffffa"/>
    <w:rsid w:val="00416DA8"/>
    <w:rPr>
      <w:rFonts w:ascii="Simplified Arabic" w:eastAsiaTheme="minorHAnsi" w:hAnsi="Simplified Arabic" w:cs="Simplified Arabic"/>
      <w:b/>
      <w:bCs/>
      <w:kern w:val="2"/>
      <w:sz w:val="28"/>
      <w:szCs w:val="28"/>
      <w:lang w:bidi="ar-EG"/>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table of figures" w:uiPriority="0"/>
    <w:lsdException w:name="page number" w:uiPriority="0"/>
    <w:lsdException w:name="table of authorities" w:uiPriority="0"/>
    <w:lsdException w:name="macro" w:uiPriority="0"/>
    <w:lsdException w:name="toa heading"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7">
    <w:name w:val="Normal"/>
    <w:qFormat/>
    <w:pPr>
      <w:bidi/>
      <w:spacing w:after="120" w:line="264" w:lineRule="auto"/>
    </w:pPr>
    <w:rPr>
      <w:rFonts w:eastAsia="Times New Roman"/>
      <w:lang w:eastAsia="zh-CN"/>
    </w:rPr>
  </w:style>
  <w:style w:type="paragraph" w:styleId="18">
    <w:name w:val="heading 1"/>
    <w:next w:val="af7"/>
    <w:link w:val="1Char2"/>
    <w:uiPriority w:val="9"/>
    <w:qFormat/>
    <w:pPr>
      <w:keepNext/>
      <w:spacing w:after="240"/>
      <w:outlineLvl w:val="0"/>
    </w:pPr>
    <w:rPr>
      <w:rFonts w:ascii="Times New Roman" w:eastAsia="Times New Roman" w:hAnsi="Times New Roman" w:cs="Times New Roman"/>
      <w:b/>
      <w:bCs/>
      <w:noProof/>
      <w:color w:val="000000"/>
      <w:kern w:val="32"/>
      <w:sz w:val="32"/>
      <w:szCs w:val="36"/>
      <w:lang w:eastAsia="ar-SA"/>
    </w:rPr>
  </w:style>
  <w:style w:type="paragraph" w:styleId="24">
    <w:name w:val="heading 2"/>
    <w:next w:val="af7"/>
    <w:link w:val="2Char"/>
    <w:uiPriority w:val="9"/>
    <w:qFormat/>
    <w:pPr>
      <w:keepNext/>
      <w:spacing w:before="240" w:after="60"/>
      <w:contextualSpacing/>
      <w:outlineLvl w:val="1"/>
    </w:pPr>
    <w:rPr>
      <w:rFonts w:ascii="Arial" w:eastAsia="Times New Roman" w:hAnsi="Arial"/>
      <w:b/>
      <w:bCs/>
      <w:i/>
      <w:iCs/>
      <w:noProof/>
      <w:color w:val="000000"/>
      <w:sz w:val="28"/>
      <w:szCs w:val="28"/>
      <w:lang w:eastAsia="ar-SA"/>
    </w:rPr>
  </w:style>
  <w:style w:type="paragraph" w:styleId="32">
    <w:name w:val="heading 3"/>
    <w:next w:val="af7"/>
    <w:link w:val="3Char"/>
    <w:uiPriority w:val="9"/>
    <w:qFormat/>
    <w:pPr>
      <w:keepNext/>
      <w:spacing w:before="240" w:after="60"/>
      <w:outlineLvl w:val="2"/>
    </w:pPr>
    <w:rPr>
      <w:rFonts w:ascii="Arial" w:eastAsia="Times New Roman" w:hAnsi="Arial"/>
      <w:b/>
      <w:bCs/>
      <w:noProof/>
      <w:color w:val="000000"/>
      <w:sz w:val="26"/>
      <w:szCs w:val="26"/>
      <w:lang w:eastAsia="ar-SA"/>
    </w:rPr>
  </w:style>
  <w:style w:type="paragraph" w:styleId="40">
    <w:name w:val="heading 4"/>
    <w:next w:val="af7"/>
    <w:link w:val="4Char"/>
    <w:uiPriority w:val="9"/>
    <w:qFormat/>
    <w:pPr>
      <w:keepNext/>
      <w:spacing w:before="240" w:after="60"/>
      <w:outlineLvl w:val="3"/>
    </w:pPr>
    <w:rPr>
      <w:rFonts w:ascii="Times New Roman" w:eastAsia="Times New Roman" w:hAnsi="Times New Roman" w:cs="Times New Roman"/>
      <w:b/>
      <w:bCs/>
      <w:noProof/>
      <w:color w:val="000000"/>
      <w:sz w:val="28"/>
      <w:szCs w:val="28"/>
      <w:lang w:eastAsia="ar-SA"/>
    </w:rPr>
  </w:style>
  <w:style w:type="paragraph" w:styleId="52">
    <w:name w:val="heading 5"/>
    <w:next w:val="af7"/>
    <w:link w:val="5Char"/>
    <w:uiPriority w:val="9"/>
    <w:qFormat/>
    <w:pPr>
      <w:spacing w:before="240" w:after="60"/>
      <w:outlineLvl w:val="4"/>
    </w:pPr>
    <w:rPr>
      <w:rFonts w:ascii="Tahoma" w:eastAsia="Times New Roman" w:hAnsi="Tahoma" w:cs="Traditional Arabic"/>
      <w:b/>
      <w:bCs/>
      <w:i/>
      <w:iCs/>
      <w:noProof/>
      <w:color w:val="000000"/>
      <w:sz w:val="26"/>
      <w:szCs w:val="26"/>
      <w:lang w:eastAsia="ar-SA"/>
    </w:rPr>
  </w:style>
  <w:style w:type="paragraph" w:styleId="6">
    <w:name w:val="heading 6"/>
    <w:next w:val="af7"/>
    <w:link w:val="6Char"/>
    <w:uiPriority w:val="9"/>
    <w:qFormat/>
    <w:pPr>
      <w:spacing w:before="240" w:after="60"/>
      <w:outlineLvl w:val="5"/>
    </w:pPr>
    <w:rPr>
      <w:rFonts w:ascii="Times New Roman" w:eastAsia="Times New Roman" w:hAnsi="Times New Roman" w:cs="Times New Roman"/>
      <w:b/>
      <w:bCs/>
      <w:noProof/>
      <w:color w:val="000000"/>
      <w:sz w:val="22"/>
      <w:szCs w:val="22"/>
      <w:lang w:eastAsia="ar-SA"/>
    </w:rPr>
  </w:style>
  <w:style w:type="paragraph" w:styleId="76">
    <w:name w:val="heading 7"/>
    <w:next w:val="af7"/>
    <w:link w:val="7Char"/>
    <w:qFormat/>
    <w:pPr>
      <w:spacing w:before="240" w:after="60"/>
      <w:outlineLvl w:val="6"/>
    </w:pPr>
    <w:rPr>
      <w:rFonts w:ascii="Times New Roman" w:eastAsia="Times New Roman" w:hAnsi="Times New Roman" w:cs="Times New Roman"/>
      <w:noProof/>
      <w:color w:val="000000"/>
      <w:sz w:val="24"/>
      <w:szCs w:val="24"/>
      <w:lang w:eastAsia="ar-SA"/>
    </w:rPr>
  </w:style>
  <w:style w:type="paragraph" w:styleId="80">
    <w:name w:val="heading 8"/>
    <w:next w:val="af7"/>
    <w:link w:val="8Char"/>
    <w:qFormat/>
    <w:pPr>
      <w:spacing w:before="240" w:after="60"/>
      <w:outlineLvl w:val="7"/>
    </w:pPr>
    <w:rPr>
      <w:rFonts w:ascii="Times New Roman" w:eastAsia="Times New Roman" w:hAnsi="Times New Roman" w:cs="Times New Roman"/>
      <w:i/>
      <w:iCs/>
      <w:noProof/>
      <w:color w:val="000000"/>
      <w:sz w:val="24"/>
      <w:szCs w:val="24"/>
      <w:lang w:eastAsia="ar-SA"/>
    </w:rPr>
  </w:style>
  <w:style w:type="paragraph" w:styleId="90">
    <w:name w:val="heading 9"/>
    <w:next w:val="af7"/>
    <w:link w:val="9Char"/>
    <w:qFormat/>
    <w:pPr>
      <w:spacing w:before="240" w:after="60"/>
      <w:outlineLvl w:val="8"/>
    </w:pPr>
    <w:rPr>
      <w:rFonts w:ascii="Arial" w:eastAsia="Times New Roman" w:hAnsi="Arial"/>
      <w:noProof/>
      <w:color w:val="000000"/>
      <w:sz w:val="22"/>
      <w:szCs w:val="22"/>
      <w:lang w:eastAsia="ar-SA"/>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paragraph" w:styleId="afb">
    <w:name w:val="header"/>
    <w:basedOn w:val="af7"/>
    <w:link w:val="Char"/>
    <w:uiPriority w:val="99"/>
    <w:pPr>
      <w:tabs>
        <w:tab w:val="center" w:pos="4153"/>
        <w:tab w:val="right" w:pos="8306"/>
      </w:tabs>
      <w:spacing w:after="0" w:line="240" w:lineRule="auto"/>
    </w:pPr>
  </w:style>
  <w:style w:type="character" w:customStyle="1" w:styleId="Char">
    <w:name w:val="رأس الصفحة Char"/>
    <w:basedOn w:val="af8"/>
    <w:link w:val="afb"/>
    <w:uiPriority w:val="99"/>
    <w:qFormat/>
  </w:style>
  <w:style w:type="paragraph" w:styleId="afc">
    <w:name w:val="footer"/>
    <w:basedOn w:val="af7"/>
    <w:link w:val="Char0"/>
    <w:uiPriority w:val="99"/>
    <w:qFormat/>
    <w:pPr>
      <w:tabs>
        <w:tab w:val="center" w:pos="4153"/>
        <w:tab w:val="right" w:pos="8306"/>
      </w:tabs>
      <w:spacing w:after="0" w:line="240" w:lineRule="auto"/>
    </w:pPr>
  </w:style>
  <w:style w:type="character" w:customStyle="1" w:styleId="Char0">
    <w:name w:val="تذييل الصفحة Char"/>
    <w:basedOn w:val="af8"/>
    <w:link w:val="afc"/>
    <w:uiPriority w:val="99"/>
  </w:style>
  <w:style w:type="paragraph" w:styleId="afd">
    <w:name w:val="Balloon Text"/>
    <w:basedOn w:val="af7"/>
    <w:link w:val="Char1"/>
    <w:qFormat/>
    <w:pPr>
      <w:spacing w:after="0" w:line="240" w:lineRule="auto"/>
    </w:pPr>
    <w:rPr>
      <w:rFonts w:ascii="Tahoma" w:hAnsi="Tahoma" w:cs="Tahoma"/>
      <w:sz w:val="16"/>
      <w:szCs w:val="16"/>
    </w:rPr>
  </w:style>
  <w:style w:type="character" w:customStyle="1" w:styleId="Char1">
    <w:name w:val="نص في بالون Char"/>
    <w:link w:val="afd"/>
    <w:qFormat/>
    <w:rPr>
      <w:rFonts w:ascii="Tahoma" w:hAnsi="Tahoma" w:cs="Tahoma"/>
      <w:sz w:val="16"/>
      <w:szCs w:val="16"/>
    </w:rPr>
  </w:style>
  <w:style w:type="paragraph" w:styleId="afe">
    <w:name w:val="List Paragraph"/>
    <w:basedOn w:val="af7"/>
    <w:link w:val="Char2"/>
    <w:uiPriority w:val="34"/>
    <w:qFormat/>
    <w:pPr>
      <w:ind w:left="720"/>
    </w:pPr>
  </w:style>
  <w:style w:type="paragraph" w:styleId="aff">
    <w:name w:val="footnote text"/>
    <w:aliases w:val=" Char Char,Char Char,Char, Char"/>
    <w:basedOn w:val="af7"/>
    <w:link w:val="Char3"/>
    <w:uiPriority w:val="99"/>
    <w:qFormat/>
    <w:pPr>
      <w:spacing w:after="0" w:line="240" w:lineRule="auto"/>
    </w:pPr>
  </w:style>
  <w:style w:type="character" w:customStyle="1" w:styleId="Char3">
    <w:name w:val="نص حاشية سفلية Char"/>
    <w:aliases w:val=" Char Char Char,Char Char Char1,Char Char16, Char Char1"/>
    <w:link w:val="aff"/>
    <w:uiPriority w:val="99"/>
    <w:qFormat/>
    <w:rPr>
      <w:rFonts w:ascii="Calibri" w:eastAsia="Times New Roman" w:hAnsi="Calibri" w:cs="Arial"/>
      <w:sz w:val="20"/>
      <w:szCs w:val="20"/>
    </w:rPr>
  </w:style>
  <w:style w:type="character" w:styleId="aff0">
    <w:name w:val="footnote reference"/>
    <w:uiPriority w:val="99"/>
    <w:qFormat/>
    <w:rPr>
      <w:rFonts w:cs="Times New Roman"/>
      <w:vertAlign w:val="superscript"/>
    </w:rPr>
  </w:style>
  <w:style w:type="paragraph" w:styleId="aff1">
    <w:name w:val="endnote text"/>
    <w:basedOn w:val="af7"/>
    <w:link w:val="Char4"/>
    <w:uiPriority w:val="99"/>
    <w:pPr>
      <w:spacing w:after="0" w:line="240" w:lineRule="auto"/>
    </w:pPr>
  </w:style>
  <w:style w:type="character" w:customStyle="1" w:styleId="Char4">
    <w:name w:val="نص تعليق ختامي Char"/>
    <w:link w:val="aff1"/>
    <w:uiPriority w:val="99"/>
    <w:rPr>
      <w:sz w:val="20"/>
      <w:szCs w:val="20"/>
    </w:rPr>
  </w:style>
  <w:style w:type="table" w:styleId="aff2">
    <w:name w:val="Table Grid"/>
    <w:basedOn w:val="af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Pr>
      <w:color w:val="0000FF"/>
      <w:u w:val="single"/>
    </w:rPr>
  </w:style>
  <w:style w:type="character" w:customStyle="1" w:styleId="1Char2">
    <w:name w:val="عنوان 1 Char2"/>
    <w:link w:val="18"/>
    <w:qFormat/>
    <w:rPr>
      <w:rFonts w:ascii="Times New Roman" w:eastAsia="Times New Roman" w:hAnsi="Times New Roman" w:cs="Times New Roman"/>
      <w:b/>
      <w:bCs/>
      <w:noProof/>
      <w:color w:val="000000"/>
      <w:kern w:val="32"/>
      <w:sz w:val="32"/>
      <w:szCs w:val="36"/>
      <w:lang w:eastAsia="ar-SA"/>
    </w:rPr>
  </w:style>
  <w:style w:type="character" w:customStyle="1" w:styleId="2Char">
    <w:name w:val="عنوان 2 Char"/>
    <w:link w:val="24"/>
    <w:uiPriority w:val="9"/>
    <w:qFormat/>
    <w:rPr>
      <w:rFonts w:ascii="Arial" w:eastAsia="Times New Roman" w:hAnsi="Arial" w:cs="Arial"/>
      <w:b/>
      <w:bCs/>
      <w:i/>
      <w:iCs/>
      <w:noProof/>
      <w:color w:val="000000"/>
      <w:sz w:val="28"/>
      <w:szCs w:val="28"/>
      <w:lang w:eastAsia="ar-SA"/>
    </w:rPr>
  </w:style>
  <w:style w:type="character" w:customStyle="1" w:styleId="3Char">
    <w:name w:val="عنوان 3 Char"/>
    <w:link w:val="32"/>
    <w:uiPriority w:val="9"/>
    <w:rPr>
      <w:rFonts w:ascii="Arial" w:eastAsia="Times New Roman" w:hAnsi="Arial" w:cs="Arial"/>
      <w:b/>
      <w:bCs/>
      <w:noProof/>
      <w:color w:val="000000"/>
      <w:sz w:val="26"/>
      <w:szCs w:val="26"/>
      <w:lang w:eastAsia="ar-SA"/>
    </w:rPr>
  </w:style>
  <w:style w:type="character" w:customStyle="1" w:styleId="4Char">
    <w:name w:val="عنوان 4 Char"/>
    <w:link w:val="40"/>
    <w:uiPriority w:val="9"/>
    <w:qFormat/>
    <w:rPr>
      <w:rFonts w:ascii="Times New Roman" w:eastAsia="Times New Roman" w:hAnsi="Times New Roman" w:cs="Times New Roman"/>
      <w:b/>
      <w:bCs/>
      <w:noProof/>
      <w:color w:val="000000"/>
      <w:sz w:val="28"/>
      <w:szCs w:val="28"/>
      <w:lang w:eastAsia="ar-SA"/>
    </w:rPr>
  </w:style>
  <w:style w:type="character" w:customStyle="1" w:styleId="5Char">
    <w:name w:val="عنوان 5 Char"/>
    <w:link w:val="52"/>
    <w:uiPriority w:val="9"/>
    <w:rPr>
      <w:rFonts w:ascii="Tahoma" w:eastAsia="Times New Roman" w:hAnsi="Tahoma" w:cs="Traditional Arabic"/>
      <w:b/>
      <w:bCs/>
      <w:i/>
      <w:iCs/>
      <w:noProof/>
      <w:color w:val="000000"/>
      <w:sz w:val="26"/>
      <w:szCs w:val="26"/>
      <w:lang w:eastAsia="ar-SA"/>
    </w:rPr>
  </w:style>
  <w:style w:type="character" w:customStyle="1" w:styleId="6Char">
    <w:name w:val="عنوان 6 Char"/>
    <w:link w:val="6"/>
    <w:uiPriority w:val="9"/>
    <w:rPr>
      <w:rFonts w:ascii="Times New Roman" w:eastAsia="Times New Roman" w:hAnsi="Times New Roman" w:cs="Times New Roman"/>
      <w:b/>
      <w:bCs/>
      <w:noProof/>
      <w:color w:val="000000"/>
      <w:lang w:eastAsia="ar-SA"/>
    </w:rPr>
  </w:style>
  <w:style w:type="character" w:customStyle="1" w:styleId="7Char">
    <w:name w:val="عنوان 7 Char"/>
    <w:link w:val="76"/>
    <w:rPr>
      <w:rFonts w:ascii="Times New Roman" w:eastAsia="Times New Roman" w:hAnsi="Times New Roman" w:cs="Times New Roman"/>
      <w:noProof/>
      <w:color w:val="000000"/>
      <w:sz w:val="24"/>
      <w:szCs w:val="24"/>
      <w:lang w:eastAsia="ar-SA"/>
    </w:rPr>
  </w:style>
  <w:style w:type="character" w:customStyle="1" w:styleId="8Char">
    <w:name w:val="عنوان 8 Char"/>
    <w:link w:val="80"/>
    <w:rPr>
      <w:rFonts w:ascii="Times New Roman" w:eastAsia="Times New Roman" w:hAnsi="Times New Roman" w:cs="Times New Roman"/>
      <w:i/>
      <w:iCs/>
      <w:noProof/>
      <w:color w:val="000000"/>
      <w:sz w:val="24"/>
      <w:szCs w:val="24"/>
      <w:lang w:eastAsia="ar-SA"/>
    </w:rPr>
  </w:style>
  <w:style w:type="character" w:customStyle="1" w:styleId="9Char">
    <w:name w:val="عنوان 9 Char"/>
    <w:link w:val="90"/>
    <w:rPr>
      <w:rFonts w:ascii="Arial" w:eastAsia="Times New Roman" w:hAnsi="Arial" w:cs="Arial"/>
      <w:noProof/>
      <w:color w:val="000000"/>
      <w:lang w:eastAsia="ar-SA"/>
    </w:rPr>
  </w:style>
  <w:style w:type="paragraph" w:customStyle="1" w:styleId="Tahoma1809">
    <w:name w:val="نمط (لاتيني) Tahoma ‏18 نقطة أسود السطر الأول:  0.9 سم"/>
    <w:basedOn w:val="af7"/>
    <w:next w:val="aff3"/>
    <w:pPr>
      <w:widowControl w:val="0"/>
      <w:spacing w:after="0" w:line="240" w:lineRule="auto"/>
      <w:ind w:firstLine="510"/>
      <w:jc w:val="both"/>
    </w:pPr>
    <w:rPr>
      <w:rFonts w:ascii="Tahoma" w:hAnsi="Tahoma" w:cs="Traditional Arabic"/>
      <w:color w:val="000000"/>
      <w:sz w:val="36"/>
      <w:szCs w:val="36"/>
      <w:lang w:eastAsia="ar-SA"/>
    </w:rPr>
  </w:style>
  <w:style w:type="paragraph" w:styleId="aff3">
    <w:name w:val="Plain Text"/>
    <w:basedOn w:val="af7"/>
    <w:link w:val="Char5"/>
    <w:pPr>
      <w:widowControl w:val="0"/>
      <w:spacing w:after="0" w:line="240" w:lineRule="auto"/>
      <w:ind w:firstLine="454"/>
      <w:jc w:val="both"/>
    </w:pPr>
    <w:rPr>
      <w:rFonts w:ascii="Courier New" w:hAnsi="Courier New" w:cs="Courier New"/>
      <w:color w:val="000000"/>
      <w:lang w:eastAsia="ar-SA"/>
    </w:rPr>
  </w:style>
  <w:style w:type="character" w:customStyle="1" w:styleId="Char5">
    <w:name w:val="نص عادي Char"/>
    <w:link w:val="aff3"/>
    <w:qFormat/>
    <w:rPr>
      <w:rFonts w:ascii="Courier New" w:eastAsia="Times New Roman" w:hAnsi="Courier New" w:cs="Courier New"/>
      <w:color w:val="000000"/>
      <w:sz w:val="20"/>
      <w:szCs w:val="20"/>
      <w:lang w:eastAsia="ar-SA"/>
    </w:rPr>
  </w:style>
  <w:style w:type="paragraph" w:styleId="aff4">
    <w:name w:val="caption"/>
    <w:basedOn w:val="af7"/>
    <w:next w:val="af7"/>
    <w:link w:val="Char6"/>
    <w:qFormat/>
    <w:pPr>
      <w:widowControl w:val="0"/>
      <w:overflowPunct w:val="0"/>
      <w:autoSpaceDE w:val="0"/>
      <w:autoSpaceDN w:val="0"/>
      <w:adjustRightInd w:val="0"/>
      <w:spacing w:before="120" w:line="240" w:lineRule="auto"/>
      <w:jc w:val="both"/>
      <w:textAlignment w:val="baseline"/>
    </w:pPr>
    <w:rPr>
      <w:rFonts w:ascii="Times New Roman" w:hAnsi="Times New Roman" w:cs="Traditional Arabic"/>
      <w:color w:val="000000"/>
      <w:sz w:val="36"/>
      <w:szCs w:val="36"/>
      <w:lang w:eastAsia="ar-SA"/>
    </w:rPr>
  </w:style>
  <w:style w:type="paragraph" w:styleId="aff5">
    <w:name w:val="table of figures"/>
    <w:basedOn w:val="af7"/>
    <w:next w:val="af7"/>
    <w:pPr>
      <w:widowControl w:val="0"/>
      <w:spacing w:after="0" w:line="240" w:lineRule="auto"/>
      <w:ind w:left="720" w:hanging="720"/>
      <w:jc w:val="both"/>
    </w:pPr>
    <w:rPr>
      <w:rFonts w:ascii="Times New Roman" w:hAnsi="Times New Roman" w:cs="Traditional Arabic"/>
      <w:color w:val="000000"/>
      <w:sz w:val="36"/>
      <w:szCs w:val="36"/>
      <w:lang w:eastAsia="ar-SA"/>
    </w:rPr>
  </w:style>
  <w:style w:type="paragraph" w:styleId="19">
    <w:name w:val="toc 1"/>
    <w:basedOn w:val="af7"/>
    <w:next w:val="af7"/>
    <w:uiPriority w:val="39"/>
    <w:qFormat/>
    <w:pPr>
      <w:widowControl w:val="0"/>
      <w:spacing w:after="0" w:line="240" w:lineRule="auto"/>
      <w:ind w:firstLine="454"/>
      <w:jc w:val="both"/>
    </w:pPr>
    <w:rPr>
      <w:rFonts w:ascii="Times New Roman" w:hAnsi="Times New Roman" w:cs="Traditional Arabic"/>
      <w:color w:val="000000"/>
      <w:sz w:val="36"/>
      <w:szCs w:val="36"/>
      <w:lang w:eastAsia="ar-SA"/>
    </w:rPr>
  </w:style>
  <w:style w:type="paragraph" w:styleId="25">
    <w:name w:val="toc 2"/>
    <w:basedOn w:val="af7"/>
    <w:next w:val="af7"/>
    <w:uiPriority w:val="39"/>
    <w:qFormat/>
    <w:pPr>
      <w:widowControl w:val="0"/>
      <w:spacing w:after="0" w:line="240" w:lineRule="auto"/>
      <w:ind w:left="360" w:firstLine="454"/>
      <w:jc w:val="both"/>
    </w:pPr>
    <w:rPr>
      <w:rFonts w:ascii="Times New Roman" w:hAnsi="Times New Roman" w:cs="Traditional Arabic"/>
      <w:color w:val="000000"/>
      <w:sz w:val="36"/>
      <w:szCs w:val="36"/>
      <w:lang w:eastAsia="ar-SA"/>
    </w:rPr>
  </w:style>
  <w:style w:type="paragraph" w:styleId="33">
    <w:name w:val="toc 3"/>
    <w:basedOn w:val="af7"/>
    <w:next w:val="af7"/>
    <w:uiPriority w:val="39"/>
    <w:qFormat/>
    <w:pPr>
      <w:widowControl w:val="0"/>
      <w:spacing w:after="0" w:line="240" w:lineRule="auto"/>
      <w:ind w:left="720" w:firstLine="454"/>
      <w:jc w:val="both"/>
    </w:pPr>
    <w:rPr>
      <w:rFonts w:ascii="Times New Roman" w:hAnsi="Times New Roman" w:cs="Traditional Arabic"/>
      <w:color w:val="000000"/>
      <w:sz w:val="36"/>
      <w:szCs w:val="36"/>
      <w:lang w:eastAsia="ar-SA"/>
    </w:rPr>
  </w:style>
  <w:style w:type="paragraph" w:styleId="43">
    <w:name w:val="toc 4"/>
    <w:basedOn w:val="af7"/>
    <w:next w:val="af7"/>
    <w:uiPriority w:val="39"/>
    <w:pPr>
      <w:widowControl w:val="0"/>
      <w:spacing w:after="0" w:line="240" w:lineRule="auto"/>
      <w:ind w:left="1080" w:firstLine="454"/>
      <w:jc w:val="both"/>
    </w:pPr>
    <w:rPr>
      <w:rFonts w:ascii="Times New Roman" w:hAnsi="Times New Roman" w:cs="Traditional Arabic"/>
      <w:color w:val="000000"/>
      <w:sz w:val="36"/>
      <w:szCs w:val="36"/>
      <w:lang w:eastAsia="ar-SA"/>
    </w:rPr>
  </w:style>
  <w:style w:type="paragraph" w:styleId="53">
    <w:name w:val="toc 5"/>
    <w:basedOn w:val="af7"/>
    <w:next w:val="af7"/>
    <w:uiPriority w:val="39"/>
    <w:pPr>
      <w:widowControl w:val="0"/>
      <w:spacing w:after="0" w:line="240" w:lineRule="auto"/>
      <w:ind w:left="1440" w:firstLine="454"/>
      <w:jc w:val="both"/>
    </w:pPr>
    <w:rPr>
      <w:rFonts w:ascii="Times New Roman" w:hAnsi="Times New Roman" w:cs="Traditional Arabic"/>
      <w:color w:val="000000"/>
      <w:sz w:val="36"/>
      <w:szCs w:val="36"/>
      <w:lang w:eastAsia="ar-SA"/>
    </w:rPr>
  </w:style>
  <w:style w:type="paragraph" w:styleId="60">
    <w:name w:val="toc 6"/>
    <w:basedOn w:val="af7"/>
    <w:next w:val="af7"/>
    <w:uiPriority w:val="39"/>
    <w:pPr>
      <w:widowControl w:val="0"/>
      <w:spacing w:after="0" w:line="240" w:lineRule="auto"/>
      <w:ind w:left="1800" w:firstLine="454"/>
      <w:jc w:val="both"/>
    </w:pPr>
    <w:rPr>
      <w:rFonts w:ascii="Times New Roman" w:hAnsi="Times New Roman" w:cs="Traditional Arabic"/>
      <w:color w:val="000000"/>
      <w:sz w:val="36"/>
      <w:szCs w:val="36"/>
      <w:lang w:eastAsia="ar-SA"/>
    </w:rPr>
  </w:style>
  <w:style w:type="paragraph" w:styleId="77">
    <w:name w:val="toc 7"/>
    <w:basedOn w:val="af7"/>
    <w:next w:val="af7"/>
    <w:uiPriority w:val="39"/>
    <w:pPr>
      <w:widowControl w:val="0"/>
      <w:spacing w:after="0" w:line="240" w:lineRule="auto"/>
      <w:ind w:left="2160" w:firstLine="454"/>
      <w:jc w:val="both"/>
    </w:pPr>
    <w:rPr>
      <w:rFonts w:ascii="Times New Roman" w:hAnsi="Times New Roman" w:cs="Traditional Arabic"/>
      <w:color w:val="000000"/>
      <w:sz w:val="36"/>
      <w:szCs w:val="36"/>
      <w:lang w:eastAsia="ar-SA"/>
    </w:rPr>
  </w:style>
  <w:style w:type="paragraph" w:styleId="82">
    <w:name w:val="toc 8"/>
    <w:basedOn w:val="af7"/>
    <w:next w:val="af7"/>
    <w:uiPriority w:val="39"/>
    <w:pPr>
      <w:widowControl w:val="0"/>
      <w:spacing w:after="0" w:line="240" w:lineRule="auto"/>
      <w:ind w:left="2520" w:firstLine="454"/>
      <w:jc w:val="both"/>
    </w:pPr>
    <w:rPr>
      <w:rFonts w:ascii="Times New Roman" w:hAnsi="Times New Roman" w:cs="Traditional Arabic"/>
      <w:color w:val="000000"/>
      <w:sz w:val="36"/>
      <w:szCs w:val="36"/>
      <w:lang w:eastAsia="ar-SA"/>
    </w:rPr>
  </w:style>
  <w:style w:type="paragraph" w:styleId="94">
    <w:name w:val="toc 9"/>
    <w:basedOn w:val="af7"/>
    <w:next w:val="af7"/>
    <w:uiPriority w:val="39"/>
    <w:pPr>
      <w:widowControl w:val="0"/>
      <w:spacing w:after="0" w:line="240" w:lineRule="auto"/>
      <w:ind w:left="2880" w:firstLine="454"/>
      <w:jc w:val="both"/>
    </w:pPr>
    <w:rPr>
      <w:rFonts w:ascii="Times New Roman" w:hAnsi="Times New Roman" w:cs="Traditional Arabic"/>
      <w:color w:val="000000"/>
      <w:sz w:val="36"/>
      <w:szCs w:val="36"/>
      <w:lang w:eastAsia="ar-SA"/>
    </w:rPr>
  </w:style>
  <w:style w:type="paragraph" w:styleId="aff6">
    <w:name w:val="table of authorities"/>
    <w:basedOn w:val="af7"/>
    <w:next w:val="af7"/>
    <w:pPr>
      <w:widowControl w:val="0"/>
      <w:spacing w:after="0" w:line="240" w:lineRule="auto"/>
      <w:ind w:left="360" w:hanging="360"/>
      <w:jc w:val="both"/>
    </w:pPr>
    <w:rPr>
      <w:rFonts w:ascii="Times New Roman" w:hAnsi="Times New Roman" w:cs="Traditional Arabic"/>
      <w:color w:val="000000"/>
      <w:sz w:val="36"/>
      <w:szCs w:val="36"/>
      <w:lang w:eastAsia="ar-SA"/>
    </w:rPr>
  </w:style>
  <w:style w:type="paragraph" w:styleId="aff7">
    <w:name w:val="Document Map"/>
    <w:basedOn w:val="af7"/>
    <w:link w:val="Char7"/>
    <w:pPr>
      <w:widowControl w:val="0"/>
      <w:shd w:val="clear" w:color="auto" w:fill="000080"/>
      <w:spacing w:after="0" w:line="240" w:lineRule="auto"/>
      <w:ind w:firstLine="454"/>
      <w:jc w:val="both"/>
    </w:pPr>
    <w:rPr>
      <w:rFonts w:ascii="Times New Roman" w:hAnsi="Times New Roman" w:cs="Traditional Arabic"/>
      <w:color w:val="000000"/>
      <w:sz w:val="36"/>
      <w:szCs w:val="36"/>
      <w:lang w:eastAsia="ar-SA"/>
    </w:rPr>
  </w:style>
  <w:style w:type="character" w:customStyle="1" w:styleId="Char7">
    <w:name w:val="مخطط المستند Char"/>
    <w:link w:val="aff7"/>
    <w:uiPriority w:val="99"/>
    <w:rPr>
      <w:rFonts w:ascii="Times New Roman" w:eastAsia="Times New Roman" w:hAnsi="Times New Roman" w:cs="Traditional Arabic"/>
      <w:color w:val="000000"/>
      <w:sz w:val="36"/>
      <w:szCs w:val="36"/>
      <w:shd w:val="clear" w:color="auto" w:fill="000080"/>
      <w:lang w:eastAsia="ar-SA"/>
    </w:rPr>
  </w:style>
  <w:style w:type="character" w:styleId="aff8">
    <w:name w:val="page number"/>
    <w:qFormat/>
    <w:rPr>
      <w:rFonts w:cs="Times New Roman"/>
      <w:szCs w:val="32"/>
    </w:rPr>
  </w:style>
  <w:style w:type="paragraph" w:customStyle="1" w:styleId="102">
    <w:name w:val="عنوان 10"/>
    <w:next w:val="af7"/>
    <w:pPr>
      <w:bidi/>
    </w:pPr>
    <w:rPr>
      <w:rFonts w:ascii="Tahoma" w:eastAsia="Times New Roman" w:hAnsi="Tahoma" w:cs="Monotype Koufi"/>
      <w:bCs/>
      <w:color w:val="000000"/>
      <w:sz w:val="36"/>
      <w:szCs w:val="40"/>
      <w:lang w:eastAsia="ar-SA"/>
    </w:rPr>
  </w:style>
  <w:style w:type="paragraph" w:customStyle="1" w:styleId="112">
    <w:name w:val="عنوان 11"/>
    <w:next w:val="af7"/>
    <w:link w:val="1Char"/>
    <w:qFormat/>
    <w:rPr>
      <w:rFonts w:ascii="Tahoma" w:eastAsia="Times New Roman" w:hAnsi="Tahoma" w:cs="Andalus"/>
      <w:b/>
      <w:bCs/>
      <w:color w:val="000000"/>
      <w:sz w:val="40"/>
      <w:szCs w:val="40"/>
      <w:lang w:eastAsia="ar-SA"/>
    </w:rPr>
  </w:style>
  <w:style w:type="paragraph" w:customStyle="1" w:styleId="123">
    <w:name w:val="عنوان 12"/>
    <w:next w:val="af7"/>
    <w:rPr>
      <w:rFonts w:ascii="Times New Roman" w:eastAsia="Times New Roman" w:hAnsi="Times New Roman" w:cs="Times New Roman"/>
      <w:b/>
      <w:bCs/>
      <w:color w:val="000000"/>
      <w:sz w:val="40"/>
      <w:szCs w:val="40"/>
      <w:lang w:eastAsia="ar-SA"/>
    </w:rPr>
  </w:style>
  <w:style w:type="paragraph" w:customStyle="1" w:styleId="131">
    <w:name w:val="عنوان 13"/>
    <w:next w:val="af7"/>
    <w:rPr>
      <w:rFonts w:ascii="Tahoma" w:eastAsia="Times New Roman" w:hAnsi="Tahoma" w:cs="Simplified Arabic"/>
      <w:b/>
      <w:bCs/>
      <w:i/>
      <w:iCs/>
      <w:color w:val="000000"/>
      <w:sz w:val="36"/>
      <w:szCs w:val="36"/>
      <w:lang w:eastAsia="ar-SA"/>
    </w:rPr>
  </w:style>
  <w:style w:type="paragraph" w:customStyle="1" w:styleId="141">
    <w:name w:val="عنوان 14"/>
    <w:next w:val="af7"/>
    <w:rPr>
      <w:rFonts w:ascii="Tahoma" w:eastAsia="Times New Roman" w:hAnsi="Tahoma" w:cs="Traditional Arabic"/>
      <w:b/>
      <w:bCs/>
      <w:color w:val="000000"/>
      <w:sz w:val="32"/>
      <w:szCs w:val="32"/>
      <w:lang w:eastAsia="ar-SA"/>
    </w:rPr>
  </w:style>
  <w:style w:type="paragraph" w:styleId="aff9">
    <w:name w:val="toa heading"/>
    <w:basedOn w:val="af7"/>
    <w:next w:val="af7"/>
    <w:pPr>
      <w:widowControl w:val="0"/>
      <w:spacing w:before="120" w:after="0" w:line="240" w:lineRule="auto"/>
      <w:ind w:firstLine="454"/>
      <w:jc w:val="both"/>
    </w:pPr>
    <w:rPr>
      <w:rFonts w:ascii="Arial" w:hAnsi="Arial"/>
      <w:b/>
      <w:bCs/>
      <w:color w:val="000000"/>
      <w:sz w:val="24"/>
      <w:szCs w:val="24"/>
      <w:lang w:eastAsia="ar-SA"/>
    </w:rPr>
  </w:style>
  <w:style w:type="paragraph" w:styleId="Index1">
    <w:name w:val="index 1"/>
    <w:basedOn w:val="af7"/>
    <w:next w:val="af7"/>
    <w:pPr>
      <w:widowControl w:val="0"/>
      <w:spacing w:after="0" w:line="240" w:lineRule="auto"/>
      <w:ind w:left="360" w:hanging="360"/>
      <w:jc w:val="both"/>
    </w:pPr>
    <w:rPr>
      <w:rFonts w:ascii="Times New Roman" w:hAnsi="Times New Roman" w:cs="Traditional Arabic"/>
      <w:color w:val="000000"/>
      <w:sz w:val="36"/>
      <w:szCs w:val="36"/>
      <w:lang w:eastAsia="ar-SA"/>
    </w:rPr>
  </w:style>
  <w:style w:type="paragraph" w:styleId="affa">
    <w:name w:val="index heading"/>
    <w:basedOn w:val="af7"/>
    <w:next w:val="Index1"/>
    <w:pPr>
      <w:widowControl w:val="0"/>
      <w:spacing w:after="0" w:line="240" w:lineRule="auto"/>
      <w:ind w:firstLine="454"/>
      <w:jc w:val="both"/>
    </w:pPr>
    <w:rPr>
      <w:rFonts w:ascii="Arial" w:hAnsi="Arial"/>
      <w:b/>
      <w:bCs/>
      <w:color w:val="000000"/>
      <w:sz w:val="36"/>
      <w:szCs w:val="36"/>
      <w:lang w:eastAsia="ar-SA"/>
    </w:rPr>
  </w:style>
  <w:style w:type="character" w:styleId="affb">
    <w:name w:val="annotation reference"/>
    <w:uiPriority w:val="99"/>
    <w:qFormat/>
    <w:rPr>
      <w:sz w:val="16"/>
      <w:szCs w:val="16"/>
    </w:rPr>
  </w:style>
  <w:style w:type="character" w:styleId="affc">
    <w:name w:val="endnote reference"/>
    <w:uiPriority w:val="99"/>
    <w:rPr>
      <w:vertAlign w:val="superscript"/>
    </w:rPr>
  </w:style>
  <w:style w:type="paragraph" w:styleId="affd">
    <w:name w:val="annotation text"/>
    <w:basedOn w:val="af7"/>
    <w:link w:val="Char8"/>
    <w:uiPriority w:val="99"/>
    <w:qFormat/>
    <w:pPr>
      <w:widowControl w:val="0"/>
      <w:spacing w:after="0" w:line="240" w:lineRule="auto"/>
      <w:ind w:firstLine="454"/>
      <w:jc w:val="both"/>
    </w:pPr>
    <w:rPr>
      <w:rFonts w:ascii="Times New Roman" w:hAnsi="Times New Roman" w:cs="Traditional Arabic"/>
      <w:color w:val="000000"/>
      <w:szCs w:val="28"/>
      <w:lang w:eastAsia="ar-SA"/>
    </w:rPr>
  </w:style>
  <w:style w:type="character" w:customStyle="1" w:styleId="Char8">
    <w:name w:val="نص تعليق Char"/>
    <w:link w:val="affd"/>
    <w:uiPriority w:val="99"/>
    <w:qFormat/>
    <w:rPr>
      <w:rFonts w:ascii="Times New Roman" w:eastAsia="Times New Roman" w:hAnsi="Times New Roman" w:cs="Traditional Arabic"/>
      <w:color w:val="000000"/>
      <w:sz w:val="20"/>
      <w:szCs w:val="28"/>
      <w:lang w:eastAsia="ar-SA"/>
    </w:rPr>
  </w:style>
  <w:style w:type="paragraph" w:styleId="affe">
    <w:name w:val="annotation subject"/>
    <w:basedOn w:val="affd"/>
    <w:next w:val="affd"/>
    <w:link w:val="Char9"/>
    <w:uiPriority w:val="99"/>
    <w:qFormat/>
    <w:rPr>
      <w:b/>
      <w:bCs/>
    </w:rPr>
  </w:style>
  <w:style w:type="character" w:customStyle="1" w:styleId="Char9">
    <w:name w:val="موضوع تعليق Char"/>
    <w:link w:val="affe"/>
    <w:uiPriority w:val="99"/>
    <w:qFormat/>
    <w:rPr>
      <w:rFonts w:ascii="Times New Roman" w:eastAsia="Times New Roman" w:hAnsi="Times New Roman" w:cs="Traditional Arabic"/>
      <w:b/>
      <w:bCs/>
      <w:color w:val="000000"/>
      <w:sz w:val="20"/>
      <w:szCs w:val="28"/>
      <w:lang w:eastAsia="ar-SA"/>
    </w:rPr>
  </w:style>
  <w:style w:type="paragraph" w:styleId="afff">
    <w:name w:val="Body Text"/>
    <w:basedOn w:val="af7"/>
    <w:link w:val="Chara"/>
    <w:qFormat/>
    <w:pPr>
      <w:widowControl w:val="0"/>
      <w:spacing w:line="240" w:lineRule="auto"/>
      <w:jc w:val="mediumKashida"/>
    </w:pPr>
    <w:rPr>
      <w:rFonts w:ascii="Times New Roman" w:hAnsi="Times New Roman" w:cs="Traditional Arabic"/>
      <w:color w:val="000000"/>
      <w:sz w:val="24"/>
      <w:szCs w:val="36"/>
      <w:lang w:val="fr-FR" w:eastAsia="ar-SA"/>
    </w:rPr>
  </w:style>
  <w:style w:type="character" w:customStyle="1" w:styleId="Chara">
    <w:name w:val="نص أساسي Char"/>
    <w:link w:val="afff"/>
    <w:rPr>
      <w:rFonts w:ascii="Times New Roman" w:eastAsia="Times New Roman" w:hAnsi="Times New Roman" w:cs="Traditional Arabic"/>
      <w:color w:val="000000"/>
      <w:sz w:val="24"/>
      <w:szCs w:val="36"/>
      <w:lang w:val="fr-FR" w:eastAsia="ar-SA"/>
    </w:rPr>
  </w:style>
  <w:style w:type="paragraph" w:styleId="afff0">
    <w:name w:val="macro"/>
    <w:link w:val="Charb"/>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eastAsia="Times New Roman" w:hAnsi="Courier New" w:cs="Courier New"/>
      <w:color w:val="000000"/>
      <w:lang w:eastAsia="ar-SA"/>
    </w:rPr>
  </w:style>
  <w:style w:type="character" w:customStyle="1" w:styleId="Charb">
    <w:name w:val="نص ماكرو Char"/>
    <w:link w:val="afff0"/>
    <w:rPr>
      <w:rFonts w:ascii="Courier New" w:eastAsia="Times New Roman" w:hAnsi="Courier New" w:cs="Courier New"/>
      <w:color w:val="000000"/>
      <w:sz w:val="20"/>
      <w:szCs w:val="20"/>
      <w:lang w:eastAsia="ar-SA"/>
    </w:rPr>
  </w:style>
  <w:style w:type="paragraph" w:styleId="afff1">
    <w:name w:val="Block Text"/>
    <w:basedOn w:val="af7"/>
    <w:pPr>
      <w:widowControl w:val="0"/>
      <w:spacing w:after="0" w:line="240" w:lineRule="auto"/>
      <w:ind w:left="566" w:hanging="566"/>
      <w:jc w:val="lowKashida"/>
    </w:pPr>
    <w:rPr>
      <w:rFonts w:ascii="Times New Roman" w:hAnsi="Times New Roman" w:cs="Traditional Arabic"/>
      <w:color w:val="000000"/>
      <w:sz w:val="18"/>
      <w:szCs w:val="30"/>
      <w:lang w:eastAsia="ar-SA"/>
    </w:rPr>
  </w:style>
  <w:style w:type="paragraph" w:customStyle="1" w:styleId="1a">
    <w:name w:val="نمط إضافي 1"/>
    <w:basedOn w:val="af7"/>
    <w:next w:val="af7"/>
    <w:pPr>
      <w:widowControl w:val="0"/>
      <w:spacing w:after="0" w:line="240" w:lineRule="auto"/>
    </w:pPr>
    <w:rPr>
      <w:rFonts w:ascii="Times New Roman" w:hAnsi="Times New Roman" w:cs="Andalus"/>
      <w:color w:val="0000FF"/>
      <w:sz w:val="36"/>
      <w:szCs w:val="40"/>
      <w:lang w:eastAsia="ar-SA"/>
    </w:rPr>
  </w:style>
  <w:style w:type="paragraph" w:customStyle="1" w:styleId="26">
    <w:name w:val="نمط إضافي 2"/>
    <w:basedOn w:val="af7"/>
    <w:next w:val="af7"/>
    <w:pPr>
      <w:widowControl w:val="0"/>
      <w:spacing w:after="0" w:line="240" w:lineRule="auto"/>
    </w:pPr>
    <w:rPr>
      <w:rFonts w:ascii="Times New Roman" w:hAnsi="Times New Roman" w:cs="Monotype Koufi"/>
      <w:bCs/>
      <w:color w:val="008000"/>
      <w:sz w:val="36"/>
      <w:szCs w:val="44"/>
      <w:lang w:eastAsia="ar-SA"/>
    </w:rPr>
  </w:style>
  <w:style w:type="paragraph" w:customStyle="1" w:styleId="34">
    <w:name w:val="نمط إضافي 3"/>
    <w:basedOn w:val="af7"/>
    <w:next w:val="af7"/>
    <w:pPr>
      <w:widowControl w:val="0"/>
      <w:spacing w:after="0" w:line="240" w:lineRule="auto"/>
    </w:pPr>
    <w:rPr>
      <w:rFonts w:ascii="Times New Roman" w:hAnsi="Times New Roman" w:cs="Tahoma"/>
      <w:color w:val="800080"/>
      <w:sz w:val="36"/>
      <w:szCs w:val="36"/>
      <w:lang w:eastAsia="ar-SA"/>
    </w:rPr>
  </w:style>
  <w:style w:type="paragraph" w:customStyle="1" w:styleId="44">
    <w:name w:val="نمط إضافي 4"/>
    <w:basedOn w:val="af7"/>
    <w:next w:val="af7"/>
    <w:pPr>
      <w:widowControl w:val="0"/>
      <w:spacing w:after="0" w:line="240" w:lineRule="auto"/>
    </w:pPr>
    <w:rPr>
      <w:rFonts w:ascii="Times New Roman" w:hAnsi="Times New Roman" w:cs="Simplified Arabic Fixed"/>
      <w:color w:val="FF6600"/>
      <w:sz w:val="44"/>
      <w:szCs w:val="36"/>
      <w:lang w:eastAsia="ar-SA"/>
    </w:rPr>
  </w:style>
  <w:style w:type="paragraph" w:customStyle="1" w:styleId="54">
    <w:name w:val="نمط إضافي 5"/>
    <w:basedOn w:val="af7"/>
    <w:next w:val="af7"/>
    <w:pPr>
      <w:widowControl w:val="0"/>
      <w:spacing w:after="0" w:line="240" w:lineRule="auto"/>
    </w:pPr>
    <w:rPr>
      <w:rFonts w:ascii="Times New Roman" w:hAnsi="Times New Roman" w:cs="DecoType Naskh"/>
      <w:color w:val="3366FF"/>
      <w:sz w:val="36"/>
      <w:szCs w:val="44"/>
      <w:lang w:eastAsia="ar-SA"/>
    </w:rPr>
  </w:style>
  <w:style w:type="character" w:customStyle="1" w:styleId="1b">
    <w:name w:val="نمط حرفي 1"/>
    <w:rPr>
      <w:rFonts w:cs="Times New Roman"/>
      <w:szCs w:val="40"/>
    </w:rPr>
  </w:style>
  <w:style w:type="character" w:customStyle="1" w:styleId="27">
    <w:name w:val="نمط حرفي 2"/>
    <w:rPr>
      <w:rFonts w:ascii="Times New Roman" w:hAnsi="Times New Roman" w:cs="Times New Roman"/>
      <w:sz w:val="40"/>
      <w:szCs w:val="40"/>
    </w:rPr>
  </w:style>
  <w:style w:type="character" w:customStyle="1" w:styleId="35">
    <w:name w:val="نمط حرفي 3"/>
    <w:rPr>
      <w:rFonts w:ascii="Times New Roman" w:hAnsi="Times New Roman" w:cs="Times New Roman"/>
      <w:sz w:val="40"/>
      <w:szCs w:val="40"/>
    </w:rPr>
  </w:style>
  <w:style w:type="character" w:customStyle="1" w:styleId="45">
    <w:name w:val="نمط حرفي 4"/>
    <w:rPr>
      <w:rFonts w:cs="Times New Roman"/>
      <w:szCs w:val="40"/>
    </w:rPr>
  </w:style>
  <w:style w:type="character" w:customStyle="1" w:styleId="55">
    <w:name w:val="نمط حرفي 5"/>
    <w:rPr>
      <w:rFonts w:cs="Times New Roman"/>
      <w:szCs w:val="40"/>
    </w:rPr>
  </w:style>
  <w:style w:type="character" w:customStyle="1" w:styleId="afff2">
    <w:name w:val="حديث"/>
    <w:rPr>
      <w:rFonts w:cs="Traditional Arabic"/>
      <w:szCs w:val="36"/>
    </w:rPr>
  </w:style>
  <w:style w:type="character" w:customStyle="1" w:styleId="afff3">
    <w:name w:val="أثر"/>
    <w:rPr>
      <w:rFonts w:cs="Traditional Arabic"/>
      <w:szCs w:val="36"/>
    </w:rPr>
  </w:style>
  <w:style w:type="character" w:customStyle="1" w:styleId="afff4">
    <w:name w:val="مثل"/>
    <w:rPr>
      <w:rFonts w:cs="Traditional Arabic"/>
      <w:szCs w:val="36"/>
    </w:rPr>
  </w:style>
  <w:style w:type="character" w:customStyle="1" w:styleId="afff5">
    <w:name w:val="قول"/>
    <w:rPr>
      <w:rFonts w:cs="Traditional Arabic"/>
      <w:szCs w:val="36"/>
    </w:rPr>
  </w:style>
  <w:style w:type="character" w:customStyle="1" w:styleId="afff6">
    <w:name w:val="شعر"/>
    <w:rPr>
      <w:rFonts w:cs="Traditional Arabic"/>
      <w:szCs w:val="36"/>
    </w:rPr>
  </w:style>
  <w:style w:type="character" w:customStyle="1" w:styleId="TraditionalArabic">
    <w:name w:val="نمط مرجع حاشية سفلية + (العربية وغيرها) Traditional Arabic"/>
    <w:rPr>
      <w:rFonts w:cs="Traditional Arabic"/>
      <w:vertAlign w:val="superscript"/>
    </w:rPr>
  </w:style>
  <w:style w:type="character" w:customStyle="1" w:styleId="style11">
    <w:name w:val="style11"/>
    <w:rPr>
      <w:rFonts w:cs="Traditional Arabic" w:hint="cs"/>
      <w:b w:val="0"/>
      <w:bCs w:val="0"/>
      <w:color w:val="000000"/>
      <w:sz w:val="48"/>
      <w:szCs w:val="48"/>
    </w:rPr>
  </w:style>
  <w:style w:type="character" w:customStyle="1" w:styleId="srch1">
    <w:name w:val="srch1"/>
    <w:rPr>
      <w:rFonts w:cs="Traditional Arabic" w:hint="cs"/>
      <w:b w:val="0"/>
      <w:bCs w:val="0"/>
      <w:color w:val="E80000"/>
      <w:sz w:val="48"/>
      <w:szCs w:val="48"/>
    </w:rPr>
  </w:style>
  <w:style w:type="paragraph" w:styleId="afff7">
    <w:name w:val="Normal (Web)"/>
    <w:basedOn w:val="af7"/>
    <w:link w:val="Charc"/>
    <w:uiPriority w:val="99"/>
    <w:qFormat/>
    <w:pPr>
      <w:bidi w:val="0"/>
      <w:spacing w:before="100" w:beforeAutospacing="1" w:after="100" w:afterAutospacing="1" w:line="240" w:lineRule="auto"/>
    </w:pPr>
    <w:rPr>
      <w:rFonts w:ascii="Times New Roman" w:hAnsi="Times New Roman" w:cs="Times New Roman"/>
      <w:sz w:val="24"/>
      <w:szCs w:val="24"/>
    </w:rPr>
  </w:style>
  <w:style w:type="paragraph" w:customStyle="1" w:styleId="afff8">
    <w:name w:val="نمط الشعر"/>
    <w:rPr>
      <w:rFonts w:ascii="Tahoma" w:eastAsia="Times New Roman" w:hAnsi="Tahoma" w:cs="Traditional Arabic"/>
      <w:noProof/>
      <w:color w:val="000000"/>
      <w:sz w:val="36"/>
      <w:szCs w:val="36"/>
      <w:lang w:eastAsia="ar-SA"/>
    </w:rPr>
  </w:style>
  <w:style w:type="character" w:customStyle="1" w:styleId="sora1">
    <w:name w:val="sora1"/>
    <w:rPr>
      <w:rFonts w:cs="Traditional Arabic" w:hint="cs"/>
      <w:b w:val="0"/>
      <w:bCs w:val="0"/>
      <w:color w:val="008000"/>
      <w:sz w:val="48"/>
      <w:szCs w:val="48"/>
    </w:rPr>
  </w:style>
  <w:style w:type="numbering" w:customStyle="1" w:styleId="a6">
    <w:name w:val="ترقيم نقطي"/>
    <w:pPr>
      <w:numPr>
        <w:numId w:val="1"/>
      </w:numPr>
    </w:pPr>
  </w:style>
  <w:style w:type="paragraph" w:styleId="afff9">
    <w:name w:val="Subtitle"/>
    <w:basedOn w:val="af7"/>
    <w:next w:val="af7"/>
    <w:link w:val="Chard"/>
    <w:uiPriority w:val="11"/>
    <w:qFormat/>
    <w:pPr>
      <w:numPr>
        <w:ilvl w:val="1"/>
      </w:numPr>
    </w:pPr>
    <w:rPr>
      <w:rFonts w:ascii="Cambria" w:hAnsi="Cambria" w:cs="Times New Roman"/>
      <w:i/>
      <w:iCs/>
      <w:color w:val="4F81BD"/>
      <w:spacing w:val="15"/>
      <w:sz w:val="24"/>
      <w:szCs w:val="24"/>
    </w:rPr>
  </w:style>
  <w:style w:type="character" w:customStyle="1" w:styleId="Chard">
    <w:name w:val="عنوان فرعي Char"/>
    <w:link w:val="afff9"/>
    <w:uiPriority w:val="11"/>
    <w:rPr>
      <w:rFonts w:ascii="Cambria" w:eastAsia="Times New Roman" w:hAnsi="Cambria" w:cs="Times New Roman"/>
      <w:i/>
      <w:iCs/>
      <w:color w:val="4F81BD"/>
      <w:spacing w:val="15"/>
      <w:sz w:val="24"/>
      <w:szCs w:val="24"/>
    </w:rPr>
  </w:style>
  <w:style w:type="paragraph" w:styleId="afffa">
    <w:name w:val="Title"/>
    <w:basedOn w:val="af7"/>
    <w:next w:val="af7"/>
    <w:link w:val="Chare"/>
    <w:qFormat/>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Chare">
    <w:name w:val="العنوان Char"/>
    <w:link w:val="afffa"/>
    <w:rPr>
      <w:rFonts w:ascii="Cambria" w:eastAsia="Times New Roman" w:hAnsi="Cambria" w:cs="Times New Roman"/>
      <w:color w:val="17365D"/>
      <w:spacing w:val="5"/>
      <w:kern w:val="28"/>
      <w:sz w:val="52"/>
      <w:szCs w:val="52"/>
    </w:rPr>
  </w:style>
  <w:style w:type="character" w:customStyle="1" w:styleId="apple-converted-space">
    <w:name w:val="apple-converted-space"/>
    <w:basedOn w:val="af8"/>
  </w:style>
  <w:style w:type="character" w:styleId="afffb">
    <w:name w:val="Strong"/>
    <w:uiPriority w:val="22"/>
    <w:qFormat/>
    <w:rPr>
      <w:b/>
      <w:bCs/>
    </w:rPr>
  </w:style>
  <w:style w:type="character" w:customStyle="1" w:styleId="spc">
    <w:name w:val="spc"/>
  </w:style>
  <w:style w:type="paragraph" w:customStyle="1" w:styleId="1c">
    <w:name w:val="العنوان1"/>
    <w:basedOn w:val="af7"/>
    <w:uiPriority w:val="10"/>
    <w:qFormat/>
    <w:pPr>
      <w:bidi w:val="0"/>
      <w:spacing w:before="100" w:beforeAutospacing="1" w:after="100" w:afterAutospacing="1" w:line="240" w:lineRule="auto"/>
    </w:pPr>
    <w:rPr>
      <w:rFonts w:ascii="Times New Roman" w:hAnsi="Times New Roman" w:cs="Times New Roman"/>
      <w:sz w:val="24"/>
      <w:szCs w:val="24"/>
    </w:rPr>
  </w:style>
  <w:style w:type="paragraph" w:customStyle="1" w:styleId="quran">
    <w:name w:val="quran"/>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author">
    <w:name w:val="author"/>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s7adeth">
    <w:name w:val="s7adeth"/>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mw-headline">
    <w:name w:val="mw-headline"/>
  </w:style>
  <w:style w:type="character" w:customStyle="1" w:styleId="mw-editsection">
    <w:name w:val="mw-editsection"/>
  </w:style>
  <w:style w:type="character" w:customStyle="1" w:styleId="mw-editsection-bracket">
    <w:name w:val="mw-editsection-bracket"/>
  </w:style>
  <w:style w:type="paragraph" w:customStyle="1" w:styleId="28">
    <w:name w:val="العنوان2"/>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Charf">
    <w:name w:val="تذييل صفحة Char"/>
    <w:link w:val="56"/>
    <w:uiPriority w:val="99"/>
    <w:rPr>
      <w:sz w:val="24"/>
      <w:szCs w:val="24"/>
      <w:lang w:val="fr-FR" w:eastAsia="fr-FR"/>
    </w:rPr>
  </w:style>
  <w:style w:type="paragraph" w:styleId="29">
    <w:name w:val="Body Text 2"/>
    <w:basedOn w:val="af7"/>
    <w:link w:val="2Char0"/>
    <w:pPr>
      <w:bidi w:val="0"/>
      <w:spacing w:after="0" w:line="240" w:lineRule="auto"/>
      <w:jc w:val="center"/>
    </w:pPr>
    <w:rPr>
      <w:rFonts w:ascii="Times New Roman" w:hAnsi="Times New Roman" w:cs="Times New Roman"/>
      <w:lang w:val="fr-FR" w:eastAsia="fr-FR" w:bidi="ar-DZ"/>
    </w:rPr>
  </w:style>
  <w:style w:type="character" w:customStyle="1" w:styleId="2Char0">
    <w:name w:val="نص أساسي 2 Char"/>
    <w:link w:val="29"/>
    <w:rPr>
      <w:rFonts w:ascii="Times New Roman" w:eastAsia="Times New Roman" w:hAnsi="Times New Roman" w:cs="Times New Roman"/>
      <w:sz w:val="20"/>
      <w:szCs w:val="20"/>
      <w:lang w:val="fr-FR" w:eastAsia="fr-FR" w:bidi="ar-DZ"/>
    </w:rPr>
  </w:style>
  <w:style w:type="character" w:customStyle="1" w:styleId="Charf0">
    <w:name w:val="رأس صفحة Char"/>
    <w:link w:val="1d"/>
    <w:uiPriority w:val="99"/>
    <w:rPr>
      <w:sz w:val="24"/>
      <w:szCs w:val="24"/>
      <w:lang w:val="fr-FR" w:eastAsia="fr-FR"/>
    </w:rPr>
  </w:style>
  <w:style w:type="paragraph" w:styleId="afffc">
    <w:name w:val="No Spacing"/>
    <w:link w:val="Charf1"/>
    <w:uiPriority w:val="1"/>
    <w:qFormat/>
    <w:pPr>
      <w:bidi/>
    </w:pPr>
    <w:rPr>
      <w:sz w:val="22"/>
      <w:szCs w:val="22"/>
    </w:rPr>
  </w:style>
  <w:style w:type="table" w:customStyle="1" w:styleId="46">
    <w:name w:val="شبكة جدول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شبكة جدول5"/>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Subtle Emphasis"/>
    <w:uiPriority w:val="19"/>
    <w:qFormat/>
    <w:rPr>
      <w:i/>
      <w:iCs/>
      <w:color w:val="808080"/>
    </w:rPr>
  </w:style>
  <w:style w:type="character" w:styleId="afffe">
    <w:name w:val="Emphasis"/>
    <w:uiPriority w:val="20"/>
    <w:qFormat/>
    <w:rPr>
      <w:b/>
      <w:bCs/>
      <w:i w:val="0"/>
      <w:iCs w:val="0"/>
    </w:rPr>
  </w:style>
  <w:style w:type="character" w:customStyle="1" w:styleId="st1">
    <w:name w:val="st1"/>
  </w:style>
  <w:style w:type="numbering" w:customStyle="1" w:styleId="1e">
    <w:name w:val="بلا قائمة1"/>
    <w:next w:val="afa"/>
    <w:uiPriority w:val="99"/>
  </w:style>
  <w:style w:type="paragraph" w:customStyle="1" w:styleId="affff">
    <w:name w:val="قصيدة"/>
    <w:basedOn w:val="af7"/>
    <w:pPr>
      <w:spacing w:after="0" w:line="240" w:lineRule="auto"/>
      <w:jc w:val="lowKashida"/>
    </w:pPr>
    <w:rPr>
      <w:rFonts w:ascii="Times New Roman" w:hAnsi="Times New Roman" w:cs="Traditional Arabic"/>
      <w:sz w:val="24"/>
      <w:szCs w:val="32"/>
    </w:rPr>
  </w:style>
  <w:style w:type="paragraph" w:customStyle="1" w:styleId="affff0">
    <w:name w:val="قصيدةع"/>
    <w:pPr>
      <w:bidi/>
      <w:spacing w:line="276" w:lineRule="auto"/>
      <w:ind w:firstLine="69"/>
      <w:jc w:val="lowKashida"/>
    </w:pPr>
    <w:rPr>
      <w:rFonts w:ascii="Times New Roman" w:eastAsia="Times New Roman" w:hAnsi="Times New Roman" w:cs="Traditional Arabic"/>
      <w:b/>
      <w:bCs/>
      <w:sz w:val="30"/>
      <w:szCs w:val="30"/>
    </w:rPr>
  </w:style>
  <w:style w:type="paragraph" w:customStyle="1" w:styleId="affff1">
    <w:name w:val="قصيدةخ"/>
    <w:pPr>
      <w:jc w:val="lowKashida"/>
    </w:pPr>
    <w:rPr>
      <w:rFonts w:ascii="Times New Roman" w:eastAsia="Times New Roman" w:hAnsi="Times New Roman" w:cs="Traditional Arabic"/>
      <w:bCs/>
      <w:sz w:val="24"/>
      <w:szCs w:val="32"/>
    </w:rPr>
  </w:style>
  <w:style w:type="character" w:customStyle="1" w:styleId="1f">
    <w:name w:val="نمط1"/>
    <w:rPr>
      <w:rFonts w:cs="Tahoma"/>
      <w:iCs/>
      <w:color w:val="auto"/>
      <w:szCs w:val="24"/>
    </w:rPr>
  </w:style>
  <w:style w:type="paragraph" w:styleId="Index2">
    <w:name w:val="index 2"/>
    <w:basedOn w:val="af7"/>
    <w:next w:val="af7"/>
    <w:pPr>
      <w:spacing w:after="0" w:line="240" w:lineRule="auto"/>
      <w:ind w:left="480" w:hanging="240"/>
    </w:pPr>
    <w:rPr>
      <w:rFonts w:ascii="Times New Roman" w:hAnsi="Times New Roman" w:cs="Times New Roman"/>
      <w:sz w:val="24"/>
      <w:szCs w:val="24"/>
    </w:rPr>
  </w:style>
  <w:style w:type="paragraph" w:customStyle="1" w:styleId="2a">
    <w:name w:val="نمط2"/>
    <w:basedOn w:val="af7"/>
    <w:link w:val="2Char1"/>
    <w:qFormat/>
    <w:pPr>
      <w:spacing w:after="0" w:line="240" w:lineRule="auto"/>
      <w:jc w:val="lowKashida"/>
    </w:pPr>
    <w:rPr>
      <w:rFonts w:ascii="Times New Roman" w:hAnsi="Times New Roman" w:cs="Traditional Arabic"/>
      <w:b/>
      <w:sz w:val="2"/>
      <w:szCs w:val="36"/>
    </w:rPr>
  </w:style>
  <w:style w:type="numbering" w:customStyle="1" w:styleId="2b">
    <w:name w:val="بلا قائمة2"/>
    <w:next w:val="afa"/>
    <w:uiPriority w:val="99"/>
  </w:style>
  <w:style w:type="table" w:customStyle="1" w:styleId="1f0">
    <w:name w:val="شبكة جدول1"/>
    <w:basedOn w:val="af9"/>
    <w:next w:val="aff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بلا قائمة3"/>
    <w:next w:val="afa"/>
    <w:uiPriority w:val="99"/>
  </w:style>
  <w:style w:type="table" w:customStyle="1" w:styleId="2c">
    <w:name w:val="شبكة جدول2"/>
    <w:basedOn w:val="af9"/>
    <w:next w:val="aff2"/>
    <w:uiPriority w:val="3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بلا قائمة4"/>
    <w:next w:val="afa"/>
    <w:uiPriority w:val="99"/>
  </w:style>
  <w:style w:type="table" w:customStyle="1" w:styleId="37">
    <w:name w:val="شبكة جدول3"/>
    <w:basedOn w:val="af9"/>
    <w:next w:val="aff2"/>
    <w:uiPriority w:val="3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بلا قائمة5"/>
    <w:next w:val="afa"/>
    <w:uiPriority w:val="99"/>
  </w:style>
  <w:style w:type="numbering" w:customStyle="1" w:styleId="63">
    <w:name w:val="بلا قائمة6"/>
    <w:next w:val="afa"/>
    <w:uiPriority w:val="99"/>
  </w:style>
  <w:style w:type="numbering" w:customStyle="1" w:styleId="78">
    <w:name w:val="بلا قائمة7"/>
    <w:next w:val="afa"/>
    <w:uiPriority w:val="99"/>
  </w:style>
  <w:style w:type="paragraph" w:styleId="affff2">
    <w:name w:val="Body Text Indent"/>
    <w:basedOn w:val="af7"/>
    <w:link w:val="Charf2"/>
    <w:pPr>
      <w:spacing w:before="60" w:after="60" w:line="240" w:lineRule="auto"/>
      <w:ind w:firstLine="720"/>
      <w:jc w:val="lowKashida"/>
    </w:pPr>
    <w:rPr>
      <w:rFonts w:ascii="Times New Roman" w:hAnsi="Times New Roman" w:cs="Times New Roman"/>
      <w:b/>
      <w:bCs/>
      <w:sz w:val="32"/>
      <w:szCs w:val="32"/>
      <w:lang w:eastAsia="ar-SA"/>
    </w:rPr>
  </w:style>
  <w:style w:type="character" w:customStyle="1" w:styleId="Charf2">
    <w:name w:val="نص أساسي بمسافة بادئة Char"/>
    <w:link w:val="affff2"/>
    <w:qFormat/>
    <w:rPr>
      <w:rFonts w:ascii="Times New Roman" w:eastAsia="Times New Roman" w:hAnsi="Times New Roman" w:cs="Times New Roman"/>
      <w:b/>
      <w:bCs/>
      <w:sz w:val="32"/>
      <w:szCs w:val="32"/>
      <w:lang w:eastAsia="ar-SA"/>
    </w:rPr>
  </w:style>
  <w:style w:type="paragraph" w:styleId="2d">
    <w:name w:val="Body Text Indent 2"/>
    <w:basedOn w:val="af7"/>
    <w:link w:val="2Char2"/>
    <w:pPr>
      <w:spacing w:before="60" w:after="60" w:line="240" w:lineRule="auto"/>
      <w:ind w:firstLine="720"/>
      <w:jc w:val="lowKashida"/>
    </w:pPr>
    <w:rPr>
      <w:rFonts w:ascii="Times New Roman" w:hAnsi="Times New Roman" w:cs="Times New Roman"/>
      <w:sz w:val="32"/>
      <w:szCs w:val="32"/>
      <w:lang w:eastAsia="ar-SA"/>
    </w:rPr>
  </w:style>
  <w:style w:type="character" w:customStyle="1" w:styleId="2Char2">
    <w:name w:val="نص أساسي بمسافة بادئة 2 Char"/>
    <w:link w:val="2d"/>
    <w:rPr>
      <w:rFonts w:ascii="Times New Roman" w:eastAsia="Times New Roman" w:hAnsi="Times New Roman" w:cs="Times New Roman"/>
      <w:sz w:val="32"/>
      <w:szCs w:val="32"/>
      <w:lang w:eastAsia="ar-SA"/>
    </w:rPr>
  </w:style>
  <w:style w:type="table" w:customStyle="1" w:styleId="64">
    <w:name w:val="شبكة جدول6"/>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بلا قائمة11"/>
    <w:next w:val="afa"/>
    <w:uiPriority w:val="99"/>
  </w:style>
  <w:style w:type="paragraph" w:customStyle="1" w:styleId="AutoCorrect">
    <w:name w:val="AutoCorrect"/>
    <w:rPr>
      <w:rFonts w:ascii="Times New Roman" w:eastAsia="Times New Roman" w:hAnsi="Times New Roman" w:cs="Times New Roman"/>
      <w:sz w:val="24"/>
      <w:szCs w:val="24"/>
    </w:rPr>
  </w:style>
  <w:style w:type="paragraph" w:customStyle="1" w:styleId="2e">
    <w:name w:val="نص2"/>
    <w:pPr>
      <w:widowControl w:val="0"/>
      <w:bidi/>
      <w:spacing w:before="40" w:after="40"/>
      <w:ind w:firstLine="454"/>
      <w:jc w:val="lowKashida"/>
    </w:pPr>
    <w:rPr>
      <w:rFonts w:ascii="Times New Roman" w:eastAsia="Times New Roman" w:hAnsi="Times New Roman" w:cs="BLDY_light"/>
      <w:w w:val="90"/>
      <w:kern w:val="44"/>
      <w:sz w:val="30"/>
      <w:szCs w:val="32"/>
      <w:lang w:eastAsia="ar-SA"/>
    </w:rPr>
  </w:style>
  <w:style w:type="paragraph" w:customStyle="1" w:styleId="affff3">
    <w:name w:val="نص"/>
    <w:link w:val="Charf3"/>
    <w:pPr>
      <w:ind w:firstLine="510"/>
      <w:jc w:val="both"/>
    </w:pPr>
    <w:rPr>
      <w:rFonts w:ascii="Times New Roman" w:eastAsia="Times New Roman" w:hAnsi="Times New Roman" w:cs="AL-Mohanad"/>
      <w:szCs w:val="36"/>
      <w:lang w:eastAsia="ar-SA"/>
    </w:rPr>
  </w:style>
  <w:style w:type="paragraph" w:customStyle="1" w:styleId="affff4">
    <w:name w:val="عنوان رئيسي"/>
    <w:basedOn w:val="2e"/>
    <w:pPr>
      <w:ind w:firstLine="0"/>
      <w:jc w:val="center"/>
    </w:pPr>
    <w:rPr>
      <w:rFonts w:cs="Tahoma"/>
      <w:spacing w:val="-8"/>
      <w:w w:val="100"/>
      <w:kern w:val="0"/>
    </w:rPr>
  </w:style>
  <w:style w:type="paragraph" w:styleId="affff5">
    <w:name w:val="List"/>
    <w:basedOn w:val="af7"/>
    <w:pPr>
      <w:spacing w:after="0" w:line="240" w:lineRule="auto"/>
      <w:ind w:left="283" w:hanging="283"/>
    </w:pPr>
    <w:rPr>
      <w:rFonts w:ascii="Times New Roman" w:hAnsi="Times New Roman" w:cs="Times New Roman"/>
      <w:sz w:val="24"/>
      <w:szCs w:val="24"/>
      <w:lang w:eastAsia="ar-SA"/>
    </w:rPr>
  </w:style>
  <w:style w:type="paragraph" w:styleId="2f">
    <w:name w:val="List 2"/>
    <w:basedOn w:val="af7"/>
    <w:uiPriority w:val="99"/>
    <w:pPr>
      <w:spacing w:after="0" w:line="240" w:lineRule="auto"/>
      <w:ind w:left="566" w:hanging="283"/>
    </w:pPr>
    <w:rPr>
      <w:rFonts w:ascii="Times New Roman" w:hAnsi="Times New Roman" w:cs="Times New Roman"/>
      <w:sz w:val="24"/>
      <w:szCs w:val="24"/>
      <w:lang w:eastAsia="ar-SA"/>
    </w:rPr>
  </w:style>
  <w:style w:type="paragraph" w:styleId="38">
    <w:name w:val="List 3"/>
    <w:basedOn w:val="af7"/>
    <w:uiPriority w:val="99"/>
    <w:pPr>
      <w:spacing w:after="0" w:line="240" w:lineRule="auto"/>
      <w:ind w:left="849" w:hanging="283"/>
    </w:pPr>
    <w:rPr>
      <w:rFonts w:ascii="Times New Roman" w:hAnsi="Times New Roman" w:cs="Times New Roman"/>
      <w:sz w:val="24"/>
      <w:szCs w:val="24"/>
      <w:lang w:eastAsia="ar-SA"/>
    </w:rPr>
  </w:style>
  <w:style w:type="paragraph" w:styleId="48">
    <w:name w:val="List 4"/>
    <w:basedOn w:val="af7"/>
    <w:pPr>
      <w:spacing w:after="0" w:line="240" w:lineRule="auto"/>
      <w:ind w:left="1132" w:hanging="283"/>
    </w:pPr>
    <w:rPr>
      <w:rFonts w:ascii="Times New Roman" w:hAnsi="Times New Roman" w:cs="Times New Roman"/>
      <w:sz w:val="24"/>
      <w:szCs w:val="24"/>
      <w:lang w:eastAsia="ar-SA"/>
    </w:rPr>
  </w:style>
  <w:style w:type="paragraph" w:styleId="59">
    <w:name w:val="List 5"/>
    <w:basedOn w:val="af7"/>
    <w:uiPriority w:val="99"/>
    <w:pPr>
      <w:spacing w:after="0" w:line="240" w:lineRule="auto"/>
      <w:ind w:left="1415" w:hanging="283"/>
    </w:pPr>
    <w:rPr>
      <w:rFonts w:ascii="Times New Roman" w:hAnsi="Times New Roman" w:cs="Times New Roman"/>
      <w:sz w:val="24"/>
      <w:szCs w:val="24"/>
      <w:lang w:eastAsia="ar-SA"/>
    </w:rPr>
  </w:style>
  <w:style w:type="paragraph" w:styleId="39">
    <w:name w:val="Body Text Indent 3"/>
    <w:basedOn w:val="af7"/>
    <w:link w:val="3Char0"/>
    <w:uiPriority w:val="99"/>
    <w:pPr>
      <w:bidi w:val="0"/>
      <w:spacing w:after="0" w:line="240" w:lineRule="auto"/>
      <w:ind w:left="360"/>
    </w:pPr>
    <w:rPr>
      <w:rFonts w:ascii="Times New Roman" w:hAnsi="Times New Roman" w:cs="Times New Roman"/>
      <w:b/>
      <w:bCs/>
      <w:sz w:val="26"/>
      <w:szCs w:val="26"/>
      <w:lang w:eastAsia="ar-SA"/>
    </w:rPr>
  </w:style>
  <w:style w:type="character" w:customStyle="1" w:styleId="3Char0">
    <w:name w:val="نص أساسي بمسافة بادئة 3 Char"/>
    <w:link w:val="39"/>
    <w:uiPriority w:val="99"/>
    <w:rPr>
      <w:rFonts w:ascii="Times New Roman" w:eastAsia="Times New Roman" w:hAnsi="Times New Roman" w:cs="Times New Roman"/>
      <w:b/>
      <w:bCs/>
      <w:sz w:val="26"/>
      <w:szCs w:val="26"/>
      <w:lang w:eastAsia="ar-SA"/>
    </w:rPr>
  </w:style>
  <w:style w:type="paragraph" w:customStyle="1" w:styleId="1f1">
    <w:name w:val="نص1"/>
    <w:pPr>
      <w:ind w:firstLine="510"/>
      <w:jc w:val="lowKashida"/>
    </w:pPr>
    <w:rPr>
      <w:rFonts w:ascii="Times New Roman" w:eastAsia="Times New Roman" w:hAnsi="Times New Roman" w:cs="AL-Mohanad"/>
      <w:szCs w:val="36"/>
      <w:lang w:eastAsia="ar-SA"/>
    </w:rPr>
  </w:style>
  <w:style w:type="character" w:customStyle="1" w:styleId="FooterChar7850b9c5-e56f-400d-9b07-935c651d150d">
    <w:name w:val="Footer Char_7850b9c5-e56f-400d-9b07-935c651d150d"/>
    <w:uiPriority w:val="99"/>
    <w:rPr>
      <w:rFonts w:ascii="Times New Roman" w:hAnsi="Times New Roman" w:cs="AL-Hotham"/>
      <w:sz w:val="28"/>
      <w:szCs w:val="28"/>
      <w:lang w:bidi="ar-SA"/>
    </w:rPr>
  </w:style>
  <w:style w:type="paragraph" w:customStyle="1" w:styleId="1f2">
    <w:name w:val="سرد الفقرات1"/>
    <w:basedOn w:val="af7"/>
    <w:link w:val="Charf4"/>
    <w:qFormat/>
    <w:pPr>
      <w:ind w:left="720"/>
      <w:contextualSpacing/>
    </w:pPr>
    <w:rPr>
      <w:rFonts w:eastAsia="Calibri"/>
    </w:rPr>
  </w:style>
  <w:style w:type="character" w:customStyle="1" w:styleId="grame">
    <w:name w:val="grame"/>
  </w:style>
  <w:style w:type="table" w:customStyle="1" w:styleId="79">
    <w:name w:val="شبكة جدول7"/>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6">
    <w:name w:val="عنوان_زخرفي"/>
    <w:basedOn w:val="af7"/>
    <w:pPr>
      <w:widowControl w:val="0"/>
      <w:spacing w:before="120" w:line="240" w:lineRule="auto"/>
      <w:ind w:firstLine="720"/>
      <w:jc w:val="center"/>
    </w:pPr>
    <w:rPr>
      <w:rFonts w:ascii="ATraditional Arabic" w:hAnsi="ATraditional Arabic" w:cs="CTraditional Arabic"/>
      <w:sz w:val="36"/>
      <w:szCs w:val="300"/>
    </w:rPr>
  </w:style>
  <w:style w:type="paragraph" w:customStyle="1" w:styleId="2f0">
    <w:name w:val="مرجع حاشية سفلية2"/>
    <w:basedOn w:val="af7"/>
    <w:pPr>
      <w:widowControl w:val="0"/>
      <w:spacing w:before="120" w:line="240" w:lineRule="auto"/>
      <w:jc w:val="lowKashida"/>
    </w:pPr>
    <w:rPr>
      <w:rFonts w:ascii="ATraditional Arabic" w:hAnsi="ATraditional Arabic" w:cs="Traditional Arabic"/>
      <w:sz w:val="36"/>
      <w:szCs w:val="36"/>
      <w:vertAlign w:val="superscript"/>
    </w:rPr>
  </w:style>
  <w:style w:type="character" w:customStyle="1" w:styleId="affff7">
    <w:name w:val="أقواس الآيات في الحاشية"/>
    <w:uiPriority w:val="1"/>
    <w:qFormat/>
    <w:rPr>
      <w:rFonts w:cs="ATraditional Arabic"/>
      <w:szCs w:val="24"/>
    </w:rPr>
  </w:style>
  <w:style w:type="character" w:customStyle="1" w:styleId="affff8">
    <w:name w:val="أقواس الآيات في الدراسة"/>
    <w:uiPriority w:val="1"/>
    <w:qFormat/>
    <w:rPr>
      <w:rFonts w:cs="ATraditional Arabic"/>
      <w:szCs w:val="28"/>
    </w:rPr>
  </w:style>
  <w:style w:type="character" w:customStyle="1" w:styleId="affff9">
    <w:name w:val="أقواس الآيات في الصدر"/>
    <w:uiPriority w:val="1"/>
    <w:qFormat/>
    <w:rPr>
      <w:rFonts w:cs="ATraditional Arabic"/>
      <w:b/>
      <w:bCs/>
      <w:sz w:val="36"/>
      <w:szCs w:val="36"/>
      <w:lang w:bidi="ar-EG"/>
    </w:rPr>
  </w:style>
  <w:style w:type="character" w:customStyle="1" w:styleId="affffa">
    <w:name w:val="أقواس آيات نص المصنف"/>
    <w:uiPriority w:val="1"/>
    <w:qFormat/>
    <w:rPr>
      <w:rFonts w:cs="ATraditional Arabic"/>
      <w:b/>
      <w:bCs/>
      <w:sz w:val="32"/>
      <w:szCs w:val="32"/>
      <w:lang w:bidi="ar-EG"/>
    </w:rPr>
  </w:style>
  <w:style w:type="character" w:customStyle="1" w:styleId="affffb">
    <w:name w:val="خط المصحف"/>
    <w:uiPriority w:val="1"/>
    <w:qFormat/>
    <w:rPr>
      <w:rFonts w:cs="KFGQPC Uthmanic Script HAFS"/>
      <w:szCs w:val="28"/>
    </w:rPr>
  </w:style>
  <w:style w:type="character" w:customStyle="1" w:styleId="affffc">
    <w:name w:val="خط المصحف في الحاشية"/>
    <w:uiPriority w:val="1"/>
    <w:qFormat/>
    <w:rPr>
      <w:rFonts w:cs="KFGQPC Uthmanic Script HAFS"/>
      <w:szCs w:val="24"/>
    </w:rPr>
  </w:style>
  <w:style w:type="character" w:customStyle="1" w:styleId="affffd">
    <w:name w:val="خط المصحف في الدراسة"/>
    <w:uiPriority w:val="1"/>
    <w:qFormat/>
    <w:rPr>
      <w:rFonts w:cs="KFGQPC Uthmanic Script HAFS"/>
      <w:szCs w:val="28"/>
    </w:rPr>
  </w:style>
  <w:style w:type="character" w:customStyle="1" w:styleId="affffe">
    <w:name w:val="خط المصحف في الصدر"/>
    <w:uiPriority w:val="1"/>
    <w:qFormat/>
    <w:rPr>
      <w:rFonts w:cs="KFGQPC Uthmanic Script HAFS"/>
      <w:b/>
      <w:bCs/>
      <w:sz w:val="36"/>
      <w:szCs w:val="36"/>
      <w:lang w:bidi="ar-EG"/>
    </w:rPr>
  </w:style>
  <w:style w:type="character" w:customStyle="1" w:styleId="afffff">
    <w:name w:val="خط المصحف في المتن"/>
    <w:uiPriority w:val="1"/>
    <w:qFormat/>
    <w:rPr>
      <w:rFonts w:cs="KFGQPC Uthmanic Script HAFS"/>
      <w:b/>
      <w:bCs/>
      <w:sz w:val="32"/>
      <w:szCs w:val="32"/>
      <w:lang w:bidi="ar-EG"/>
    </w:rPr>
  </w:style>
  <w:style w:type="character" w:styleId="afffff0">
    <w:name w:val="Subtle Reference"/>
    <w:uiPriority w:val="31"/>
    <w:qFormat/>
    <w:rPr>
      <w:smallCaps/>
      <w:color w:val="5A5A5A"/>
    </w:rPr>
  </w:style>
  <w:style w:type="paragraph" w:customStyle="1" w:styleId="3a">
    <w:name w:val="3"/>
    <w:basedOn w:val="32"/>
    <w:link w:val="3Char1"/>
    <w:uiPriority w:val="99"/>
    <w:pPr>
      <w:keepLines/>
      <w:bidi/>
      <w:spacing w:before="0" w:after="0" w:line="276" w:lineRule="auto"/>
      <w:ind w:left="167" w:hanging="2"/>
      <w:jc w:val="lowKashida"/>
    </w:pPr>
    <w:rPr>
      <w:rFonts w:ascii="Times New Roman" w:eastAsia="Calibri" w:hAnsi="Times New Roman" w:cs="Times New Roman"/>
      <w:noProof w:val="0"/>
      <w:color w:val="003964"/>
      <w:sz w:val="24"/>
      <w:szCs w:val="28"/>
      <w:lang w:eastAsia="en-US" w:bidi="ar-YE"/>
    </w:rPr>
  </w:style>
  <w:style w:type="character" w:customStyle="1" w:styleId="3Char1">
    <w:name w:val="3 Char"/>
    <w:link w:val="3a"/>
    <w:rPr>
      <w:rFonts w:ascii="Times New Roman" w:eastAsia="Calibri" w:hAnsi="Times New Roman" w:cs="Times New Roman"/>
      <w:b/>
      <w:bCs/>
      <w:color w:val="003964"/>
      <w:sz w:val="24"/>
      <w:szCs w:val="28"/>
      <w:lang w:bidi="ar-YE"/>
    </w:rPr>
  </w:style>
  <w:style w:type="paragraph" w:customStyle="1" w:styleId="49">
    <w:name w:val="4"/>
    <w:basedOn w:val="3a"/>
    <w:link w:val="4Char0"/>
    <w:pPr>
      <w:outlineLvl w:val="3"/>
    </w:pPr>
  </w:style>
  <w:style w:type="character" w:customStyle="1" w:styleId="4Char0">
    <w:name w:val="4 Char"/>
    <w:link w:val="49"/>
    <w:rPr>
      <w:rFonts w:ascii="Times New Roman" w:eastAsia="Calibri" w:hAnsi="Times New Roman" w:cs="Times New Roman"/>
      <w:b/>
      <w:bCs/>
      <w:color w:val="003964"/>
      <w:sz w:val="24"/>
      <w:szCs w:val="28"/>
      <w:lang w:bidi="ar-YE"/>
    </w:rPr>
  </w:style>
  <w:style w:type="paragraph" w:customStyle="1" w:styleId="2f1">
    <w:name w:val="رقم2"/>
    <w:basedOn w:val="af7"/>
    <w:link w:val="2Char3"/>
    <w:pPr>
      <w:spacing w:after="0"/>
      <w:ind w:firstLine="720"/>
      <w:jc w:val="lowKashida"/>
      <w:outlineLvl w:val="1"/>
    </w:pPr>
    <w:rPr>
      <w:rFonts w:ascii="Simplified Arabic" w:eastAsia="Calibri" w:hAnsi="Simplified Arabic" w:cs="Times New Roman"/>
      <w:b/>
      <w:bCs/>
      <w:color w:val="231F20"/>
      <w:sz w:val="28"/>
      <w:szCs w:val="28"/>
      <w:bdr w:val="single" w:sz="4" w:space="0" w:color="0D0D0D"/>
    </w:rPr>
  </w:style>
  <w:style w:type="character" w:customStyle="1" w:styleId="2Char3">
    <w:name w:val="رقم2 Char"/>
    <w:link w:val="2f1"/>
    <w:rPr>
      <w:rFonts w:ascii="Simplified Arabic" w:eastAsia="Calibri" w:hAnsi="Simplified Arabic" w:cs="Times New Roman"/>
      <w:b/>
      <w:bCs/>
      <w:color w:val="231F20"/>
      <w:sz w:val="28"/>
      <w:szCs w:val="28"/>
      <w:bdr w:val="single" w:sz="4" w:space="0" w:color="0D0D0D"/>
    </w:rPr>
  </w:style>
  <w:style w:type="paragraph" w:customStyle="1" w:styleId="1f3">
    <w:name w:val="رقم1"/>
    <w:basedOn w:val="40"/>
    <w:link w:val="1Char0"/>
    <w:pPr>
      <w:bidi/>
      <w:spacing w:before="0" w:after="114" w:line="266" w:lineRule="auto"/>
      <w:ind w:right="502" w:firstLine="567"/>
      <w:jc w:val="lowKashida"/>
    </w:pPr>
    <w:rPr>
      <w:rFonts w:eastAsia="Calibri" w:hAnsi="Simplified Arabic" w:cs="CIDFont+F3"/>
      <w:i/>
      <w:iCs/>
      <w:noProof w:val="0"/>
      <w:color w:val="0D0D0D"/>
      <w:sz w:val="36"/>
      <w:szCs w:val="36"/>
      <w:bdr w:val="single" w:sz="4" w:space="0" w:color="0D0D0D"/>
      <w:lang w:eastAsia="en-US"/>
    </w:rPr>
  </w:style>
  <w:style w:type="character" w:customStyle="1" w:styleId="1Char0">
    <w:name w:val="رقم1 Char"/>
    <w:link w:val="1f3"/>
    <w:rPr>
      <w:rFonts w:ascii="Times New Roman" w:eastAsia="Calibri" w:hAnsi="Simplified Arabic" w:cs="CIDFont+F3"/>
      <w:b/>
      <w:bCs/>
      <w:i/>
      <w:iCs/>
      <w:color w:val="0D0D0D"/>
      <w:sz w:val="36"/>
      <w:szCs w:val="36"/>
      <w:bdr w:val="single" w:sz="4" w:space="0" w:color="0D0D0D"/>
    </w:rPr>
  </w:style>
  <w:style w:type="numbering" w:customStyle="1" w:styleId="af0">
    <w:name w:val="خاص بياسين"/>
    <w:uiPriority w:val="99"/>
    <w:pPr>
      <w:numPr>
        <w:numId w:val="2"/>
      </w:numPr>
    </w:pPr>
  </w:style>
  <w:style w:type="numbering" w:customStyle="1" w:styleId="afffff1">
    <w:name w:val="ياسين أسهم"/>
    <w:uiPriority w:val="99"/>
  </w:style>
  <w:style w:type="paragraph" w:customStyle="1" w:styleId="afffff2">
    <w:name w:val="أولاً:"/>
    <w:basedOn w:val="24"/>
    <w:link w:val="Charf5"/>
    <w:pPr>
      <w:keepLines/>
      <w:bidi/>
      <w:spacing w:before="0" w:after="0" w:line="276" w:lineRule="auto"/>
      <w:ind w:left="167" w:firstLine="567"/>
      <w:contextualSpacing w:val="0"/>
      <w:jc w:val="lowKashida"/>
    </w:pPr>
    <w:rPr>
      <w:rFonts w:ascii="Simplified Arabic" w:eastAsia="Calibri" w:hAnsi="Simplified Arabic" w:cs="Times New Roman"/>
      <w:b w:val="0"/>
      <w:bCs w:val="0"/>
      <w:i w:val="0"/>
      <w:iCs w:val="0"/>
      <w:noProof w:val="0"/>
      <w:color w:val="003964"/>
      <w:sz w:val="24"/>
      <w:lang w:eastAsia="zh-CN"/>
    </w:rPr>
  </w:style>
  <w:style w:type="character" w:customStyle="1" w:styleId="Charf5">
    <w:name w:val="أولاً: Char"/>
    <w:link w:val="afffff2"/>
    <w:rPr>
      <w:rFonts w:ascii="Simplified Arabic" w:eastAsia="Calibri" w:hAnsi="Simplified Arabic" w:cs="Times New Roman"/>
      <w:color w:val="003964"/>
      <w:sz w:val="24"/>
      <w:szCs w:val="28"/>
      <w:lang w:eastAsia="zh-CN"/>
    </w:rPr>
  </w:style>
  <w:style w:type="numbering" w:customStyle="1" w:styleId="afffff3">
    <w:name w:val="خاص بياسين الحصامي بالملخصات"/>
    <w:uiPriority w:val="99"/>
  </w:style>
  <w:style w:type="character" w:customStyle="1" w:styleId="1Char1">
    <w:name w:val="نمط1 Char"/>
    <w:rPr>
      <w:b/>
      <w:bCs/>
      <w:sz w:val="22"/>
      <w:szCs w:val="22"/>
      <w:shd w:val="clear" w:color="auto" w:fill="30D6E8"/>
    </w:rPr>
  </w:style>
  <w:style w:type="paragraph" w:customStyle="1" w:styleId="afffff4">
    <w:name w:val="الحدود"/>
    <w:basedOn w:val="af7"/>
    <w:link w:val="Charf6"/>
    <w:pPr>
      <w:pBdr>
        <w:top w:val="single" w:sz="18" w:space="1" w:color="2E74B5"/>
        <w:left w:val="single" w:sz="18" w:space="4" w:color="2E74B5"/>
        <w:bottom w:val="single" w:sz="18" w:space="1" w:color="2E74B5"/>
        <w:right w:val="single" w:sz="18" w:space="4" w:color="2E74B5"/>
      </w:pBdr>
      <w:spacing w:after="0"/>
      <w:ind w:left="332" w:right="142" w:firstLine="567"/>
      <w:jc w:val="lowKashida"/>
    </w:pPr>
    <w:rPr>
      <w:rFonts w:ascii="Simplified Arabic" w:eastAsia="Calibri" w:hAnsi="Simplified Arabic" w:cs="Simplified Arabic"/>
      <w:color w:val="231F20"/>
      <w:sz w:val="28"/>
      <w:szCs w:val="28"/>
      <w:lang w:bidi="ar-YE"/>
    </w:rPr>
  </w:style>
  <w:style w:type="character" w:customStyle="1" w:styleId="Charf6">
    <w:name w:val="الحدود Char"/>
    <w:link w:val="afffff4"/>
    <w:rPr>
      <w:rFonts w:ascii="Simplified Arabic" w:eastAsia="Calibri" w:hAnsi="Simplified Arabic" w:cs="Simplified Arabic"/>
      <w:color w:val="231F20"/>
      <w:sz w:val="28"/>
      <w:szCs w:val="28"/>
      <w:lang w:bidi="ar-YE"/>
    </w:rPr>
  </w:style>
  <w:style w:type="paragraph" w:customStyle="1" w:styleId="afffff5">
    <w:name w:val="الطبيعي"/>
    <w:basedOn w:val="af7"/>
    <w:link w:val="Charf7"/>
    <w:pPr>
      <w:spacing w:after="0"/>
      <w:ind w:hanging="2"/>
      <w:jc w:val="lowKashida"/>
    </w:pPr>
    <w:rPr>
      <w:rFonts w:ascii="Simplified Arabic" w:eastAsia="Calibri" w:hAnsi="Simplified Arabic" w:cs="Simplified Arabic"/>
      <w:color w:val="231F20"/>
      <w:sz w:val="28"/>
      <w:szCs w:val="28"/>
    </w:rPr>
  </w:style>
  <w:style w:type="character" w:customStyle="1" w:styleId="Charf7">
    <w:name w:val="الطبيعي Char"/>
    <w:link w:val="afffff5"/>
    <w:rPr>
      <w:rFonts w:ascii="Simplified Arabic" w:eastAsia="Calibri" w:hAnsi="Simplified Arabic" w:cs="Simplified Arabic"/>
      <w:color w:val="231F20"/>
      <w:sz w:val="28"/>
      <w:szCs w:val="28"/>
    </w:rPr>
  </w:style>
  <w:style w:type="character" w:customStyle="1" w:styleId="Charf1">
    <w:name w:val="بلا تباعد Char"/>
    <w:link w:val="afffc"/>
    <w:uiPriority w:val="1"/>
  </w:style>
  <w:style w:type="paragraph" w:styleId="afffff6">
    <w:name w:val="Quote"/>
    <w:basedOn w:val="af7"/>
    <w:next w:val="af7"/>
    <w:link w:val="Charf8"/>
    <w:uiPriority w:val="29"/>
    <w:qFormat/>
    <w:pPr>
      <w:spacing w:before="200" w:after="0"/>
      <w:ind w:left="864" w:right="864" w:firstLine="567"/>
      <w:jc w:val="center"/>
    </w:pPr>
    <w:rPr>
      <w:rFonts w:ascii="Simplified Arabic" w:eastAsia="Calibri" w:hAnsi="Simplified Arabic" w:cs="Simplified Arabic"/>
      <w:i/>
      <w:iCs/>
      <w:color w:val="404040"/>
      <w:sz w:val="28"/>
      <w:szCs w:val="28"/>
    </w:rPr>
  </w:style>
  <w:style w:type="character" w:customStyle="1" w:styleId="Charf8">
    <w:name w:val="اقتباس Char"/>
    <w:link w:val="afffff6"/>
    <w:uiPriority w:val="29"/>
    <w:rPr>
      <w:rFonts w:ascii="Simplified Arabic" w:eastAsia="Calibri" w:hAnsi="Simplified Arabic" w:cs="Simplified Arabic"/>
      <w:i/>
      <w:iCs/>
      <w:color w:val="404040"/>
      <w:sz w:val="28"/>
      <w:szCs w:val="28"/>
    </w:rPr>
  </w:style>
  <w:style w:type="paragraph" w:styleId="afffff7">
    <w:name w:val="Intense Quote"/>
    <w:basedOn w:val="af7"/>
    <w:next w:val="af7"/>
    <w:link w:val="Charf9"/>
    <w:uiPriority w:val="30"/>
    <w:qFormat/>
    <w:pPr>
      <w:pBdr>
        <w:top w:val="single" w:sz="4" w:space="10" w:color="5B9BD5"/>
        <w:bottom w:val="single" w:sz="4" w:space="10" w:color="5B9BD5"/>
      </w:pBdr>
      <w:spacing w:before="360" w:after="360"/>
      <w:ind w:left="864" w:right="864" w:firstLine="567"/>
      <w:jc w:val="center"/>
    </w:pPr>
    <w:rPr>
      <w:rFonts w:ascii="Simplified Arabic" w:eastAsia="Calibri" w:hAnsi="Simplified Arabic" w:cs="Simplified Arabic"/>
      <w:i/>
      <w:iCs/>
      <w:color w:val="5B9BD5"/>
      <w:sz w:val="28"/>
      <w:szCs w:val="28"/>
    </w:rPr>
  </w:style>
  <w:style w:type="character" w:customStyle="1" w:styleId="Charf9">
    <w:name w:val="اقتباس مكثف Char"/>
    <w:link w:val="afffff7"/>
    <w:uiPriority w:val="30"/>
    <w:rPr>
      <w:rFonts w:ascii="Simplified Arabic" w:eastAsia="Calibri" w:hAnsi="Simplified Arabic" w:cs="Simplified Arabic"/>
      <w:i/>
      <w:iCs/>
      <w:color w:val="5B9BD5"/>
      <w:sz w:val="28"/>
      <w:szCs w:val="28"/>
    </w:rPr>
  </w:style>
  <w:style w:type="character" w:styleId="afffff8">
    <w:name w:val="Intense Emphasis"/>
    <w:uiPriority w:val="21"/>
    <w:qFormat/>
    <w:rPr>
      <w:i/>
      <w:iCs/>
      <w:color w:val="5B9BD5"/>
    </w:rPr>
  </w:style>
  <w:style w:type="character" w:styleId="afffff9">
    <w:name w:val="Intense Reference"/>
    <w:uiPriority w:val="32"/>
    <w:qFormat/>
    <w:rPr>
      <w:b/>
      <w:bCs/>
      <w:smallCaps/>
      <w:color w:val="5B9BD5"/>
      <w:spacing w:val="5"/>
    </w:rPr>
  </w:style>
  <w:style w:type="character" w:styleId="afffffa">
    <w:name w:val="Book Title"/>
    <w:uiPriority w:val="33"/>
    <w:qFormat/>
    <w:rPr>
      <w:b/>
      <w:bCs/>
      <w:i/>
      <w:iCs/>
      <w:spacing w:val="5"/>
    </w:rPr>
  </w:style>
  <w:style w:type="paragraph" w:styleId="afffffb">
    <w:name w:val="TOC Heading"/>
    <w:basedOn w:val="18"/>
    <w:next w:val="af7"/>
    <w:uiPriority w:val="39"/>
    <w:qFormat/>
    <w:pPr>
      <w:keepLines/>
      <w:bidi/>
      <w:spacing w:before="240" w:after="0" w:line="276" w:lineRule="auto"/>
      <w:ind w:firstLine="567"/>
      <w:jc w:val="lowKashida"/>
      <w:outlineLvl w:val="9"/>
    </w:pPr>
    <w:rPr>
      <w:rFonts w:ascii="Calibri Light" w:hAnsi="Calibri Light"/>
      <w:b w:val="0"/>
      <w:bCs w:val="0"/>
      <w:noProof w:val="0"/>
      <w:color w:val="2E74B5"/>
      <w:kern w:val="0"/>
      <w:szCs w:val="32"/>
      <w:lang w:eastAsia="en-US"/>
    </w:rPr>
  </w:style>
  <w:style w:type="character" w:customStyle="1" w:styleId="longtext">
    <w:name w:val="long_text"/>
    <w:basedOn w:val="af8"/>
  </w:style>
  <w:style w:type="character" w:customStyle="1" w:styleId="fontstyle01">
    <w:name w:val="fontstyle01"/>
    <w:rPr>
      <w:rFonts w:ascii="Cambria" w:hAnsi="Cambria" w:hint="default"/>
      <w:b w:val="0"/>
      <w:bCs w:val="0"/>
      <w:i w:val="0"/>
      <w:iCs w:val="0"/>
      <w:color w:val="FFFFFF"/>
      <w:sz w:val="16"/>
      <w:szCs w:val="16"/>
    </w:rPr>
  </w:style>
  <w:style w:type="character" w:customStyle="1" w:styleId="fontstyle21">
    <w:name w:val="fontstyle21"/>
    <w:rPr>
      <w:rFonts w:ascii="TimesNewRomanPSMT" w:hAnsi="TimesNewRomanPSMT" w:hint="default"/>
      <w:b w:val="0"/>
      <w:bCs w:val="0"/>
      <w:i w:val="0"/>
      <w:iCs w:val="0"/>
      <w:color w:val="FFFFFF"/>
      <w:sz w:val="16"/>
      <w:szCs w:val="16"/>
    </w:rPr>
  </w:style>
  <w:style w:type="paragraph" w:customStyle="1" w:styleId="ParaAttribute6">
    <w:name w:val="ParaAttribute6"/>
    <w:pPr>
      <w:jc w:val="center"/>
    </w:pPr>
    <w:rPr>
      <w:rFonts w:ascii="Times New Roman" w:eastAsia="Batang" w:hAnsi="Times New Roman" w:cs="Times New Roman"/>
    </w:rPr>
  </w:style>
  <w:style w:type="paragraph" w:customStyle="1" w:styleId="ParaAttribute7">
    <w:name w:val="ParaAttribute7"/>
    <w:rPr>
      <w:rFonts w:ascii="Times New Roman" w:eastAsia="Batang" w:hAnsi="Times New Roman" w:cs="Times New Roman"/>
    </w:rPr>
  </w:style>
  <w:style w:type="paragraph" w:customStyle="1" w:styleId="ParaAttribute8">
    <w:name w:val="ParaAttribute8"/>
    <w:pPr>
      <w:spacing w:after="200"/>
    </w:pPr>
    <w:rPr>
      <w:rFonts w:ascii="Times New Roman" w:eastAsia="Batang" w:hAnsi="Times New Roman" w:cs="Times New Roman"/>
    </w:rPr>
  </w:style>
  <w:style w:type="character" w:customStyle="1" w:styleId="CharAttribute7">
    <w:name w:val="CharAttribute7"/>
    <w:rPr>
      <w:rFonts w:ascii="Cambria" w:eastAsia="Cambria" w:hAnsi="Cambria" w:hint="default"/>
      <w:b/>
      <w:bCs w:val="0"/>
      <w:sz w:val="28"/>
    </w:rPr>
  </w:style>
  <w:style w:type="character" w:customStyle="1" w:styleId="CharAttribute8">
    <w:name w:val="CharAttribute8"/>
    <w:rPr>
      <w:rFonts w:ascii="Cambria" w:eastAsia="Cambria" w:hAnsi="Cambria" w:hint="default"/>
      <w:sz w:val="28"/>
    </w:rPr>
  </w:style>
  <w:style w:type="character" w:customStyle="1" w:styleId="CharAttribute9">
    <w:name w:val="CharAttribute9"/>
    <w:rPr>
      <w:rFonts w:ascii="Cambria" w:eastAsia="Cambria" w:hAnsi="Cambria" w:hint="default"/>
      <w:color w:val="FF0000"/>
      <w:sz w:val="28"/>
    </w:rPr>
  </w:style>
  <w:style w:type="character" w:customStyle="1" w:styleId="CharAttribute10">
    <w:name w:val="CharAttribute10"/>
    <w:rPr>
      <w:rFonts w:ascii="Cambria Math" w:eastAsia="Cambria Math" w:hAnsi="Cambria Math" w:hint="default"/>
      <w:sz w:val="28"/>
    </w:rPr>
  </w:style>
  <w:style w:type="character" w:customStyle="1" w:styleId="CharAttribute14">
    <w:name w:val="CharAttribute14"/>
    <w:rPr>
      <w:rFonts w:ascii="Cambria" w:eastAsia="Cambria" w:hAnsi="Cambria" w:hint="default"/>
      <w:sz w:val="28"/>
    </w:rPr>
  </w:style>
  <w:style w:type="paragraph" w:customStyle="1" w:styleId="1f4">
    <w:name w:val="تسمية توضيحية1"/>
    <w:basedOn w:val="af7"/>
    <w:next w:val="af7"/>
    <w:uiPriority w:val="35"/>
    <w:qFormat/>
    <w:pPr>
      <w:spacing w:line="240" w:lineRule="auto"/>
      <w:ind w:left="45"/>
      <w:jc w:val="both"/>
    </w:pPr>
    <w:rPr>
      <w:rFonts w:cs="Simplified Arabic"/>
      <w:b/>
      <w:bCs/>
      <w:color w:val="4F81BD"/>
      <w:sz w:val="18"/>
      <w:szCs w:val="18"/>
    </w:rPr>
  </w:style>
  <w:style w:type="paragraph" w:customStyle="1" w:styleId="3b">
    <w:name w:val="نمط3"/>
    <w:link w:val="3Char2"/>
    <w:qFormat/>
    <w:pPr>
      <w:spacing w:before="120"/>
      <w:ind w:left="45"/>
      <w:jc w:val="center"/>
    </w:pPr>
    <w:rPr>
      <w:rFonts w:cs="Bader"/>
      <w:b/>
      <w:bCs/>
      <w:sz w:val="36"/>
      <w:szCs w:val="40"/>
    </w:rPr>
  </w:style>
  <w:style w:type="paragraph" w:customStyle="1" w:styleId="4a">
    <w:name w:val="نمط4"/>
    <w:basedOn w:val="2a"/>
    <w:link w:val="4Char1"/>
    <w:uiPriority w:val="99"/>
    <w:qFormat/>
    <w:pPr>
      <w:spacing w:before="240" w:after="240"/>
      <w:ind w:firstLine="397"/>
      <w:jc w:val="both"/>
    </w:pPr>
    <w:rPr>
      <w:rFonts w:ascii="Calibri" w:eastAsia="Calibri" w:hAnsi="Calibri" w:cs="PT Bold Heading"/>
      <w:b w:val="0"/>
      <w:sz w:val="20"/>
      <w:szCs w:val="28"/>
    </w:rPr>
  </w:style>
  <w:style w:type="paragraph" w:customStyle="1" w:styleId="5a">
    <w:name w:val="نمط5"/>
    <w:basedOn w:val="2a"/>
    <w:link w:val="5Char0"/>
    <w:qFormat/>
    <w:pPr>
      <w:spacing w:before="240" w:after="240"/>
      <w:ind w:firstLine="397"/>
      <w:jc w:val="both"/>
    </w:pPr>
    <w:rPr>
      <w:rFonts w:ascii="Calibri" w:eastAsia="Calibri" w:hAnsi="Calibri" w:cs="PT Bold Heading"/>
      <w:b w:val="0"/>
      <w:sz w:val="36"/>
    </w:rPr>
  </w:style>
  <w:style w:type="paragraph" w:customStyle="1" w:styleId="65">
    <w:name w:val="نمط6"/>
    <w:basedOn w:val="2a"/>
    <w:qFormat/>
    <w:pPr>
      <w:spacing w:before="240" w:after="240"/>
      <w:ind w:firstLine="397"/>
      <w:jc w:val="both"/>
    </w:pPr>
    <w:rPr>
      <w:rFonts w:ascii="Calibri" w:eastAsia="Calibri" w:hAnsi="Calibri" w:cs="PT Bold Heading"/>
      <w:b w:val="0"/>
      <w:sz w:val="20"/>
      <w:szCs w:val="32"/>
    </w:rPr>
  </w:style>
  <w:style w:type="paragraph" w:customStyle="1" w:styleId="noparagraphstyle">
    <w:name w:val="noparagraphstyle"/>
    <w:basedOn w:val="af7"/>
    <w:pPr>
      <w:bidi w:val="0"/>
      <w:spacing w:before="100" w:beforeAutospacing="1" w:after="100" w:afterAutospacing="1" w:line="240" w:lineRule="auto"/>
    </w:pPr>
    <w:rPr>
      <w:rFonts w:ascii="Times New Roman" w:hAnsi="Times New Roman" w:cs="Times New Roman"/>
      <w:sz w:val="24"/>
      <w:szCs w:val="24"/>
    </w:rPr>
  </w:style>
  <w:style w:type="character" w:styleId="afffffc">
    <w:name w:val="Placeholder Text"/>
    <w:uiPriority w:val="99"/>
    <w:qFormat/>
    <w:rPr>
      <w:color w:val="808080"/>
    </w:rPr>
  </w:style>
  <w:style w:type="character" w:customStyle="1" w:styleId="fontmedium">
    <w:name w:val="font_medium"/>
    <w:basedOn w:val="af8"/>
  </w:style>
  <w:style w:type="character" w:customStyle="1" w:styleId="reference-text">
    <w:name w:val="reference-text"/>
    <w:basedOn w:val="af8"/>
  </w:style>
  <w:style w:type="numbering" w:customStyle="1" w:styleId="1112">
    <w:name w:val="بلا قائمة111"/>
    <w:next w:val="afa"/>
    <w:uiPriority w:val="99"/>
  </w:style>
  <w:style w:type="table" w:customStyle="1" w:styleId="115">
    <w:name w:val="شبكة جدول11"/>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شبكة جدول21"/>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شبكة جدول111"/>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10">
    <w:name w:val="عنوان 1 Char1"/>
    <w:uiPriority w:val="9"/>
    <w:rPr>
      <w:rFonts w:ascii="Cambria" w:eastAsia="Times New Roman" w:hAnsi="Cambria" w:cs="Times New Roman"/>
      <w:b/>
      <w:bCs/>
      <w:color w:val="365F91"/>
      <w:sz w:val="28"/>
      <w:szCs w:val="28"/>
    </w:rPr>
  </w:style>
  <w:style w:type="paragraph" w:customStyle="1" w:styleId="2f2">
    <w:name w:val="تسمية توضيحية2"/>
    <w:basedOn w:val="af7"/>
    <w:next w:val="af7"/>
    <w:uiPriority w:val="35"/>
    <w:qFormat/>
    <w:pPr>
      <w:spacing w:line="240" w:lineRule="auto"/>
      <w:ind w:left="45"/>
      <w:jc w:val="both"/>
    </w:pPr>
    <w:rPr>
      <w:rFonts w:cs="Simplified Arabic"/>
      <w:b/>
      <w:bCs/>
      <w:color w:val="4F81BD"/>
      <w:sz w:val="18"/>
      <w:szCs w:val="18"/>
    </w:rPr>
  </w:style>
  <w:style w:type="numbering" w:customStyle="1" w:styleId="124">
    <w:name w:val="بلا قائمة12"/>
    <w:next w:val="afa"/>
    <w:uiPriority w:val="99"/>
  </w:style>
  <w:style w:type="table" w:customStyle="1" w:styleId="125">
    <w:name w:val="شبكة جدول12"/>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شبكة جدول22"/>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شبكة جدول112"/>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شبكة جدول8"/>
    <w:basedOn w:val="af9"/>
    <w:next w:val="aff2"/>
    <w:uiPriority w:val="39"/>
    <w:pPr>
      <w:ind w:left="45"/>
      <w:jc w:val="both"/>
    </w:pPr>
    <w:rPr>
      <w:rFonts w:cs="Simplified Arabic"/>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pPr>
      <w:tabs>
        <w:tab w:val="left" w:pos="5864"/>
      </w:tabs>
      <w:spacing w:after="200"/>
      <w:jc w:val="center"/>
    </w:pPr>
    <w:rPr>
      <w:rFonts w:ascii="Times New Roman" w:eastAsia="Batang" w:hAnsi="Times New Roman" w:cs="Times New Roman"/>
    </w:rPr>
  </w:style>
  <w:style w:type="paragraph" w:customStyle="1" w:styleId="ParaAttribute1">
    <w:name w:val="ParaAttribute1"/>
    <w:pPr>
      <w:tabs>
        <w:tab w:val="left" w:pos="5864"/>
      </w:tabs>
      <w:jc w:val="center"/>
    </w:pPr>
    <w:rPr>
      <w:rFonts w:ascii="Times New Roman" w:eastAsia="Batang" w:hAnsi="Times New Roman" w:cs="Times New Roman"/>
    </w:rPr>
  </w:style>
  <w:style w:type="character" w:customStyle="1" w:styleId="CharAttribute1">
    <w:name w:val="CharAttribute1"/>
    <w:rPr>
      <w:rFonts w:ascii="Simplified Arabic" w:eastAsia="Simplified Arabic"/>
      <w:b/>
      <w:sz w:val="32"/>
    </w:rPr>
  </w:style>
  <w:style w:type="paragraph" w:customStyle="1" w:styleId="ParaAttribute10">
    <w:name w:val="ParaAttribute10"/>
    <w:pPr>
      <w:spacing w:after="200"/>
    </w:pPr>
    <w:rPr>
      <w:rFonts w:ascii="Times New Roman" w:eastAsia="Batang" w:hAnsi="Times New Roman" w:cs="Times New Roman"/>
    </w:rPr>
  </w:style>
  <w:style w:type="character" w:customStyle="1" w:styleId="CharAttribute11">
    <w:name w:val="CharAttribute11"/>
    <w:rPr>
      <w:rFonts w:ascii="Cambria" w:eastAsia="Cambria"/>
      <w:b/>
      <w:sz w:val="24"/>
    </w:rPr>
  </w:style>
  <w:style w:type="character" w:customStyle="1" w:styleId="CharAttribute13">
    <w:name w:val="CharAttribute13"/>
    <w:rPr>
      <w:rFonts w:ascii="Cambria" w:eastAsia="Cambria"/>
      <w:sz w:val="24"/>
    </w:rPr>
  </w:style>
  <w:style w:type="character" w:customStyle="1" w:styleId="CharAttribute15">
    <w:name w:val="CharAttribute15"/>
    <w:rPr>
      <w:rFonts w:ascii="Cambria Math" w:eastAsia="Cambria Math"/>
      <w:sz w:val="24"/>
    </w:rPr>
  </w:style>
  <w:style w:type="paragraph" w:customStyle="1" w:styleId="56">
    <w:name w:val="5"/>
    <w:link w:val="Charf"/>
    <w:pPr>
      <w:tabs>
        <w:tab w:val="center" w:pos="4153"/>
        <w:tab w:val="right" w:pos="8306"/>
      </w:tabs>
    </w:pPr>
    <w:rPr>
      <w:sz w:val="24"/>
      <w:szCs w:val="24"/>
      <w:lang w:val="fr-FR" w:eastAsia="fr-FR"/>
    </w:rPr>
  </w:style>
  <w:style w:type="character" w:customStyle="1" w:styleId="CharAttribute0">
    <w:name w:val="CharAttribute0"/>
    <w:rPr>
      <w:rFonts w:ascii="Times New Roman" w:eastAsia="Times New Roman"/>
    </w:rPr>
  </w:style>
  <w:style w:type="paragraph" w:customStyle="1" w:styleId="afffffd">
    <w:name w:val="بياني سمير"/>
    <w:basedOn w:val="af7"/>
    <w:qFormat/>
    <w:pPr>
      <w:spacing w:after="100" w:afterAutospacing="1" w:line="312" w:lineRule="auto"/>
      <w:jc w:val="center"/>
    </w:pPr>
    <w:rPr>
      <w:rFonts w:ascii="Times New Roman" w:hAnsi="Times New Roman" w:cs="Times New Roman"/>
      <w:sz w:val="28"/>
      <w:szCs w:val="28"/>
      <w:lang w:val="fr-FR" w:eastAsia="fr-FR"/>
    </w:rPr>
  </w:style>
  <w:style w:type="paragraph" w:customStyle="1" w:styleId="afffffe">
    <w:name w:val="سمير"/>
    <w:basedOn w:val="af7"/>
    <w:qFormat/>
    <w:pPr>
      <w:spacing w:after="0"/>
      <w:ind w:left="113"/>
      <w:jc w:val="both"/>
    </w:pPr>
    <w:rPr>
      <w:rFonts w:ascii="Sakkal Majalla" w:hAnsi="Sakkal Majalla" w:cs="Sakkal Majalla"/>
      <w:sz w:val="30"/>
      <w:szCs w:val="30"/>
      <w:lang w:val="fr-FR" w:eastAsia="fr-FR"/>
    </w:rPr>
  </w:style>
  <w:style w:type="paragraph" w:customStyle="1" w:styleId="affffff">
    <w:name w:val="حاشية سمير"/>
    <w:basedOn w:val="aff"/>
    <w:qFormat/>
    <w:pPr>
      <w:spacing w:after="120"/>
      <w:jc w:val="both"/>
    </w:pPr>
    <w:rPr>
      <w:rFonts w:ascii="Times New Roman" w:eastAsia="Calibri" w:hAnsi="Times New Roman" w:cs="Times New Roman"/>
      <w:color w:val="404040"/>
    </w:rPr>
  </w:style>
  <w:style w:type="paragraph" w:customStyle="1" w:styleId="affffff0">
    <w:name w:val="سمير جدول"/>
    <w:basedOn w:val="18"/>
    <w:pPr>
      <w:keepLines/>
      <w:bidi/>
      <w:spacing w:before="480" w:after="0" w:line="276" w:lineRule="auto"/>
      <w:jc w:val="center"/>
    </w:pPr>
    <w:rPr>
      <w:rFonts w:ascii="Cambria" w:hAnsi="Cambria"/>
      <w:noProof w:val="0"/>
      <w:color w:val="365F91"/>
      <w:kern w:val="0"/>
      <w:sz w:val="28"/>
      <w:szCs w:val="28"/>
      <w:lang w:eastAsia="en-US"/>
    </w:rPr>
  </w:style>
  <w:style w:type="paragraph" w:customStyle="1" w:styleId="affffff1">
    <w:name w:val="سمير عنوان"/>
    <w:basedOn w:val="af7"/>
    <w:qFormat/>
    <w:pPr>
      <w:autoSpaceDE w:val="0"/>
      <w:autoSpaceDN w:val="0"/>
      <w:adjustRightInd w:val="0"/>
      <w:spacing w:before="240" w:after="100" w:afterAutospacing="1" w:line="240" w:lineRule="auto"/>
      <w:ind w:firstLine="720"/>
      <w:jc w:val="mediumKashida"/>
    </w:pPr>
    <w:rPr>
      <w:rFonts w:ascii="Arial Unicode MS" w:eastAsia="Arial Unicode MS" w:hAnsi="Arial Unicode MS" w:cs="Arial Unicode MS"/>
      <w:b/>
      <w:bCs/>
      <w:color w:val="000000"/>
      <w:sz w:val="28"/>
      <w:szCs w:val="28"/>
      <w:lang w:val="fr-FR" w:eastAsia="fr-FR"/>
    </w:rPr>
  </w:style>
  <w:style w:type="paragraph" w:customStyle="1" w:styleId="affffff2">
    <w:name w:val="مصدر جدول"/>
    <w:basedOn w:val="af7"/>
    <w:qFormat/>
    <w:pPr>
      <w:spacing w:after="600" w:line="240" w:lineRule="auto"/>
    </w:pPr>
    <w:rPr>
      <w:rFonts w:ascii="Times New Roman" w:hAnsi="Times New Roman" w:cs="Times New Roman"/>
      <w:noProof/>
      <w:color w:val="000000"/>
      <w:sz w:val="24"/>
      <w:szCs w:val="24"/>
      <w:u w:val="single"/>
      <w:lang w:bidi="en-US"/>
    </w:rPr>
  </w:style>
  <w:style w:type="paragraph" w:customStyle="1" w:styleId="a9">
    <w:name w:val="نقاط سمير"/>
    <w:basedOn w:val="afffffe"/>
    <w:qFormat/>
    <w:pPr>
      <w:numPr>
        <w:numId w:val="3"/>
      </w:numPr>
      <w:spacing w:after="120"/>
    </w:pPr>
  </w:style>
  <w:style w:type="paragraph" w:customStyle="1" w:styleId="1f5">
    <w:name w:val="عنوان فرعي1"/>
    <w:basedOn w:val="affffff1"/>
    <w:uiPriority w:val="11"/>
    <w:qFormat/>
    <w:rPr>
      <w:sz w:val="26"/>
      <w:szCs w:val="26"/>
    </w:rPr>
  </w:style>
  <w:style w:type="paragraph" w:customStyle="1" w:styleId="affffff3">
    <w:name w:val="جملة وسطية"/>
    <w:basedOn w:val="af7"/>
    <w:qFormat/>
    <w:pPr>
      <w:spacing w:line="240" w:lineRule="auto"/>
      <w:ind w:firstLine="567"/>
      <w:jc w:val="both"/>
    </w:pPr>
    <w:rPr>
      <w:rFonts w:ascii="Times New Roman" w:eastAsia="Calibri" w:hAnsi="Times New Roman" w:cs="Times New Roman"/>
      <w:b/>
      <w:bCs/>
      <w:sz w:val="28"/>
      <w:szCs w:val="28"/>
      <w:lang w:bidi="ar-YE"/>
    </w:rPr>
  </w:style>
  <w:style w:type="table" w:customStyle="1" w:styleId="5-31">
    <w:name w:val="جدول شبكة 5 داكن - تمييز 31"/>
    <w:basedOn w:val="af9"/>
    <w:uiPriority w:val="50"/>
    <w:pPr>
      <w:bidi/>
      <w:ind w:firstLine="567"/>
    </w:pPr>
    <w:rPr>
      <w:rFonts w:ascii="Simplified Arabic" w:eastAsia="Times New Roman" w:hAnsi="Simplified Arabic" w:cs="Simplified Arabic"/>
      <w:sz w:val="28"/>
      <w:szCs w:val="28"/>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D"/>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6Char0">
    <w:name w:val="نمط6 Char"/>
    <w:basedOn w:val="af7"/>
    <w:link w:val="6CharChar"/>
    <w:pPr>
      <w:spacing w:after="0" w:line="240" w:lineRule="auto"/>
      <w:ind w:left="363" w:hanging="329"/>
      <w:jc w:val="lowKashida"/>
    </w:pPr>
    <w:rPr>
      <w:rFonts w:ascii="Times New Roman" w:hAnsi="Times New Roman" w:cs="Arabic Transparent"/>
      <w:sz w:val="24"/>
      <w:szCs w:val="24"/>
      <w:lang w:eastAsia="ar-SA"/>
    </w:rPr>
  </w:style>
  <w:style w:type="character" w:customStyle="1" w:styleId="6CharChar">
    <w:name w:val="نمط6 Char Char"/>
    <w:link w:val="6Char0"/>
    <w:rPr>
      <w:rFonts w:ascii="Times New Roman" w:eastAsia="Times New Roman" w:hAnsi="Times New Roman" w:cs="Arabic Transparent"/>
      <w:sz w:val="24"/>
      <w:szCs w:val="24"/>
      <w:lang w:eastAsia="ar-SA"/>
    </w:rPr>
  </w:style>
  <w:style w:type="paragraph" w:customStyle="1" w:styleId="1f6">
    <w:name w:val="تذييل الصفحة1"/>
    <w:basedOn w:val="af7"/>
    <w:uiPriority w:val="99"/>
    <w:pPr>
      <w:tabs>
        <w:tab w:val="center" w:pos="4153"/>
        <w:tab w:val="right" w:pos="8306"/>
      </w:tabs>
      <w:spacing w:after="0" w:line="240" w:lineRule="auto"/>
    </w:pPr>
  </w:style>
  <w:style w:type="character" w:customStyle="1" w:styleId="Char2">
    <w:name w:val=" سرد الفقرات Char"/>
    <w:link w:val="afe"/>
    <w:uiPriority w:val="34"/>
    <w:rPr>
      <w:rFonts w:ascii="Calibri" w:eastAsia="Times New Roman" w:hAnsi="Calibri" w:cs="Arial"/>
    </w:rPr>
  </w:style>
  <w:style w:type="character" w:customStyle="1" w:styleId="aya">
    <w:name w:val="aya"/>
    <w:basedOn w:val="af8"/>
  </w:style>
  <w:style w:type="character" w:customStyle="1" w:styleId="ayatext">
    <w:name w:val="ayatext"/>
    <w:basedOn w:val="af8"/>
  </w:style>
  <w:style w:type="character" w:customStyle="1" w:styleId="word">
    <w:name w:val="word"/>
    <w:basedOn w:val="af8"/>
  </w:style>
  <w:style w:type="paragraph" w:customStyle="1" w:styleId="66">
    <w:name w:val="6"/>
    <w:basedOn w:val="af7"/>
    <w:next w:val="aff7"/>
    <w:uiPriority w:val="99"/>
    <w:pPr>
      <w:shd w:val="clear" w:color="auto" w:fill="000080"/>
    </w:pPr>
    <w:rPr>
      <w:rFonts w:eastAsia="Calibri"/>
    </w:rPr>
  </w:style>
  <w:style w:type="paragraph" w:customStyle="1" w:styleId="116">
    <w:name w:val="سرد الفقرات11"/>
    <w:basedOn w:val="af7"/>
    <w:link w:val="ListParagraphChar"/>
    <w:uiPriority w:val="99"/>
    <w:qFormat/>
    <w:pPr>
      <w:spacing w:after="0" w:line="240" w:lineRule="auto"/>
      <w:ind w:left="720"/>
      <w:contextualSpacing/>
    </w:pPr>
    <w:rPr>
      <w:rFonts w:eastAsia="Calibri"/>
      <w:sz w:val="24"/>
      <w:szCs w:val="24"/>
      <w:lang w:eastAsia="ar-SA"/>
    </w:rPr>
  </w:style>
  <w:style w:type="character" w:customStyle="1" w:styleId="ListParagraphChar">
    <w:name w:val="List Paragraph Char"/>
    <w:link w:val="116"/>
    <w:uiPriority w:val="99"/>
    <w:rPr>
      <w:rFonts w:ascii="Calibri" w:eastAsia="Calibri" w:hAnsi="Calibri" w:cs="Arial"/>
      <w:sz w:val="24"/>
      <w:szCs w:val="24"/>
      <w:lang w:eastAsia="ar-SA"/>
    </w:rPr>
  </w:style>
  <w:style w:type="paragraph" w:customStyle="1" w:styleId="CharChar2">
    <w:name w:val="Char Char2"/>
    <w:basedOn w:val="af7"/>
    <w:pPr>
      <w:spacing w:after="0" w:line="240" w:lineRule="auto"/>
    </w:pPr>
    <w:rPr>
      <w:rFonts w:ascii="Times New Roman" w:hAnsi="Times New Roman" w:cs="Traditional Arabic"/>
      <w:lang w:eastAsia="ar-SA" w:bidi="ar-EG"/>
    </w:rPr>
  </w:style>
  <w:style w:type="paragraph" w:customStyle="1" w:styleId="msonospacing0">
    <w:name w:val="msonospacing"/>
    <w:pPr>
      <w:bidi/>
    </w:pPr>
    <w:rPr>
      <w:sz w:val="22"/>
      <w:szCs w:val="22"/>
    </w:rPr>
  </w:style>
  <w:style w:type="character" w:customStyle="1" w:styleId="fontstyle0">
    <w:name w:val="fontstyle0"/>
    <w:basedOn w:val="af8"/>
  </w:style>
  <w:style w:type="character" w:customStyle="1" w:styleId="fontstyle2">
    <w:name w:val="fontstyle2"/>
    <w:basedOn w:val="af8"/>
  </w:style>
  <w:style w:type="paragraph" w:styleId="HTML">
    <w:name w:val="HTML Preformatted"/>
    <w:basedOn w:val="af7"/>
    <w:link w:val="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Courier New"/>
    </w:rPr>
  </w:style>
  <w:style w:type="character" w:customStyle="1" w:styleId="HTMLChar">
    <w:name w:val="بتنسيق HTML مسبق Char"/>
    <w:link w:val="HTML"/>
    <w:uiPriority w:val="99"/>
    <w:qFormat/>
    <w:rPr>
      <w:rFonts w:ascii="Courier New" w:eastAsia="Times New Roman" w:hAnsi="Courier New" w:cs="Courier New"/>
      <w:sz w:val="20"/>
      <w:szCs w:val="20"/>
    </w:rPr>
  </w:style>
  <w:style w:type="paragraph" w:customStyle="1" w:styleId="ParaAttribute2">
    <w:name w:val="ParaAttribute2"/>
    <w:pPr>
      <w:ind w:left="-86"/>
      <w:jc w:val="center"/>
    </w:pPr>
    <w:rPr>
      <w:rFonts w:ascii="Times New Roman" w:eastAsia="Batang" w:hAnsi="Times New Roman" w:cs="Times New Roman"/>
    </w:rPr>
  </w:style>
  <w:style w:type="paragraph" w:customStyle="1" w:styleId="ParaAttribute3">
    <w:name w:val="ParaAttribute3"/>
    <w:pPr>
      <w:ind w:left="-86"/>
      <w:jc w:val="center"/>
    </w:pPr>
    <w:rPr>
      <w:rFonts w:ascii="Times New Roman" w:eastAsia="Batang" w:hAnsi="Times New Roman" w:cs="Times New Roman"/>
    </w:rPr>
  </w:style>
  <w:style w:type="paragraph" w:customStyle="1" w:styleId="ParaAttribute4">
    <w:name w:val="ParaAttribute4"/>
    <w:pPr>
      <w:ind w:left="-86"/>
      <w:jc w:val="center"/>
    </w:pPr>
    <w:rPr>
      <w:rFonts w:ascii="Times New Roman" w:eastAsia="Batang" w:hAnsi="Times New Roman" w:cs="Times New Roman"/>
    </w:rPr>
  </w:style>
  <w:style w:type="paragraph" w:customStyle="1" w:styleId="ParaAttribute5">
    <w:name w:val="ParaAttribute5"/>
    <w:pPr>
      <w:ind w:left="-86"/>
      <w:jc w:val="center"/>
    </w:pPr>
    <w:rPr>
      <w:rFonts w:ascii="Times New Roman" w:eastAsia="Batang" w:hAnsi="Times New Roman" w:cs="Times New Roman"/>
    </w:rPr>
  </w:style>
  <w:style w:type="paragraph" w:customStyle="1" w:styleId="ParaAttribute12">
    <w:name w:val="ParaAttribute12"/>
    <w:pPr>
      <w:spacing w:after="200"/>
    </w:pPr>
    <w:rPr>
      <w:rFonts w:ascii="Times New Roman" w:eastAsia="Batang" w:hAnsi="Times New Roman" w:cs="Times New Roman"/>
    </w:rPr>
  </w:style>
  <w:style w:type="character" w:customStyle="1" w:styleId="CharAttribute16">
    <w:name w:val="CharAttribute16"/>
    <w:rPr>
      <w:rFonts w:ascii="Cambria" w:eastAsia="Cambria"/>
      <w:sz w:val="22"/>
    </w:rPr>
  </w:style>
  <w:style w:type="character" w:customStyle="1" w:styleId="CharAttribute19">
    <w:name w:val="CharAttribute19"/>
    <w:rPr>
      <w:rFonts w:ascii="Cambria" w:eastAsia="Cambria"/>
    </w:rPr>
  </w:style>
  <w:style w:type="character" w:customStyle="1" w:styleId="CharAttribute25">
    <w:name w:val="CharAttribute25"/>
    <w:rPr>
      <w:rFonts w:ascii="Lotus Linotype" w:eastAsia="Lotus Linotype"/>
      <w:sz w:val="24"/>
    </w:rPr>
  </w:style>
  <w:style w:type="character" w:customStyle="1" w:styleId="CharAttribute26">
    <w:name w:val="CharAttribute26"/>
    <w:rPr>
      <w:rFonts w:ascii="Calibri" w:eastAsia="Calibri"/>
      <w:sz w:val="22"/>
    </w:rPr>
  </w:style>
  <w:style w:type="character" w:customStyle="1" w:styleId="tlid-translation">
    <w:name w:val="tlid-translation"/>
    <w:basedOn w:val="af8"/>
  </w:style>
  <w:style w:type="numbering" w:styleId="111111">
    <w:name w:val="Outline List 2"/>
    <w:basedOn w:val="afa"/>
    <w:uiPriority w:val="99"/>
    <w:pPr>
      <w:numPr>
        <w:numId w:val="4"/>
      </w:numPr>
    </w:pPr>
  </w:style>
  <w:style w:type="paragraph" w:customStyle="1" w:styleId="texte">
    <w:name w:val="texte"/>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citation">
    <w:name w:val="citation"/>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num">
    <w:name w:val="num"/>
    <w:basedOn w:val="af8"/>
  </w:style>
  <w:style w:type="character" w:customStyle="1" w:styleId="paranumber">
    <w:name w:val="paranumber"/>
    <w:basedOn w:val="af8"/>
  </w:style>
  <w:style w:type="character" w:customStyle="1" w:styleId="Char10">
    <w:name w:val="تذييل الصفحة Char1"/>
    <w:uiPriority w:val="99"/>
    <w:rPr>
      <w:rFonts w:ascii="Batang" w:eastAsia="Batang" w:hAnsi="Times New Roman" w:cs="Times New Roman"/>
      <w:kern w:val="2"/>
      <w:sz w:val="20"/>
      <w:szCs w:val="20"/>
      <w:lang w:eastAsia="ko-KR"/>
    </w:rPr>
  </w:style>
  <w:style w:type="character" w:customStyle="1" w:styleId="CharAttribute5">
    <w:name w:val="CharAttribute5"/>
    <w:rPr>
      <w:rFonts w:ascii="Cambria" w:eastAsia="Cambria" w:hAnsi="Times New Roman" w:cs="Times New Roman"/>
      <w:sz w:val="28"/>
    </w:rPr>
  </w:style>
  <w:style w:type="paragraph" w:customStyle="1" w:styleId="ParaAttribute9">
    <w:name w:val="ParaAttribute9"/>
    <w:pPr>
      <w:wordWrap w:val="0"/>
      <w:spacing w:after="200"/>
      <w:ind w:left="41"/>
      <w:jc w:val="center"/>
    </w:pPr>
    <w:rPr>
      <w:rFonts w:ascii="Times New Roman" w:eastAsia="Batang" w:hAnsi="Times New Roman" w:cs="Times New Roman"/>
    </w:rPr>
  </w:style>
  <w:style w:type="character" w:customStyle="1" w:styleId="CharAttribute12">
    <w:name w:val="CharAttribute12"/>
    <w:rPr>
      <w:rFonts w:ascii="Cambria" w:eastAsia="Cambria" w:hAnsi="Times New Roman" w:cs="Times New Roman"/>
      <w:b/>
      <w:sz w:val="32"/>
    </w:rPr>
  </w:style>
  <w:style w:type="paragraph" w:customStyle="1" w:styleId="ParaAttribute11">
    <w:name w:val="ParaAttribute11"/>
    <w:pPr>
      <w:wordWrap w:val="0"/>
      <w:spacing w:after="200"/>
      <w:ind w:left="41"/>
    </w:pPr>
    <w:rPr>
      <w:rFonts w:ascii="Times New Roman" w:eastAsia="Batang" w:hAnsi="Times New Roman" w:cs="Times New Roman"/>
    </w:rPr>
  </w:style>
  <w:style w:type="character" w:customStyle="1" w:styleId="CharAttribute17">
    <w:name w:val="CharAttribute17"/>
    <w:rPr>
      <w:rFonts w:ascii="Traditional Arabic" w:eastAsia="Calibri" w:hAnsi="Times New Roman" w:cs="Times New Roman"/>
      <w:sz w:val="28"/>
    </w:rPr>
  </w:style>
  <w:style w:type="paragraph" w:customStyle="1" w:styleId="ParaAttribute15">
    <w:name w:val="ParaAttribute15"/>
    <w:pPr>
      <w:wordWrap w:val="0"/>
      <w:spacing w:after="200"/>
      <w:ind w:left="41"/>
    </w:pPr>
    <w:rPr>
      <w:rFonts w:ascii="Times New Roman" w:eastAsia="Batang" w:hAnsi="Times New Roman" w:cs="Times New Roman"/>
    </w:rPr>
  </w:style>
  <w:style w:type="paragraph" w:customStyle="1" w:styleId="ParaAttribute17">
    <w:name w:val="ParaAttribute17"/>
    <w:pPr>
      <w:wordWrap w:val="0"/>
      <w:spacing w:after="120"/>
    </w:pPr>
    <w:rPr>
      <w:rFonts w:ascii="Times New Roman" w:eastAsia="Batang" w:hAnsi="Times New Roman" w:cs="Times New Roman"/>
    </w:rPr>
  </w:style>
  <w:style w:type="paragraph" w:customStyle="1" w:styleId="ParaAttribute23">
    <w:name w:val="ParaAttribute23"/>
    <w:pPr>
      <w:wordWrap w:val="0"/>
      <w:ind w:left="41"/>
    </w:pPr>
    <w:rPr>
      <w:rFonts w:ascii="Times New Roman" w:eastAsia="Batang" w:hAnsi="Times New Roman" w:cs="Times New Roman"/>
    </w:rPr>
  </w:style>
  <w:style w:type="paragraph" w:customStyle="1" w:styleId="ParaAttribute14">
    <w:name w:val="ParaAttribute14"/>
    <w:pPr>
      <w:wordWrap w:val="0"/>
      <w:spacing w:after="200"/>
      <w:ind w:left="41"/>
    </w:pPr>
    <w:rPr>
      <w:rFonts w:ascii="Times New Roman" w:eastAsia="Batang" w:hAnsi="Times New Roman" w:cs="Times New Roman"/>
    </w:rPr>
  </w:style>
  <w:style w:type="paragraph" w:customStyle="1" w:styleId="ParaAttribute24">
    <w:name w:val="ParaAttribute24"/>
    <w:pPr>
      <w:wordWrap w:val="0"/>
      <w:spacing w:after="120"/>
      <w:ind w:left="41"/>
    </w:pPr>
    <w:rPr>
      <w:rFonts w:ascii="Times New Roman" w:eastAsia="Batang" w:hAnsi="Times New Roman" w:cs="Times New Roman"/>
    </w:rPr>
  </w:style>
  <w:style w:type="paragraph" w:customStyle="1" w:styleId="ParaAttribute25">
    <w:name w:val="ParaAttribute25"/>
    <w:pPr>
      <w:wordWrap w:val="0"/>
      <w:spacing w:after="200"/>
      <w:ind w:left="41"/>
    </w:pPr>
    <w:rPr>
      <w:rFonts w:ascii="Times New Roman" w:eastAsia="Batang" w:hAnsi="Times New Roman" w:cs="Times New Roman"/>
    </w:rPr>
  </w:style>
  <w:style w:type="character" w:customStyle="1" w:styleId="CharAttribute22">
    <w:name w:val="CharAttribute22"/>
    <w:rPr>
      <w:rFonts w:ascii="Cambria" w:eastAsia="Cambria" w:hAnsi="Times New Roman" w:cs="Times New Roman"/>
      <w:b/>
      <w:sz w:val="28"/>
    </w:rPr>
  </w:style>
  <w:style w:type="paragraph" w:customStyle="1" w:styleId="ParaAttribute27">
    <w:name w:val="ParaAttribute27"/>
    <w:pPr>
      <w:wordWrap w:val="0"/>
      <w:spacing w:after="200"/>
      <w:ind w:left="41"/>
      <w:jc w:val="center"/>
    </w:pPr>
    <w:rPr>
      <w:rFonts w:ascii="Times New Roman" w:eastAsia="Batang" w:hAnsi="Times New Roman" w:cs="Times New Roman"/>
    </w:rPr>
  </w:style>
  <w:style w:type="character" w:customStyle="1" w:styleId="CharAttribute27">
    <w:name w:val="CharAttribute27"/>
    <w:rPr>
      <w:rFonts w:ascii="Cambria" w:eastAsia="Cambria" w:hAnsi="Times New Roman" w:cs="Times New Roman"/>
      <w:sz w:val="28"/>
    </w:rPr>
  </w:style>
  <w:style w:type="character" w:customStyle="1" w:styleId="CharAttribute28">
    <w:name w:val="CharAttribute28"/>
    <w:rPr>
      <w:rFonts w:ascii="Cambria" w:eastAsia="Cambria" w:hAnsi="Times New Roman" w:cs="Times New Roman"/>
      <w:sz w:val="28"/>
    </w:rPr>
  </w:style>
  <w:style w:type="character" w:customStyle="1" w:styleId="CharAttribute29">
    <w:name w:val="CharAttribute29"/>
    <w:rPr>
      <w:rFonts w:ascii="Cambria" w:eastAsia="Cambria" w:hAnsi="Times New Roman" w:cs="Times New Roman"/>
      <w:sz w:val="28"/>
      <w:shd w:val="clear" w:color="auto" w:fill="FFFFFF"/>
    </w:rPr>
  </w:style>
  <w:style w:type="character" w:customStyle="1" w:styleId="CharAttribute30">
    <w:name w:val="CharAttribute30"/>
    <w:rPr>
      <w:rFonts w:ascii="Cambria" w:eastAsia="Cambria" w:hAnsi="Times New Roman" w:cs="Times New Roman"/>
      <w:sz w:val="22"/>
    </w:rPr>
  </w:style>
  <w:style w:type="character" w:customStyle="1" w:styleId="CharAttribute31">
    <w:name w:val="CharAttribute31"/>
    <w:rPr>
      <w:rFonts w:ascii="Cambria" w:eastAsia="Cambria" w:hAnsi="Times New Roman" w:cs="Times New Roman"/>
      <w:sz w:val="22"/>
    </w:rPr>
  </w:style>
  <w:style w:type="character" w:customStyle="1" w:styleId="CharAttribute48">
    <w:name w:val="CharAttribute48"/>
    <w:rPr>
      <w:rFonts w:ascii="Cambria" w:eastAsia="Cambria" w:hAnsi="Times New Roman" w:cs="Times New Roman"/>
      <w:b/>
      <w:sz w:val="28"/>
    </w:rPr>
  </w:style>
  <w:style w:type="character" w:customStyle="1" w:styleId="CharAttribute49">
    <w:name w:val="CharAttribute49"/>
    <w:rPr>
      <w:rFonts w:ascii="Cambria" w:eastAsia="Cambria" w:hAnsi="Times New Roman" w:cs="Times New Roman"/>
      <w:b/>
      <w:sz w:val="24"/>
    </w:rPr>
  </w:style>
  <w:style w:type="character" w:customStyle="1" w:styleId="CharAttribute50">
    <w:name w:val="CharAttribute50"/>
    <w:rPr>
      <w:rFonts w:ascii="Cambria" w:eastAsia="Cambria" w:hAnsi="Times New Roman" w:cs="Times New Roman"/>
      <w:b/>
      <w:sz w:val="24"/>
    </w:rPr>
  </w:style>
  <w:style w:type="character" w:customStyle="1" w:styleId="CharAttribute43">
    <w:name w:val="CharAttribute43"/>
    <w:rPr>
      <w:rFonts w:ascii="Cambria" w:eastAsia="Cambria" w:hAnsi="Times New Roman" w:cs="Times New Roman"/>
      <w:sz w:val="24"/>
    </w:rPr>
  </w:style>
  <w:style w:type="paragraph" w:customStyle="1" w:styleId="ParaAttribute30">
    <w:name w:val="ParaAttribute30"/>
    <w:pPr>
      <w:shd w:val="solid" w:color="FFFFFF" w:fill="auto"/>
      <w:wordWrap w:val="0"/>
      <w:spacing w:after="200"/>
      <w:ind w:left="41"/>
    </w:pPr>
    <w:rPr>
      <w:rFonts w:ascii="Times New Roman" w:eastAsia="Batang" w:hAnsi="Times New Roman" w:cs="Times New Roman"/>
    </w:rPr>
  </w:style>
  <w:style w:type="character" w:customStyle="1" w:styleId="CharAttribute40">
    <w:name w:val="CharAttribute40"/>
    <w:rPr>
      <w:rFonts w:ascii="Cambria" w:eastAsia="Cambria" w:hAnsi="Times New Roman" w:cs="Times New Roman"/>
      <w:sz w:val="24"/>
    </w:rPr>
  </w:style>
  <w:style w:type="paragraph" w:customStyle="1" w:styleId="ParaAttribute38">
    <w:name w:val="ParaAttribute38"/>
    <w:pPr>
      <w:wordWrap w:val="0"/>
      <w:ind w:left="41"/>
    </w:pPr>
    <w:rPr>
      <w:rFonts w:ascii="Times New Roman" w:eastAsia="Batang" w:hAnsi="Times New Roman" w:cs="Times New Roman"/>
    </w:rPr>
  </w:style>
  <w:style w:type="character" w:customStyle="1" w:styleId="CharAttribute73">
    <w:name w:val="CharAttribute73"/>
    <w:rPr>
      <w:rFonts w:ascii="Cambria" w:eastAsia="Cambria" w:hAnsi="Times New Roman" w:cs="Times New Roman"/>
      <w:b/>
      <w:sz w:val="24"/>
    </w:rPr>
  </w:style>
  <w:style w:type="paragraph" w:customStyle="1" w:styleId="ParaAttribute52">
    <w:name w:val="ParaAttribute52"/>
    <w:pPr>
      <w:wordWrap w:val="0"/>
      <w:spacing w:after="200"/>
    </w:pPr>
    <w:rPr>
      <w:rFonts w:ascii="Times New Roman" w:eastAsia="Batang" w:hAnsi="Times New Roman" w:cs="Times New Roman"/>
    </w:rPr>
  </w:style>
  <w:style w:type="paragraph" w:customStyle="1" w:styleId="ParaAttribute55">
    <w:name w:val="ParaAttribute55"/>
    <w:pPr>
      <w:wordWrap w:val="0"/>
      <w:spacing w:after="200"/>
      <w:ind w:left="360"/>
    </w:pPr>
    <w:rPr>
      <w:rFonts w:ascii="Times New Roman" w:eastAsia="Batang" w:hAnsi="Times New Roman" w:cs="Times New Roman"/>
    </w:rPr>
  </w:style>
  <w:style w:type="paragraph" w:customStyle="1" w:styleId="ParaAttribute56">
    <w:name w:val="ParaAttribute56"/>
    <w:pPr>
      <w:wordWrap w:val="0"/>
      <w:spacing w:after="200"/>
    </w:pPr>
    <w:rPr>
      <w:rFonts w:ascii="Times New Roman" w:eastAsia="Batang" w:hAnsi="Times New Roman" w:cs="Times New Roman"/>
    </w:rPr>
  </w:style>
  <w:style w:type="character" w:customStyle="1" w:styleId="CharAttribute63">
    <w:name w:val="CharAttribute63"/>
    <w:rPr>
      <w:rFonts w:ascii="Times New Roman" w:eastAsia="Times New Roman" w:hAnsi="Times New Roman" w:cs="Times New Roman"/>
      <w:sz w:val="28"/>
    </w:rPr>
  </w:style>
  <w:style w:type="character" w:customStyle="1" w:styleId="CharAttribute62">
    <w:name w:val="CharAttribute62"/>
    <w:rPr>
      <w:rFonts w:ascii="Times New Roman" w:eastAsia="Times New Roman" w:hAnsi="Times New Roman" w:cs="Times New Roman"/>
      <w:sz w:val="28"/>
    </w:rPr>
  </w:style>
  <w:style w:type="character" w:customStyle="1" w:styleId="CharAttribute81">
    <w:name w:val="CharAttribute81"/>
    <w:rPr>
      <w:rFonts w:ascii="Times New Roman" w:eastAsia="Times New Roman" w:hAnsi="Times New Roman" w:cs="Times New Roman"/>
      <w:color w:val="222222"/>
      <w:sz w:val="28"/>
    </w:rPr>
  </w:style>
  <w:style w:type="table" w:customStyle="1" w:styleId="DefaultTable">
    <w:name w:val="Default Table"/>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3">
    <w:name w:val="ParaAttribute13"/>
    <w:pPr>
      <w:wordWrap w:val="0"/>
      <w:spacing w:after="200"/>
      <w:ind w:left="-319" w:right="360" w:hanging="360"/>
    </w:pPr>
    <w:rPr>
      <w:rFonts w:ascii="Times New Roman" w:eastAsia="Batang" w:hAnsi="Times New Roman" w:cs="Times New Roman"/>
    </w:rPr>
  </w:style>
  <w:style w:type="paragraph" w:customStyle="1" w:styleId="ParaAttribute16">
    <w:name w:val="ParaAttribute16"/>
    <w:pPr>
      <w:wordWrap w:val="0"/>
      <w:spacing w:after="120"/>
    </w:pPr>
    <w:rPr>
      <w:rFonts w:ascii="Times New Roman" w:eastAsia="Batang" w:hAnsi="Times New Roman" w:cs="Times New Roman"/>
    </w:rPr>
  </w:style>
  <w:style w:type="paragraph" w:customStyle="1" w:styleId="ParaAttribute18">
    <w:name w:val="ParaAttribute18"/>
    <w:pPr>
      <w:widowControl w:val="0"/>
      <w:wordWrap w:val="0"/>
    </w:pPr>
    <w:rPr>
      <w:rFonts w:ascii="Times New Roman" w:eastAsia="Batang" w:hAnsi="Times New Roman" w:cs="Times New Roman"/>
    </w:rPr>
  </w:style>
  <w:style w:type="paragraph" w:customStyle="1" w:styleId="ParaAttribute19">
    <w:name w:val="ParaAttribute19"/>
    <w:pPr>
      <w:widowControl w:val="0"/>
      <w:wordWrap w:val="0"/>
    </w:pPr>
    <w:rPr>
      <w:rFonts w:ascii="Times New Roman" w:eastAsia="Batang" w:hAnsi="Times New Roman" w:cs="Times New Roman"/>
    </w:rPr>
  </w:style>
  <w:style w:type="paragraph" w:customStyle="1" w:styleId="ParaAttribute20">
    <w:name w:val="ParaAttribute20"/>
    <w:pPr>
      <w:widowControl w:val="0"/>
      <w:wordWrap w:val="0"/>
    </w:pPr>
    <w:rPr>
      <w:rFonts w:ascii="Times New Roman" w:eastAsia="Batang" w:hAnsi="Times New Roman" w:cs="Times New Roman"/>
    </w:rPr>
  </w:style>
  <w:style w:type="paragraph" w:customStyle="1" w:styleId="ParaAttribute21">
    <w:name w:val="ParaAttribute21"/>
    <w:pPr>
      <w:widowControl w:val="0"/>
      <w:wordWrap w:val="0"/>
    </w:pPr>
    <w:rPr>
      <w:rFonts w:ascii="Times New Roman" w:eastAsia="Batang" w:hAnsi="Times New Roman" w:cs="Times New Roman"/>
    </w:rPr>
  </w:style>
  <w:style w:type="paragraph" w:customStyle="1" w:styleId="ParaAttribute22">
    <w:name w:val="ParaAttribute22"/>
    <w:pPr>
      <w:widowControl w:val="0"/>
      <w:wordWrap w:val="0"/>
    </w:pPr>
    <w:rPr>
      <w:rFonts w:ascii="Times New Roman" w:eastAsia="Batang" w:hAnsi="Times New Roman" w:cs="Times New Roman"/>
    </w:rPr>
  </w:style>
  <w:style w:type="paragraph" w:customStyle="1" w:styleId="ParaAttribute26">
    <w:name w:val="ParaAttribute26"/>
    <w:pPr>
      <w:wordWrap w:val="0"/>
      <w:spacing w:after="200"/>
      <w:ind w:left="-319" w:right="360" w:hanging="360"/>
    </w:pPr>
    <w:rPr>
      <w:rFonts w:ascii="Times New Roman" w:eastAsia="Batang" w:hAnsi="Times New Roman" w:cs="Times New Roman"/>
    </w:rPr>
  </w:style>
  <w:style w:type="paragraph" w:customStyle="1" w:styleId="ParaAttribute28">
    <w:name w:val="ParaAttribute28"/>
    <w:pPr>
      <w:wordWrap w:val="0"/>
      <w:spacing w:after="200"/>
      <w:ind w:left="41"/>
      <w:jc w:val="center"/>
    </w:pPr>
    <w:rPr>
      <w:rFonts w:ascii="Times New Roman" w:eastAsia="Batang" w:hAnsi="Times New Roman" w:cs="Times New Roman"/>
    </w:rPr>
  </w:style>
  <w:style w:type="paragraph" w:customStyle="1" w:styleId="ParaAttribute29">
    <w:name w:val="ParaAttribute29"/>
    <w:pPr>
      <w:wordWrap w:val="0"/>
      <w:spacing w:after="200"/>
      <w:ind w:left="-319" w:right="360" w:hanging="360"/>
    </w:pPr>
    <w:rPr>
      <w:rFonts w:ascii="Times New Roman" w:eastAsia="Batang" w:hAnsi="Times New Roman" w:cs="Times New Roman"/>
    </w:rPr>
  </w:style>
  <w:style w:type="paragraph" w:customStyle="1" w:styleId="ParaAttribute31">
    <w:name w:val="ParaAttribute31"/>
    <w:pPr>
      <w:shd w:val="solid" w:color="FFFFFF" w:fill="auto"/>
      <w:wordWrap w:val="0"/>
      <w:spacing w:after="200"/>
      <w:ind w:left="41"/>
    </w:pPr>
    <w:rPr>
      <w:rFonts w:ascii="Times New Roman" w:eastAsia="Batang" w:hAnsi="Times New Roman" w:cs="Times New Roman"/>
    </w:rPr>
  </w:style>
  <w:style w:type="paragraph" w:customStyle="1" w:styleId="ParaAttribute32">
    <w:name w:val="ParaAttribute32"/>
    <w:pPr>
      <w:shd w:val="solid" w:color="FFFFFF" w:fill="auto"/>
      <w:wordWrap w:val="0"/>
      <w:ind w:left="41"/>
    </w:pPr>
    <w:rPr>
      <w:rFonts w:ascii="Times New Roman" w:eastAsia="Batang" w:hAnsi="Times New Roman" w:cs="Times New Roman"/>
    </w:rPr>
  </w:style>
  <w:style w:type="paragraph" w:customStyle="1" w:styleId="ParaAttribute33">
    <w:name w:val="ParaAttribute33"/>
    <w:pPr>
      <w:shd w:val="solid" w:color="FFFFFF" w:fill="auto"/>
      <w:wordWrap w:val="0"/>
      <w:ind w:left="41" w:firstLine="283"/>
    </w:pPr>
    <w:rPr>
      <w:rFonts w:ascii="Times New Roman" w:eastAsia="Batang" w:hAnsi="Times New Roman" w:cs="Times New Roman"/>
    </w:rPr>
  </w:style>
  <w:style w:type="paragraph" w:customStyle="1" w:styleId="ParaAttribute34">
    <w:name w:val="ParaAttribute34"/>
    <w:pPr>
      <w:shd w:val="solid" w:color="FFFFFF" w:fill="auto"/>
      <w:wordWrap w:val="0"/>
      <w:ind w:left="41"/>
      <w:jc w:val="center"/>
    </w:pPr>
    <w:rPr>
      <w:rFonts w:ascii="Times New Roman" w:eastAsia="Batang" w:hAnsi="Times New Roman" w:cs="Times New Roman"/>
    </w:rPr>
  </w:style>
  <w:style w:type="paragraph" w:customStyle="1" w:styleId="ParaAttribute35">
    <w:name w:val="ParaAttribute35"/>
    <w:pPr>
      <w:shd w:val="solid" w:color="FFFFFF" w:fill="auto"/>
      <w:wordWrap w:val="0"/>
    </w:pPr>
    <w:rPr>
      <w:rFonts w:ascii="Times New Roman" w:eastAsia="Batang" w:hAnsi="Times New Roman" w:cs="Times New Roman"/>
    </w:rPr>
  </w:style>
  <w:style w:type="paragraph" w:customStyle="1" w:styleId="ParaAttribute36">
    <w:name w:val="ParaAttribute36"/>
    <w:pPr>
      <w:shd w:val="solid" w:color="FFFFFF" w:fill="auto"/>
      <w:wordWrap w:val="0"/>
      <w:ind w:left="-319" w:right="360" w:hanging="360"/>
    </w:pPr>
    <w:rPr>
      <w:rFonts w:ascii="Times New Roman" w:eastAsia="Batang" w:hAnsi="Times New Roman" w:cs="Times New Roman"/>
    </w:rPr>
  </w:style>
  <w:style w:type="paragraph" w:customStyle="1" w:styleId="ParaAttribute37">
    <w:name w:val="ParaAttribute37"/>
    <w:pPr>
      <w:wordWrap w:val="0"/>
      <w:spacing w:after="200"/>
      <w:ind w:left="-319" w:right="360" w:hanging="360"/>
    </w:pPr>
    <w:rPr>
      <w:rFonts w:ascii="Times New Roman" w:eastAsia="Batang" w:hAnsi="Times New Roman" w:cs="Times New Roman"/>
    </w:rPr>
  </w:style>
  <w:style w:type="paragraph" w:customStyle="1" w:styleId="ParaAttribute39">
    <w:name w:val="ParaAttribute39"/>
    <w:pPr>
      <w:wordWrap w:val="0"/>
      <w:ind w:left="360" w:right="360" w:hanging="360"/>
    </w:pPr>
    <w:rPr>
      <w:rFonts w:ascii="Times New Roman" w:eastAsia="Batang" w:hAnsi="Times New Roman" w:cs="Times New Roman"/>
    </w:rPr>
  </w:style>
  <w:style w:type="paragraph" w:customStyle="1" w:styleId="ParaAttribute40">
    <w:name w:val="ParaAttribute40"/>
    <w:pPr>
      <w:wordWrap w:val="0"/>
      <w:ind w:left="-319"/>
    </w:pPr>
    <w:rPr>
      <w:rFonts w:ascii="Times New Roman" w:eastAsia="Batang" w:hAnsi="Times New Roman" w:cs="Times New Roman"/>
    </w:rPr>
  </w:style>
  <w:style w:type="paragraph" w:customStyle="1" w:styleId="ParaAttribute41">
    <w:name w:val="ParaAttribute41"/>
    <w:pPr>
      <w:wordWrap w:val="0"/>
      <w:ind w:left="-319" w:right="360" w:hanging="360"/>
    </w:pPr>
    <w:rPr>
      <w:rFonts w:ascii="Times New Roman" w:eastAsia="Batang" w:hAnsi="Times New Roman" w:cs="Times New Roman"/>
    </w:rPr>
  </w:style>
  <w:style w:type="paragraph" w:customStyle="1" w:styleId="ParaAttribute42">
    <w:name w:val="ParaAttribute42"/>
    <w:pPr>
      <w:wordWrap w:val="0"/>
      <w:ind w:left="360" w:right="360" w:hanging="360"/>
    </w:pPr>
    <w:rPr>
      <w:rFonts w:ascii="Times New Roman" w:eastAsia="Batang" w:hAnsi="Times New Roman" w:cs="Times New Roman"/>
    </w:rPr>
  </w:style>
  <w:style w:type="paragraph" w:customStyle="1" w:styleId="ParaAttribute43">
    <w:name w:val="ParaAttribute43"/>
    <w:pPr>
      <w:wordWrap w:val="0"/>
      <w:ind w:left="360" w:right="360" w:hanging="360"/>
    </w:pPr>
    <w:rPr>
      <w:rFonts w:ascii="Times New Roman" w:eastAsia="Batang" w:hAnsi="Times New Roman" w:cs="Times New Roman"/>
    </w:rPr>
  </w:style>
  <w:style w:type="paragraph" w:customStyle="1" w:styleId="ParaAttribute44">
    <w:name w:val="ParaAttribute44"/>
    <w:pPr>
      <w:shd w:val="solid" w:color="FFFFFF" w:fill="auto"/>
      <w:wordWrap w:val="0"/>
      <w:spacing w:before="240" w:after="240"/>
      <w:ind w:left="41"/>
    </w:pPr>
    <w:rPr>
      <w:rFonts w:ascii="Times New Roman" w:eastAsia="Batang" w:hAnsi="Times New Roman" w:cs="Times New Roman"/>
    </w:rPr>
  </w:style>
  <w:style w:type="paragraph" w:customStyle="1" w:styleId="ParaAttribute45">
    <w:name w:val="ParaAttribute45"/>
    <w:pPr>
      <w:shd w:val="solid" w:color="FFFFFF" w:fill="auto"/>
      <w:wordWrap w:val="0"/>
      <w:spacing w:after="200"/>
      <w:ind w:left="-319" w:right="360" w:hanging="360"/>
    </w:pPr>
    <w:rPr>
      <w:rFonts w:ascii="Times New Roman" w:eastAsia="Batang" w:hAnsi="Times New Roman" w:cs="Times New Roman"/>
    </w:rPr>
  </w:style>
  <w:style w:type="paragraph" w:customStyle="1" w:styleId="ParaAttribute46">
    <w:name w:val="ParaAttribute46"/>
    <w:pPr>
      <w:wordWrap w:val="0"/>
      <w:spacing w:before="280" w:after="280"/>
      <w:ind w:left="-319" w:right="360" w:hanging="360"/>
    </w:pPr>
    <w:rPr>
      <w:rFonts w:ascii="Times New Roman" w:eastAsia="Batang" w:hAnsi="Times New Roman" w:cs="Times New Roman"/>
    </w:rPr>
  </w:style>
  <w:style w:type="paragraph" w:customStyle="1" w:styleId="ParaAttribute47">
    <w:name w:val="ParaAttribute47"/>
    <w:pPr>
      <w:wordWrap w:val="0"/>
      <w:spacing w:before="280" w:after="280"/>
      <w:ind w:left="41"/>
    </w:pPr>
    <w:rPr>
      <w:rFonts w:ascii="Times New Roman" w:eastAsia="Batang" w:hAnsi="Times New Roman" w:cs="Times New Roman"/>
    </w:rPr>
  </w:style>
  <w:style w:type="paragraph" w:customStyle="1" w:styleId="ParaAttribute48">
    <w:name w:val="ParaAttribute48"/>
    <w:pPr>
      <w:wordWrap w:val="0"/>
      <w:spacing w:after="200"/>
      <w:ind w:left="207" w:right="360" w:hanging="360"/>
    </w:pPr>
    <w:rPr>
      <w:rFonts w:ascii="Times New Roman" w:eastAsia="Batang" w:hAnsi="Times New Roman" w:cs="Times New Roman"/>
    </w:rPr>
  </w:style>
  <w:style w:type="paragraph" w:customStyle="1" w:styleId="ParaAttribute49">
    <w:name w:val="ParaAttribute49"/>
    <w:pPr>
      <w:wordWrap w:val="0"/>
      <w:spacing w:after="200"/>
      <w:ind w:left="207" w:right="360" w:hanging="360"/>
    </w:pPr>
    <w:rPr>
      <w:rFonts w:ascii="Times New Roman" w:eastAsia="Batang" w:hAnsi="Times New Roman" w:cs="Times New Roman"/>
    </w:rPr>
  </w:style>
  <w:style w:type="paragraph" w:customStyle="1" w:styleId="ParaAttribute50">
    <w:name w:val="ParaAttribute50"/>
    <w:pPr>
      <w:wordWrap w:val="0"/>
      <w:spacing w:after="200"/>
      <w:ind w:left="284" w:right="283" w:hanging="283"/>
    </w:pPr>
    <w:rPr>
      <w:rFonts w:ascii="Times New Roman" w:eastAsia="Batang" w:hAnsi="Times New Roman" w:cs="Times New Roman"/>
    </w:rPr>
  </w:style>
  <w:style w:type="paragraph" w:customStyle="1" w:styleId="ParaAttribute51">
    <w:name w:val="ParaAttribute51"/>
    <w:pPr>
      <w:wordWrap w:val="0"/>
      <w:spacing w:after="200"/>
      <w:ind w:left="774" w:right="360" w:hanging="360"/>
    </w:pPr>
    <w:rPr>
      <w:rFonts w:ascii="Times New Roman" w:eastAsia="Batang" w:hAnsi="Times New Roman" w:cs="Times New Roman"/>
    </w:rPr>
  </w:style>
  <w:style w:type="paragraph" w:customStyle="1" w:styleId="ParaAttribute53">
    <w:name w:val="ParaAttribute53"/>
    <w:pPr>
      <w:wordWrap w:val="0"/>
      <w:spacing w:after="200"/>
      <w:ind w:left="360" w:right="360" w:hanging="360"/>
    </w:pPr>
    <w:rPr>
      <w:rFonts w:ascii="Times New Roman" w:eastAsia="Batang" w:hAnsi="Times New Roman" w:cs="Times New Roman"/>
    </w:rPr>
  </w:style>
  <w:style w:type="paragraph" w:customStyle="1" w:styleId="ParaAttribute54">
    <w:name w:val="ParaAttribute54"/>
    <w:pPr>
      <w:wordWrap w:val="0"/>
      <w:spacing w:after="200"/>
      <w:ind w:left="720"/>
    </w:pPr>
    <w:rPr>
      <w:rFonts w:ascii="Times New Roman" w:eastAsia="Batang" w:hAnsi="Times New Roman" w:cs="Times New Roman"/>
    </w:rPr>
  </w:style>
  <w:style w:type="paragraph" w:customStyle="1" w:styleId="ParaAttribute57">
    <w:name w:val="ParaAttribute57"/>
    <w:pPr>
      <w:wordWrap w:val="0"/>
      <w:spacing w:after="200"/>
      <w:jc w:val="right"/>
    </w:pPr>
    <w:rPr>
      <w:rFonts w:ascii="Times New Roman" w:eastAsia="Batang" w:hAnsi="Times New Roman" w:cs="Times New Roman"/>
    </w:rPr>
  </w:style>
  <w:style w:type="paragraph" w:customStyle="1" w:styleId="ParaAttribute58">
    <w:name w:val="ParaAttribute58"/>
    <w:pPr>
      <w:wordWrap w:val="0"/>
      <w:ind w:left="284" w:hanging="284"/>
      <w:jc w:val="both"/>
    </w:pPr>
    <w:rPr>
      <w:rFonts w:ascii="Times New Roman" w:eastAsia="Batang" w:hAnsi="Times New Roman" w:cs="Times New Roman"/>
    </w:rPr>
  </w:style>
  <w:style w:type="paragraph" w:customStyle="1" w:styleId="ParaAttribute59">
    <w:name w:val="ParaAttribute59"/>
    <w:pPr>
      <w:wordWrap w:val="0"/>
      <w:spacing w:after="200"/>
      <w:ind w:left="41"/>
    </w:pPr>
    <w:rPr>
      <w:rFonts w:ascii="Times New Roman" w:eastAsia="Batang" w:hAnsi="Times New Roman" w:cs="Times New Roman"/>
    </w:rPr>
  </w:style>
  <w:style w:type="paragraph" w:customStyle="1" w:styleId="ParaAttribute60">
    <w:name w:val="ParaAttribute60"/>
    <w:pPr>
      <w:wordWrap w:val="0"/>
      <w:spacing w:after="200"/>
      <w:ind w:left="41"/>
      <w:jc w:val="right"/>
    </w:pPr>
    <w:rPr>
      <w:rFonts w:ascii="Times New Roman" w:eastAsia="Batang" w:hAnsi="Times New Roman" w:cs="Times New Roman"/>
    </w:rPr>
  </w:style>
  <w:style w:type="paragraph" w:customStyle="1" w:styleId="ParaAttribute61">
    <w:name w:val="ParaAttribute61"/>
    <w:pPr>
      <w:wordWrap w:val="0"/>
      <w:spacing w:after="200"/>
      <w:ind w:left="-319" w:right="360" w:hanging="360"/>
      <w:jc w:val="right"/>
    </w:pPr>
    <w:rPr>
      <w:rFonts w:ascii="Times New Roman" w:eastAsia="Batang" w:hAnsi="Times New Roman" w:cs="Times New Roman"/>
    </w:rPr>
  </w:style>
  <w:style w:type="paragraph" w:customStyle="1" w:styleId="ParaAttribute62">
    <w:name w:val="ParaAttribute62"/>
    <w:pPr>
      <w:wordWrap w:val="0"/>
      <w:spacing w:after="200"/>
      <w:ind w:left="41"/>
      <w:jc w:val="right"/>
    </w:pPr>
    <w:rPr>
      <w:rFonts w:ascii="Times New Roman" w:eastAsia="Batang" w:hAnsi="Times New Roman" w:cs="Times New Roman"/>
    </w:rPr>
  </w:style>
  <w:style w:type="paragraph" w:customStyle="1" w:styleId="ParaAttribute63">
    <w:name w:val="ParaAttribute63"/>
    <w:pPr>
      <w:wordWrap w:val="0"/>
      <w:spacing w:after="200"/>
      <w:ind w:left="-319" w:right="360" w:hanging="360"/>
      <w:jc w:val="right"/>
    </w:pPr>
    <w:rPr>
      <w:rFonts w:ascii="Times New Roman" w:eastAsia="Batang" w:hAnsi="Times New Roman" w:cs="Times New Roman"/>
    </w:rPr>
  </w:style>
  <w:style w:type="paragraph" w:customStyle="1" w:styleId="ParaAttribute64">
    <w:name w:val="ParaAttribute64"/>
    <w:pPr>
      <w:wordWrap w:val="0"/>
      <w:spacing w:after="200"/>
      <w:ind w:left="-319" w:right="360" w:hanging="360"/>
      <w:jc w:val="center"/>
    </w:pPr>
    <w:rPr>
      <w:rFonts w:ascii="Times New Roman" w:eastAsia="Batang" w:hAnsi="Times New Roman" w:cs="Times New Roman"/>
    </w:rPr>
  </w:style>
  <w:style w:type="paragraph" w:customStyle="1" w:styleId="ParaAttribute65">
    <w:name w:val="ParaAttribute65"/>
    <w:pPr>
      <w:wordWrap w:val="0"/>
      <w:spacing w:after="200"/>
      <w:ind w:left="41"/>
      <w:jc w:val="center"/>
    </w:pPr>
    <w:rPr>
      <w:rFonts w:ascii="Times New Roman" w:eastAsia="Batang" w:hAnsi="Times New Roman" w:cs="Times New Roman"/>
    </w:rPr>
  </w:style>
  <w:style w:type="paragraph" w:customStyle="1" w:styleId="ParaAttribute66">
    <w:name w:val="ParaAttribute66"/>
    <w:pPr>
      <w:wordWrap w:val="0"/>
      <w:spacing w:after="200"/>
      <w:ind w:left="-319" w:right="360" w:hanging="360"/>
      <w:jc w:val="center"/>
    </w:pPr>
    <w:rPr>
      <w:rFonts w:ascii="Times New Roman" w:eastAsia="Batang" w:hAnsi="Times New Roman" w:cs="Times New Roman"/>
    </w:rPr>
  </w:style>
  <w:style w:type="paragraph" w:customStyle="1" w:styleId="ParaAttribute67">
    <w:name w:val="ParaAttribute67"/>
    <w:pPr>
      <w:wordWrap w:val="0"/>
      <w:spacing w:after="200"/>
      <w:ind w:left="41"/>
      <w:jc w:val="both"/>
    </w:pPr>
    <w:rPr>
      <w:rFonts w:ascii="Times New Roman" w:eastAsia="Batang" w:hAnsi="Times New Roman" w:cs="Times New Roman"/>
    </w:rPr>
  </w:style>
  <w:style w:type="paragraph" w:customStyle="1" w:styleId="ParaAttribute68">
    <w:name w:val="ParaAttribute68"/>
    <w:pPr>
      <w:wordWrap w:val="0"/>
      <w:spacing w:after="200"/>
      <w:ind w:left="-319" w:right="360" w:hanging="360"/>
      <w:jc w:val="both"/>
    </w:pPr>
    <w:rPr>
      <w:rFonts w:ascii="Times New Roman" w:eastAsia="Batang" w:hAnsi="Times New Roman" w:cs="Times New Roman"/>
    </w:rPr>
  </w:style>
  <w:style w:type="paragraph" w:customStyle="1" w:styleId="ParaAttribute69">
    <w:name w:val="ParaAttribute69"/>
    <w:pPr>
      <w:wordWrap w:val="0"/>
      <w:spacing w:after="200"/>
      <w:ind w:left="41"/>
      <w:jc w:val="both"/>
    </w:pPr>
    <w:rPr>
      <w:rFonts w:ascii="Times New Roman" w:eastAsia="Batang" w:hAnsi="Times New Roman" w:cs="Times New Roman"/>
    </w:rPr>
  </w:style>
  <w:style w:type="paragraph" w:customStyle="1" w:styleId="ParaAttribute70">
    <w:name w:val="ParaAttribute70"/>
    <w:pPr>
      <w:wordWrap w:val="0"/>
      <w:spacing w:after="200"/>
      <w:ind w:left="-319" w:right="360" w:hanging="360"/>
      <w:jc w:val="both"/>
    </w:pPr>
    <w:rPr>
      <w:rFonts w:ascii="Times New Roman" w:eastAsia="Batang" w:hAnsi="Times New Roman" w:cs="Times New Roman"/>
    </w:rPr>
  </w:style>
  <w:style w:type="paragraph" w:customStyle="1" w:styleId="ParaAttribute71">
    <w:name w:val="ParaAttribute71"/>
    <w:pPr>
      <w:widowControl w:val="0"/>
      <w:wordWrap w:val="0"/>
    </w:pPr>
    <w:rPr>
      <w:rFonts w:ascii="Times New Roman" w:eastAsia="Batang" w:hAnsi="Times New Roman" w:cs="Times New Roman"/>
    </w:rPr>
  </w:style>
  <w:style w:type="character" w:customStyle="1" w:styleId="CharAttribute2">
    <w:name w:val="CharAttribute2"/>
    <w:rPr>
      <w:rFonts w:ascii="Calibri" w:eastAsia="Times New Roman" w:hAnsi="Times New Roman" w:cs="Times New Roman"/>
      <w:sz w:val="22"/>
    </w:rPr>
  </w:style>
  <w:style w:type="character" w:customStyle="1" w:styleId="CharAttribute3">
    <w:name w:val="CharAttribute3"/>
    <w:rPr>
      <w:rFonts w:ascii="Times New Roman" w:eastAsia="Times New Roman" w:hAnsi="Times New Roman" w:cs="Times New Roman"/>
    </w:rPr>
  </w:style>
  <w:style w:type="character" w:customStyle="1" w:styleId="CharAttribute4">
    <w:name w:val="CharAttribute4"/>
    <w:rPr>
      <w:rFonts w:ascii="Calibri" w:eastAsia="Times New Roman" w:hAnsi="Times New Roman" w:cs="Times New Roman"/>
      <w:sz w:val="22"/>
    </w:rPr>
  </w:style>
  <w:style w:type="character" w:customStyle="1" w:styleId="CharAttribute6">
    <w:name w:val="CharAttribute6"/>
    <w:rPr>
      <w:rFonts w:ascii="Times New Roman" w:eastAsia="Times New Roman" w:hAnsi="Times New Roman" w:cs="Times New Roman"/>
      <w:b/>
      <w:sz w:val="32"/>
    </w:rPr>
  </w:style>
  <w:style w:type="character" w:customStyle="1" w:styleId="CharAttribute18">
    <w:name w:val="CharAttribute18"/>
    <w:rPr>
      <w:rFonts w:ascii="Symbol" w:eastAsia="Symbol" w:hAnsi="Times New Roman" w:cs="Times New Roman"/>
      <w:sz w:val="28"/>
    </w:rPr>
  </w:style>
  <w:style w:type="character" w:customStyle="1" w:styleId="CharAttribute20">
    <w:name w:val="CharAttribute20"/>
    <w:rPr>
      <w:rFonts w:ascii="Symbol" w:eastAsia="Symbol" w:hAnsi="Times New Roman" w:cs="Times New Roman"/>
      <w:sz w:val="28"/>
    </w:rPr>
  </w:style>
  <w:style w:type="character" w:customStyle="1" w:styleId="CharAttribute21">
    <w:name w:val="CharAttribute21"/>
    <w:rPr>
      <w:rFonts w:ascii="Symbol" w:eastAsia="Symbol" w:hAnsi="Times New Roman" w:cs="Times New Roman"/>
      <w:sz w:val="28"/>
    </w:rPr>
  </w:style>
  <w:style w:type="character" w:customStyle="1" w:styleId="CharAttribute23">
    <w:name w:val="CharAttribute23"/>
    <w:rPr>
      <w:rFonts w:ascii="Symbol" w:eastAsia="Symbol" w:hAnsi="Times New Roman" w:cs="Times New Roman"/>
      <w:sz w:val="28"/>
    </w:rPr>
  </w:style>
  <w:style w:type="character" w:customStyle="1" w:styleId="CharAttribute24">
    <w:name w:val="CharAttribute24"/>
    <w:rPr>
      <w:rFonts w:ascii="Symbol" w:eastAsia="Symbol" w:hAnsi="Times New Roman" w:cs="Times New Roman"/>
      <w:sz w:val="28"/>
    </w:rPr>
  </w:style>
  <w:style w:type="character" w:customStyle="1" w:styleId="CharAttribute32">
    <w:name w:val="CharAttribute32"/>
    <w:rPr>
      <w:rFonts w:ascii="Times New Roman" w:eastAsia="Times New Roman" w:hAnsi="Times New Roman" w:cs="Times New Roman"/>
      <w:sz w:val="28"/>
    </w:rPr>
  </w:style>
  <w:style w:type="character" w:customStyle="1" w:styleId="CharAttribute33">
    <w:name w:val="CharAttribute33"/>
    <w:rPr>
      <w:rFonts w:ascii="Times New Roman" w:eastAsia="Times New Roman" w:hAnsi="Times New Roman" w:cs="Times New Roman"/>
      <w:sz w:val="28"/>
    </w:rPr>
  </w:style>
  <w:style w:type="character" w:customStyle="1" w:styleId="CharAttribute34">
    <w:name w:val="CharAttribute34"/>
    <w:rPr>
      <w:rFonts w:ascii="Times New Roman" w:eastAsia="Times New Roman" w:hAnsi="Times New Roman" w:cs="Times New Roman"/>
      <w:sz w:val="28"/>
    </w:rPr>
  </w:style>
  <w:style w:type="character" w:customStyle="1" w:styleId="CharAttribute35">
    <w:name w:val="CharAttribute35"/>
    <w:rPr>
      <w:rFonts w:ascii="Times New Roman" w:eastAsia="Times New Roman" w:hAnsi="Times New Roman" w:cs="Times New Roman"/>
      <w:sz w:val="28"/>
    </w:rPr>
  </w:style>
  <w:style w:type="character" w:customStyle="1" w:styleId="CharAttribute36">
    <w:name w:val="CharAttribute36"/>
    <w:rPr>
      <w:rFonts w:ascii="Times New Roman" w:eastAsia="Times New Roman" w:hAnsi="Times New Roman" w:cs="Times New Roman"/>
      <w:sz w:val="28"/>
    </w:rPr>
  </w:style>
  <w:style w:type="character" w:customStyle="1" w:styleId="CharAttribute37">
    <w:name w:val="CharAttribute37"/>
    <w:rPr>
      <w:rFonts w:ascii="Times New Roman" w:eastAsia="Times New Roman" w:hAnsi="Times New Roman" w:cs="Times New Roman"/>
      <w:sz w:val="28"/>
    </w:rPr>
  </w:style>
  <w:style w:type="character" w:customStyle="1" w:styleId="CharAttribute38">
    <w:name w:val="CharAttribute38"/>
    <w:rPr>
      <w:rFonts w:ascii="Times New Roman" w:eastAsia="Times New Roman" w:hAnsi="Times New Roman" w:cs="Times New Roman"/>
      <w:sz w:val="28"/>
    </w:rPr>
  </w:style>
  <w:style w:type="character" w:customStyle="1" w:styleId="CharAttribute39">
    <w:name w:val="CharAttribute39"/>
    <w:rPr>
      <w:rFonts w:ascii="Times New Roman" w:eastAsia="Times New Roman" w:hAnsi="Times New Roman" w:cs="Times New Roman"/>
      <w:sz w:val="28"/>
    </w:rPr>
  </w:style>
  <w:style w:type="character" w:customStyle="1" w:styleId="CharAttribute41">
    <w:name w:val="CharAttribute41"/>
    <w:rPr>
      <w:rFonts w:ascii="Cambria" w:eastAsia="Cambria" w:hAnsi="Times New Roman" w:cs="Times New Roman"/>
      <w:sz w:val="24"/>
    </w:rPr>
  </w:style>
  <w:style w:type="character" w:customStyle="1" w:styleId="CharAttribute42">
    <w:name w:val="CharAttribute42"/>
    <w:rPr>
      <w:rFonts w:ascii="Cambria" w:eastAsia="Cambria" w:hAnsi="Times New Roman" w:cs="Times New Roman"/>
      <w:sz w:val="28"/>
    </w:rPr>
  </w:style>
  <w:style w:type="character" w:customStyle="1" w:styleId="CharAttribute44">
    <w:name w:val="CharAttribute44"/>
    <w:rPr>
      <w:rFonts w:ascii="Cambria" w:eastAsia="Cambria" w:hAnsi="Times New Roman" w:cs="Times New Roman"/>
      <w:sz w:val="24"/>
    </w:rPr>
  </w:style>
  <w:style w:type="character" w:customStyle="1" w:styleId="CharAttribute45">
    <w:name w:val="CharAttribute45"/>
    <w:rPr>
      <w:rFonts w:ascii="Cambria" w:eastAsia="Cambria" w:hAnsi="Times New Roman" w:cs="Times New Roman"/>
      <w:sz w:val="28"/>
    </w:rPr>
  </w:style>
  <w:style w:type="character" w:customStyle="1" w:styleId="CharAttribute46">
    <w:name w:val="CharAttribute46"/>
    <w:rPr>
      <w:rFonts w:ascii="Cambria" w:eastAsia="Cambria" w:hAnsi="Times New Roman" w:cs="Times New Roman"/>
      <w:sz w:val="28"/>
    </w:rPr>
  </w:style>
  <w:style w:type="character" w:customStyle="1" w:styleId="CharAttribute47">
    <w:name w:val="CharAttribute47"/>
    <w:rPr>
      <w:rFonts w:ascii="Times New Roman" w:eastAsia="Times New Roman" w:hAnsi="Times New Roman" w:cs="Times New Roman"/>
      <w:sz w:val="28"/>
    </w:rPr>
  </w:style>
  <w:style w:type="character" w:customStyle="1" w:styleId="CharAttribute51">
    <w:name w:val="CharAttribute51"/>
    <w:rPr>
      <w:rFonts w:ascii="Calibri" w:eastAsia="Calibri" w:hAnsi="Times New Roman" w:cs="Times New Roman"/>
      <w:sz w:val="22"/>
    </w:rPr>
  </w:style>
  <w:style w:type="character" w:customStyle="1" w:styleId="CharAttribute52">
    <w:name w:val="CharAttribute52"/>
    <w:rPr>
      <w:rFonts w:ascii="Calibri" w:eastAsia="Calibri" w:hAnsi="Times New Roman" w:cs="Times New Roman"/>
      <w:sz w:val="22"/>
    </w:rPr>
  </w:style>
  <w:style w:type="character" w:customStyle="1" w:styleId="CharAttribute53">
    <w:name w:val="CharAttribute53"/>
    <w:rPr>
      <w:rFonts w:ascii="Symbol" w:eastAsia="Symbol" w:hAnsi="Times New Roman" w:cs="Times New Roman"/>
      <w:sz w:val="28"/>
    </w:rPr>
  </w:style>
  <w:style w:type="character" w:customStyle="1" w:styleId="CharAttribute54">
    <w:name w:val="CharAttribute54"/>
    <w:rPr>
      <w:rFonts w:ascii="Times New Roman" w:eastAsia="Times New Roman" w:hAnsi="Times New Roman" w:cs="Times New Roman"/>
      <w:sz w:val="28"/>
    </w:rPr>
  </w:style>
  <w:style w:type="character" w:customStyle="1" w:styleId="CharAttribute55">
    <w:name w:val="CharAttribute55"/>
    <w:rPr>
      <w:rFonts w:ascii="Times New Roman" w:eastAsia="Times New Roman" w:hAnsi="Times New Roman" w:cs="Times New Roman"/>
      <w:sz w:val="28"/>
    </w:rPr>
  </w:style>
  <w:style w:type="character" w:customStyle="1" w:styleId="CharAttribute56">
    <w:name w:val="CharAttribute56"/>
    <w:rPr>
      <w:rFonts w:ascii="Symbol" w:eastAsia="Symbol" w:hAnsi="Times New Roman" w:cs="Times New Roman"/>
      <w:sz w:val="28"/>
    </w:rPr>
  </w:style>
  <w:style w:type="character" w:customStyle="1" w:styleId="CharAttribute57">
    <w:name w:val="CharAttribute57"/>
    <w:rPr>
      <w:rFonts w:ascii="Times New Roman" w:eastAsia="Times New Roman" w:hAnsi="Times New Roman" w:cs="Times New Roman"/>
      <w:sz w:val="28"/>
    </w:rPr>
  </w:style>
  <w:style w:type="character" w:customStyle="1" w:styleId="CharAttribute58">
    <w:name w:val="CharAttribute58"/>
    <w:rPr>
      <w:rFonts w:ascii="Times New Roman" w:eastAsia="Times New Roman" w:hAnsi="Times New Roman" w:cs="Times New Roman"/>
      <w:sz w:val="28"/>
    </w:rPr>
  </w:style>
  <w:style w:type="character" w:customStyle="1" w:styleId="CharAttribute59">
    <w:name w:val="CharAttribute59"/>
    <w:rPr>
      <w:rFonts w:ascii="Times New Roman" w:eastAsia="Times New Roman" w:hAnsi="Times New Roman" w:cs="Times New Roman"/>
      <w:sz w:val="28"/>
    </w:rPr>
  </w:style>
  <w:style w:type="character" w:customStyle="1" w:styleId="CharAttribute60">
    <w:name w:val="CharAttribute60"/>
    <w:rPr>
      <w:rFonts w:ascii="Times New Roman" w:eastAsia="Times New Roman" w:hAnsi="Times New Roman" w:cs="Times New Roman"/>
      <w:sz w:val="28"/>
    </w:rPr>
  </w:style>
  <w:style w:type="character" w:customStyle="1" w:styleId="CharAttribute61">
    <w:name w:val="CharAttribute61"/>
    <w:rPr>
      <w:rFonts w:ascii="Times New Roman" w:eastAsia="Times New Roman" w:hAnsi="Times New Roman" w:cs="Times New Roman"/>
      <w:sz w:val="28"/>
    </w:rPr>
  </w:style>
  <w:style w:type="character" w:customStyle="1" w:styleId="CharAttribute64">
    <w:name w:val="CharAttribute64"/>
    <w:rPr>
      <w:rFonts w:ascii="Times New Roman" w:eastAsia="Times New Roman" w:hAnsi="Times New Roman" w:cs="Times New Roman"/>
      <w:sz w:val="28"/>
    </w:rPr>
  </w:style>
  <w:style w:type="character" w:customStyle="1" w:styleId="CharAttribute65">
    <w:name w:val="CharAttribute65"/>
    <w:rPr>
      <w:rFonts w:ascii="Symbol" w:eastAsia="Symbol" w:hAnsi="Times New Roman" w:cs="Times New Roman"/>
      <w:sz w:val="28"/>
    </w:rPr>
  </w:style>
  <w:style w:type="character" w:customStyle="1" w:styleId="CharAttribute66">
    <w:name w:val="CharAttribute66"/>
    <w:rPr>
      <w:rFonts w:ascii="Cambria" w:eastAsia="Cambria" w:hAnsi="Times New Roman" w:cs="Times New Roman"/>
      <w:spacing w:val="3"/>
      <w:sz w:val="28"/>
    </w:rPr>
  </w:style>
  <w:style w:type="character" w:customStyle="1" w:styleId="CharAttribute67">
    <w:name w:val="CharAttribute67"/>
    <w:rPr>
      <w:rFonts w:ascii="Times New Roman" w:eastAsia="Times New Roman" w:hAnsi="Times New Roman" w:cs="Times New Roman"/>
      <w:sz w:val="28"/>
    </w:rPr>
  </w:style>
  <w:style w:type="character" w:customStyle="1" w:styleId="CharAttribute68">
    <w:name w:val="CharAttribute68"/>
    <w:rPr>
      <w:rFonts w:ascii="Times New Roman" w:eastAsia="Times New Roman" w:hAnsi="Times New Roman" w:cs="Times New Roman"/>
      <w:sz w:val="28"/>
    </w:rPr>
  </w:style>
  <w:style w:type="character" w:customStyle="1" w:styleId="CharAttribute69">
    <w:name w:val="CharAttribute69"/>
    <w:rPr>
      <w:rFonts w:ascii="Cambria" w:eastAsia="Cambria" w:hAnsi="Times New Roman" w:cs="Times New Roman"/>
      <w:sz w:val="28"/>
      <w:u w:val="single"/>
    </w:rPr>
  </w:style>
  <w:style w:type="character" w:customStyle="1" w:styleId="CharAttribute70">
    <w:name w:val="CharAttribute70"/>
    <w:rPr>
      <w:rFonts w:ascii="Times New Roman" w:eastAsia="Times New Roman" w:hAnsi="Times New Roman" w:cs="Times New Roman"/>
      <w:sz w:val="28"/>
      <w:u w:val="single"/>
    </w:rPr>
  </w:style>
  <w:style w:type="character" w:customStyle="1" w:styleId="CharAttribute71">
    <w:name w:val="CharAttribute71"/>
    <w:rPr>
      <w:rFonts w:ascii="Times New Roman" w:eastAsia="Times New Roman" w:hAnsi="Times New Roman" w:cs="Times New Roman"/>
      <w:sz w:val="28"/>
      <w:u w:val="single"/>
    </w:rPr>
  </w:style>
  <w:style w:type="character" w:customStyle="1" w:styleId="CharAttribute72">
    <w:name w:val="CharAttribute72"/>
    <w:rPr>
      <w:rFonts w:ascii="Times New Roman" w:eastAsia="Times New Roman" w:hAnsi="Times New Roman" w:cs="Times New Roman"/>
      <w:sz w:val="28"/>
    </w:rPr>
  </w:style>
  <w:style w:type="character" w:customStyle="1" w:styleId="CharAttribute74">
    <w:name w:val="CharAttribute74"/>
    <w:rPr>
      <w:rFonts w:ascii="Cambria" w:eastAsia="Cambria" w:hAnsi="Times New Roman" w:cs="Times New Roman"/>
      <w:sz w:val="28"/>
    </w:rPr>
  </w:style>
  <w:style w:type="character" w:customStyle="1" w:styleId="CharAttribute75">
    <w:name w:val="CharAttribute75"/>
    <w:rPr>
      <w:rFonts w:ascii="Times New Roman" w:eastAsia="Times New Roman" w:hAnsi="Times New Roman" w:cs="Times New Roman"/>
      <w:sz w:val="28"/>
    </w:rPr>
  </w:style>
  <w:style w:type="character" w:customStyle="1" w:styleId="CharAttribute76">
    <w:name w:val="CharAttribute76"/>
    <w:rPr>
      <w:rFonts w:ascii="Times New Roman" w:eastAsia="Times New Roman" w:hAnsi="Times New Roman" w:cs="Times New Roman"/>
      <w:b/>
      <w:sz w:val="28"/>
    </w:rPr>
  </w:style>
  <w:style w:type="character" w:customStyle="1" w:styleId="CharAttribute77">
    <w:name w:val="CharAttribute77"/>
    <w:rPr>
      <w:rFonts w:ascii="Times New Roman" w:eastAsia="Times New Roman" w:hAnsi="Times New Roman" w:cs="Times New Roman"/>
      <w:b/>
      <w:sz w:val="28"/>
    </w:rPr>
  </w:style>
  <w:style w:type="character" w:customStyle="1" w:styleId="CharAttribute78">
    <w:name w:val="CharAttribute78"/>
    <w:rPr>
      <w:rFonts w:ascii="Times New Roman" w:eastAsia="Times New Roman" w:hAnsi="Times New Roman" w:cs="Times New Roman"/>
      <w:b/>
      <w:sz w:val="24"/>
    </w:rPr>
  </w:style>
  <w:style w:type="character" w:customStyle="1" w:styleId="CharAttribute79">
    <w:name w:val="CharAttribute79"/>
    <w:rPr>
      <w:rFonts w:ascii="Times New Roman" w:eastAsia="Times New Roman" w:hAnsi="Times New Roman" w:cs="Times New Roman"/>
      <w:b/>
      <w:sz w:val="24"/>
    </w:rPr>
  </w:style>
  <w:style w:type="character" w:customStyle="1" w:styleId="CharAttribute80">
    <w:name w:val="CharAttribute80"/>
    <w:rPr>
      <w:rFonts w:ascii="Times New Roman" w:eastAsia="Times New Roman" w:hAnsi="Times New Roman" w:cs="Times New Roman"/>
      <w:color w:val="222222"/>
      <w:sz w:val="28"/>
    </w:rPr>
  </w:style>
  <w:style w:type="character" w:customStyle="1" w:styleId="CharAttribute82">
    <w:name w:val="CharAttribute82"/>
    <w:rPr>
      <w:rFonts w:ascii="Times New Roman" w:eastAsia="Times New Roman" w:hAnsi="Times New Roman" w:cs="Times New Roman"/>
      <w:sz w:val="28"/>
    </w:rPr>
  </w:style>
  <w:style w:type="character" w:customStyle="1" w:styleId="CharAttribute83">
    <w:name w:val="CharAttribute83"/>
    <w:rPr>
      <w:rFonts w:ascii="Times New Roman" w:eastAsia="Times New Roman" w:hAnsi="Times New Roman" w:cs="Times New Roman"/>
      <w:color w:val="222222"/>
      <w:sz w:val="28"/>
    </w:rPr>
  </w:style>
  <w:style w:type="character" w:customStyle="1" w:styleId="CharAttribute84">
    <w:name w:val="CharAttribute84"/>
    <w:rPr>
      <w:rFonts w:ascii="Times New Roman" w:eastAsia="Times New Roman" w:hAnsi="Times New Roman" w:cs="Times New Roman"/>
      <w:color w:val="222222"/>
      <w:sz w:val="28"/>
    </w:rPr>
  </w:style>
  <w:style w:type="character" w:customStyle="1" w:styleId="CharAttribute85">
    <w:name w:val="CharAttribute85"/>
    <w:rPr>
      <w:rFonts w:ascii="Times New Roman" w:eastAsia="Times New Roman" w:hAnsi="Times New Roman" w:cs="Times New Roman"/>
      <w:sz w:val="22"/>
    </w:rPr>
  </w:style>
  <w:style w:type="character" w:customStyle="1" w:styleId="CharAttribute86">
    <w:name w:val="CharAttribute86"/>
    <w:rPr>
      <w:rFonts w:ascii="Times New Roman" w:eastAsia="Times New Roman" w:hAnsi="Times New Roman" w:cs="Times New Roman"/>
      <w:sz w:val="22"/>
    </w:rPr>
  </w:style>
  <w:style w:type="character" w:customStyle="1" w:styleId="CharAttribute87">
    <w:name w:val="CharAttribute87"/>
    <w:rPr>
      <w:rFonts w:ascii="Times New Roman" w:eastAsia="Times New Roman" w:hAnsi="Times New Roman" w:cs="Times New Roman"/>
      <w:sz w:val="22"/>
    </w:rPr>
  </w:style>
  <w:style w:type="character" w:customStyle="1" w:styleId="CharAttribute88">
    <w:name w:val="CharAttribute88"/>
    <w:rPr>
      <w:rFonts w:ascii="Times New Roman" w:eastAsia="Times New Roman" w:hAnsi="Times New Roman" w:cs="Times New Roman"/>
      <w:sz w:val="22"/>
    </w:rPr>
  </w:style>
  <w:style w:type="character" w:customStyle="1" w:styleId="CharAttribute89">
    <w:name w:val="CharAttribute89"/>
    <w:rPr>
      <w:rFonts w:ascii="Times New Roman" w:eastAsia="Times New Roman" w:hAnsi="Times New Roman" w:cs="Times New Roman"/>
      <w:sz w:val="24"/>
    </w:rPr>
  </w:style>
  <w:style w:type="character" w:customStyle="1" w:styleId="CharAttribute90">
    <w:name w:val="CharAttribute90"/>
    <w:rPr>
      <w:rFonts w:ascii="Times New Roman" w:eastAsia="Times New Roman" w:hAnsi="Times New Roman" w:cs="Times New Roman"/>
      <w:sz w:val="24"/>
    </w:rPr>
  </w:style>
  <w:style w:type="character" w:customStyle="1" w:styleId="CharAttribute91">
    <w:name w:val="CharAttribute91"/>
    <w:rPr>
      <w:rFonts w:ascii="Times New Roman" w:eastAsia="Times New Roman" w:hAnsi="Times New Roman" w:cs="Times New Roman"/>
      <w:b/>
      <w:sz w:val="24"/>
    </w:rPr>
  </w:style>
  <w:style w:type="character" w:customStyle="1" w:styleId="CharAttribute92">
    <w:name w:val="CharAttribute92"/>
    <w:rPr>
      <w:rFonts w:ascii="Times New Roman" w:eastAsia="Times New Roman" w:hAnsi="Times New Roman" w:cs="Times New Roman"/>
      <w:sz w:val="24"/>
    </w:rPr>
  </w:style>
  <w:style w:type="character" w:customStyle="1" w:styleId="CharAttribute93">
    <w:name w:val="CharAttribute93"/>
    <w:rPr>
      <w:rFonts w:ascii="Times New Roman" w:eastAsia="Times New Roman" w:hAnsi="Times New Roman" w:cs="Times New Roman"/>
      <w:sz w:val="24"/>
    </w:rPr>
  </w:style>
  <w:style w:type="character" w:customStyle="1" w:styleId="CharAttribute94">
    <w:name w:val="CharAttribute94"/>
    <w:rPr>
      <w:rFonts w:ascii="Times New Roman" w:eastAsia="Times New Roman" w:hAnsi="Times New Roman" w:cs="Times New Roman"/>
    </w:rPr>
  </w:style>
  <w:style w:type="character" w:customStyle="1" w:styleId="CharAttribute95">
    <w:name w:val="CharAttribute95"/>
    <w:rPr>
      <w:rFonts w:ascii="Times New Roman" w:eastAsia="Times New Roman" w:hAnsi="Times New Roman" w:cs="Times New Roman"/>
    </w:rPr>
  </w:style>
  <w:style w:type="character" w:customStyle="1" w:styleId="CharAttribute96">
    <w:name w:val="CharAttribute96"/>
    <w:rPr>
      <w:rFonts w:ascii="Times New Roman" w:eastAsia="Times New Roman" w:hAnsi="Times New Roman" w:cs="Times New Roman"/>
    </w:rPr>
  </w:style>
  <w:style w:type="character" w:customStyle="1" w:styleId="CharAttribute97">
    <w:name w:val="CharAttribute97"/>
    <w:rPr>
      <w:rFonts w:ascii="Times New Roman" w:eastAsia="Times New Roman" w:hAnsi="Times New Roman" w:cs="Times New Roman"/>
    </w:rPr>
  </w:style>
  <w:style w:type="character" w:customStyle="1" w:styleId="CharAttribute98">
    <w:name w:val="CharAttribute98"/>
    <w:rPr>
      <w:rFonts w:ascii="Times New Roman" w:eastAsia="Times New Roman" w:hAnsi="Times New Roman" w:cs="Times New Roman"/>
    </w:rPr>
  </w:style>
  <w:style w:type="character" w:customStyle="1" w:styleId="Char11">
    <w:name w:val="نص في بالون Char1"/>
    <w:uiPriority w:val="99"/>
    <w:rPr>
      <w:rFonts w:ascii="Tahoma" w:eastAsia="Batang" w:hAnsi="Tahoma" w:cs="Tahoma"/>
      <w:kern w:val="2"/>
      <w:sz w:val="16"/>
      <w:szCs w:val="16"/>
      <w:lang w:eastAsia="ko-KR"/>
    </w:rPr>
  </w:style>
  <w:style w:type="character" w:customStyle="1" w:styleId="Char12">
    <w:name w:val="رأس الصفحة Char1"/>
    <w:rPr>
      <w:rFonts w:ascii="Batang" w:eastAsia="Batang" w:hAnsi="Times New Roman" w:cs="Times New Roman"/>
      <w:kern w:val="2"/>
      <w:sz w:val="20"/>
      <w:szCs w:val="20"/>
      <w:lang w:eastAsia="ko-KR"/>
    </w:rPr>
  </w:style>
  <w:style w:type="numbering" w:customStyle="1" w:styleId="111">
    <w:name w:val="نمط111"/>
    <w:pPr>
      <w:numPr>
        <w:numId w:val="5"/>
      </w:numPr>
    </w:pPr>
  </w:style>
  <w:style w:type="numbering" w:customStyle="1" w:styleId="1210">
    <w:name w:val="نمط121"/>
  </w:style>
  <w:style w:type="numbering" w:customStyle="1" w:styleId="11111121111">
    <w:name w:val="1 / 1.1 / 1.1.121111"/>
  </w:style>
  <w:style w:type="numbering" w:customStyle="1" w:styleId="711121">
    <w:name w:val="نمط711121"/>
    <w:pPr>
      <w:numPr>
        <w:numId w:val="6"/>
      </w:numPr>
    </w:pPr>
  </w:style>
  <w:style w:type="numbering" w:customStyle="1" w:styleId="71113">
    <w:name w:val="نمط71113"/>
    <w:pPr>
      <w:numPr>
        <w:numId w:val="7"/>
      </w:numPr>
    </w:pPr>
  </w:style>
  <w:style w:type="numbering" w:customStyle="1" w:styleId="11111122">
    <w:name w:val="1 / 1.1 / 1.1.122"/>
    <w:pPr>
      <w:numPr>
        <w:numId w:val="8"/>
      </w:numPr>
    </w:pPr>
  </w:style>
  <w:style w:type="numbering" w:customStyle="1" w:styleId="11111123">
    <w:name w:val="1 / 1.1 / 1.1.123"/>
  </w:style>
  <w:style w:type="numbering" w:customStyle="1" w:styleId="Style223">
    <w:name w:val="Style223"/>
    <w:pPr>
      <w:numPr>
        <w:numId w:val="9"/>
      </w:numPr>
    </w:pPr>
  </w:style>
  <w:style w:type="numbering" w:customStyle="1" w:styleId="1111115">
    <w:name w:val="1 / 1.1 / 1.1.15"/>
    <w:basedOn w:val="afa"/>
    <w:next w:val="111111"/>
    <w:uiPriority w:val="99"/>
    <w:pPr>
      <w:numPr>
        <w:numId w:val="10"/>
      </w:numPr>
    </w:pPr>
  </w:style>
  <w:style w:type="numbering" w:customStyle="1" w:styleId="Style24">
    <w:name w:val="Style24"/>
  </w:style>
  <w:style w:type="numbering" w:customStyle="1" w:styleId="5111">
    <w:name w:val="نمط5111"/>
  </w:style>
  <w:style w:type="numbering" w:customStyle="1" w:styleId="1111113111">
    <w:name w:val="1 / 1.1 / 1.1.13111"/>
  </w:style>
  <w:style w:type="numbering" w:customStyle="1" w:styleId="Style222">
    <w:name w:val="Style222"/>
  </w:style>
  <w:style w:type="table" w:styleId="2-5">
    <w:name w:val="Medium Grid 2 Accent 5"/>
    <w:basedOn w:val="af9"/>
    <w:uiPriority w:val="68"/>
    <w:rPr>
      <w:rFonts w:ascii="Cambria" w:eastAsia="Times New Roman" w:hAnsi="Cambria" w:cs="Times New Roman"/>
      <w:color w:val="000000"/>
      <w:lang w:bidi="syr-SY"/>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Style2211">
    <w:name w:val="Style2211"/>
  </w:style>
  <w:style w:type="numbering" w:customStyle="1" w:styleId="11110">
    <w:name w:val="نمط1111"/>
  </w:style>
  <w:style w:type="numbering" w:customStyle="1" w:styleId="111111211">
    <w:name w:val="1 / 1.1 / 1.1.1211"/>
  </w:style>
  <w:style w:type="numbering" w:customStyle="1" w:styleId="411">
    <w:name w:val="نمط411"/>
  </w:style>
  <w:style w:type="numbering" w:customStyle="1" w:styleId="1ai11">
    <w:name w:val="1 / a / i11"/>
  </w:style>
  <w:style w:type="character" w:customStyle="1" w:styleId="notranslate">
    <w:name w:val="notranslate"/>
    <w:basedOn w:val="af8"/>
  </w:style>
  <w:style w:type="paragraph" w:styleId="affffff4">
    <w:name w:val="Bibliography"/>
    <w:basedOn w:val="af7"/>
    <w:next w:val="af7"/>
    <w:uiPriority w:val="37"/>
    <w:rPr>
      <w:rFonts w:eastAsia="Calibri"/>
    </w:rPr>
  </w:style>
  <w:style w:type="paragraph" w:customStyle="1" w:styleId="affffff5">
    <w:name w:val="عنوان"/>
    <w:basedOn w:val="18"/>
    <w:link w:val="Charfa"/>
    <w:qFormat/>
    <w:pPr>
      <w:keepLines/>
      <w:bidi/>
      <w:spacing w:before="120" w:after="0"/>
      <w:ind w:left="-144" w:right="57"/>
      <w:jc w:val="both"/>
    </w:pPr>
    <w:rPr>
      <w:rFonts w:ascii="Traditional Arabic" w:hAnsi="Traditional Arabic"/>
      <w:b w:val="0"/>
      <w:bCs w:val="0"/>
      <w:noProof w:val="0"/>
      <w:color w:val="auto"/>
      <w:kern w:val="0"/>
      <w:sz w:val="36"/>
      <w:lang w:eastAsia="en-US"/>
    </w:rPr>
  </w:style>
  <w:style w:type="character" w:customStyle="1" w:styleId="Charfa">
    <w:name w:val="عنوان Char"/>
    <w:link w:val="affffff5"/>
    <w:rPr>
      <w:rFonts w:ascii="Traditional Arabic" w:eastAsia="Times New Roman" w:hAnsi="Traditional Arabic" w:cs="Times New Roman"/>
      <w:sz w:val="36"/>
      <w:szCs w:val="36"/>
    </w:rPr>
  </w:style>
  <w:style w:type="paragraph" w:customStyle="1" w:styleId="affffff6">
    <w:name w:val="المتن"/>
    <w:basedOn w:val="af7"/>
    <w:link w:val="Charfb"/>
    <w:pPr>
      <w:ind w:firstLine="720"/>
      <w:jc w:val="both"/>
    </w:pPr>
    <w:rPr>
      <w:rFonts w:ascii="Traditional Arabic" w:eastAsia="Calibri" w:hAnsi="Traditional Arabic" w:cs="Traditional Arabic"/>
      <w:sz w:val="36"/>
      <w:szCs w:val="32"/>
    </w:rPr>
  </w:style>
  <w:style w:type="character" w:customStyle="1" w:styleId="Charfb">
    <w:name w:val="المتن Char"/>
    <w:link w:val="affffff6"/>
    <w:rPr>
      <w:rFonts w:ascii="Traditional Arabic" w:eastAsia="Calibri" w:hAnsi="Traditional Arabic" w:cs="Traditional Arabic"/>
      <w:sz w:val="36"/>
      <w:szCs w:val="32"/>
    </w:rPr>
  </w:style>
  <w:style w:type="character" w:customStyle="1" w:styleId="entry-author-name">
    <w:name w:val="entry-author-name"/>
    <w:basedOn w:val="af8"/>
  </w:style>
  <w:style w:type="character" w:customStyle="1" w:styleId="entry-author">
    <w:name w:val="entry-author"/>
    <w:basedOn w:val="af8"/>
  </w:style>
  <w:style w:type="character" w:customStyle="1" w:styleId="breadcrumblast">
    <w:name w:val="breadcrumb_last"/>
    <w:basedOn w:val="af8"/>
  </w:style>
  <w:style w:type="paragraph" w:styleId="affffff7">
    <w:name w:val="Revision"/>
    <w:uiPriority w:val="99"/>
    <w:qFormat/>
    <w:rPr>
      <w:sz w:val="22"/>
      <w:szCs w:val="22"/>
    </w:rPr>
  </w:style>
  <w:style w:type="paragraph" w:customStyle="1" w:styleId="affffff8">
    <w:name w:val="الانجليزي"/>
    <w:basedOn w:val="affffff9"/>
    <w:link w:val="Charfc"/>
    <w:qFormat/>
    <w:rPr>
      <w:rFonts w:cs="Times New Roman"/>
      <w:szCs w:val="28"/>
    </w:rPr>
  </w:style>
  <w:style w:type="character" w:customStyle="1" w:styleId="Charfc">
    <w:name w:val="الانجليزي Char"/>
    <w:link w:val="affffff8"/>
    <w:rPr>
      <w:rFonts w:ascii="Traditional Arabic" w:eastAsia="Times New Roman" w:hAnsi="Traditional Arabic" w:cs="Times New Roman"/>
      <w:sz w:val="28"/>
      <w:szCs w:val="28"/>
    </w:rPr>
  </w:style>
  <w:style w:type="character" w:styleId="affffffa">
    <w:name w:val="FollowedHyperlink"/>
    <w:uiPriority w:val="99"/>
    <w:rPr>
      <w:color w:val="954F72"/>
      <w:u w:val="single"/>
    </w:rPr>
  </w:style>
  <w:style w:type="paragraph" w:customStyle="1" w:styleId="affffffb">
    <w:name w:val="متن الدراسة"/>
    <w:basedOn w:val="af7"/>
    <w:link w:val="Charfd"/>
    <w:pPr>
      <w:spacing w:after="0" w:line="240" w:lineRule="auto"/>
      <w:ind w:firstLine="567"/>
      <w:jc w:val="both"/>
    </w:pPr>
    <w:rPr>
      <w:rFonts w:ascii="Traditional Arabic" w:hAnsi="Traditional Arabic" w:cs="Traditional Arabic"/>
      <w:b/>
      <w:color w:val="000000"/>
      <w:sz w:val="32"/>
      <w:szCs w:val="28"/>
    </w:rPr>
  </w:style>
  <w:style w:type="character" w:customStyle="1" w:styleId="Charfd">
    <w:name w:val="متن الدراسة Char"/>
    <w:link w:val="affffffb"/>
    <w:rPr>
      <w:rFonts w:ascii="Traditional Arabic" w:eastAsia="Times New Roman" w:hAnsi="Traditional Arabic" w:cs="Traditional Arabic"/>
      <w:b/>
      <w:color w:val="000000"/>
      <w:sz w:val="32"/>
      <w:szCs w:val="28"/>
    </w:rPr>
  </w:style>
  <w:style w:type="character" w:customStyle="1" w:styleId="Char6">
    <w:name w:val="تسمية توضيحية Char"/>
    <w:link w:val="aff4"/>
    <w:rPr>
      <w:rFonts w:ascii="Times New Roman" w:eastAsia="Times New Roman" w:hAnsi="Times New Roman" w:cs="Traditional Arabic"/>
      <w:color w:val="000000"/>
      <w:sz w:val="36"/>
      <w:szCs w:val="36"/>
      <w:lang w:eastAsia="ar-SA"/>
    </w:rPr>
  </w:style>
  <w:style w:type="paragraph" w:customStyle="1" w:styleId="affffffc">
    <w:name w:val="عنوان الفصول"/>
    <w:basedOn w:val="18"/>
    <w:link w:val="Charfe"/>
    <w:pPr>
      <w:keepNext w:val="0"/>
      <w:bidi/>
      <w:spacing w:before="120" w:after="0"/>
      <w:jc w:val="center"/>
    </w:pPr>
    <w:rPr>
      <w:rFonts w:ascii="Traditional Arabic" w:hAnsi="Traditional Arabic"/>
      <w:noProof w:val="0"/>
      <w:color w:val="222A35"/>
      <w:spacing w:val="-10"/>
      <w:kern w:val="28"/>
      <w:sz w:val="72"/>
      <w:szCs w:val="72"/>
      <w:lang w:eastAsia="en-US"/>
    </w:rPr>
  </w:style>
  <w:style w:type="character" w:customStyle="1" w:styleId="Charfe">
    <w:name w:val="عنوان الفصول Char"/>
    <w:link w:val="affffffc"/>
    <w:rPr>
      <w:rFonts w:ascii="Traditional Arabic" w:eastAsia="Times New Roman" w:hAnsi="Traditional Arabic" w:cs="Times New Roman"/>
      <w:b/>
      <w:bCs/>
      <w:color w:val="222A35"/>
      <w:spacing w:val="-10"/>
      <w:kern w:val="28"/>
      <w:sz w:val="72"/>
      <w:szCs w:val="72"/>
    </w:rPr>
  </w:style>
  <w:style w:type="paragraph" w:customStyle="1" w:styleId="affffffd">
    <w:name w:val="عنوان فرعي النشا"/>
    <w:basedOn w:val="18"/>
    <w:link w:val="Charff"/>
    <w:pPr>
      <w:keepNext w:val="0"/>
      <w:bidi/>
      <w:spacing w:before="120" w:after="0" w:line="360" w:lineRule="auto"/>
      <w:jc w:val="both"/>
    </w:pPr>
    <w:rPr>
      <w:rFonts w:ascii="Traditional Arabic" w:hAnsi="Traditional Arabic"/>
      <w:noProof w:val="0"/>
      <w:color w:val="auto"/>
      <w:kern w:val="0"/>
      <w:sz w:val="40"/>
      <w:lang w:eastAsia="en-US"/>
    </w:rPr>
  </w:style>
  <w:style w:type="character" w:customStyle="1" w:styleId="Charff">
    <w:name w:val="عنوان فرعي النشا Char"/>
    <w:link w:val="affffffd"/>
    <w:rPr>
      <w:rFonts w:ascii="Traditional Arabic" w:eastAsia="Times New Roman" w:hAnsi="Traditional Arabic" w:cs="Times New Roman"/>
      <w:b/>
      <w:bCs/>
      <w:sz w:val="40"/>
      <w:szCs w:val="36"/>
    </w:rPr>
  </w:style>
  <w:style w:type="paragraph" w:customStyle="1" w:styleId="affffffe">
    <w:name w:val="متن النشاط"/>
    <w:basedOn w:val="af7"/>
    <w:link w:val="Charff0"/>
    <w:pPr>
      <w:spacing w:after="240"/>
      <w:ind w:firstLine="720"/>
      <w:jc w:val="both"/>
    </w:pPr>
    <w:rPr>
      <w:rFonts w:ascii="Traditional Arabic" w:hAnsi="Traditional Arabic" w:cs="Traditional Arabic"/>
      <w:b/>
      <w:bCs/>
      <w:sz w:val="32"/>
      <w:szCs w:val="36"/>
    </w:rPr>
  </w:style>
  <w:style w:type="character" w:customStyle="1" w:styleId="Charff0">
    <w:name w:val="متن النشاط Char"/>
    <w:link w:val="affffffe"/>
    <w:rPr>
      <w:rFonts w:ascii="Traditional Arabic" w:eastAsia="Times New Roman" w:hAnsi="Traditional Arabic" w:cs="Traditional Arabic"/>
      <w:b/>
      <w:bCs/>
      <w:sz w:val="32"/>
      <w:szCs w:val="36"/>
    </w:rPr>
  </w:style>
  <w:style w:type="character" w:customStyle="1" w:styleId="srchexplword">
    <w:name w:val="srch_expl_word"/>
    <w:basedOn w:val="af8"/>
  </w:style>
  <w:style w:type="paragraph" w:customStyle="1" w:styleId="afffffff">
    <w:name w:val="توسيط متن التمويل"/>
    <w:basedOn w:val="af7"/>
    <w:link w:val="Charff1"/>
    <w:uiPriority w:val="99"/>
    <w:qFormat/>
    <w:pPr>
      <w:spacing w:after="0" w:line="240" w:lineRule="auto"/>
      <w:jc w:val="center"/>
    </w:pPr>
    <w:rPr>
      <w:rFonts w:ascii="Traditional Arabic" w:hAnsi="Traditional Arabic" w:cs="Traditional Arabic"/>
      <w:b/>
      <w:bCs/>
      <w:sz w:val="32"/>
      <w:szCs w:val="32"/>
    </w:rPr>
  </w:style>
  <w:style w:type="character" w:customStyle="1" w:styleId="Charff1">
    <w:name w:val="توسيط متن التمويل Char"/>
    <w:link w:val="afffffff"/>
    <w:uiPriority w:val="99"/>
    <w:rPr>
      <w:rFonts w:ascii="Traditional Arabic" w:eastAsia="Times New Roman" w:hAnsi="Traditional Arabic" w:cs="Traditional Arabic"/>
      <w:b/>
      <w:bCs/>
      <w:sz w:val="32"/>
      <w:szCs w:val="32"/>
    </w:rPr>
  </w:style>
  <w:style w:type="paragraph" w:customStyle="1" w:styleId="afffffff0">
    <w:name w:val="عناوين"/>
    <w:basedOn w:val="affffff6"/>
    <w:link w:val="Charff2"/>
    <w:pPr>
      <w:spacing w:after="0" w:line="240" w:lineRule="auto"/>
      <w:ind w:firstLine="567"/>
      <w:jc w:val="left"/>
    </w:pPr>
    <w:rPr>
      <w:b/>
      <w:bCs/>
      <w:color w:val="2E74B5"/>
      <w:sz w:val="28"/>
    </w:rPr>
  </w:style>
  <w:style w:type="character" w:customStyle="1" w:styleId="Charff2">
    <w:name w:val="عناوين Char"/>
    <w:link w:val="afffffff0"/>
    <w:rPr>
      <w:rFonts w:ascii="Traditional Arabic" w:eastAsia="Calibri" w:hAnsi="Traditional Arabic" w:cs="Traditional Arabic"/>
      <w:b/>
      <w:bCs/>
      <w:color w:val="2E74B5"/>
      <w:sz w:val="28"/>
      <w:szCs w:val="32"/>
    </w:rPr>
  </w:style>
  <w:style w:type="paragraph" w:customStyle="1" w:styleId="af5">
    <w:name w:val="تعداد نقطي"/>
    <w:basedOn w:val="affffffe"/>
    <w:link w:val="Charff3"/>
    <w:pPr>
      <w:numPr>
        <w:numId w:val="11"/>
      </w:numPr>
      <w:spacing w:after="0"/>
    </w:pPr>
    <w:rPr>
      <w:color w:val="ED7D31"/>
      <w:sz w:val="36"/>
    </w:rPr>
  </w:style>
  <w:style w:type="character" w:customStyle="1" w:styleId="Charff3">
    <w:name w:val="تعداد نقطي Char"/>
    <w:link w:val="af5"/>
    <w:rPr>
      <w:rFonts w:ascii="Traditional Arabic" w:eastAsia="Times New Roman" w:hAnsi="Traditional Arabic" w:cs="Traditional Arabic"/>
      <w:b/>
      <w:bCs/>
      <w:color w:val="ED7D31"/>
      <w:sz w:val="36"/>
      <w:szCs w:val="36"/>
      <w:lang w:eastAsia="zh-CN"/>
    </w:rPr>
  </w:style>
  <w:style w:type="table" w:styleId="1-1">
    <w:name w:val="Medium Shading 1 Accent 1"/>
    <w:basedOn w:val="af9"/>
    <w:uiPriority w:val="63"/>
    <w:pPr>
      <w:ind w:firstLine="360"/>
    </w:pPr>
    <w:rPr>
      <w:rFonts w:eastAsia="Times New Roman"/>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2-6">
    <w:name w:val="Medium Grid 2 Accent 6"/>
    <w:basedOn w:val="af9"/>
    <w:uiPriority w:val="68"/>
    <w:pPr>
      <w:ind w:firstLine="360"/>
    </w:pPr>
    <w:rPr>
      <w:rFonts w:ascii="Calibri Light" w:eastAsia="Times New Roman" w:hAnsi="Calibri Light" w:cs="Times New Roman"/>
      <w:color w:val="000000"/>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shd w:val="clear" w:color="auto" w:fill="DBEBD0"/>
      <w:tblCellMar>
        <w:top w:w="0" w:type="dxa"/>
        <w:left w:w="108" w:type="dxa"/>
        <w:bottom w:w="0" w:type="dxa"/>
        <w:right w:w="108" w:type="dxa"/>
      </w:tblCellMar>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1">
    <w:name w:val="Light List Accent 1"/>
    <w:basedOn w:val="af9"/>
    <w:uiPriority w:val="61"/>
    <w:pPr>
      <w:ind w:firstLine="360"/>
    </w:pPr>
    <w:rPr>
      <w:rFonts w:eastAsia="Times New Roman"/>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3-1">
    <w:name w:val="Medium Grid 3 Accent 1"/>
    <w:basedOn w:val="af9"/>
    <w:pPr>
      <w:ind w:firstLine="360"/>
    </w:pPr>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6E6F4"/>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2">
    <w:name w:val="Light List Accent 2"/>
    <w:basedOn w:val="af9"/>
    <w:uiPriority w:val="61"/>
    <w:pPr>
      <w:ind w:firstLine="360"/>
    </w:pPr>
    <w:rPr>
      <w:rFonts w:eastAsia="Times New Roman"/>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20">
    <w:name w:val="Light Grid Accent 2"/>
    <w:basedOn w:val="af9"/>
    <w:uiPriority w:val="62"/>
    <w:pPr>
      <w:ind w:firstLine="360"/>
    </w:pPr>
    <w:rPr>
      <w:rFonts w:eastAsia="Times New Roman"/>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SemiramisUnicode" w:eastAsia="Times New Roman" w:hAnsi="SemiramisUnicode"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SemiramisUnicode" w:eastAsia="Times New Roman" w:hAnsi="SemiramisUnicode"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SemiramisUnicode" w:eastAsia="Times New Roman" w:hAnsi="SemiramisUnicode" w:cs="Times New Roman"/>
        <w:b/>
        <w:bCs/>
      </w:rPr>
    </w:tblStylePr>
    <w:tblStylePr w:type="lastCol">
      <w:rPr>
        <w:rFonts w:ascii="SemiramisUnicode" w:eastAsia="Times New Roman" w:hAnsi="SemiramisUnicode"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character" w:customStyle="1" w:styleId="Charff4">
    <w:name w:val="عنوان رئيس Char"/>
    <w:link w:val="afffffff1"/>
    <w:rPr>
      <w:rFonts w:ascii="Calibri Light" w:eastAsia="Times New Roman" w:hAnsi="Calibri Light" w:cs="Traditional Arabic"/>
      <w:b/>
      <w:bCs/>
      <w:color w:val="FF0000"/>
      <w:sz w:val="28"/>
      <w:szCs w:val="48"/>
    </w:rPr>
  </w:style>
  <w:style w:type="paragraph" w:customStyle="1" w:styleId="afffffff1">
    <w:name w:val="عنوان رئيس"/>
    <w:basedOn w:val="18"/>
    <w:link w:val="Charff4"/>
    <w:qFormat/>
    <w:pPr>
      <w:keepLines/>
      <w:bidi/>
      <w:spacing w:before="480" w:after="0" w:line="276" w:lineRule="auto"/>
      <w:jc w:val="both"/>
    </w:pPr>
    <w:rPr>
      <w:rFonts w:ascii="Calibri Light" w:hAnsi="Calibri Light" w:cs="Traditional Arabic"/>
      <w:noProof w:val="0"/>
      <w:color w:val="FF0000"/>
      <w:kern w:val="0"/>
      <w:sz w:val="28"/>
      <w:szCs w:val="48"/>
      <w:lang w:eastAsia="en-US"/>
    </w:rPr>
  </w:style>
  <w:style w:type="paragraph" w:customStyle="1" w:styleId="afffffff2">
    <w:name w:val="نمط عنوان الجدول"/>
    <w:basedOn w:val="aff4"/>
    <w:link w:val="Charff5"/>
    <w:pPr>
      <w:widowControl/>
      <w:overflowPunct/>
      <w:autoSpaceDE/>
      <w:autoSpaceDN/>
      <w:adjustRightInd/>
      <w:spacing w:before="0" w:after="0"/>
      <w:ind w:firstLine="360"/>
      <w:jc w:val="center"/>
      <w:textAlignment w:val="auto"/>
    </w:pPr>
    <w:rPr>
      <w:rFonts w:ascii="Calibri" w:hAnsi="Calibri" w:cs="Arial"/>
      <w:b/>
      <w:bCs/>
      <w:color w:val="auto"/>
      <w:sz w:val="44"/>
      <w:szCs w:val="44"/>
      <w:lang w:eastAsia="en-US"/>
    </w:rPr>
  </w:style>
  <w:style w:type="character" w:customStyle="1" w:styleId="Charff5">
    <w:name w:val="نمط عنوان الجدول Char"/>
    <w:link w:val="afffffff2"/>
    <w:rPr>
      <w:rFonts w:ascii="Calibri" w:eastAsia="Times New Roman" w:hAnsi="Calibri" w:cs="Arial"/>
      <w:b/>
      <w:bCs/>
      <w:sz w:val="44"/>
      <w:szCs w:val="44"/>
    </w:rPr>
  </w:style>
  <w:style w:type="paragraph" w:customStyle="1" w:styleId="afffffff3">
    <w:name w:val="متن البحث"/>
    <w:basedOn w:val="affffffe"/>
    <w:link w:val="Charff6"/>
    <w:qFormat/>
    <w:pPr>
      <w:spacing w:after="60" w:line="240" w:lineRule="auto"/>
    </w:pPr>
    <w:rPr>
      <w:b w:val="0"/>
      <w:bCs w:val="0"/>
      <w:sz w:val="36"/>
    </w:rPr>
  </w:style>
  <w:style w:type="character" w:customStyle="1" w:styleId="Charff6">
    <w:name w:val="متن البحث Char"/>
    <w:link w:val="afffffff3"/>
    <w:rPr>
      <w:rFonts w:ascii="Traditional Arabic" w:eastAsia="Times New Roman" w:hAnsi="Traditional Arabic" w:cs="Traditional Arabic"/>
      <w:sz w:val="36"/>
      <w:szCs w:val="36"/>
    </w:rPr>
  </w:style>
  <w:style w:type="table" w:customStyle="1" w:styleId="211">
    <w:name w:val="جدول عادي 21"/>
    <w:basedOn w:val="af9"/>
    <w:uiPriority w:val="4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10">
    <w:name w:val="جدول عادي 51"/>
    <w:basedOn w:val="af9"/>
    <w:uiPriority w:val="45"/>
    <w:tblPr>
      <w:tblStyleRowBandSize w:val="1"/>
      <w:tblStyleColBandSize w:val="1"/>
      <w:tblInd w:w="0" w:type="dxa"/>
      <w:tblCellMar>
        <w:top w:w="0" w:type="dxa"/>
        <w:left w:w="108" w:type="dxa"/>
        <w:bottom w:w="0" w:type="dxa"/>
        <w:right w:w="108" w:type="dxa"/>
      </w:tblCellMar>
    </w:tblPr>
    <w:tblStylePr w:type="firstRow">
      <w:rPr>
        <w:rFonts w:ascii="SemiramisUnicode" w:eastAsia="Times New Roman" w:hAnsi="SemiramisUnicode" w:cs="Times New Roman"/>
        <w:i/>
        <w:iCs/>
        <w:sz w:val="26"/>
      </w:rPr>
      <w:tblPr/>
      <w:tcPr>
        <w:tcBorders>
          <w:bottom w:val="single" w:sz="4" w:space="0" w:color="7F7F7F"/>
        </w:tcBorders>
        <w:shd w:val="clear" w:color="auto" w:fill="FFFFFF"/>
      </w:tcPr>
    </w:tblStylePr>
    <w:tblStylePr w:type="lastRow">
      <w:rPr>
        <w:rFonts w:ascii="SemiramisUnicode" w:eastAsia="Times New Roman" w:hAnsi="SemiramisUnicode" w:cs="Times New Roman"/>
        <w:i/>
        <w:iCs/>
        <w:sz w:val="26"/>
      </w:rPr>
      <w:tblPr/>
      <w:tcPr>
        <w:tcBorders>
          <w:top w:val="single" w:sz="4" w:space="0" w:color="7F7F7F"/>
        </w:tcBorders>
        <w:shd w:val="clear" w:color="auto" w:fill="FFFFFF"/>
      </w:tcPr>
    </w:tblStylePr>
    <w:tblStylePr w:type="firstCol">
      <w:pPr>
        <w:jc w:val="right"/>
      </w:pPr>
      <w:rPr>
        <w:rFonts w:ascii="SemiramisUnicode" w:eastAsia="Times New Roman" w:hAnsi="SemiramisUnicode" w:cs="Times New Roman"/>
        <w:i/>
        <w:iCs/>
        <w:sz w:val="26"/>
      </w:rPr>
      <w:tblPr/>
      <w:tcPr>
        <w:tcBorders>
          <w:right w:val="single" w:sz="4" w:space="0" w:color="7F7F7F"/>
        </w:tcBorders>
        <w:shd w:val="clear" w:color="auto" w:fill="FFFFFF"/>
      </w:tcPr>
    </w:tblStylePr>
    <w:tblStylePr w:type="lastCol">
      <w:rPr>
        <w:rFonts w:ascii="SemiramisUnicode" w:eastAsia="Times New Roman" w:hAnsi="SemiramisUnicod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31">
    <w:name w:val="جدول شبكة 2 - تمييز 31"/>
    <w:basedOn w:val="af9"/>
    <w:uiPriority w:val="47"/>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17">
    <w:name w:val="جدول قائمة 1 فاتح1"/>
    <w:basedOn w:val="af9"/>
    <w:uiPriority w:val="46"/>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31">
    <w:name w:val="جدول قائمة 1 فاتح - تمييز 31"/>
    <w:basedOn w:val="af9"/>
    <w:uiPriority w:val="46"/>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f7">
    <w:name w:val="شبكة جدول فاتح1"/>
    <w:basedOn w:val="af9"/>
    <w:uiPriority w:val="4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8">
    <w:name w:val="جدول شبكة 1 فاتح1"/>
    <w:basedOn w:val="af9"/>
    <w:uiPriority w:val="4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9">
    <w:name w:val="انجلش"/>
    <w:basedOn w:val="afffffff3"/>
    <w:link w:val="Charff7"/>
    <w:qFormat/>
    <w:rPr>
      <w:sz w:val="28"/>
    </w:rPr>
  </w:style>
  <w:style w:type="character" w:customStyle="1" w:styleId="Charff7">
    <w:name w:val="انجلش Char"/>
    <w:link w:val="affffff9"/>
    <w:rPr>
      <w:rFonts w:ascii="Traditional Arabic" w:eastAsia="Times New Roman" w:hAnsi="Traditional Arabic" w:cs="Traditional Arabic"/>
      <w:sz w:val="28"/>
      <w:szCs w:val="36"/>
    </w:rPr>
  </w:style>
  <w:style w:type="table" w:customStyle="1" w:styleId="1-310">
    <w:name w:val="جدول شبكة 1 فاتح - تمييز 31"/>
    <w:basedOn w:val="af9"/>
    <w:uiPriority w:val="46"/>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1f8">
    <w:name w:val="مخطط المستند1"/>
    <w:basedOn w:val="af7"/>
    <w:next w:val="aff7"/>
    <w:uiPriority w:val="99"/>
    <w:pPr>
      <w:spacing w:after="0" w:line="240" w:lineRule="auto"/>
    </w:pPr>
    <w:rPr>
      <w:rFonts w:ascii="Tahoma" w:hAnsi="Tahoma" w:cs="Tahoma"/>
      <w:sz w:val="16"/>
      <w:szCs w:val="16"/>
    </w:rPr>
  </w:style>
  <w:style w:type="table" w:customStyle="1" w:styleId="1f9">
    <w:name w:val="تظليل فاتح1"/>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13">
    <w:name w:val="مخطط المستند Char1"/>
    <w:rPr>
      <w:rFonts w:ascii="Tahoma" w:eastAsia="Calibri" w:hAnsi="Tahoma" w:cs="Tahoma"/>
      <w:sz w:val="16"/>
      <w:szCs w:val="16"/>
    </w:rPr>
  </w:style>
  <w:style w:type="table" w:customStyle="1" w:styleId="2f3">
    <w:name w:val="تظليل فاتح2"/>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2">
    <w:name w:val="تظليل فاتح21"/>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ff4">
    <w:name w:val="Light Shading"/>
    <w:basedOn w:val="af9"/>
    <w:uiPriority w:val="60"/>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14">
    <w:name w:val="رأس صفحة Char1"/>
    <w:basedOn w:val="af8"/>
    <w:uiPriority w:val="99"/>
  </w:style>
  <w:style w:type="character" w:customStyle="1" w:styleId="Char15">
    <w:name w:val="نص تعليق ختامي Char1"/>
    <w:uiPriority w:val="99"/>
    <w:rPr>
      <w:sz w:val="20"/>
      <w:szCs w:val="20"/>
    </w:rPr>
  </w:style>
  <w:style w:type="character" w:customStyle="1" w:styleId="Char16">
    <w:name w:val="نص تعليق Char1"/>
    <w:uiPriority w:val="99"/>
    <w:rPr>
      <w:sz w:val="20"/>
      <w:szCs w:val="20"/>
    </w:rPr>
  </w:style>
  <w:style w:type="character" w:customStyle="1" w:styleId="Char17">
    <w:name w:val="موضوع تعليق Char1"/>
    <w:uiPriority w:val="99"/>
    <w:rPr>
      <w:b/>
      <w:bCs/>
      <w:sz w:val="20"/>
      <w:szCs w:val="20"/>
    </w:rPr>
  </w:style>
  <w:style w:type="character" w:customStyle="1" w:styleId="afffffff5">
    <w:name w:val="سند"/>
    <w:rPr>
      <w:rFonts w:ascii="MS Sans Serif" w:hAnsi="MS Sans Serif" w:cs="Traditional Arabic"/>
      <w:color w:val="800000"/>
      <w:sz w:val="24"/>
      <w:szCs w:val="28"/>
    </w:rPr>
  </w:style>
  <w:style w:type="character" w:customStyle="1" w:styleId="afffffff6">
    <w:name w:val="رقم_حديث"/>
    <w:rPr>
      <w:rFonts w:ascii="MS Sans Serif" w:hAnsi="MS Sans Serif" w:cs="Traditional Arabic"/>
      <w:bCs/>
      <w:color w:val="993366"/>
      <w:sz w:val="24"/>
      <w:szCs w:val="28"/>
    </w:rPr>
  </w:style>
  <w:style w:type="character" w:customStyle="1" w:styleId="afffffff7">
    <w:name w:val="راوي"/>
    <w:rPr>
      <w:color w:val="000080"/>
    </w:rPr>
  </w:style>
  <w:style w:type="paragraph" w:customStyle="1" w:styleId="afffffff8">
    <w:name w:val="باب"/>
    <w:pPr>
      <w:bidi/>
    </w:pPr>
    <w:rPr>
      <w:rFonts w:ascii="MS Sans Serif" w:eastAsia="Times New Roman" w:hAnsi="MS Sans Serif" w:cs="Traditional Arabic"/>
      <w:noProof/>
      <w:snapToGrid w:val="0"/>
      <w:color w:val="FF00FF"/>
      <w:sz w:val="24"/>
      <w:szCs w:val="28"/>
      <w:lang w:eastAsia="ar-SA"/>
    </w:rPr>
  </w:style>
  <w:style w:type="character" w:customStyle="1" w:styleId="Char18">
    <w:name w:val="نص أساسي بمسافة بادئة Char1"/>
    <w:uiPriority w:val="34"/>
    <w:qFormat/>
    <w:rPr>
      <w:rFonts w:ascii="Calibri" w:eastAsia="Times New Roman" w:hAnsi="Calibri" w:cs="Arial"/>
      <w:sz w:val="22"/>
      <w:szCs w:val="22"/>
    </w:rPr>
  </w:style>
  <w:style w:type="paragraph" w:styleId="afffffff9">
    <w:name w:val="HTML Top of Form"/>
    <w:basedOn w:val="af7"/>
    <w:next w:val="af7"/>
    <w:link w:val="Charff8"/>
    <w:uiPriority w:val="99"/>
    <w:pPr>
      <w:pBdr>
        <w:bottom w:val="single" w:sz="6" w:space="1" w:color="auto"/>
      </w:pBdr>
      <w:bidi w:val="0"/>
      <w:spacing w:after="0" w:line="240" w:lineRule="auto"/>
      <w:jc w:val="center"/>
    </w:pPr>
    <w:rPr>
      <w:rFonts w:ascii="Arial" w:hAnsi="Arial"/>
      <w:vanish/>
      <w:sz w:val="16"/>
      <w:szCs w:val="16"/>
    </w:rPr>
  </w:style>
  <w:style w:type="character" w:customStyle="1" w:styleId="Charff8">
    <w:name w:val="أعلى النموذج Char"/>
    <w:link w:val="afffffff9"/>
    <w:uiPriority w:val="99"/>
    <w:rPr>
      <w:rFonts w:ascii="Arial" w:eastAsia="Times New Roman" w:hAnsi="Arial" w:cs="Arial"/>
      <w:vanish/>
      <w:sz w:val="16"/>
      <w:szCs w:val="16"/>
    </w:rPr>
  </w:style>
  <w:style w:type="character" w:customStyle="1" w:styleId="accessibleelem">
    <w:name w:val="accessible_elem"/>
    <w:basedOn w:val="af8"/>
  </w:style>
  <w:style w:type="character" w:customStyle="1" w:styleId="6a15-73h-u">
    <w:name w:val="_6a _15-7 _3h-u"/>
    <w:basedOn w:val="af8"/>
  </w:style>
  <w:style w:type="character" w:customStyle="1" w:styleId="27de">
    <w:name w:val="_27de"/>
    <w:basedOn w:val="af8"/>
  </w:style>
  <w:style w:type="character" w:customStyle="1" w:styleId="3t54">
    <w:name w:val="_3t54"/>
    <w:basedOn w:val="af8"/>
  </w:style>
  <w:style w:type="character" w:customStyle="1" w:styleId="1g5v">
    <w:name w:val="_1g5v"/>
    <w:basedOn w:val="af8"/>
  </w:style>
  <w:style w:type="character" w:customStyle="1" w:styleId="4arz">
    <w:name w:val="_4arz"/>
    <w:basedOn w:val="af8"/>
  </w:style>
  <w:style w:type="character" w:customStyle="1" w:styleId="fcg">
    <w:name w:val="fcg"/>
    <w:basedOn w:val="af8"/>
  </w:style>
  <w:style w:type="character" w:customStyle="1" w:styleId="uficommentactorandbody">
    <w:name w:val="uficommentactorandbody"/>
    <w:basedOn w:val="af8"/>
  </w:style>
  <w:style w:type="character" w:customStyle="1" w:styleId="uficommentbody">
    <w:name w:val="uficommentbody"/>
    <w:basedOn w:val="af8"/>
  </w:style>
  <w:style w:type="character" w:customStyle="1" w:styleId="uficommentlikebutton">
    <w:name w:val="uficommentlikebutton"/>
    <w:basedOn w:val="af8"/>
  </w:style>
  <w:style w:type="character" w:customStyle="1" w:styleId="36rj">
    <w:name w:val="_36rj"/>
    <w:basedOn w:val="af8"/>
  </w:style>
  <w:style w:type="character" w:customStyle="1" w:styleId="ufireplysocialsentencelinktextufireplysocialsentenceverified">
    <w:name w:val="ufireplysocialsentencelinktext ufireplysocialsentenceverified"/>
    <w:basedOn w:val="af8"/>
  </w:style>
  <w:style w:type="character" w:customStyle="1" w:styleId="uficommentbody1n4g">
    <w:name w:val="uficommentbody _1n4g"/>
    <w:basedOn w:val="af8"/>
  </w:style>
  <w:style w:type="character" w:customStyle="1" w:styleId="5uzb">
    <w:name w:val="_5uzb"/>
    <w:basedOn w:val="af8"/>
  </w:style>
  <w:style w:type="paragraph" w:styleId="afffffffa">
    <w:name w:val="HTML Bottom of Form"/>
    <w:basedOn w:val="af7"/>
    <w:next w:val="af7"/>
    <w:link w:val="Charff9"/>
    <w:uiPriority w:val="99"/>
    <w:pPr>
      <w:pBdr>
        <w:top w:val="single" w:sz="6" w:space="1" w:color="auto"/>
      </w:pBdr>
      <w:bidi w:val="0"/>
      <w:spacing w:after="0" w:line="240" w:lineRule="auto"/>
      <w:jc w:val="center"/>
    </w:pPr>
    <w:rPr>
      <w:rFonts w:ascii="Arial" w:hAnsi="Arial"/>
      <w:vanish/>
      <w:sz w:val="16"/>
      <w:szCs w:val="16"/>
    </w:rPr>
  </w:style>
  <w:style w:type="character" w:customStyle="1" w:styleId="Charff9">
    <w:name w:val="أسفل النموذج Char"/>
    <w:link w:val="afffffffa"/>
    <w:uiPriority w:val="99"/>
    <w:rPr>
      <w:rFonts w:ascii="Arial" w:eastAsia="Times New Roman" w:hAnsi="Arial" w:cs="Arial"/>
      <w:vanish/>
      <w:sz w:val="16"/>
      <w:szCs w:val="16"/>
    </w:rPr>
  </w:style>
  <w:style w:type="character" w:customStyle="1" w:styleId="4bo3bhy">
    <w:name w:val="_4bo_ _3bhy"/>
    <w:basedOn w:val="af8"/>
  </w:style>
  <w:style w:type="character" w:customStyle="1" w:styleId="fsmfwnfcg">
    <w:name w:val="fsm fwn fcg"/>
    <w:basedOn w:val="af8"/>
  </w:style>
  <w:style w:type="character" w:customStyle="1" w:styleId="timestampcontent">
    <w:name w:val="timestampcontent"/>
    <w:basedOn w:val="af8"/>
  </w:style>
  <w:style w:type="character" w:customStyle="1" w:styleId="textexposedshow">
    <w:name w:val="text_exposed_show"/>
    <w:basedOn w:val="af8"/>
  </w:style>
  <w:style w:type="character" w:customStyle="1" w:styleId="usercontentsecondaryc24">
    <w:name w:val="usercontentsecondary _c24"/>
    <w:basedOn w:val="af8"/>
  </w:style>
  <w:style w:type="character" w:customStyle="1" w:styleId="1mto">
    <w:name w:val="_1mto"/>
    <w:basedOn w:val="af8"/>
  </w:style>
  <w:style w:type="character" w:customStyle="1" w:styleId="27dep">
    <w:name w:val="_27de _p"/>
    <w:basedOn w:val="af8"/>
  </w:style>
  <w:style w:type="character" w:customStyle="1" w:styleId="fwbfcg">
    <w:name w:val="fwb fcg"/>
    <w:basedOn w:val="af8"/>
  </w:style>
  <w:style w:type="paragraph" w:customStyle="1" w:styleId="Default">
    <w:name w:val="Default"/>
    <w:qFormat/>
    <w:pPr>
      <w:autoSpaceDE w:val="0"/>
      <w:autoSpaceDN w:val="0"/>
      <w:adjustRightInd w:val="0"/>
    </w:pPr>
    <w:rPr>
      <w:rFonts w:ascii="SemiramisUnicode" w:eastAsia="Times New Roman" w:hAnsi="SemiramisUnicode" w:cs="SemiramisUnicode"/>
      <w:color w:val="000000"/>
      <w:sz w:val="24"/>
      <w:szCs w:val="24"/>
    </w:rPr>
  </w:style>
  <w:style w:type="paragraph" w:customStyle="1" w:styleId="Pa2517">
    <w:name w:val="Pa25+17"/>
    <w:basedOn w:val="Default"/>
    <w:next w:val="Default"/>
    <w:uiPriority w:val="99"/>
    <w:pPr>
      <w:spacing w:line="281" w:lineRule="atLeast"/>
    </w:pPr>
    <w:rPr>
      <w:rFonts w:cs="Times New Roman"/>
      <w:color w:val="auto"/>
    </w:rPr>
  </w:style>
  <w:style w:type="character" w:customStyle="1" w:styleId="A019">
    <w:name w:val="A0+19"/>
    <w:uiPriority w:val="99"/>
    <w:rPr>
      <w:rFonts w:cs="SemiramisUnicode"/>
      <w:color w:val="000000"/>
    </w:rPr>
  </w:style>
  <w:style w:type="paragraph" w:customStyle="1" w:styleId="Pa2617">
    <w:name w:val="Pa26+17"/>
    <w:basedOn w:val="Default"/>
    <w:next w:val="Default"/>
    <w:uiPriority w:val="99"/>
    <w:pPr>
      <w:spacing w:line="281" w:lineRule="atLeast"/>
    </w:pPr>
    <w:rPr>
      <w:rFonts w:cs="Times New Roman"/>
      <w:color w:val="auto"/>
    </w:rPr>
  </w:style>
  <w:style w:type="character" w:customStyle="1" w:styleId="A817">
    <w:name w:val="A8+17"/>
    <w:uiPriority w:val="99"/>
    <w:rPr>
      <w:rFonts w:cs="SemiramisUnicode"/>
      <w:i/>
      <w:iCs/>
      <w:color w:val="000000"/>
      <w:sz w:val="11"/>
      <w:szCs w:val="11"/>
    </w:rPr>
  </w:style>
  <w:style w:type="character" w:customStyle="1" w:styleId="A917">
    <w:name w:val="A9+17"/>
    <w:uiPriority w:val="99"/>
    <w:rPr>
      <w:rFonts w:cs="SemiramisUnicode"/>
      <w:color w:val="000000"/>
      <w:sz w:val="20"/>
      <w:szCs w:val="20"/>
      <w:u w:val="single"/>
    </w:rPr>
  </w:style>
  <w:style w:type="character" w:customStyle="1" w:styleId="-3">
    <w:name w:val="عثماني-ق"/>
    <w:rPr>
      <w:rFonts w:cs="OthmaniQ"/>
      <w:spacing w:val="0"/>
      <w:position w:val="0"/>
      <w:szCs w:val="32"/>
      <w:vertAlign w:val="baseline"/>
    </w:rPr>
  </w:style>
  <w:style w:type="character" w:customStyle="1" w:styleId="afffffffb">
    <w:name w:val="عثماني_ع"/>
    <w:rPr>
      <w:rFonts w:cs="OthmaniA"/>
      <w:bCs/>
      <w:spacing w:val="0"/>
      <w:position w:val="0"/>
      <w:szCs w:val="32"/>
      <w:vertAlign w:val="baseline"/>
    </w:rPr>
  </w:style>
  <w:style w:type="paragraph" w:customStyle="1" w:styleId="afffffffc">
    <w:name w:val="الهوامش"/>
    <w:basedOn w:val="af7"/>
    <w:qFormat/>
    <w:pPr>
      <w:autoSpaceDE w:val="0"/>
      <w:autoSpaceDN w:val="0"/>
      <w:adjustRightInd w:val="0"/>
      <w:spacing w:after="0" w:line="240" w:lineRule="auto"/>
      <w:ind w:left="423" w:hanging="425"/>
      <w:jc w:val="lowKashida"/>
    </w:pPr>
    <w:rPr>
      <w:rFonts w:ascii="Times New Roman" w:hAnsi="Times New Roman" w:cs="Times New Roman"/>
      <w:b/>
      <w:bCs/>
      <w:sz w:val="24"/>
      <w:szCs w:val="24"/>
      <w:lang w:bidi="ar-YE"/>
    </w:rPr>
  </w:style>
  <w:style w:type="paragraph" w:customStyle="1" w:styleId="180">
    <w:name w:val="عنوان  18 غامق"/>
    <w:basedOn w:val="af7"/>
    <w:link w:val="18Char"/>
    <w:qFormat/>
    <w:pPr>
      <w:spacing w:after="160" w:line="259" w:lineRule="auto"/>
      <w:jc w:val="both"/>
    </w:pPr>
    <w:rPr>
      <w:rFonts w:ascii="Times New Roman" w:hAnsi="Times New Roman" w:cs="Times New Roman"/>
      <w:b/>
      <w:bCs/>
      <w:sz w:val="36"/>
      <w:szCs w:val="36"/>
    </w:rPr>
  </w:style>
  <w:style w:type="character" w:customStyle="1" w:styleId="18Char">
    <w:name w:val="عنوان  18 غامق Char"/>
    <w:link w:val="180"/>
    <w:rPr>
      <w:rFonts w:ascii="Times New Roman" w:hAnsi="Times New Roman" w:cs="Times New Roman"/>
      <w:b/>
      <w:bCs/>
      <w:sz w:val="36"/>
      <w:szCs w:val="36"/>
    </w:rPr>
  </w:style>
  <w:style w:type="paragraph" w:customStyle="1" w:styleId="ae">
    <w:name w:val="سرد الفقرات شرطة"/>
    <w:basedOn w:val="af7"/>
    <w:link w:val="Charffa"/>
    <w:qFormat/>
    <w:pPr>
      <w:numPr>
        <w:numId w:val="12"/>
      </w:numPr>
      <w:spacing w:after="160" w:line="360" w:lineRule="auto"/>
      <w:jc w:val="both"/>
    </w:pPr>
    <w:rPr>
      <w:rFonts w:ascii="Times New Roman" w:hAnsi="Times New Roman" w:cs="Times New Roman"/>
      <w:color w:val="000000"/>
      <w:sz w:val="32"/>
      <w:szCs w:val="32"/>
      <w:lang w:bidi="ar-YE"/>
    </w:rPr>
  </w:style>
  <w:style w:type="character" w:customStyle="1" w:styleId="Charffa">
    <w:name w:val="سرد الفقرات شرطة Char"/>
    <w:link w:val="ae"/>
    <w:rPr>
      <w:rFonts w:ascii="Times New Roman" w:eastAsia="Times New Roman" w:hAnsi="Times New Roman" w:cs="Times New Roman"/>
      <w:color w:val="000000"/>
      <w:sz w:val="32"/>
      <w:szCs w:val="32"/>
      <w:lang w:eastAsia="zh-CN" w:bidi="ar-YE"/>
    </w:rPr>
  </w:style>
  <w:style w:type="paragraph" w:styleId="5">
    <w:name w:val="List Bullet 5"/>
    <w:basedOn w:val="af7"/>
    <w:uiPriority w:val="99"/>
    <w:pPr>
      <w:numPr>
        <w:numId w:val="13"/>
      </w:numPr>
      <w:spacing w:after="0" w:line="240" w:lineRule="auto"/>
    </w:pPr>
    <w:rPr>
      <w:rFonts w:ascii="Courier New" w:eastAsia="Batang" w:hAnsi="Courier New" w:cs="Simplified Arabic"/>
      <w:sz w:val="28"/>
      <w:szCs w:val="28"/>
    </w:rPr>
  </w:style>
  <w:style w:type="paragraph" w:styleId="3">
    <w:name w:val="List Bullet 3"/>
    <w:basedOn w:val="af7"/>
    <w:uiPriority w:val="99"/>
    <w:pPr>
      <w:numPr>
        <w:numId w:val="14"/>
      </w:numPr>
      <w:spacing w:after="0" w:line="240" w:lineRule="auto"/>
    </w:pPr>
    <w:rPr>
      <w:rFonts w:ascii="Times New Roman" w:eastAsia="Batang" w:hAnsi="Times New Roman" w:cs="Simplified Arabic"/>
      <w:sz w:val="24"/>
      <w:szCs w:val="30"/>
    </w:rPr>
  </w:style>
  <w:style w:type="paragraph" w:styleId="2">
    <w:name w:val="List Bullet 2"/>
    <w:basedOn w:val="af7"/>
    <w:uiPriority w:val="99"/>
    <w:pPr>
      <w:numPr>
        <w:numId w:val="15"/>
      </w:numPr>
      <w:tabs>
        <w:tab w:val="left" w:pos="643"/>
      </w:tabs>
      <w:spacing w:after="0" w:line="240" w:lineRule="auto"/>
      <w:ind w:left="643"/>
    </w:pPr>
    <w:rPr>
      <w:rFonts w:ascii="Times New Roman" w:eastAsia="Batang" w:hAnsi="Times New Roman" w:cs="Simplified Arabic"/>
      <w:sz w:val="24"/>
      <w:szCs w:val="30"/>
    </w:rPr>
  </w:style>
  <w:style w:type="paragraph" w:styleId="a">
    <w:name w:val="List Bullet"/>
    <w:basedOn w:val="af7"/>
    <w:uiPriority w:val="99"/>
    <w:pPr>
      <w:numPr>
        <w:numId w:val="16"/>
      </w:numPr>
      <w:spacing w:after="0" w:line="240" w:lineRule="auto"/>
    </w:pPr>
    <w:rPr>
      <w:rFonts w:ascii="Times New Roman" w:eastAsia="Batang" w:hAnsi="Times New Roman" w:cs="Simplified Arabic"/>
      <w:sz w:val="24"/>
      <w:szCs w:val="30"/>
    </w:rPr>
  </w:style>
  <w:style w:type="character" w:customStyle="1" w:styleId="Charffb">
    <w:name w:val="داش Char"/>
    <w:link w:val="a0"/>
    <w:rPr>
      <w:rFonts w:cs="Simplified Arabic"/>
      <w:sz w:val="32"/>
      <w:szCs w:val="32"/>
      <w:lang w:eastAsia="zh-CN"/>
    </w:rPr>
  </w:style>
  <w:style w:type="paragraph" w:customStyle="1" w:styleId="a0">
    <w:name w:val="داش"/>
    <w:basedOn w:val="af7"/>
    <w:link w:val="Charffb"/>
    <w:pPr>
      <w:numPr>
        <w:numId w:val="17"/>
      </w:numPr>
      <w:spacing w:afterLines="60" w:line="240" w:lineRule="auto"/>
      <w:jc w:val="lowKashida"/>
    </w:pPr>
    <w:rPr>
      <w:rFonts w:eastAsia="Calibri" w:cs="Simplified Arabic"/>
      <w:sz w:val="32"/>
      <w:szCs w:val="32"/>
    </w:rPr>
  </w:style>
  <w:style w:type="paragraph" w:customStyle="1" w:styleId="a1">
    <w:name w:val="فقرة مرقمة موحدة"/>
    <w:basedOn w:val="af7"/>
    <w:pPr>
      <w:widowControl w:val="0"/>
      <w:numPr>
        <w:numId w:val="18"/>
      </w:numPr>
      <w:overflowPunct w:val="0"/>
      <w:autoSpaceDE w:val="0"/>
      <w:autoSpaceDN w:val="0"/>
      <w:adjustRightInd w:val="0"/>
      <w:spacing w:before="120" w:line="300" w:lineRule="auto"/>
      <w:ind w:right="227"/>
      <w:jc w:val="lowKashida"/>
    </w:pPr>
    <w:rPr>
      <w:rFonts w:ascii="Times New Roman" w:hAnsi="Times New Roman" w:cs="AL-Mohanad Bold"/>
      <w:color w:val="0000FF"/>
      <w:sz w:val="24"/>
      <w:szCs w:val="32"/>
    </w:rPr>
  </w:style>
  <w:style w:type="paragraph" w:customStyle="1" w:styleId="afffffffd">
    <w:name w:val="نقاط"/>
    <w:basedOn w:val="af7"/>
    <w:uiPriority w:val="99"/>
    <w:pPr>
      <w:tabs>
        <w:tab w:val="left" w:pos="567"/>
      </w:tabs>
      <w:spacing w:after="0" w:line="240" w:lineRule="auto"/>
      <w:ind w:left="567" w:hanging="567"/>
      <w:jc w:val="lowKashida"/>
    </w:pPr>
    <w:rPr>
      <w:rFonts w:ascii="Times New Roman" w:eastAsia="Batang" w:hAnsi="Times New Roman" w:cs="Simplified Arabic"/>
      <w:sz w:val="30"/>
      <w:szCs w:val="30"/>
      <w:lang w:bidi="ar-YE"/>
    </w:rPr>
  </w:style>
  <w:style w:type="character" w:customStyle="1" w:styleId="Charffc">
    <w:name w:val="ترقيم جانبي بي تي بولد Char"/>
    <w:link w:val="a2"/>
    <w:rPr>
      <w:rFonts w:cs="PT Bold Heading"/>
      <w:sz w:val="28"/>
      <w:szCs w:val="28"/>
      <w:u w:val="single"/>
      <w:lang w:eastAsia="zh-CN"/>
    </w:rPr>
  </w:style>
  <w:style w:type="paragraph" w:customStyle="1" w:styleId="a2">
    <w:name w:val="ترقيم جانبي بي تي بولد"/>
    <w:basedOn w:val="af7"/>
    <w:link w:val="Charffc"/>
    <w:pPr>
      <w:numPr>
        <w:numId w:val="19"/>
      </w:numPr>
      <w:tabs>
        <w:tab w:val="left" w:pos="186"/>
      </w:tabs>
      <w:spacing w:afterLines="60" w:line="240" w:lineRule="auto"/>
      <w:jc w:val="lowKashida"/>
    </w:pPr>
    <w:rPr>
      <w:rFonts w:eastAsia="Calibri" w:cs="PT Bold Heading"/>
      <w:sz w:val="28"/>
      <w:szCs w:val="28"/>
      <w:u w:val="single"/>
    </w:rPr>
  </w:style>
  <w:style w:type="paragraph" w:customStyle="1" w:styleId="a3">
    <w:name w:val="تعداد"/>
    <w:basedOn w:val="af7"/>
    <w:pPr>
      <w:numPr>
        <w:numId w:val="20"/>
      </w:numPr>
      <w:spacing w:after="0" w:line="240" w:lineRule="auto"/>
      <w:jc w:val="both"/>
    </w:pPr>
    <w:rPr>
      <w:rFonts w:ascii="Times New Roman" w:hAnsi="Times New Roman" w:cs="Simplified Arabic"/>
      <w:sz w:val="26"/>
      <w:szCs w:val="28"/>
      <w:lang w:eastAsia="ar-SA"/>
    </w:rPr>
  </w:style>
  <w:style w:type="paragraph" w:customStyle="1" w:styleId="a4">
    <w:name w:val="أرقام"/>
    <w:basedOn w:val="af7"/>
    <w:uiPriority w:val="99"/>
    <w:pPr>
      <w:numPr>
        <w:numId w:val="21"/>
      </w:numPr>
      <w:spacing w:after="0" w:line="240" w:lineRule="auto"/>
      <w:jc w:val="lowKashida"/>
    </w:pPr>
    <w:rPr>
      <w:rFonts w:ascii="Times New Roman" w:eastAsia="Batang" w:hAnsi="Times New Roman" w:cs="Simplified Arabic"/>
      <w:sz w:val="30"/>
      <w:szCs w:val="30"/>
      <w:lang w:bidi="ar-YE"/>
    </w:rPr>
  </w:style>
  <w:style w:type="character" w:customStyle="1" w:styleId="3Char10">
    <w:name w:val="عنوان 3 Char1"/>
    <w:uiPriority w:val="9"/>
    <w:rPr>
      <w:rFonts w:ascii="Times New Roman" w:eastAsia="Times New Roman" w:hAnsi="Times New Roman" w:cs="Times New Roman"/>
      <w:b/>
      <w:bCs/>
      <w:szCs w:val="22"/>
      <w:lang w:bidi="ar-YE"/>
    </w:rPr>
  </w:style>
  <w:style w:type="character" w:customStyle="1" w:styleId="4Char10">
    <w:name w:val="عنوان 4 Char1"/>
    <w:uiPriority w:val="9"/>
    <w:rPr>
      <w:rFonts w:ascii="Times New Roman" w:eastAsia="Times New Roman" w:hAnsi="Times New Roman" w:cs="Times New Roman"/>
      <w:b/>
      <w:bCs/>
      <w:sz w:val="24"/>
      <w:szCs w:val="24"/>
    </w:rPr>
  </w:style>
  <w:style w:type="character" w:customStyle="1" w:styleId="5Char1">
    <w:name w:val="عنوان 5 Char1"/>
    <w:rPr>
      <w:rFonts w:ascii="Arial" w:eastAsia="Times New Roman" w:hAnsi="Arial" w:cs="Arial"/>
      <w:b/>
      <w:bCs/>
      <w:sz w:val="28"/>
      <w:szCs w:val="28"/>
    </w:rPr>
  </w:style>
  <w:style w:type="character" w:customStyle="1" w:styleId="6Char1">
    <w:name w:val="عنوان 6 Char1"/>
    <w:uiPriority w:val="9"/>
    <w:rPr>
      <w:rFonts w:ascii="Arial" w:eastAsia="Times New Roman" w:hAnsi="Arial" w:cs="Arial"/>
      <w:sz w:val="28"/>
      <w:szCs w:val="28"/>
    </w:rPr>
  </w:style>
  <w:style w:type="character" w:customStyle="1" w:styleId="Char19">
    <w:name w:val="نص أساسي Char1"/>
    <w:rPr>
      <w:rFonts w:ascii="Times New Roman" w:eastAsia="Times New Roman" w:hAnsi="Times New Roman" w:cs="Times New Roman"/>
      <w:b/>
      <w:bCs/>
      <w:sz w:val="24"/>
      <w:szCs w:val="24"/>
    </w:rPr>
  </w:style>
  <w:style w:type="character" w:customStyle="1" w:styleId="CharChar">
    <w:name w:val="جداول Char Char"/>
    <w:link w:val="afffffffe"/>
    <w:uiPriority w:val="99"/>
    <w:rPr>
      <w:rFonts w:ascii="Times New Roman" w:eastAsia="Batang" w:hAnsi="Times New Roman" w:cs="mohammad bold art 1"/>
      <w:color w:val="000000"/>
      <w:sz w:val="28"/>
      <w:szCs w:val="28"/>
    </w:rPr>
  </w:style>
  <w:style w:type="paragraph" w:customStyle="1" w:styleId="afffffffe">
    <w:name w:val="جداول"/>
    <w:basedOn w:val="af7"/>
    <w:link w:val="CharChar"/>
    <w:uiPriority w:val="99"/>
    <w:qFormat/>
    <w:pPr>
      <w:spacing w:before="100" w:beforeAutospacing="1" w:after="100" w:afterAutospacing="1" w:line="240" w:lineRule="auto"/>
      <w:jc w:val="center"/>
    </w:pPr>
    <w:rPr>
      <w:rFonts w:ascii="Times New Roman" w:eastAsia="Batang" w:hAnsi="Times New Roman" w:cs="mohammad bold art 1"/>
      <w:color w:val="000000"/>
      <w:sz w:val="28"/>
      <w:szCs w:val="28"/>
    </w:rPr>
  </w:style>
  <w:style w:type="character" w:customStyle="1" w:styleId="CharChar7">
    <w:name w:val="Char Char7"/>
    <w:rPr>
      <w:rFonts w:ascii="Times New Roman" w:eastAsia="Times New Roman" w:hAnsi="Times New Roman" w:cs="Simplified Arabic"/>
      <w:sz w:val="32"/>
      <w:szCs w:val="32"/>
      <w:lang w:bidi="ar-YE"/>
    </w:rPr>
  </w:style>
  <w:style w:type="character" w:customStyle="1" w:styleId="CharChar8">
    <w:name w:val="Char Char8"/>
    <w:rPr>
      <w:rFonts w:ascii="Times New Roman" w:eastAsia="Times New Roman" w:hAnsi="Times New Roman" w:cs="Simplified Arabic"/>
      <w:sz w:val="32"/>
      <w:szCs w:val="32"/>
      <w:lang w:bidi="ar-YE"/>
    </w:rPr>
  </w:style>
  <w:style w:type="paragraph" w:customStyle="1" w:styleId="alareqi1">
    <w:name w:val="alareqi1"/>
    <w:basedOn w:val="af7"/>
    <w:uiPriority w:val="99"/>
    <w:pPr>
      <w:tabs>
        <w:tab w:val="left" w:pos="3298"/>
        <w:tab w:val="center" w:pos="4511"/>
      </w:tabs>
      <w:spacing w:before="240" w:after="0" w:line="240" w:lineRule="auto"/>
      <w:ind w:left="284" w:right="284"/>
      <w:jc w:val="center"/>
    </w:pPr>
    <w:rPr>
      <w:rFonts w:ascii="Antique Olive Compact" w:eastAsia="Batang" w:hAnsi="Antique Olive Compact" w:cs="SKR HEAD2"/>
      <w:b/>
      <w:sz w:val="44"/>
      <w:szCs w:val="44"/>
      <w:lang w:bidi="ar-JO"/>
    </w:rPr>
  </w:style>
  <w:style w:type="character" w:customStyle="1" w:styleId="alareqi2Char">
    <w:name w:val="alareqi2 Char"/>
    <w:link w:val="alareqi2"/>
    <w:uiPriority w:val="99"/>
    <w:rPr>
      <w:rFonts w:ascii="WinSoft Pro" w:eastAsia="Calibri" w:hAnsi="WinSoft Pro" w:cs="AL-Mateen"/>
      <w:b/>
      <w:bCs/>
      <w:sz w:val="30"/>
      <w:szCs w:val="30"/>
      <w:u w:val="single"/>
    </w:rPr>
  </w:style>
  <w:style w:type="paragraph" w:customStyle="1" w:styleId="alareqi2">
    <w:name w:val="alareqi2"/>
    <w:basedOn w:val="af7"/>
    <w:link w:val="alareqi2Char"/>
    <w:uiPriority w:val="99"/>
    <w:pPr>
      <w:keepLines/>
      <w:widowControl w:val="0"/>
      <w:suppressAutoHyphens/>
      <w:spacing w:after="0" w:line="240" w:lineRule="auto"/>
    </w:pPr>
    <w:rPr>
      <w:rFonts w:ascii="WinSoft Pro" w:eastAsia="Calibri" w:hAnsi="WinSoft Pro" w:cs="AL-Mateen"/>
      <w:b/>
      <w:bCs/>
      <w:sz w:val="30"/>
      <w:szCs w:val="30"/>
      <w:u w:val="single"/>
    </w:rPr>
  </w:style>
  <w:style w:type="paragraph" w:customStyle="1" w:styleId="alareqi4">
    <w:name w:val="alareqi4"/>
    <w:basedOn w:val="af7"/>
    <w:uiPriority w:val="99"/>
    <w:pPr>
      <w:spacing w:before="240" w:after="0" w:line="240" w:lineRule="auto"/>
      <w:jc w:val="lowKashida"/>
    </w:pPr>
    <w:rPr>
      <w:rFonts w:ascii="Times New Roman" w:eastAsia="Batang" w:hAnsi="Times New Roman" w:cs="Simplified Arabic"/>
      <w:b/>
      <w:bCs/>
      <w:sz w:val="28"/>
      <w:szCs w:val="28"/>
    </w:rPr>
  </w:style>
  <w:style w:type="paragraph" w:customStyle="1" w:styleId="alareqi5">
    <w:name w:val="alareqi5"/>
    <w:basedOn w:val="af7"/>
    <w:uiPriority w:val="99"/>
    <w:pPr>
      <w:spacing w:before="240" w:after="0" w:line="240" w:lineRule="auto"/>
      <w:jc w:val="center"/>
    </w:pPr>
    <w:rPr>
      <w:rFonts w:ascii="Times New Roman" w:eastAsia="Batang" w:hAnsi="Times New Roman" w:cs="SKR HEAD2"/>
      <w:sz w:val="50"/>
      <w:szCs w:val="50"/>
      <w:u w:val="single"/>
      <w:lang w:bidi="ar-JO"/>
    </w:rPr>
  </w:style>
  <w:style w:type="character" w:customStyle="1" w:styleId="alareqishChar">
    <w:name w:val="alareqi sh Char"/>
    <w:link w:val="alareqish"/>
    <w:uiPriority w:val="99"/>
    <w:rPr>
      <w:rFonts w:ascii="Times New Roman" w:eastAsia="Batang" w:hAnsi="Times New Roman" w:cs="Simplified Arabic"/>
      <w:b/>
      <w:bCs/>
    </w:rPr>
  </w:style>
  <w:style w:type="paragraph" w:customStyle="1" w:styleId="alareqish">
    <w:name w:val="alareqi sh"/>
    <w:basedOn w:val="af7"/>
    <w:link w:val="alareqishChar"/>
    <w:uiPriority w:val="99"/>
    <w:pPr>
      <w:spacing w:after="0" w:line="240" w:lineRule="auto"/>
      <w:jc w:val="center"/>
    </w:pPr>
    <w:rPr>
      <w:rFonts w:ascii="Times New Roman" w:eastAsia="Batang" w:hAnsi="Times New Roman" w:cs="Simplified Arabic"/>
      <w:b/>
      <w:bCs/>
    </w:rPr>
  </w:style>
  <w:style w:type="paragraph" w:customStyle="1" w:styleId="alareqim">
    <w:name w:val="alareqi m"/>
    <w:basedOn w:val="af7"/>
    <w:uiPriority w:val="99"/>
    <w:pPr>
      <w:spacing w:before="240" w:after="0" w:line="240" w:lineRule="auto"/>
      <w:jc w:val="center"/>
    </w:pPr>
    <w:rPr>
      <w:rFonts w:ascii="Times New Roman" w:eastAsia="Batang" w:hAnsi="Times New Roman" w:cs="Simplified Arabic"/>
      <w:sz w:val="30"/>
      <w:szCs w:val="30"/>
    </w:rPr>
  </w:style>
  <w:style w:type="character" w:customStyle="1" w:styleId="alareqi3Char">
    <w:name w:val="alareqi3 Char"/>
    <w:link w:val="alareqi3"/>
    <w:uiPriority w:val="99"/>
    <w:rPr>
      <w:rFonts w:ascii="Times New Roman" w:eastAsia="Batang" w:hAnsi="Times New Roman" w:cs="Simplified Arabic"/>
      <w:b/>
      <w:bCs/>
      <w:sz w:val="28"/>
      <w:szCs w:val="30"/>
      <w:lang w:bidi="ar-YE"/>
    </w:rPr>
  </w:style>
  <w:style w:type="paragraph" w:customStyle="1" w:styleId="alareqi3">
    <w:name w:val="alareqi3"/>
    <w:basedOn w:val="af7"/>
    <w:link w:val="alareqi3Char"/>
    <w:uiPriority w:val="99"/>
    <w:pPr>
      <w:spacing w:after="0" w:line="240" w:lineRule="auto"/>
      <w:ind w:left="223"/>
      <w:jc w:val="lowKashida"/>
    </w:pPr>
    <w:rPr>
      <w:rFonts w:ascii="Times New Roman" w:eastAsia="Batang" w:hAnsi="Times New Roman" w:cs="Simplified Arabic"/>
      <w:b/>
      <w:bCs/>
      <w:sz w:val="28"/>
      <w:szCs w:val="30"/>
      <w:lang w:bidi="ar-YE"/>
    </w:rPr>
  </w:style>
  <w:style w:type="character" w:customStyle="1" w:styleId="alareqiOChar">
    <w:name w:val="alareqi O Char"/>
    <w:link w:val="alareqiO"/>
    <w:uiPriority w:val="99"/>
    <w:rPr>
      <w:rFonts w:ascii="Times New Roman" w:eastAsia="Batang" w:hAnsi="Times New Roman" w:cs="Simplified Arabic"/>
      <w:b/>
      <w:bCs/>
      <w:sz w:val="30"/>
      <w:szCs w:val="30"/>
      <w:lang w:bidi="ar-YE"/>
    </w:rPr>
  </w:style>
  <w:style w:type="paragraph" w:customStyle="1" w:styleId="alareqiO">
    <w:name w:val="alareqi O"/>
    <w:basedOn w:val="af7"/>
    <w:link w:val="alareqiOChar"/>
    <w:uiPriority w:val="99"/>
    <w:pPr>
      <w:spacing w:after="0" w:line="240" w:lineRule="auto"/>
      <w:jc w:val="lowKashida"/>
    </w:pPr>
    <w:rPr>
      <w:rFonts w:ascii="Times New Roman" w:eastAsia="Batang" w:hAnsi="Times New Roman" w:cs="Simplified Arabic"/>
      <w:b/>
      <w:bCs/>
      <w:sz w:val="30"/>
      <w:szCs w:val="30"/>
      <w:lang w:bidi="ar-YE"/>
    </w:rPr>
  </w:style>
  <w:style w:type="numbering" w:customStyle="1" w:styleId="122">
    <w:name w:val="نمط12"/>
    <w:basedOn w:val="afa"/>
    <w:pPr>
      <w:numPr>
        <w:numId w:val="22"/>
      </w:numPr>
    </w:pPr>
  </w:style>
  <w:style w:type="character" w:customStyle="1" w:styleId="Charffd">
    <w:name w:val="نص أساسي بمسافة بادئة للسطر الأول Char"/>
    <w:link w:val="affffffff"/>
    <w:uiPriority w:val="99"/>
    <w:rPr>
      <w:rFonts w:ascii="Times New Roman" w:eastAsia="Batang" w:hAnsi="Times New Roman" w:cs="Arabic Transparent"/>
      <w:color w:val="000000"/>
      <w:sz w:val="28"/>
      <w:szCs w:val="28"/>
    </w:rPr>
  </w:style>
  <w:style w:type="paragraph" w:styleId="affffffff">
    <w:name w:val="Body Text First Indent"/>
    <w:basedOn w:val="afff"/>
    <w:link w:val="Charffd"/>
    <w:uiPriority w:val="99"/>
    <w:pPr>
      <w:widowControl/>
      <w:spacing w:after="0" w:line="312" w:lineRule="auto"/>
      <w:ind w:left="-286" w:firstLine="210"/>
      <w:jc w:val="both"/>
    </w:pPr>
    <w:rPr>
      <w:rFonts w:eastAsia="Batang" w:cs="Arabic Transparent"/>
      <w:sz w:val="28"/>
      <w:szCs w:val="28"/>
      <w:lang w:val="en-US" w:eastAsia="en-US"/>
    </w:rPr>
  </w:style>
  <w:style w:type="character" w:customStyle="1" w:styleId="Char1a">
    <w:name w:val="نص أساسي بمسافة بادئة للسطر الأول Char1"/>
    <w:uiPriority w:val="99"/>
    <w:rPr>
      <w:rFonts w:ascii="Times New Roman" w:eastAsia="Times New Roman" w:hAnsi="Times New Roman" w:cs="Traditional Arabic"/>
      <w:color w:val="000000"/>
      <w:sz w:val="24"/>
      <w:szCs w:val="36"/>
      <w:lang w:val="fr-FR" w:eastAsia="ar-SA"/>
    </w:rPr>
  </w:style>
  <w:style w:type="character" w:customStyle="1" w:styleId="2Char4">
    <w:name w:val="نص أساسي بمسافة بادئة للسطر الأول 2 Char"/>
    <w:link w:val="2f4"/>
    <w:uiPriority w:val="99"/>
    <w:rPr>
      <w:rFonts w:ascii="Times New Roman" w:eastAsia="Times New Roman" w:hAnsi="Times New Roman" w:cs="Times New Roman"/>
      <w:b w:val="0"/>
      <w:bCs w:val="0"/>
      <w:sz w:val="24"/>
      <w:szCs w:val="30"/>
      <w:lang w:eastAsia="ar-SA"/>
    </w:rPr>
  </w:style>
  <w:style w:type="paragraph" w:styleId="2f4">
    <w:name w:val="Body Text First Indent 2"/>
    <w:basedOn w:val="affff2"/>
    <w:link w:val="2Char4"/>
    <w:uiPriority w:val="99"/>
    <w:pPr>
      <w:spacing w:before="0" w:after="120"/>
      <w:ind w:left="283" w:firstLine="210"/>
      <w:jc w:val="left"/>
    </w:pPr>
    <w:rPr>
      <w:b w:val="0"/>
      <w:bCs w:val="0"/>
      <w:sz w:val="24"/>
      <w:szCs w:val="30"/>
      <w:lang w:eastAsia="en-US"/>
    </w:rPr>
  </w:style>
  <w:style w:type="character" w:customStyle="1" w:styleId="2Char10">
    <w:name w:val="نص أساسي بمسافة بادئة للسطر الأول 2 Char1"/>
    <w:uiPriority w:val="99"/>
    <w:rPr>
      <w:rFonts w:ascii="Times New Roman" w:eastAsia="Times New Roman" w:hAnsi="Times New Roman" w:cs="Times New Roman"/>
      <w:b w:val="0"/>
      <w:bCs w:val="0"/>
      <w:sz w:val="32"/>
      <w:szCs w:val="32"/>
      <w:lang w:eastAsia="ar-SA"/>
    </w:rPr>
  </w:style>
  <w:style w:type="numbering" w:customStyle="1" w:styleId="7">
    <w:name w:val="نمط7"/>
    <w:pPr>
      <w:numPr>
        <w:numId w:val="23"/>
      </w:numPr>
    </w:pPr>
  </w:style>
  <w:style w:type="table" w:styleId="affffffff0">
    <w:name w:val="Table Contemporary"/>
    <w:basedOn w:val="af9"/>
    <w:uiPriority w:val="99"/>
    <w:pPr>
      <w:bidi/>
    </w:pPr>
    <w:rPr>
      <w:rFonts w:ascii="Times New Roman" w:eastAsia="Batang" w:hAnsi="Times New Roman" w:cs="Mang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2f5">
    <w:name w:val="Table Simple 2"/>
    <w:basedOn w:val="af9"/>
    <w:uiPriority w:val="99"/>
    <w:pPr>
      <w:bidi/>
    </w:pPr>
    <w:rPr>
      <w:rFonts w:ascii="Times New Roman" w:eastAsia="Batang" w:hAnsi="Times New Roman" w:cs="Mangal"/>
    </w:rPr>
    <w:tblPr>
      <w:tblInd w:w="0" w:type="dxa"/>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tcPr>
    </w:tblStylePr>
    <w:tblStylePr w:type="lastRow">
      <w:tblPr/>
      <w:tcPr>
        <w:tcBorders>
          <w:top w:val="single" w:sz="6" w:space="0" w:color="auto"/>
          <w:tl2br w:val="none" w:sz="0" w:space="0" w:color="auto"/>
          <w:tr2bl w:val="none" w:sz="0" w:space="0" w:color="auto"/>
        </w:tcBorders>
      </w:tcPr>
    </w:tblStylePr>
    <w:tblStylePr w:type="firstCol">
      <w:tblPr/>
      <w:tcPr>
        <w:tcBorders>
          <w:right w:val="single" w:sz="12" w:space="0" w:color="auto"/>
          <w:tl2br w:val="none" w:sz="0" w:space="0" w:color="auto"/>
          <w:tr2bl w:val="none" w:sz="0" w:space="0" w:color="auto"/>
        </w:tcBorders>
      </w:tcPr>
    </w:tblStylePr>
    <w:tblStylePr w:type="lastCol">
      <w:tblPr/>
      <w:tcPr>
        <w:tcBorders>
          <w:left w:val="single" w:sz="6" w:space="0" w:color="auto"/>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styleId="1fa">
    <w:name w:val="Table 3D effects 1"/>
    <w:basedOn w:val="af9"/>
    <w:uiPriority w:val="99"/>
    <w:pPr>
      <w:bidi/>
    </w:pPr>
    <w:rPr>
      <w:rFonts w:ascii="Times New Roman" w:eastAsia="Batang" w:hAnsi="Times New Roman" w:cs="Mangal"/>
    </w:rPr>
    <w:tblPr>
      <w:tblInd w:w="0" w:type="dxa"/>
      <w:shd w:val="solid" w:color="C0C0C0" w:fill="FFFFFF"/>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1fb">
    <w:name w:val="Table Web 1"/>
    <w:basedOn w:val="af9"/>
    <w:uiPriority w:val="99"/>
    <w:pPr>
      <w:bidi/>
    </w:pPr>
    <w:rPr>
      <w:rFonts w:ascii="Times New Roman" w:eastAsia="Batang" w:hAnsi="Times New Roman" w:cs="Mang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tblPr/>
      <w:tcPr>
        <w:tcBorders>
          <w:tl2br w:val="none" w:sz="0" w:space="0" w:color="auto"/>
          <w:tr2bl w:val="none" w:sz="0" w:space="0" w:color="auto"/>
        </w:tcBorders>
      </w:tcPr>
    </w:tblStylePr>
  </w:style>
  <w:style w:type="table" w:styleId="affffffff1">
    <w:name w:val="Table Professional"/>
    <w:basedOn w:val="af9"/>
    <w:uiPriority w:val="99"/>
    <w:pPr>
      <w:bidi/>
    </w:pPr>
    <w:rPr>
      <w:rFonts w:ascii="Times New Roman" w:eastAsia="Batang" w:hAnsi="Times New Roman" w:cs="Mangal"/>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shd w:val="solid" w:color="000000" w:fill="FFFFFF"/>
      </w:tcPr>
    </w:tblStylePr>
  </w:style>
  <w:style w:type="table" w:styleId="5b">
    <w:name w:val="Table List 5"/>
    <w:basedOn w:val="af9"/>
    <w:uiPriority w:val="99"/>
    <w:pPr>
      <w:bidi/>
    </w:pPr>
    <w:rPr>
      <w:rFonts w:ascii="Times New Roman" w:eastAsia="Batang" w:hAnsi="Times New Roman" w:cs="Mangal"/>
    </w:rPr>
    <w:tblPr>
      <w:tblInd w:w="0" w:type="dxa"/>
      <w:tblBorders>
        <w:top w:val="single" w:sz="6" w:space="0" w:color="auto"/>
        <w:left w:val="single" w:sz="6" w:space="0" w:color="auto"/>
        <w:bottom w:val="single" w:sz="6" w:space="0" w:color="auto"/>
        <w:right w:val="single" w:sz="6" w:space="0" w:color="auto"/>
        <w:insideH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12" w:space="0" w:color="auto"/>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character" w:customStyle="1" w:styleId="Charffe">
    <w:name w:val="عنوان ملاحظة Char"/>
    <w:link w:val="affffffff2"/>
    <w:uiPriority w:val="99"/>
    <w:rPr>
      <w:rFonts w:ascii="Times New Roman" w:eastAsia="Batang" w:hAnsi="Times New Roman" w:cs="Mangal"/>
      <w:sz w:val="30"/>
      <w:szCs w:val="26"/>
      <w:lang w:val="fr-FR"/>
    </w:rPr>
  </w:style>
  <w:style w:type="paragraph" w:styleId="affffffff2">
    <w:name w:val="Note Heading"/>
    <w:basedOn w:val="af7"/>
    <w:next w:val="af7"/>
    <w:link w:val="Charffe"/>
    <w:uiPriority w:val="99"/>
    <w:pPr>
      <w:spacing w:after="0" w:line="240" w:lineRule="auto"/>
    </w:pPr>
    <w:rPr>
      <w:rFonts w:ascii="Times New Roman" w:eastAsia="Batang" w:hAnsi="Times New Roman" w:cs="Mangal"/>
      <w:sz w:val="30"/>
      <w:szCs w:val="26"/>
      <w:lang w:val="fr-FR"/>
    </w:rPr>
  </w:style>
  <w:style w:type="character" w:customStyle="1" w:styleId="Char1b">
    <w:name w:val="عنوان ملاحظة Char1"/>
    <w:basedOn w:val="af8"/>
    <w:uiPriority w:val="99"/>
  </w:style>
  <w:style w:type="numbering" w:customStyle="1" w:styleId="Style2">
    <w:name w:val="Style2"/>
    <w:pPr>
      <w:numPr>
        <w:numId w:val="24"/>
      </w:numPr>
    </w:pPr>
  </w:style>
  <w:style w:type="character" w:customStyle="1" w:styleId="Char1c">
    <w:name w:val="عنوان فرعي Char1"/>
    <w:uiPriority w:val="11"/>
    <w:rPr>
      <w:rFonts w:ascii="Times New Roman" w:eastAsia="Batang" w:hAnsi="Times New Roman" w:cs="Traditional Arabic"/>
      <w:b/>
      <w:bCs/>
      <w:sz w:val="30"/>
      <w:szCs w:val="30"/>
      <w:lang w:bidi="ar-EG"/>
    </w:rPr>
  </w:style>
  <w:style w:type="paragraph" w:customStyle="1" w:styleId="contenttext">
    <w:name w:val="contenttext"/>
    <w:basedOn w:val="af7"/>
    <w:uiPriority w:val="99"/>
    <w:pPr>
      <w:bidi w:val="0"/>
      <w:spacing w:after="100" w:afterAutospacing="1" w:line="257" w:lineRule="atLeast"/>
    </w:pPr>
    <w:rPr>
      <w:rFonts w:ascii="Arial" w:eastAsia="Batang" w:hAnsi="Arial"/>
      <w:b/>
      <w:bCs/>
      <w:color w:val="DBDBDB"/>
      <w:sz w:val="21"/>
      <w:szCs w:val="21"/>
    </w:rPr>
  </w:style>
  <w:style w:type="character" w:customStyle="1" w:styleId="CharChar12">
    <w:name w:val="Char Char12"/>
    <w:uiPriority w:val="99"/>
    <w:rPr>
      <w:rFonts w:ascii="Times New Roman" w:eastAsia="Batang" w:hAnsi="Times New Roman" w:cs="AL-Mateen"/>
      <w:sz w:val="36"/>
      <w:szCs w:val="36"/>
      <w:lang w:val="en-US" w:eastAsia="en-US" w:bidi="ar-SA"/>
    </w:rPr>
  </w:style>
  <w:style w:type="character" w:customStyle="1" w:styleId="CharChar13">
    <w:name w:val="Char Char13"/>
    <w:uiPriority w:val="99"/>
    <w:rPr>
      <w:rFonts w:ascii="Times New Roman" w:eastAsia="Batang" w:hAnsi="Times New Roman" w:cs="AL-Mateen"/>
      <w:sz w:val="36"/>
      <w:szCs w:val="36"/>
      <w:u w:val="single"/>
      <w:lang w:val="en-US" w:eastAsia="en-US" w:bidi="ar-SA"/>
    </w:rPr>
  </w:style>
  <w:style w:type="paragraph" w:customStyle="1" w:styleId="Style1">
    <w:name w:val="Style1"/>
    <w:basedOn w:val="afff"/>
    <w:uiPriority w:val="99"/>
    <w:pPr>
      <w:widowControl/>
      <w:spacing w:after="0" w:line="360" w:lineRule="auto"/>
      <w:ind w:left="-286"/>
      <w:jc w:val="both"/>
    </w:pPr>
    <w:rPr>
      <w:rFonts w:ascii="Simplified Arabic" w:eastAsia="Batang" w:hAnsi="Simplified Arabic" w:cs="Arabic Transparent"/>
      <w:sz w:val="28"/>
      <w:szCs w:val="28"/>
      <w:lang w:bidi="ar-YE"/>
    </w:rPr>
  </w:style>
  <w:style w:type="paragraph" w:customStyle="1" w:styleId="affffffff3">
    <w:name w:val="ترقيم"/>
    <w:uiPriority w:val="99"/>
    <w:pPr>
      <w:bidi/>
      <w:spacing w:line="360" w:lineRule="auto"/>
      <w:jc w:val="both"/>
    </w:pPr>
    <w:rPr>
      <w:rFonts w:ascii="Times New Roman" w:eastAsia="Batang" w:hAnsi="Times New Roman" w:cs="Simplified Arabic"/>
      <w:sz w:val="28"/>
      <w:szCs w:val="28"/>
    </w:rPr>
  </w:style>
  <w:style w:type="character" w:customStyle="1" w:styleId="affffffff4">
    <w:name w:val="عوان جدول"/>
    <w:uiPriority w:val="99"/>
    <w:rPr>
      <w:rFonts w:ascii="Times New Roman" w:eastAsia="Times New Roman" w:hAnsi="Times New Roman" w:cs="Monotype Koufi"/>
      <w:sz w:val="28"/>
      <w:szCs w:val="28"/>
    </w:rPr>
  </w:style>
  <w:style w:type="table" w:styleId="7a">
    <w:name w:val="Table Grid 7"/>
    <w:basedOn w:val="af9"/>
    <w:uiPriority w:val="99"/>
    <w:pPr>
      <w:bidi/>
    </w:pPr>
    <w:rPr>
      <w:rFonts w:ascii="Times New Roman" w:eastAsia="Batang" w:hAnsi="Times New Roman" w:cs="Times New Roman"/>
      <w:b/>
      <w:bCs/>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12" w:space="0" w:color="auto"/>
          <w:tl2br w:val="none" w:sz="0" w:space="0" w:color="auto"/>
          <w:tr2bl w:val="none" w:sz="0" w:space="0" w:color="auto"/>
        </w:tcBorders>
      </w:tcPr>
    </w:tblStylePr>
    <w:tblStylePr w:type="lastRow">
      <w:tblPr/>
      <w:tcPr>
        <w:tcBorders>
          <w:top w:val="single" w:sz="6" w:space="0" w:color="auto"/>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auto"/>
          <w:tr2bl w:val="none" w:sz="0" w:space="0" w:color="auto"/>
        </w:tcBorders>
      </w:tcPr>
    </w:tblStylePr>
  </w:style>
  <w:style w:type="character" w:customStyle="1" w:styleId="alareqiDChar">
    <w:name w:val="alareqi D Char"/>
    <w:link w:val="alareqiD"/>
    <w:uiPriority w:val="99"/>
    <w:rPr>
      <w:rFonts w:ascii="Times New Roman" w:eastAsia="Batang" w:hAnsi="Times New Roman" w:cs="AL-Mohanad Bold"/>
      <w:sz w:val="34"/>
      <w:szCs w:val="34"/>
    </w:rPr>
  </w:style>
  <w:style w:type="paragraph" w:customStyle="1" w:styleId="alareqiD">
    <w:name w:val="alareqi D"/>
    <w:basedOn w:val="af7"/>
    <w:link w:val="alareqiDChar"/>
    <w:uiPriority w:val="99"/>
    <w:pPr>
      <w:spacing w:before="240" w:after="0" w:line="240" w:lineRule="auto"/>
      <w:jc w:val="lowKashida"/>
    </w:pPr>
    <w:rPr>
      <w:rFonts w:ascii="Times New Roman" w:eastAsia="Batang" w:hAnsi="Times New Roman" w:cs="AL-Mohanad Bold"/>
      <w:sz w:val="34"/>
      <w:szCs w:val="34"/>
    </w:rPr>
  </w:style>
  <w:style w:type="numbering" w:customStyle="1" w:styleId="11">
    <w:name w:val="نمط11"/>
    <w:basedOn w:val="afa"/>
    <w:pPr>
      <w:numPr>
        <w:numId w:val="25"/>
      </w:numPr>
    </w:pPr>
  </w:style>
  <w:style w:type="numbering" w:customStyle="1" w:styleId="1111111">
    <w:name w:val="1 / 1.1 / 1.1.11"/>
    <w:basedOn w:val="afa"/>
    <w:next w:val="111111"/>
    <w:pPr>
      <w:numPr>
        <w:numId w:val="26"/>
      </w:numPr>
    </w:pPr>
  </w:style>
  <w:style w:type="numbering" w:customStyle="1" w:styleId="71">
    <w:name w:val="نمط71"/>
    <w:pPr>
      <w:numPr>
        <w:numId w:val="27"/>
      </w:numPr>
    </w:pPr>
  </w:style>
  <w:style w:type="numbering" w:customStyle="1" w:styleId="Style21">
    <w:name w:val="Style21"/>
    <w:pPr>
      <w:numPr>
        <w:numId w:val="28"/>
      </w:numPr>
    </w:pPr>
  </w:style>
  <w:style w:type="numbering" w:customStyle="1" w:styleId="1111112">
    <w:name w:val="1 / 1.1 / 1.1.12"/>
    <w:basedOn w:val="afa"/>
    <w:next w:val="111111"/>
    <w:pPr>
      <w:numPr>
        <w:numId w:val="29"/>
      </w:numPr>
    </w:pPr>
  </w:style>
  <w:style w:type="numbering" w:customStyle="1" w:styleId="72">
    <w:name w:val="نمط72"/>
    <w:pPr>
      <w:numPr>
        <w:numId w:val="30"/>
      </w:numPr>
    </w:pPr>
  </w:style>
  <w:style w:type="numbering" w:customStyle="1" w:styleId="Style22">
    <w:name w:val="Style22"/>
    <w:pPr>
      <w:numPr>
        <w:numId w:val="3"/>
      </w:numPr>
    </w:pPr>
  </w:style>
  <w:style w:type="table" w:styleId="4b">
    <w:name w:val="Table Grid 4"/>
    <w:basedOn w:val="af9"/>
    <w:uiPriority w:val="99"/>
    <w:pPr>
      <w:bidi/>
    </w:pPr>
    <w:rPr>
      <w:rFonts w:ascii="Times New Roman" w:eastAsia="Batang" w:hAnsi="Times New Roman" w:cs="Times New Roman"/>
    </w:rPr>
    <w:tblPr>
      <w:tblInd w:w="0" w:type="dxa"/>
      <w:tblBorders>
        <w:left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auto"/>
          <w:tl2br w:val="none" w:sz="0" w:space="0" w:color="auto"/>
          <w:tr2bl w:val="none" w:sz="0" w:space="0" w:color="auto"/>
        </w:tcBorders>
        <w:shd w:val="pct30" w:color="FFFF00" w:fill="FFFFFF"/>
      </w:tcPr>
    </w:tblStylePr>
    <w:tblStylePr w:type="lastRow">
      <w:tblPr/>
      <w:tcPr>
        <w:tcBorders>
          <w:top w:val="single" w:sz="6" w:space="0" w:color="auto"/>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styleId="2f6">
    <w:name w:val="Table List 2"/>
    <w:basedOn w:val="af9"/>
    <w:uiPriority w:val="99"/>
    <w:pPr>
      <w:bidi/>
    </w:pPr>
    <w:rPr>
      <w:rFonts w:ascii="Times New Roman" w:eastAsia="Batang"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tblPr/>
      <w:tcPr>
        <w:tcBorders>
          <w:bottom w:val="single" w:sz="6" w:space="0" w:color="auto"/>
          <w:tl2br w:val="none" w:sz="0" w:space="0" w:color="auto"/>
          <w:tr2bl w:val="none" w:sz="0" w:space="0" w:color="auto"/>
        </w:tcBorders>
        <w:shd w:val="pct75" w:color="008080" w:fill="008000"/>
      </w:tcPr>
    </w:tblStylePr>
    <w:tblStylePr w:type="lastRow">
      <w:tblPr/>
      <w:tcPr>
        <w:tcBorders>
          <w:top w:val="single" w:sz="6" w:space="0" w:color="auto"/>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4c">
    <w:name w:val="Table Classic 4"/>
    <w:basedOn w:val="af9"/>
    <w:uiPriority w:val="99"/>
    <w:pPr>
      <w:bidi/>
    </w:pPr>
    <w:rPr>
      <w:rFonts w:ascii="Times New Roman" w:eastAsia="Batang" w:hAnsi="Times New Roman" w:cs="Times New Roman"/>
    </w:rPr>
    <w:tblPr>
      <w:tblInd w:w="0" w:type="dxa"/>
      <w:tblBorders>
        <w:top w:val="single" w:sz="12" w:space="0" w:color="auto"/>
        <w:left w:val="single" w:sz="6" w:space="0" w:color="auto"/>
        <w:bottom w:val="single" w:sz="12" w:space="0" w:color="auto"/>
        <w:right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auto"/>
          <w:tl2br w:val="none" w:sz="0" w:space="0" w:color="auto"/>
          <w:tr2bl w:val="none" w:sz="0" w:space="0" w:color="auto"/>
        </w:tcBorders>
        <w:shd w:val="pct50" w:color="000080" w:fill="FFFFFF"/>
      </w:tcPr>
    </w:tblStylePr>
    <w:tblStylePr w:type="lastRow">
      <w:tblPr/>
      <w:tcPr>
        <w:tcBorders>
          <w:bottom w:val="single" w:sz="6" w:space="0" w:color="auto"/>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ma">
    <w:name w:val="ma"/>
    <w:basedOn w:val="af7"/>
    <w:uiPriority w:val="99"/>
    <w:pPr>
      <w:spacing w:after="0" w:line="240" w:lineRule="auto"/>
      <w:jc w:val="center"/>
    </w:pPr>
    <w:rPr>
      <w:rFonts w:ascii="Times New Roman" w:eastAsia="Batang" w:hAnsi="Times New Roman" w:cs="SKR HEAD1"/>
      <w:b/>
      <w:bCs/>
      <w:sz w:val="30"/>
      <w:szCs w:val="30"/>
    </w:rPr>
  </w:style>
  <w:style w:type="character" w:customStyle="1" w:styleId="CharChar6">
    <w:name w:val="Char Char6"/>
    <w:rPr>
      <w:rFonts w:ascii="Times New Roman" w:eastAsia="Batang" w:hAnsi="Times New Roman" w:cs="Simplified Arabic"/>
      <w:sz w:val="30"/>
      <w:szCs w:val="30"/>
      <w:lang w:val="en-US" w:eastAsia="en-US" w:bidi="ar-SA"/>
    </w:rPr>
  </w:style>
  <w:style w:type="table" w:customStyle="1" w:styleId="1fc">
    <w:name w:val="جدول عادي1"/>
    <w:uiPriority w:val="99"/>
    <w:rPr>
      <w:rFonts w:ascii="Times New Roman" w:eastAsia="Batang" w:hAnsi="Times New Roman" w:cs="Times New Roman"/>
    </w:rPr>
    <w:tblPr>
      <w:tblCellMar>
        <w:top w:w="0" w:type="dxa"/>
        <w:left w:w="108" w:type="dxa"/>
        <w:bottom w:w="0" w:type="dxa"/>
        <w:right w:w="108" w:type="dxa"/>
      </w:tblCellMar>
    </w:tblPr>
  </w:style>
  <w:style w:type="character" w:styleId="HTML0">
    <w:name w:val="HTML Sample"/>
    <w:uiPriority w:val="99"/>
    <w:rPr>
      <w:rFonts w:ascii="Courier New" w:eastAsia="Times New Roman" w:hAnsi="Courier New" w:cs="Courier New"/>
    </w:rPr>
  </w:style>
  <w:style w:type="character" w:customStyle="1" w:styleId="HTMLChar1">
    <w:name w:val="بتنسيق HTML مسبق Char1"/>
    <w:uiPriority w:val="99"/>
    <w:rPr>
      <w:rFonts w:ascii="Courier New" w:eastAsia="Batang" w:hAnsi="Courier New" w:cs="Courier New"/>
    </w:rPr>
  </w:style>
  <w:style w:type="paragraph" w:customStyle="1" w:styleId="142">
    <w:name w:val="سرد الفقرات14"/>
    <w:basedOn w:val="af7"/>
    <w:pPr>
      <w:ind w:left="720"/>
      <w:contextualSpacing/>
    </w:pPr>
    <w:rPr>
      <w:rFonts w:ascii="Courier New" w:eastAsia="Calibri" w:hAnsi="Courier New" w:cs="Times New Roman"/>
      <w:sz w:val="30"/>
      <w:szCs w:val="30"/>
    </w:rPr>
  </w:style>
  <w:style w:type="character" w:styleId="HTMLVariable">
    <w:name w:val="HTML Variable"/>
    <w:uiPriority w:val="99"/>
    <w:rPr>
      <w:rFonts w:ascii="Times New Roman" w:eastAsia="Times New Roman" w:hAnsi="Times New Roman" w:cs="Times New Roman"/>
      <w:i/>
      <w:iCs/>
    </w:rPr>
  </w:style>
  <w:style w:type="character" w:styleId="HTMLCode">
    <w:name w:val="HTML Code"/>
    <w:uiPriority w:val="99"/>
    <w:rPr>
      <w:rFonts w:ascii="Courier New" w:eastAsia="Times New Roman" w:hAnsi="Courier New" w:cs="Courier New"/>
      <w:sz w:val="20"/>
      <w:szCs w:val="20"/>
    </w:rPr>
  </w:style>
  <w:style w:type="paragraph" w:customStyle="1" w:styleId="TXT">
    <w:name w:val="TXT"/>
    <w:basedOn w:val="af7"/>
    <w:uiPriority w:val="99"/>
    <w:pPr>
      <w:spacing w:line="240" w:lineRule="auto"/>
      <w:ind w:firstLine="567"/>
      <w:jc w:val="lowKashida"/>
    </w:pPr>
    <w:rPr>
      <w:rFonts w:ascii="Courier New" w:eastAsia="Batang" w:hAnsi="Courier New" w:cs="Simplified Arabic"/>
      <w:sz w:val="28"/>
      <w:szCs w:val="28"/>
    </w:rPr>
  </w:style>
  <w:style w:type="character" w:styleId="HTMLDefinition">
    <w:name w:val="HTML Definition"/>
    <w:uiPriority w:val="99"/>
    <w:rPr>
      <w:rFonts w:ascii="Times New Roman" w:eastAsia="Times New Roman" w:hAnsi="Times New Roman" w:cs="Times New Roman"/>
      <w:i/>
      <w:iCs/>
    </w:rPr>
  </w:style>
  <w:style w:type="character" w:styleId="affffffff5">
    <w:name w:val="line number"/>
    <w:uiPriority w:val="99"/>
    <w:rPr>
      <w:rFonts w:ascii="Times New Roman" w:eastAsia="Times New Roman" w:hAnsi="Times New Roman" w:cs="Times New Roman"/>
    </w:rPr>
  </w:style>
  <w:style w:type="character" w:customStyle="1" w:styleId="CharChar10">
    <w:name w:val="Char Char10"/>
    <w:rPr>
      <w:rFonts w:ascii="Times New Roman" w:eastAsia="Batang" w:hAnsi="Times New Roman" w:cs="Simplified Arabic"/>
      <w:b/>
      <w:bCs/>
      <w:i/>
      <w:iCs/>
      <w:sz w:val="26"/>
      <w:szCs w:val="26"/>
      <w:lang w:val="en-US" w:eastAsia="en-US" w:bidi="ar-SA"/>
    </w:rPr>
  </w:style>
  <w:style w:type="character" w:customStyle="1" w:styleId="CharChar11">
    <w:name w:val="Char Char11"/>
    <w:rPr>
      <w:rFonts w:ascii="Times New Roman" w:eastAsia="Batang" w:hAnsi="Times New Roman" w:cs="Times New Roman"/>
      <w:b/>
      <w:bCs/>
      <w:sz w:val="28"/>
      <w:szCs w:val="28"/>
      <w:lang w:val="en-US" w:eastAsia="en-US" w:bidi="ar-SA"/>
    </w:rPr>
  </w:style>
  <w:style w:type="character" w:customStyle="1" w:styleId="CharChar14">
    <w:name w:val="Char Char14"/>
    <w:uiPriority w:val="99"/>
    <w:rPr>
      <w:rFonts w:ascii="Arial" w:eastAsia="Times New Roman" w:hAnsi="Arial" w:cs="AL-Hosam"/>
      <w:sz w:val="36"/>
      <w:szCs w:val="36"/>
      <w:lang w:val="en-US" w:eastAsia="en-US" w:bidi="ar-SA"/>
    </w:rPr>
  </w:style>
  <w:style w:type="numbering" w:customStyle="1" w:styleId="17">
    <w:name w:val="القائمة الحالية1"/>
    <w:uiPriority w:val="99"/>
    <w:pPr>
      <w:numPr>
        <w:numId w:val="31"/>
      </w:numPr>
    </w:pPr>
  </w:style>
  <w:style w:type="character" w:styleId="HTML1">
    <w:name w:val="HTML Cite"/>
    <w:uiPriority w:val="99"/>
    <w:rPr>
      <w:rFonts w:ascii="Times New Roman" w:eastAsia="Times New Roman" w:hAnsi="Times New Roman" w:cs="Times New Roman"/>
      <w:i/>
      <w:iCs/>
    </w:rPr>
  </w:style>
  <w:style w:type="character" w:customStyle="1" w:styleId="HTMLChar0">
    <w:name w:val="عنوان HTML Char"/>
    <w:link w:val="HTML2"/>
    <w:uiPriority w:val="99"/>
    <w:rPr>
      <w:rFonts w:ascii="Courier New" w:eastAsia="Batang" w:hAnsi="Courier New" w:cs="Simplified Arabic"/>
      <w:i/>
      <w:iCs/>
      <w:sz w:val="28"/>
      <w:szCs w:val="28"/>
    </w:rPr>
  </w:style>
  <w:style w:type="paragraph" w:styleId="HTML2">
    <w:name w:val="HTML Address"/>
    <w:basedOn w:val="af7"/>
    <w:link w:val="HTMLChar0"/>
    <w:uiPriority w:val="99"/>
    <w:pPr>
      <w:spacing w:after="0" w:line="240" w:lineRule="auto"/>
    </w:pPr>
    <w:rPr>
      <w:rFonts w:ascii="Courier New" w:eastAsia="Batang" w:hAnsi="Courier New" w:cs="Simplified Arabic"/>
      <w:i/>
      <w:iCs/>
      <w:sz w:val="28"/>
      <w:szCs w:val="28"/>
    </w:rPr>
  </w:style>
  <w:style w:type="character" w:customStyle="1" w:styleId="HTMLChar10">
    <w:name w:val="عنوان HTML Char1"/>
    <w:uiPriority w:val="99"/>
    <w:rPr>
      <w:i/>
      <w:iCs/>
    </w:rPr>
  </w:style>
  <w:style w:type="numbering" w:customStyle="1" w:styleId="8">
    <w:name w:val="نمط8"/>
    <w:basedOn w:val="afa"/>
    <w:pPr>
      <w:numPr>
        <w:numId w:val="32"/>
      </w:numPr>
    </w:pPr>
  </w:style>
  <w:style w:type="table" w:styleId="4d">
    <w:name w:val="Table List 4"/>
    <w:basedOn w:val="af9"/>
    <w:uiPriority w:val="99"/>
    <w:pPr>
      <w:bidi/>
    </w:pPr>
    <w:rPr>
      <w:rFonts w:ascii="Times New Roman" w:eastAsia="Batang" w:hAnsi="Times New Roman" w:cs="Times New Roman"/>
    </w:rPr>
    <w:tblPr>
      <w:tblInd w:w="0" w:type="dxa"/>
      <w:tblBorders>
        <w:top w:val="single" w:sz="12" w:space="0" w:color="auto"/>
        <w:left w:val="single" w:sz="12" w:space="0" w:color="auto"/>
        <w:bottom w:val="single" w:sz="12" w:space="0" w:color="auto"/>
        <w:right w:val="single" w:sz="12" w:space="0" w:color="auto"/>
        <w:insideH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12" w:space="0" w:color="auto"/>
          <w:tl2br w:val="none" w:sz="0" w:space="0" w:color="auto"/>
          <w:tr2bl w:val="none" w:sz="0" w:space="0" w:color="auto"/>
        </w:tcBorders>
        <w:shd w:val="solid" w:color="808080" w:fill="FFFFFF"/>
      </w:tcPr>
    </w:tblStylePr>
  </w:style>
  <w:style w:type="character" w:styleId="HTML3">
    <w:name w:val="HTML Acronym"/>
    <w:uiPriority w:val="99"/>
    <w:rPr>
      <w:rFonts w:ascii="Times New Roman" w:eastAsia="Times New Roman" w:hAnsi="Times New Roman" w:cs="Times New Roman"/>
    </w:rPr>
  </w:style>
  <w:style w:type="paragraph" w:styleId="affffffff6">
    <w:name w:val="Normal Indent"/>
    <w:basedOn w:val="af7"/>
    <w:uiPriority w:val="99"/>
    <w:pPr>
      <w:spacing w:after="0" w:line="240" w:lineRule="auto"/>
      <w:ind w:left="720"/>
    </w:pPr>
    <w:rPr>
      <w:rFonts w:ascii="Courier New" w:eastAsia="Batang" w:hAnsi="Courier New" w:cs="Simplified Arabic"/>
      <w:sz w:val="28"/>
      <w:szCs w:val="28"/>
    </w:rPr>
  </w:style>
  <w:style w:type="numbering" w:styleId="1ai">
    <w:name w:val="Outline List 1"/>
    <w:basedOn w:val="afa"/>
    <w:uiPriority w:val="99"/>
    <w:pPr>
      <w:numPr>
        <w:numId w:val="33"/>
      </w:numPr>
    </w:pPr>
  </w:style>
  <w:style w:type="character" w:customStyle="1" w:styleId="CharChar15">
    <w:name w:val="Char Char15"/>
    <w:uiPriority w:val="99"/>
    <w:rPr>
      <w:rFonts w:ascii="Arial" w:eastAsia="Times New Roman" w:hAnsi="Arial" w:cs="AL-Hosam"/>
      <w:sz w:val="36"/>
      <w:szCs w:val="36"/>
      <w:u w:val="single"/>
      <w:lang w:val="en-US" w:eastAsia="en-US" w:bidi="ar-YE"/>
    </w:rPr>
  </w:style>
  <w:style w:type="numbering" w:customStyle="1" w:styleId="9">
    <w:name w:val="نمط9"/>
    <w:pPr>
      <w:numPr>
        <w:numId w:val="34"/>
      </w:numPr>
    </w:pPr>
  </w:style>
  <w:style w:type="character" w:customStyle="1" w:styleId="CharChar62">
    <w:name w:val="Char Char62"/>
    <w:rPr>
      <w:rFonts w:ascii="Times New Roman" w:eastAsia="Times New Roman" w:hAnsi="Times New Roman" w:cs="Times New Roman"/>
      <w:b/>
      <w:bCs/>
      <w:i/>
      <w:iCs/>
      <w:sz w:val="22"/>
      <w:szCs w:val="22"/>
      <w:lang w:val="en-US" w:eastAsia="en-US" w:bidi="ar-SA"/>
    </w:rPr>
  </w:style>
  <w:style w:type="character" w:customStyle="1" w:styleId="Charfff">
    <w:name w:val="أشكال Char"/>
    <w:link w:val="affffffff7"/>
    <w:uiPriority w:val="99"/>
    <w:rPr>
      <w:rFonts w:ascii="Times New Roman" w:eastAsia="Batang" w:hAnsi="Times New Roman" w:cs="Simplified Arabic"/>
      <w:sz w:val="32"/>
      <w:szCs w:val="32"/>
      <w:lang w:bidi="ar-YE"/>
    </w:rPr>
  </w:style>
  <w:style w:type="paragraph" w:customStyle="1" w:styleId="affffffff7">
    <w:name w:val="أشكال"/>
    <w:basedOn w:val="af7"/>
    <w:link w:val="Charfff"/>
    <w:uiPriority w:val="99"/>
    <w:pPr>
      <w:spacing w:before="240" w:after="0" w:line="240" w:lineRule="auto"/>
      <w:jc w:val="lowKashida"/>
    </w:pPr>
    <w:rPr>
      <w:rFonts w:ascii="Times New Roman" w:eastAsia="Batang" w:hAnsi="Times New Roman" w:cs="Simplified Arabic"/>
      <w:sz w:val="32"/>
      <w:szCs w:val="32"/>
      <w:lang w:bidi="ar-YE"/>
    </w:rPr>
  </w:style>
  <w:style w:type="character" w:customStyle="1" w:styleId="Charfff0">
    <w:name w:val="قرآن Char"/>
    <w:link w:val="affffffff8"/>
    <w:uiPriority w:val="99"/>
    <w:rPr>
      <w:rFonts w:ascii="Times New Roman" w:eastAsia="Batang" w:hAnsi="Times New Roman" w:cs="DecoType Naskh Variants"/>
      <w:sz w:val="30"/>
      <w:szCs w:val="30"/>
      <w:lang w:bidi="ar-YE"/>
    </w:rPr>
  </w:style>
  <w:style w:type="paragraph" w:customStyle="1" w:styleId="affffffff8">
    <w:name w:val="قرآن"/>
    <w:basedOn w:val="af7"/>
    <w:link w:val="Charfff0"/>
    <w:uiPriority w:val="99"/>
    <w:pPr>
      <w:spacing w:after="0" w:line="240" w:lineRule="auto"/>
      <w:ind w:firstLine="567"/>
      <w:jc w:val="lowKashida"/>
    </w:pPr>
    <w:rPr>
      <w:rFonts w:ascii="Times New Roman" w:eastAsia="Batang" w:hAnsi="Times New Roman" w:cs="DecoType Naskh Variants"/>
      <w:sz w:val="30"/>
      <w:szCs w:val="30"/>
      <w:lang w:bidi="ar-YE"/>
    </w:rPr>
  </w:style>
  <w:style w:type="character" w:customStyle="1" w:styleId="CharChar132">
    <w:name w:val="Char Char132"/>
    <w:rPr>
      <w:rFonts w:ascii="Arial" w:eastAsia="Batang" w:hAnsi="Arial" w:cs="Arial"/>
      <w:b/>
      <w:bCs/>
      <w:i/>
      <w:iCs/>
      <w:sz w:val="28"/>
      <w:szCs w:val="28"/>
      <w:lang w:val="en-US" w:eastAsia="en-US" w:bidi="ar-SA"/>
    </w:rPr>
  </w:style>
  <w:style w:type="character" w:customStyle="1" w:styleId="CharChar122">
    <w:name w:val="Char Char122"/>
    <w:rPr>
      <w:rFonts w:ascii="Arial" w:eastAsia="Batang" w:hAnsi="Arial" w:cs="Arial"/>
      <w:b/>
      <w:bCs/>
      <w:sz w:val="26"/>
      <w:szCs w:val="26"/>
      <w:lang w:val="en-US" w:eastAsia="en-US" w:bidi="ar-SA"/>
    </w:rPr>
  </w:style>
  <w:style w:type="character" w:customStyle="1" w:styleId="CharChar9">
    <w:name w:val="Char Char9"/>
    <w:rPr>
      <w:rFonts w:ascii="Times New Roman" w:eastAsia="Batang" w:hAnsi="Times New Roman" w:cs="Times New Roman"/>
      <w:b/>
      <w:bCs/>
      <w:sz w:val="28"/>
      <w:szCs w:val="28"/>
      <w:lang w:val="en-US" w:eastAsia="en-US" w:bidi="ar-SA"/>
    </w:rPr>
  </w:style>
  <w:style w:type="character" w:customStyle="1" w:styleId="CharChar82">
    <w:name w:val="Char Char82"/>
    <w:rPr>
      <w:rFonts w:ascii="Times New Roman" w:eastAsia="Batang" w:hAnsi="Times New Roman" w:cs="Simplified Arabic"/>
      <w:b/>
      <w:bCs/>
      <w:i/>
      <w:iCs/>
      <w:sz w:val="26"/>
      <w:szCs w:val="26"/>
      <w:lang w:val="en-US" w:eastAsia="en-US" w:bidi="ar-SA"/>
    </w:rPr>
  </w:style>
  <w:style w:type="character" w:customStyle="1" w:styleId="CharChar72">
    <w:name w:val="Char Char72"/>
    <w:rPr>
      <w:rFonts w:ascii="Times New Roman" w:eastAsia="Batang" w:hAnsi="Times New Roman" w:cs="Times New Roman"/>
      <w:b/>
      <w:bCs/>
      <w:sz w:val="22"/>
      <w:szCs w:val="22"/>
      <w:lang w:val="en-US" w:eastAsia="en-US" w:bidi="ar-SA"/>
    </w:rPr>
  </w:style>
  <w:style w:type="character" w:customStyle="1" w:styleId="CharChar5">
    <w:name w:val="Char Char5"/>
    <w:uiPriority w:val="99"/>
    <w:rPr>
      <w:rFonts w:ascii="Batang" w:eastAsia="Batang" w:hAnsi="Batang" w:cs="Simplified Arabic"/>
      <w:sz w:val="24"/>
      <w:szCs w:val="30"/>
      <w:lang w:val="en-US" w:eastAsia="en-US" w:bidi="ar-SA"/>
    </w:rPr>
  </w:style>
  <w:style w:type="character" w:customStyle="1" w:styleId="CharChar4">
    <w:name w:val="Char Char4"/>
    <w:uiPriority w:val="99"/>
    <w:rPr>
      <w:rFonts w:ascii="Times New Roman" w:eastAsia="Times New Roman" w:hAnsi="Times New Roman" w:cs="Times New Roman"/>
      <w:b/>
      <w:bCs/>
      <w:i/>
      <w:iCs/>
      <w:sz w:val="22"/>
      <w:szCs w:val="22"/>
      <w:lang w:val="en-US" w:eastAsia="en-US" w:bidi="ar-SA"/>
    </w:rPr>
  </w:style>
  <w:style w:type="character" w:customStyle="1" w:styleId="CharChar3">
    <w:name w:val="Char Char3"/>
    <w:rPr>
      <w:rFonts w:ascii="Times New Roman" w:eastAsia="Times New Roman" w:hAnsi="Times New Roman" w:cs="Arabic Transparent"/>
      <w:color w:val="000000"/>
      <w:sz w:val="28"/>
      <w:szCs w:val="28"/>
      <w:lang w:val="en-US" w:eastAsia="en-US" w:bidi="ar-SA"/>
    </w:rPr>
  </w:style>
  <w:style w:type="paragraph" w:customStyle="1" w:styleId="alareqig">
    <w:name w:val="alareqi g"/>
    <w:basedOn w:val="af7"/>
    <w:link w:val="alareqigChar"/>
    <w:uiPriority w:val="99"/>
    <w:pPr>
      <w:spacing w:after="0" w:line="240" w:lineRule="auto"/>
      <w:jc w:val="center"/>
    </w:pPr>
    <w:rPr>
      <w:rFonts w:ascii="Times New Roman" w:hAnsi="Times New Roman" w:cs="Times New Roman"/>
      <w:b/>
      <w:bCs/>
      <w:color w:val="000000"/>
      <w:sz w:val="28"/>
      <w:szCs w:val="28"/>
    </w:rPr>
  </w:style>
  <w:style w:type="character" w:customStyle="1" w:styleId="alareqigChar">
    <w:name w:val="alareqi g Char"/>
    <w:link w:val="alareqig"/>
    <w:uiPriority w:val="99"/>
    <w:rPr>
      <w:rFonts w:ascii="Times New Roman" w:eastAsia="Times New Roman" w:hAnsi="Times New Roman" w:cs="Times New Roman"/>
      <w:b/>
      <w:bCs/>
      <w:color w:val="000000"/>
      <w:sz w:val="28"/>
      <w:szCs w:val="28"/>
    </w:rPr>
  </w:style>
  <w:style w:type="paragraph" w:customStyle="1" w:styleId="2f7">
    <w:name w:val="سرد الفقرات2"/>
    <w:basedOn w:val="af7"/>
    <w:uiPriority w:val="34"/>
    <w:qFormat/>
    <w:pPr>
      <w:ind w:left="720"/>
      <w:contextualSpacing/>
    </w:pPr>
    <w:rPr>
      <w:rFonts w:ascii="Times New Roman" w:eastAsia="Calibri" w:hAnsi="Times New Roman" w:cs="Simplified Arabic"/>
      <w:sz w:val="32"/>
      <w:szCs w:val="32"/>
    </w:rPr>
  </w:style>
  <w:style w:type="character" w:customStyle="1" w:styleId="Charf4">
    <w:name w:val="سرد الفقرات Char"/>
    <w:link w:val="1f2"/>
    <w:uiPriority w:val="34"/>
    <w:qFormat/>
    <w:rPr>
      <w:rFonts w:ascii="Calibri" w:eastAsia="Calibri" w:hAnsi="Calibri" w:cs="Arial"/>
    </w:rPr>
  </w:style>
  <w:style w:type="character" w:customStyle="1" w:styleId="CharChar102">
    <w:name w:val="Char Char102"/>
    <w:rPr>
      <w:rFonts w:ascii="Batang" w:eastAsia="Batang" w:hAnsi="Batang" w:cs="Simplified Arabic" w:hint="eastAsia"/>
      <w:b/>
      <w:bCs/>
      <w:i/>
      <w:iCs/>
      <w:sz w:val="26"/>
      <w:szCs w:val="26"/>
      <w:lang w:val="en-US" w:eastAsia="en-US" w:bidi="ar-SA"/>
    </w:rPr>
  </w:style>
  <w:style w:type="character" w:customStyle="1" w:styleId="CharChar112">
    <w:name w:val="Char Char112"/>
    <w:rPr>
      <w:rFonts w:ascii="Batang" w:eastAsia="Batang" w:hAnsi="Batang" w:cs="Times New Roman" w:hint="eastAsia"/>
      <w:b/>
      <w:bCs/>
      <w:sz w:val="28"/>
      <w:szCs w:val="28"/>
      <w:lang w:val="en-US" w:eastAsia="en-US" w:bidi="ar-SA"/>
    </w:rPr>
  </w:style>
  <w:style w:type="table" w:customStyle="1" w:styleId="213">
    <w:name w:val="جدول بسيط 21"/>
    <w:basedOn w:val="af9"/>
    <w:next w:val="2f5"/>
    <w:uiPriority w:val="99"/>
    <w:pPr>
      <w:jc w:val="right"/>
    </w:pPr>
    <w:rPr>
      <w:rFonts w:ascii="Times New Roman" w:eastAsia="Batang" w:hAnsi="Times New Roman" w:cs="Mangal"/>
    </w:rPr>
    <w:tblPr>
      <w:tblInd w:w="0" w:type="dxa"/>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tcPr>
    </w:tblStylePr>
    <w:tblStylePr w:type="lastRow">
      <w:tblPr/>
      <w:tcPr>
        <w:tcBorders>
          <w:top w:val="single" w:sz="6" w:space="0" w:color="auto"/>
          <w:tl2br w:val="none" w:sz="0" w:space="0" w:color="auto"/>
          <w:tr2bl w:val="none" w:sz="0" w:space="0" w:color="auto"/>
        </w:tcBorders>
      </w:tcPr>
    </w:tblStylePr>
    <w:tblStylePr w:type="firstCol">
      <w:tblPr/>
      <w:tcPr>
        <w:tcBorders>
          <w:right w:val="single" w:sz="12" w:space="0" w:color="auto"/>
          <w:tl2br w:val="none" w:sz="0" w:space="0" w:color="auto"/>
          <w:tr2bl w:val="none" w:sz="0" w:space="0" w:color="auto"/>
        </w:tcBorders>
      </w:tcPr>
    </w:tblStylePr>
    <w:tblStylePr w:type="lastCol">
      <w:tblPr/>
      <w:tcPr>
        <w:tcBorders>
          <w:left w:val="single" w:sz="6" w:space="0" w:color="auto"/>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table" w:customStyle="1" w:styleId="410">
    <w:name w:val="جدول كلاسيكي 41"/>
    <w:basedOn w:val="af9"/>
    <w:next w:val="4c"/>
    <w:uiPriority w:val="99"/>
    <w:pPr>
      <w:jc w:val="right"/>
    </w:pPr>
    <w:rPr>
      <w:rFonts w:ascii="Times New Roman" w:eastAsia="Batang" w:hAnsi="Times New Roman" w:cs="Times New Roman"/>
    </w:rPr>
    <w:tblPr>
      <w:tblInd w:w="0" w:type="dxa"/>
      <w:tblBorders>
        <w:top w:val="single" w:sz="12" w:space="0" w:color="auto"/>
        <w:left w:val="single" w:sz="6" w:space="0" w:color="auto"/>
        <w:bottom w:val="single" w:sz="12" w:space="0" w:color="auto"/>
        <w:right w:val="single" w:sz="6" w:space="0" w:color="auto"/>
      </w:tblBorders>
      <w:tblCellMar>
        <w:top w:w="0" w:type="dxa"/>
        <w:left w:w="108" w:type="dxa"/>
        <w:bottom w:w="0" w:type="dxa"/>
        <w:right w:w="108" w:type="dxa"/>
      </w:tblCellMar>
    </w:tblPr>
    <w:tblStylePr w:type="firstRow">
      <w:tblPr/>
      <w:tcPr>
        <w:tcBorders>
          <w:bottom w:val="single" w:sz="6" w:space="0" w:color="auto"/>
          <w:tl2br w:val="none" w:sz="0" w:space="0" w:color="auto"/>
          <w:tr2bl w:val="none" w:sz="0" w:space="0" w:color="auto"/>
        </w:tcBorders>
        <w:shd w:val="pct50" w:color="000080" w:fill="FFFFFF"/>
      </w:tcPr>
    </w:tblStylePr>
    <w:tblStylePr w:type="lastRow">
      <w:tblPr/>
      <w:tcPr>
        <w:tcBorders>
          <w:bottom w:val="single" w:sz="6" w:space="0" w:color="auto"/>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412">
    <w:name w:val="شبكة جدول 41"/>
    <w:basedOn w:val="af9"/>
    <w:next w:val="4b"/>
    <w:uiPriority w:val="99"/>
    <w:pPr>
      <w:jc w:val="right"/>
    </w:pPr>
    <w:rPr>
      <w:rFonts w:ascii="Times New Roman" w:eastAsia="Times New Roman" w:hAnsi="Times New Roman" w:cs="Times New Roman"/>
    </w:rPr>
    <w:tblPr>
      <w:tblInd w:w="0" w:type="dxa"/>
      <w:tblBorders>
        <w:left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bottom w:val="single" w:sz="6" w:space="0" w:color="auto"/>
          <w:tl2br w:val="none" w:sz="0" w:space="0" w:color="auto"/>
          <w:tr2bl w:val="none" w:sz="0" w:space="0" w:color="auto"/>
        </w:tcBorders>
        <w:shd w:val="pct30" w:color="FFFF00" w:fill="FFFFFF"/>
      </w:tcPr>
    </w:tblStylePr>
    <w:tblStylePr w:type="lastRow">
      <w:tblPr/>
      <w:tcPr>
        <w:tcBorders>
          <w:top w:val="single" w:sz="6" w:space="0" w:color="auto"/>
          <w:tl2br w:val="none" w:sz="0" w:space="0" w:color="auto"/>
          <w:tr2bl w:val="none" w:sz="0" w:space="0" w:color="auto"/>
        </w:tcBorders>
        <w:shd w:val="pct30" w:color="FFFF00" w:fill="FFFFFF"/>
      </w:tcPr>
    </w:tblStylePr>
    <w:tblStylePr w:type="lastCol">
      <w:tblPr/>
      <w:tcPr>
        <w:tcBorders>
          <w:tl2br w:val="none" w:sz="0" w:space="0" w:color="auto"/>
          <w:tr2bl w:val="none" w:sz="0" w:space="0" w:color="auto"/>
        </w:tcBorders>
      </w:tcPr>
    </w:tblStylePr>
  </w:style>
  <w:style w:type="table" w:customStyle="1" w:styleId="710">
    <w:name w:val="شبكة جدول 71"/>
    <w:basedOn w:val="af9"/>
    <w:next w:val="7a"/>
    <w:uiPriority w:val="99"/>
    <w:pPr>
      <w:jc w:val="right"/>
    </w:pPr>
    <w:rPr>
      <w:rFonts w:ascii="Times New Roman" w:eastAsia="Batang" w:hAnsi="Times New Roman" w:cs="Times New Roman"/>
      <w:b/>
      <w:bCs/>
    </w:rPr>
    <w:tblP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tcPr>
    </w:tblStylePr>
    <w:tblStylePr w:type="lastRow">
      <w:tblPr/>
      <w:tcPr>
        <w:tcBorders>
          <w:top w:val="single" w:sz="6" w:space="0" w:color="auto"/>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auto"/>
          <w:tr2bl w:val="none" w:sz="0" w:space="0" w:color="auto"/>
        </w:tcBorders>
      </w:tcPr>
    </w:tblStylePr>
  </w:style>
  <w:style w:type="table" w:customStyle="1" w:styleId="214">
    <w:name w:val="قائمة جدول 21"/>
    <w:basedOn w:val="af9"/>
    <w:next w:val="2f6"/>
    <w:uiPriority w:val="99"/>
    <w:pPr>
      <w:jc w:val="right"/>
    </w:pPr>
    <w:rPr>
      <w:rFonts w:ascii="Times New Roman" w:eastAsia="Batang"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tblPr/>
      <w:tcPr>
        <w:tcBorders>
          <w:bottom w:val="single" w:sz="6" w:space="0" w:color="auto"/>
          <w:tl2br w:val="none" w:sz="0" w:space="0" w:color="auto"/>
          <w:tr2bl w:val="none" w:sz="0" w:space="0" w:color="auto"/>
        </w:tcBorders>
        <w:shd w:val="pct75" w:color="008080" w:fill="008000"/>
      </w:tcPr>
    </w:tblStylePr>
    <w:tblStylePr w:type="lastRow">
      <w:tblPr/>
      <w:tcPr>
        <w:tcBorders>
          <w:top w:val="single" w:sz="6" w:space="0" w:color="auto"/>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413">
    <w:name w:val="قائمة جدول 41"/>
    <w:basedOn w:val="af9"/>
    <w:next w:val="4d"/>
    <w:uiPriority w:val="99"/>
    <w:pPr>
      <w:jc w:val="right"/>
    </w:pPr>
    <w:rPr>
      <w:rFonts w:ascii="Times New Roman" w:eastAsia="Batang" w:hAnsi="Times New Roman" w:cs="Times New Roman"/>
    </w:rPr>
    <w:tblPr>
      <w:tblInd w:w="0" w:type="dxa"/>
      <w:tblBorders>
        <w:top w:val="single" w:sz="12" w:space="0" w:color="auto"/>
        <w:left w:val="single" w:sz="12" w:space="0" w:color="auto"/>
        <w:bottom w:val="single" w:sz="12" w:space="0" w:color="auto"/>
        <w:right w:val="single" w:sz="12" w:space="0" w:color="auto"/>
        <w:insideH w:val="single" w:sz="6" w:space="0" w:color="auto"/>
      </w:tblBorders>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shd w:val="solid" w:color="808080" w:fill="FFFFFF"/>
      </w:tcPr>
    </w:tblStylePr>
  </w:style>
  <w:style w:type="table" w:customStyle="1" w:styleId="512">
    <w:name w:val="قائمة جدول 51"/>
    <w:basedOn w:val="af9"/>
    <w:next w:val="5b"/>
    <w:uiPriority w:val="99"/>
    <w:pPr>
      <w:jc w:val="right"/>
    </w:pPr>
    <w:rPr>
      <w:rFonts w:ascii="Times New Roman" w:eastAsia="Batang" w:hAnsi="Times New Roman" w:cs="Mangal"/>
    </w:rPr>
    <w:tblPr>
      <w:tblInd w:w="0" w:type="dxa"/>
      <w:tblBorders>
        <w:top w:val="single" w:sz="6" w:space="0" w:color="auto"/>
        <w:left w:val="single" w:sz="6" w:space="0" w:color="auto"/>
        <w:bottom w:val="single" w:sz="6" w:space="0" w:color="auto"/>
        <w:right w:val="single" w:sz="6" w:space="0" w:color="auto"/>
        <w:insideH w:val="single" w:sz="6" w:space="0" w:color="auto"/>
      </w:tblBorders>
      <w:tblCellMar>
        <w:top w:w="0" w:type="dxa"/>
        <w:left w:w="108" w:type="dxa"/>
        <w:bottom w:w="0" w:type="dxa"/>
        <w:right w:w="108" w:type="dxa"/>
      </w:tblCellMar>
    </w:tblPr>
    <w:tblStylePr w:type="firstRow">
      <w:tblPr/>
      <w:tcPr>
        <w:tcBorders>
          <w:bottom w:val="single" w:sz="12" w:space="0" w:color="auto"/>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customStyle="1" w:styleId="119">
    <w:name w:val="جدول بتأثير ثلاثي أبعاد 11"/>
    <w:basedOn w:val="af9"/>
    <w:next w:val="1fa"/>
    <w:uiPriority w:val="99"/>
    <w:pPr>
      <w:jc w:val="right"/>
    </w:pPr>
    <w:rPr>
      <w:rFonts w:ascii="Times New Roman" w:eastAsia="Batang" w:hAnsi="Times New Roman" w:cs="Mangal"/>
    </w:rPr>
    <w:tblPr>
      <w:tblInd w:w="0" w:type="dxa"/>
      <w:shd w:val="solid" w:color="C0C0C0" w:fill="FFFFFF"/>
      <w:tblCellMar>
        <w:top w:w="0" w:type="dxa"/>
        <w:left w:w="108" w:type="dxa"/>
        <w:bottom w:w="0" w:type="dxa"/>
        <w:right w:w="108" w:type="dxa"/>
      </w:tblCellMar>
    </w:tblPr>
    <w:tcPr>
      <w:shd w:val="solid" w:color="C0C0C0" w:fill="FFFFFF"/>
    </w:tcPr>
    <w:tblStylePr w:type="firstRow">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customStyle="1" w:styleId="1fd">
    <w:name w:val="جدول معاصر1"/>
    <w:basedOn w:val="af9"/>
    <w:next w:val="affffffff0"/>
    <w:uiPriority w:val="99"/>
    <w:pPr>
      <w:jc w:val="right"/>
    </w:pPr>
    <w:rPr>
      <w:rFonts w:ascii="Times New Roman" w:eastAsia="Batang" w:hAnsi="Times New Roman" w:cs="Mang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customStyle="1" w:styleId="1fe">
    <w:name w:val="جدول عالي الجودة1"/>
    <w:basedOn w:val="af9"/>
    <w:next w:val="affffffff1"/>
    <w:uiPriority w:val="99"/>
    <w:pPr>
      <w:jc w:val="right"/>
    </w:pPr>
    <w:rPr>
      <w:rFonts w:ascii="Times New Roman" w:eastAsia="Batang" w:hAnsi="Times New Roman" w:cs="Mangal"/>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11a">
    <w:name w:val="جدول ويب 11"/>
    <w:basedOn w:val="af9"/>
    <w:next w:val="1fb"/>
    <w:uiPriority w:val="99"/>
    <w:pPr>
      <w:jc w:val="right"/>
    </w:pPr>
    <w:rPr>
      <w:rFonts w:ascii="Times New Roman" w:eastAsia="Batang" w:hAnsi="Times New Roman" w:cs="Mang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customStyle="1" w:styleId="11b">
    <w:name w:val="جدول عادي11"/>
    <w:uiPriority w:val="99"/>
    <w:rPr>
      <w:rFonts w:ascii="Times New Roman" w:eastAsia="Times New Roman" w:hAnsi="Times New Roman" w:cs="Times New Roman"/>
    </w:rPr>
    <w:tblPr>
      <w:tblCellMar>
        <w:top w:w="0" w:type="dxa"/>
        <w:left w:w="108" w:type="dxa"/>
        <w:bottom w:w="0" w:type="dxa"/>
        <w:right w:w="108" w:type="dxa"/>
      </w:tblCellMar>
    </w:tblPr>
  </w:style>
  <w:style w:type="numbering" w:customStyle="1" w:styleId="91">
    <w:name w:val="نمط91"/>
    <w:pPr>
      <w:numPr>
        <w:numId w:val="11"/>
      </w:numPr>
    </w:pPr>
  </w:style>
  <w:style w:type="numbering" w:customStyle="1" w:styleId="Style221">
    <w:name w:val="Style221"/>
    <w:pPr>
      <w:numPr>
        <w:numId w:val="35"/>
      </w:numPr>
    </w:pPr>
  </w:style>
  <w:style w:type="numbering" w:customStyle="1" w:styleId="721">
    <w:name w:val="نمط721"/>
    <w:pPr>
      <w:numPr>
        <w:numId w:val="36"/>
      </w:numPr>
    </w:pPr>
  </w:style>
  <w:style w:type="numbering" w:customStyle="1" w:styleId="51">
    <w:name w:val="نمط51"/>
    <w:pPr>
      <w:numPr>
        <w:numId w:val="37"/>
      </w:numPr>
    </w:pPr>
  </w:style>
  <w:style w:type="numbering" w:customStyle="1" w:styleId="81">
    <w:name w:val="نمط81"/>
    <w:pPr>
      <w:numPr>
        <w:numId w:val="38"/>
      </w:numPr>
    </w:pPr>
  </w:style>
  <w:style w:type="numbering" w:customStyle="1" w:styleId="41">
    <w:name w:val="نمط41"/>
    <w:pPr>
      <w:numPr>
        <w:numId w:val="39"/>
      </w:numPr>
    </w:pPr>
  </w:style>
  <w:style w:type="numbering" w:customStyle="1" w:styleId="110">
    <w:name w:val="القائمة الحالية11"/>
    <w:pPr>
      <w:numPr>
        <w:numId w:val="40"/>
      </w:numPr>
    </w:pPr>
  </w:style>
  <w:style w:type="numbering" w:customStyle="1" w:styleId="130">
    <w:name w:val="نمط13"/>
    <w:pPr>
      <w:numPr>
        <w:numId w:val="41"/>
      </w:numPr>
    </w:pPr>
  </w:style>
  <w:style w:type="numbering" w:customStyle="1" w:styleId="1111113">
    <w:name w:val="1 / 1.1 / 1.1.13"/>
    <w:basedOn w:val="afa"/>
    <w:next w:val="111111"/>
    <w:pPr>
      <w:numPr>
        <w:numId w:val="42"/>
      </w:numPr>
    </w:pPr>
  </w:style>
  <w:style w:type="numbering" w:customStyle="1" w:styleId="11111111">
    <w:name w:val="1 / 1.1 / 1.1.111"/>
    <w:pPr>
      <w:numPr>
        <w:numId w:val="43"/>
      </w:numPr>
    </w:pPr>
  </w:style>
  <w:style w:type="numbering" w:customStyle="1" w:styleId="61">
    <w:name w:val="نمط61"/>
    <w:pPr>
      <w:numPr>
        <w:numId w:val="44"/>
      </w:numPr>
    </w:pPr>
  </w:style>
  <w:style w:type="numbering" w:customStyle="1" w:styleId="711">
    <w:name w:val="نمط711"/>
    <w:pPr>
      <w:numPr>
        <w:numId w:val="12"/>
      </w:numPr>
    </w:pPr>
  </w:style>
  <w:style w:type="numbering" w:customStyle="1" w:styleId="31">
    <w:name w:val="نمط31"/>
    <w:pPr>
      <w:numPr>
        <w:numId w:val="45"/>
      </w:numPr>
    </w:pPr>
  </w:style>
  <w:style w:type="numbering" w:customStyle="1" w:styleId="Style23">
    <w:name w:val="Style23"/>
    <w:pPr>
      <w:numPr>
        <w:numId w:val="46"/>
      </w:numPr>
    </w:pPr>
  </w:style>
  <w:style w:type="numbering" w:customStyle="1" w:styleId="11111121">
    <w:name w:val="1 / 1.1 / 1.1.121"/>
    <w:pPr>
      <w:numPr>
        <w:numId w:val="47"/>
      </w:numPr>
    </w:pPr>
  </w:style>
  <w:style w:type="numbering" w:customStyle="1" w:styleId="73">
    <w:name w:val="نمط73"/>
    <w:pPr>
      <w:numPr>
        <w:numId w:val="48"/>
      </w:numPr>
    </w:pPr>
  </w:style>
  <w:style w:type="numbering" w:customStyle="1" w:styleId="1ai1">
    <w:name w:val="1 / a / i1"/>
    <w:basedOn w:val="afa"/>
    <w:next w:val="1ai"/>
    <w:pPr>
      <w:numPr>
        <w:numId w:val="49"/>
      </w:numPr>
    </w:pPr>
  </w:style>
  <w:style w:type="numbering" w:customStyle="1" w:styleId="Style211">
    <w:name w:val="Style211"/>
    <w:pPr>
      <w:numPr>
        <w:numId w:val="50"/>
      </w:numPr>
    </w:pPr>
  </w:style>
  <w:style w:type="paragraph" w:customStyle="1" w:styleId="affffffff9">
    <w:name w:val="ملاحق"/>
    <w:basedOn w:val="af7"/>
    <w:uiPriority w:val="99"/>
    <w:pPr>
      <w:spacing w:after="0" w:line="240" w:lineRule="auto"/>
      <w:ind w:firstLine="567"/>
      <w:jc w:val="center"/>
    </w:pPr>
    <w:rPr>
      <w:rFonts w:ascii="Times New Roman" w:eastAsia="Batang" w:hAnsi="Times New Roman" w:cs="Monotype Koufi"/>
      <w:b/>
      <w:sz w:val="30"/>
      <w:szCs w:val="30"/>
    </w:rPr>
  </w:style>
  <w:style w:type="table" w:styleId="affffffffa">
    <w:name w:val="Table Elegant"/>
    <w:basedOn w:val="af9"/>
    <w:uiPriority w:val="99"/>
    <w:pPr>
      <w:bidi/>
    </w:pPr>
    <w:rPr>
      <w:rFonts w:ascii="Times New Roman" w:eastAsia="Times New Roman" w:hAnsi="Times New Roman" w:cs="Times New Roman"/>
    </w:rPr>
    <w:tblP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tcPr>
    </w:tblStylePr>
  </w:style>
  <w:style w:type="table" w:customStyle="1" w:styleId="1ff">
    <w:name w:val="نمط الجدول1"/>
    <w:basedOn w:val="affffffffa"/>
    <w:uiPriority w:val="99"/>
    <w:pPr>
      <w:jc w:val="right"/>
    </w:pPr>
    <w:tblPr>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tcPr>
    </w:tblStylePr>
  </w:style>
  <w:style w:type="paragraph" w:customStyle="1" w:styleId="132">
    <w:name w:val="سرد الفقرات13"/>
    <w:basedOn w:val="af7"/>
    <w:qFormat/>
    <w:pPr>
      <w:ind w:left="720"/>
    </w:pPr>
  </w:style>
  <w:style w:type="character" w:customStyle="1" w:styleId="8Char0">
    <w:name w:val="نمط8 Char"/>
    <w:rPr>
      <w:rFonts w:ascii="Times New Roman" w:eastAsia="Times New Roman" w:hAnsi="Times New Roman" w:cs="Traditional Arabic"/>
      <w:iCs/>
      <w:sz w:val="24"/>
      <w:szCs w:val="24"/>
    </w:rPr>
  </w:style>
  <w:style w:type="character" w:customStyle="1" w:styleId="Charfff1">
    <w:name w:val="سكر هيد فرعي جانبي Char"/>
    <w:link w:val="affffffffb"/>
    <w:rPr>
      <w:rFonts w:ascii="Times New Roman" w:eastAsia="Calibri" w:hAnsi="Times New Roman" w:cs="SKR HEAD1"/>
      <w:sz w:val="30"/>
      <w:szCs w:val="34"/>
      <w:u w:val="single"/>
    </w:rPr>
  </w:style>
  <w:style w:type="paragraph" w:customStyle="1" w:styleId="affffffffb">
    <w:name w:val="سكر هيد فرعي جانبي"/>
    <w:basedOn w:val="af7"/>
    <w:link w:val="Charfff1"/>
    <w:pPr>
      <w:spacing w:after="0" w:line="240" w:lineRule="auto"/>
      <w:jc w:val="lowKashida"/>
    </w:pPr>
    <w:rPr>
      <w:rFonts w:ascii="Times New Roman" w:eastAsia="Calibri" w:hAnsi="Times New Roman" w:cs="SKR HEAD1"/>
      <w:sz w:val="30"/>
      <w:szCs w:val="34"/>
      <w:u w:val="single"/>
    </w:rPr>
  </w:style>
  <w:style w:type="character" w:customStyle="1" w:styleId="Charfff2">
    <w:name w:val="الفصل الأول موسط بي تي بولد Char"/>
    <w:link w:val="affffffffc"/>
    <w:rPr>
      <w:rFonts w:ascii="Times New Roman" w:eastAsia="Calibri" w:hAnsi="Times New Roman" w:cs="PT Bold Heading"/>
      <w:sz w:val="30"/>
      <w:szCs w:val="34"/>
      <w:u w:val="single"/>
    </w:rPr>
  </w:style>
  <w:style w:type="paragraph" w:customStyle="1" w:styleId="affffffffc">
    <w:name w:val="الفصل الأول موسط بي تي بولد"/>
    <w:basedOn w:val="affffffffb"/>
    <w:link w:val="Charfff2"/>
    <w:pPr>
      <w:jc w:val="center"/>
    </w:pPr>
    <w:rPr>
      <w:rFonts w:cs="PT Bold Heading"/>
    </w:rPr>
  </w:style>
  <w:style w:type="character" w:customStyle="1" w:styleId="Charfff3">
    <w:name w:val="أولاً جانبي Char"/>
    <w:link w:val="affffffffd"/>
    <w:rPr>
      <w:rFonts w:ascii="Times New Roman" w:eastAsia="Calibri" w:hAnsi="Times New Roman" w:cs="الشهيد محمد الدره"/>
      <w:i/>
      <w:iCs/>
      <w:sz w:val="24"/>
      <w:szCs w:val="28"/>
    </w:rPr>
  </w:style>
  <w:style w:type="paragraph" w:customStyle="1" w:styleId="affffffffd">
    <w:name w:val="أولاً جانبي"/>
    <w:basedOn w:val="af7"/>
    <w:link w:val="Charfff3"/>
    <w:pPr>
      <w:spacing w:after="0" w:line="240" w:lineRule="auto"/>
      <w:ind w:hanging="193"/>
      <w:jc w:val="lowKashida"/>
    </w:pPr>
    <w:rPr>
      <w:rFonts w:ascii="Times New Roman" w:eastAsia="Calibri" w:hAnsi="Times New Roman" w:cs="الشهيد محمد الدره"/>
      <w:i/>
      <w:iCs/>
      <w:sz w:val="24"/>
      <w:szCs w:val="28"/>
    </w:rPr>
  </w:style>
  <w:style w:type="character" w:customStyle="1" w:styleId="Charfff4">
    <w:name w:val="محمد بولد موسط Char"/>
    <w:link w:val="affffffffe"/>
    <w:rPr>
      <w:rFonts w:ascii="Times New Roman" w:eastAsia="Calibri" w:hAnsi="Times New Roman" w:cs="mohammad bold art 1"/>
      <w:i/>
      <w:iCs/>
      <w:sz w:val="28"/>
      <w:szCs w:val="32"/>
      <w:u w:val="single"/>
    </w:rPr>
  </w:style>
  <w:style w:type="paragraph" w:customStyle="1" w:styleId="affffffffe">
    <w:name w:val="محمد بولد موسط"/>
    <w:basedOn w:val="affffffffc"/>
    <w:link w:val="Charfff4"/>
    <w:rPr>
      <w:rFonts w:cs="mohammad bold art 1"/>
      <w:i/>
      <w:iCs/>
      <w:sz w:val="28"/>
      <w:szCs w:val="32"/>
    </w:rPr>
  </w:style>
  <w:style w:type="paragraph" w:customStyle="1" w:styleId="afffffffff">
    <w:name w:val="فقرة رئيسية وائل"/>
    <w:basedOn w:val="af7"/>
    <w:pPr>
      <w:spacing w:after="0" w:line="240" w:lineRule="auto"/>
      <w:ind w:firstLine="454"/>
      <w:jc w:val="lowKashida"/>
    </w:pPr>
    <w:rPr>
      <w:rFonts w:ascii="Times New Roman" w:hAnsi="Times New Roman" w:cs="Simplified Arabic"/>
      <w:sz w:val="32"/>
      <w:szCs w:val="32"/>
    </w:rPr>
  </w:style>
  <w:style w:type="character" w:customStyle="1" w:styleId="Charfff5">
    <w:name w:val="محمد الدرة جانبي اربع عشر مثل اولا Char"/>
    <w:link w:val="afffffffff0"/>
    <w:rPr>
      <w:rFonts w:ascii="Times New Roman" w:eastAsia="Calibri" w:hAnsi="Times New Roman" w:cs="الشهيد محمد الدره"/>
      <w:b/>
      <w:bCs/>
      <w:sz w:val="24"/>
      <w:szCs w:val="28"/>
    </w:rPr>
  </w:style>
  <w:style w:type="paragraph" w:customStyle="1" w:styleId="afffffffff0">
    <w:name w:val="محمد الدرة جانبي اربع عشر مثل اولا"/>
    <w:basedOn w:val="affffffffd"/>
    <w:link w:val="Charfff5"/>
    <w:rPr>
      <w:b/>
      <w:bCs/>
      <w:i w:val="0"/>
      <w:iCs w:val="0"/>
    </w:rPr>
  </w:style>
  <w:style w:type="character" w:customStyle="1" w:styleId="Charfff6">
    <w:name w:val="خريطة المستند Char"/>
    <w:link w:val="1ff0"/>
    <w:uiPriority w:val="99"/>
    <w:rPr>
      <w:rFonts w:ascii="Tahoma" w:eastAsia="Batang" w:hAnsi="Tahoma" w:cs="Mangal"/>
      <w:szCs w:val="16"/>
      <w:lang w:val="fr-FR"/>
    </w:rPr>
  </w:style>
  <w:style w:type="paragraph" w:customStyle="1" w:styleId="126">
    <w:name w:val="سرد الفقرات12"/>
    <w:basedOn w:val="af7"/>
    <w:uiPriority w:val="99"/>
    <w:pPr>
      <w:ind w:left="720"/>
    </w:pPr>
    <w:rPr>
      <w:rFonts w:ascii="Courier New" w:hAnsi="Courier New" w:cs="Times New Roman"/>
      <w:sz w:val="30"/>
      <w:szCs w:val="30"/>
    </w:rPr>
  </w:style>
  <w:style w:type="character" w:customStyle="1" w:styleId="CharChar141">
    <w:name w:val="Char Char141"/>
    <w:rPr>
      <w:rFonts w:ascii="Arial" w:eastAsia="Times New Roman" w:hAnsi="Arial" w:cs="AL-Hosam"/>
      <w:sz w:val="36"/>
      <w:szCs w:val="36"/>
      <w:lang w:val="en-US" w:eastAsia="en-US" w:bidi="ar-SA"/>
    </w:rPr>
  </w:style>
  <w:style w:type="character" w:customStyle="1" w:styleId="CharChar151">
    <w:name w:val="Char Char151"/>
    <w:rPr>
      <w:rFonts w:ascii="Arial" w:eastAsia="Times New Roman" w:hAnsi="Arial" w:cs="AL-Hosam"/>
      <w:sz w:val="36"/>
      <w:szCs w:val="36"/>
      <w:u w:val="single"/>
      <w:lang w:val="en-US" w:eastAsia="en-US" w:bidi="ar-YE"/>
    </w:rPr>
  </w:style>
  <w:style w:type="character" w:customStyle="1" w:styleId="CharChar61">
    <w:name w:val="Char Char61"/>
    <w:uiPriority w:val="99"/>
    <w:rPr>
      <w:rFonts w:ascii="Times New Roman" w:eastAsia="Times New Roman" w:hAnsi="Times New Roman" w:cs="Times New Roman"/>
      <w:b/>
      <w:bCs/>
      <w:i/>
      <w:iCs/>
      <w:sz w:val="22"/>
      <w:szCs w:val="22"/>
      <w:lang w:val="en-US" w:eastAsia="en-US" w:bidi="ar-SA"/>
    </w:rPr>
  </w:style>
  <w:style w:type="character" w:customStyle="1" w:styleId="CharChar131">
    <w:name w:val="Char Char131"/>
    <w:uiPriority w:val="99"/>
    <w:rPr>
      <w:rFonts w:ascii="Arial" w:eastAsia="Batang" w:hAnsi="Arial" w:cs="Arial"/>
      <w:b/>
      <w:bCs/>
      <w:i/>
      <w:iCs/>
      <w:sz w:val="28"/>
      <w:szCs w:val="28"/>
      <w:lang w:val="en-US" w:eastAsia="en-US" w:bidi="ar-SA"/>
    </w:rPr>
  </w:style>
  <w:style w:type="character" w:customStyle="1" w:styleId="CharChar121">
    <w:name w:val="Char Char121"/>
    <w:uiPriority w:val="99"/>
    <w:rPr>
      <w:rFonts w:ascii="Arial" w:eastAsia="Batang" w:hAnsi="Arial" w:cs="Arial"/>
      <w:b/>
      <w:bCs/>
      <w:sz w:val="26"/>
      <w:szCs w:val="26"/>
      <w:lang w:val="en-US" w:eastAsia="en-US" w:bidi="ar-SA"/>
    </w:rPr>
  </w:style>
  <w:style w:type="character" w:customStyle="1" w:styleId="CharChar81">
    <w:name w:val="Char Char81"/>
    <w:uiPriority w:val="99"/>
    <w:rPr>
      <w:rFonts w:ascii="Times New Roman" w:eastAsia="Batang" w:hAnsi="Times New Roman" w:cs="Simplified Arabic"/>
      <w:b/>
      <w:bCs/>
      <w:i/>
      <w:iCs/>
      <w:sz w:val="26"/>
      <w:szCs w:val="26"/>
      <w:lang w:val="en-US" w:eastAsia="en-US" w:bidi="ar-SA"/>
    </w:rPr>
  </w:style>
  <w:style w:type="character" w:customStyle="1" w:styleId="CharChar71">
    <w:name w:val="Char Char71"/>
    <w:uiPriority w:val="99"/>
    <w:rPr>
      <w:rFonts w:ascii="Times New Roman" w:eastAsia="Batang" w:hAnsi="Times New Roman" w:cs="Times New Roman"/>
      <w:b/>
      <w:bCs/>
      <w:sz w:val="22"/>
      <w:szCs w:val="22"/>
      <w:lang w:val="en-US" w:eastAsia="en-US" w:bidi="ar-SA"/>
    </w:rPr>
  </w:style>
  <w:style w:type="character" w:customStyle="1" w:styleId="Char1d">
    <w:name w:val="سرد الفقرات Char1"/>
    <w:uiPriority w:val="99"/>
    <w:rPr>
      <w:rFonts w:ascii="Courier New" w:eastAsia="Times New Roman" w:hAnsi="Courier New" w:cs="Simplified Arabic"/>
      <w:sz w:val="32"/>
      <w:szCs w:val="32"/>
    </w:rPr>
  </w:style>
  <w:style w:type="character" w:customStyle="1" w:styleId="CharChar101">
    <w:name w:val="Char Char101"/>
    <w:uiPriority w:val="99"/>
    <w:rPr>
      <w:rFonts w:ascii="Batang" w:eastAsia="Batang" w:hAnsi="Batang" w:cs="Simplified Arabic"/>
      <w:b/>
      <w:bCs/>
      <w:i/>
      <w:iCs/>
      <w:sz w:val="26"/>
      <w:szCs w:val="26"/>
      <w:lang w:val="en-US" w:eastAsia="en-US" w:bidi="ar-SA"/>
    </w:rPr>
  </w:style>
  <w:style w:type="character" w:customStyle="1" w:styleId="CharChar111">
    <w:name w:val="Char Char111"/>
    <w:uiPriority w:val="99"/>
    <w:rPr>
      <w:rFonts w:ascii="Batang" w:eastAsia="Batang" w:hAnsi="Batang" w:cs="Times New Roman"/>
      <w:b/>
      <w:bCs/>
      <w:sz w:val="28"/>
      <w:szCs w:val="28"/>
      <w:lang w:val="en-US" w:eastAsia="en-US" w:bidi="ar-SA"/>
    </w:rPr>
  </w:style>
  <w:style w:type="paragraph" w:customStyle="1" w:styleId="error">
    <w:name w:val="error"/>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flaggedrevsbasic">
    <w:name w:val="flaggedrevs_basic"/>
    <w:basedOn w:val="af7"/>
    <w:pPr>
      <w:pBdr>
        <w:top w:val="single" w:sz="6" w:space="4" w:color="AAAAAA"/>
        <w:left w:val="single" w:sz="6" w:space="4" w:color="AAAAAA"/>
        <w:bottom w:val="single" w:sz="6" w:space="4" w:color="AAAAAA"/>
        <w:right w:val="single" w:sz="6" w:space="4" w:color="AAAAAA"/>
      </w:pBdr>
      <w:shd w:val="clear" w:color="auto" w:fill="F0F8FF"/>
      <w:bidi w:val="0"/>
      <w:spacing w:before="120" w:after="0" w:line="360" w:lineRule="atLeast"/>
      <w:ind w:right="240"/>
      <w:jc w:val="center"/>
    </w:pPr>
    <w:rPr>
      <w:rFonts w:ascii="Times New Roman" w:hAnsi="Times New Roman" w:cs="Times New Roman"/>
      <w:sz w:val="24"/>
      <w:szCs w:val="24"/>
    </w:rPr>
  </w:style>
  <w:style w:type="paragraph" w:customStyle="1" w:styleId="flaggedrevsquality">
    <w:name w:val="flaggedrevs_quality"/>
    <w:basedOn w:val="af7"/>
    <w:pPr>
      <w:pBdr>
        <w:top w:val="single" w:sz="6" w:space="4" w:color="AAAAAA"/>
        <w:left w:val="single" w:sz="6" w:space="4" w:color="AAAAAA"/>
        <w:bottom w:val="single" w:sz="6" w:space="4" w:color="AAAAAA"/>
        <w:right w:val="single" w:sz="6" w:space="4" w:color="AAAAAA"/>
      </w:pBdr>
      <w:shd w:val="clear" w:color="auto" w:fill="F0FFF0"/>
      <w:bidi w:val="0"/>
      <w:spacing w:before="120" w:after="0" w:line="360" w:lineRule="atLeast"/>
      <w:ind w:right="240"/>
      <w:jc w:val="center"/>
    </w:pPr>
    <w:rPr>
      <w:rFonts w:ascii="Times New Roman" w:hAnsi="Times New Roman" w:cs="Times New Roman"/>
      <w:sz w:val="24"/>
      <w:szCs w:val="24"/>
    </w:rPr>
  </w:style>
  <w:style w:type="paragraph" w:customStyle="1" w:styleId="flaggedrevspristine">
    <w:name w:val="flaggedrevs_pristine"/>
    <w:basedOn w:val="af7"/>
    <w:pPr>
      <w:pBdr>
        <w:top w:val="single" w:sz="6" w:space="4" w:color="AAAAAA"/>
        <w:left w:val="single" w:sz="6" w:space="4" w:color="AAAAAA"/>
        <w:bottom w:val="single" w:sz="6" w:space="4" w:color="AAAAAA"/>
        <w:right w:val="single" w:sz="6" w:space="4" w:color="AAAAAA"/>
      </w:pBdr>
      <w:shd w:val="clear" w:color="auto" w:fill="FFFFF0"/>
      <w:bidi w:val="0"/>
      <w:spacing w:before="120" w:after="0" w:line="360" w:lineRule="atLeast"/>
      <w:ind w:right="240"/>
      <w:jc w:val="center"/>
    </w:pPr>
    <w:rPr>
      <w:rFonts w:ascii="Times New Roman" w:hAnsi="Times New Roman" w:cs="Times New Roman"/>
      <w:sz w:val="24"/>
      <w:szCs w:val="24"/>
    </w:rPr>
  </w:style>
  <w:style w:type="paragraph" w:customStyle="1" w:styleId="flaggedrevsnotice">
    <w:name w:val="flaggedrevs_notice"/>
    <w:basedOn w:val="af7"/>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hAnsi="Times New Roman" w:cs="Times New Roman"/>
      <w:sz w:val="24"/>
      <w:szCs w:val="24"/>
    </w:rPr>
  </w:style>
  <w:style w:type="paragraph" w:customStyle="1" w:styleId="flaggedrevseditnotice">
    <w:name w:val="flaggedrevs_editnotice"/>
    <w:basedOn w:val="af7"/>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hAnsi="Times New Roman" w:cs="Times New Roman"/>
    </w:rPr>
  </w:style>
  <w:style w:type="paragraph" w:customStyle="1" w:styleId="flaggedrevsdiffnotice">
    <w:name w:val="flaggedrevs_diffnotice"/>
    <w:basedOn w:val="af7"/>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hAnsi="Times New Roman" w:cs="Times New Roman"/>
    </w:rPr>
  </w:style>
  <w:style w:type="paragraph" w:customStyle="1" w:styleId="flaggedrevswarning">
    <w:name w:val="flaggedrevs_warning"/>
    <w:basedOn w:val="af7"/>
    <w:pPr>
      <w:pBdr>
        <w:top w:val="single" w:sz="6" w:space="4" w:color="AAAAAA"/>
        <w:left w:val="single" w:sz="6" w:space="4" w:color="AAAAAA"/>
        <w:bottom w:val="single" w:sz="6" w:space="4" w:color="AAAAAA"/>
        <w:right w:val="single" w:sz="6" w:space="4" w:color="AAAAAA"/>
      </w:pBdr>
      <w:shd w:val="clear" w:color="auto" w:fill="FFFFF0"/>
      <w:bidi w:val="0"/>
      <w:spacing w:after="0" w:line="360" w:lineRule="atLeast"/>
      <w:ind w:right="240"/>
      <w:jc w:val="center"/>
    </w:pPr>
    <w:rPr>
      <w:rFonts w:ascii="Times New Roman" w:hAnsi="Times New Roman" w:cs="Times New Roman"/>
    </w:rPr>
  </w:style>
  <w:style w:type="paragraph" w:customStyle="1" w:styleId="flaggedrevspreview">
    <w:name w:val="flaggedrevs_preview"/>
    <w:basedOn w:val="af7"/>
    <w:pPr>
      <w:pBdr>
        <w:top w:val="single" w:sz="6" w:space="4" w:color="AAAAAA"/>
        <w:left w:val="single" w:sz="6" w:space="4" w:color="AAAAAA"/>
        <w:bottom w:val="single" w:sz="6" w:space="4" w:color="AAAAAA"/>
        <w:right w:val="single" w:sz="6" w:space="4" w:color="AAAAAA"/>
      </w:pBdr>
      <w:shd w:val="clear" w:color="auto" w:fill="F9F9F9"/>
      <w:bidi w:val="0"/>
      <w:spacing w:before="120" w:after="0" w:line="360" w:lineRule="atLeast"/>
      <w:ind w:right="240"/>
      <w:jc w:val="center"/>
    </w:pPr>
    <w:rPr>
      <w:rFonts w:ascii="Times New Roman" w:hAnsi="Times New Roman" w:cs="Times New Roman"/>
      <w:color w:val="8B0000"/>
      <w:sz w:val="24"/>
      <w:szCs w:val="24"/>
    </w:rPr>
  </w:style>
  <w:style w:type="paragraph" w:customStyle="1" w:styleId="flaggedrevsnotes">
    <w:name w:val="flaggedrevs_notes"/>
    <w:basedOn w:val="af7"/>
    <w:pPr>
      <w:pBdr>
        <w:top w:val="single" w:sz="6" w:space="4" w:color="AAAAAA"/>
        <w:left w:val="single" w:sz="6" w:space="4" w:color="AAAAAA"/>
        <w:bottom w:val="single" w:sz="6" w:space="4" w:color="AAAAAA"/>
        <w:right w:val="single" w:sz="6" w:space="4" w:color="AAAAAA"/>
      </w:pBdr>
      <w:shd w:val="clear" w:color="auto" w:fill="F9F9F9"/>
      <w:bidi w:val="0"/>
      <w:spacing w:before="100" w:beforeAutospacing="1" w:after="100" w:afterAutospacing="1" w:line="240" w:lineRule="auto"/>
      <w:ind w:left="750" w:right="750"/>
      <w:jc w:val="center"/>
    </w:pPr>
    <w:rPr>
      <w:rFonts w:ascii="Times New Roman" w:hAnsi="Times New Roman" w:cs="Times New Roman"/>
    </w:rPr>
  </w:style>
  <w:style w:type="paragraph" w:customStyle="1" w:styleId="fr-text-value">
    <w:name w:val="fr-text-value"/>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checkbox">
    <w:name w:val="fr-checkbox"/>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20">
    <w:name w:val="fr-marker-2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40">
    <w:name w:val="fr-marker-4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60">
    <w:name w:val="fr-marker-6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80">
    <w:name w:val="fr-marker-8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r-marker-100">
    <w:name w:val="fr-marker-10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flaggedrevsshort">
    <w:name w:val="flaggedrevs_short"/>
    <w:basedOn w:val="af7"/>
    <w:pPr>
      <w:shd w:val="clear" w:color="auto" w:fill="F9F9F9"/>
      <w:bidi w:val="0"/>
      <w:spacing w:after="0" w:line="240" w:lineRule="atLeast"/>
      <w:ind w:right="240"/>
    </w:pPr>
    <w:rPr>
      <w:rFonts w:ascii="Times New Roman" w:hAnsi="Times New Roman" w:cs="Times New Roman"/>
      <w:sz w:val="23"/>
      <w:szCs w:val="23"/>
    </w:rPr>
  </w:style>
  <w:style w:type="paragraph" w:customStyle="1" w:styleId="fr-text">
    <w:name w:val="fr-text"/>
    <w:basedOn w:val="af7"/>
    <w:pPr>
      <w:bidi w:val="0"/>
      <w:spacing w:after="0" w:line="240" w:lineRule="atLeast"/>
      <w:ind w:right="105"/>
    </w:pPr>
    <w:rPr>
      <w:rFonts w:ascii="Times New Roman" w:hAnsi="Times New Roman" w:cs="Times New Roman"/>
      <w:b/>
      <w:bCs/>
      <w:sz w:val="24"/>
      <w:szCs w:val="24"/>
    </w:rPr>
  </w:style>
  <w:style w:type="paragraph" w:customStyle="1" w:styleId="fr-value20">
    <w:name w:val="fr-value2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r-value40">
    <w:name w:val="fr-value4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r-value60">
    <w:name w:val="fr-value6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r-value80">
    <w:name w:val="fr-value8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r-value100">
    <w:name w:val="fr-value100"/>
    <w:basedOn w:val="af7"/>
    <w:pPr>
      <w:bidi w:val="0"/>
      <w:spacing w:before="100" w:beforeAutospacing="1" w:after="100" w:afterAutospacing="1" w:line="240" w:lineRule="atLeast"/>
      <w:jc w:val="center"/>
    </w:pPr>
    <w:rPr>
      <w:rFonts w:ascii="Times New Roman" w:hAnsi="Times New Roman" w:cs="Times New Roman"/>
      <w:sz w:val="24"/>
      <w:szCs w:val="24"/>
    </w:rPr>
  </w:style>
  <w:style w:type="paragraph" w:customStyle="1" w:styleId="flaggedrevs-box0">
    <w:name w:val="flaggedrevs-box0"/>
    <w:basedOn w:val="af7"/>
    <w:pPr>
      <w:pBdr>
        <w:top w:val="single" w:sz="6" w:space="0" w:color="AAAAAA"/>
        <w:left w:val="single" w:sz="6" w:space="0" w:color="AAAAAA"/>
        <w:bottom w:val="single" w:sz="6" w:space="0" w:color="AAAAAA"/>
        <w:right w:val="single" w:sz="6" w:space="0" w:color="AAAAAA"/>
      </w:pBdr>
      <w:shd w:val="clear" w:color="auto" w:fill="F9F9F9"/>
      <w:bidi w:val="0"/>
      <w:spacing w:before="100" w:beforeAutospacing="1" w:after="100" w:afterAutospacing="1" w:line="240" w:lineRule="auto"/>
      <w:jc w:val="center"/>
    </w:pPr>
    <w:rPr>
      <w:rFonts w:ascii="Times New Roman" w:hAnsi="Times New Roman" w:cs="Times New Roman"/>
    </w:rPr>
  </w:style>
  <w:style w:type="paragraph" w:customStyle="1" w:styleId="flaggedrevs-box1">
    <w:name w:val="flaggedrevs-box1"/>
    <w:basedOn w:val="af7"/>
    <w:pPr>
      <w:pBdr>
        <w:top w:val="single" w:sz="6" w:space="0" w:color="AAAAAA"/>
        <w:left w:val="single" w:sz="6" w:space="0" w:color="AAAAAA"/>
        <w:bottom w:val="single" w:sz="6" w:space="0" w:color="AAAAAA"/>
        <w:right w:val="single" w:sz="6" w:space="0" w:color="AAAAAA"/>
      </w:pBdr>
      <w:shd w:val="clear" w:color="auto" w:fill="F0F8FF"/>
      <w:bidi w:val="0"/>
      <w:spacing w:before="100" w:beforeAutospacing="1" w:after="100" w:afterAutospacing="1" w:line="240" w:lineRule="auto"/>
      <w:jc w:val="center"/>
    </w:pPr>
    <w:rPr>
      <w:rFonts w:ascii="Times New Roman" w:hAnsi="Times New Roman" w:cs="Times New Roman"/>
    </w:rPr>
  </w:style>
  <w:style w:type="paragraph" w:customStyle="1" w:styleId="flaggedrevs-box2">
    <w:name w:val="flaggedrevs-box2"/>
    <w:basedOn w:val="af7"/>
    <w:pPr>
      <w:pBdr>
        <w:top w:val="single" w:sz="6" w:space="0" w:color="AAAAAA"/>
        <w:left w:val="single" w:sz="6" w:space="0" w:color="AAAAAA"/>
        <w:bottom w:val="single" w:sz="6" w:space="0" w:color="AAAAAA"/>
        <w:right w:val="single" w:sz="6" w:space="0" w:color="AAAAAA"/>
      </w:pBdr>
      <w:shd w:val="clear" w:color="auto" w:fill="F0FFF0"/>
      <w:bidi w:val="0"/>
      <w:spacing w:before="100" w:beforeAutospacing="1" w:after="100" w:afterAutospacing="1" w:line="240" w:lineRule="auto"/>
      <w:jc w:val="center"/>
    </w:pPr>
    <w:rPr>
      <w:rFonts w:ascii="Times New Roman" w:hAnsi="Times New Roman" w:cs="Times New Roman"/>
    </w:rPr>
  </w:style>
  <w:style w:type="paragraph" w:customStyle="1" w:styleId="flaggedrevs-box3">
    <w:name w:val="flaggedrevs-box3"/>
    <w:basedOn w:val="af7"/>
    <w:pPr>
      <w:pBdr>
        <w:top w:val="single" w:sz="6" w:space="0" w:color="AAAAAA"/>
        <w:left w:val="single" w:sz="6" w:space="0" w:color="AAAAAA"/>
        <w:bottom w:val="single" w:sz="6" w:space="0" w:color="AAAAAA"/>
        <w:right w:val="single" w:sz="6" w:space="0" w:color="AAAAAA"/>
      </w:pBdr>
      <w:shd w:val="clear" w:color="auto" w:fill="FFFFF0"/>
      <w:bidi w:val="0"/>
      <w:spacing w:before="100" w:beforeAutospacing="1" w:after="100" w:afterAutospacing="1" w:line="240" w:lineRule="auto"/>
      <w:jc w:val="center"/>
    </w:pPr>
    <w:rPr>
      <w:rFonts w:ascii="Times New Roman" w:hAnsi="Times New Roman" w:cs="Times New Roman"/>
    </w:rPr>
  </w:style>
  <w:style w:type="paragraph" w:customStyle="1" w:styleId="flaggedrevs-color-0">
    <w:name w:val="flaggedrevs-color-0"/>
    <w:basedOn w:val="af7"/>
    <w:pPr>
      <w:shd w:val="clear" w:color="auto" w:fill="F9F9F9"/>
      <w:bidi w:val="0"/>
      <w:spacing w:before="100" w:beforeAutospacing="1" w:after="100" w:afterAutospacing="1" w:line="240" w:lineRule="auto"/>
    </w:pPr>
    <w:rPr>
      <w:rFonts w:ascii="Times New Roman" w:hAnsi="Times New Roman" w:cs="Times New Roman"/>
      <w:sz w:val="24"/>
      <w:szCs w:val="24"/>
    </w:rPr>
  </w:style>
  <w:style w:type="paragraph" w:customStyle="1" w:styleId="flaggedrevs-color-1">
    <w:name w:val="flaggedrevs-color-1"/>
    <w:basedOn w:val="af7"/>
    <w:pPr>
      <w:shd w:val="clear" w:color="auto" w:fill="F0F8FF"/>
      <w:bidi w:val="0"/>
      <w:spacing w:before="100" w:beforeAutospacing="1" w:after="100" w:afterAutospacing="1" w:line="240" w:lineRule="auto"/>
    </w:pPr>
    <w:rPr>
      <w:rFonts w:ascii="Times New Roman" w:hAnsi="Times New Roman" w:cs="Times New Roman"/>
      <w:sz w:val="24"/>
      <w:szCs w:val="24"/>
    </w:rPr>
  </w:style>
  <w:style w:type="paragraph" w:customStyle="1" w:styleId="flaggedrevs-color-2">
    <w:name w:val="flaggedrevs-color-2"/>
    <w:basedOn w:val="af7"/>
    <w:pPr>
      <w:shd w:val="clear" w:color="auto" w:fill="F0FFF0"/>
      <w:bidi w:val="0"/>
      <w:spacing w:before="100" w:beforeAutospacing="1" w:after="100" w:afterAutospacing="1" w:line="240" w:lineRule="auto"/>
    </w:pPr>
    <w:rPr>
      <w:rFonts w:ascii="Times New Roman" w:hAnsi="Times New Roman" w:cs="Times New Roman"/>
      <w:sz w:val="24"/>
      <w:szCs w:val="24"/>
    </w:rPr>
  </w:style>
  <w:style w:type="paragraph" w:customStyle="1" w:styleId="flaggedrevs-color-3">
    <w:name w:val="flaggedrevs-color-3"/>
    <w:basedOn w:val="af7"/>
    <w:pPr>
      <w:shd w:val="clear" w:color="auto" w:fill="FFFFF0"/>
      <w:bidi w:val="0"/>
      <w:spacing w:before="100" w:beforeAutospacing="1" w:after="100" w:afterAutospacing="1" w:line="240" w:lineRule="auto"/>
    </w:pPr>
    <w:rPr>
      <w:rFonts w:ascii="Times New Roman" w:hAnsi="Times New Roman" w:cs="Times New Roman"/>
      <w:sz w:val="24"/>
      <w:szCs w:val="24"/>
    </w:rPr>
  </w:style>
  <w:style w:type="paragraph" w:customStyle="1" w:styleId="flaggedrevs-unreviewed">
    <w:name w:val="flaggedrevs-unreviewed"/>
    <w:basedOn w:val="af7"/>
    <w:pPr>
      <w:shd w:val="clear" w:color="auto" w:fill="FFFFF0"/>
      <w:bidi w:val="0"/>
      <w:spacing w:before="100" w:beforeAutospacing="1" w:after="100" w:afterAutospacing="1" w:line="240" w:lineRule="auto"/>
    </w:pPr>
    <w:rPr>
      <w:rFonts w:ascii="Times New Roman" w:hAnsi="Times New Roman" w:cs="Times New Roman"/>
      <w:sz w:val="24"/>
      <w:szCs w:val="24"/>
    </w:rPr>
  </w:style>
  <w:style w:type="paragraph" w:customStyle="1" w:styleId="flaggedrevs-unreviewed2">
    <w:name w:val="flaggedrevs-unreviewed2"/>
    <w:basedOn w:val="af7"/>
    <w:pPr>
      <w:shd w:val="clear" w:color="auto" w:fill="FAEBD7"/>
      <w:bidi w:val="0"/>
      <w:spacing w:before="100" w:beforeAutospacing="1" w:after="100" w:afterAutospacing="1" w:line="240" w:lineRule="auto"/>
    </w:pPr>
    <w:rPr>
      <w:rFonts w:ascii="Times New Roman" w:hAnsi="Times New Roman" w:cs="Times New Roman"/>
      <w:sz w:val="24"/>
      <w:szCs w:val="24"/>
    </w:rPr>
  </w:style>
  <w:style w:type="paragraph" w:customStyle="1" w:styleId="flaggedrevstoggle">
    <w:name w:val="flaggedrevs_toggle"/>
    <w:basedOn w:val="af7"/>
    <w:pPr>
      <w:bidi w:val="0"/>
      <w:spacing w:before="100" w:beforeAutospacing="1" w:after="100" w:afterAutospacing="1" w:line="240" w:lineRule="auto"/>
    </w:pPr>
    <w:rPr>
      <w:rFonts w:ascii="Times New Roman" w:hAnsi="Times New Roman" w:cs="Times New Roman"/>
      <w:color w:val="0000FF"/>
      <w:sz w:val="24"/>
      <w:szCs w:val="24"/>
    </w:rPr>
  </w:style>
  <w:style w:type="paragraph" w:customStyle="1" w:styleId="fr-icon-current">
    <w:name w:val="fr-icon-current"/>
    <w:basedOn w:val="af7"/>
    <w:pPr>
      <w:bidi w:val="0"/>
      <w:spacing w:after="0" w:line="240" w:lineRule="auto"/>
      <w:ind w:right="48"/>
    </w:pPr>
    <w:rPr>
      <w:rFonts w:ascii="Times New Roman" w:hAnsi="Times New Roman" w:cs="Times New Roman"/>
      <w:sz w:val="24"/>
      <w:szCs w:val="24"/>
    </w:rPr>
  </w:style>
  <w:style w:type="paragraph" w:customStyle="1" w:styleId="fr-icon-stable">
    <w:name w:val="fr-icon-stable"/>
    <w:basedOn w:val="af7"/>
    <w:pPr>
      <w:bidi w:val="0"/>
      <w:spacing w:after="0" w:line="240" w:lineRule="auto"/>
      <w:ind w:right="48"/>
    </w:pPr>
    <w:rPr>
      <w:rFonts w:ascii="Times New Roman" w:hAnsi="Times New Roman" w:cs="Times New Roman"/>
      <w:sz w:val="24"/>
      <w:szCs w:val="24"/>
    </w:rPr>
  </w:style>
  <w:style w:type="paragraph" w:customStyle="1" w:styleId="fr-icon-quality">
    <w:name w:val="fr-icon-quality"/>
    <w:basedOn w:val="af7"/>
    <w:pPr>
      <w:bidi w:val="0"/>
      <w:spacing w:after="0" w:line="240" w:lineRule="auto"/>
      <w:ind w:right="48"/>
    </w:pPr>
    <w:rPr>
      <w:rFonts w:ascii="Times New Roman" w:hAnsi="Times New Roman" w:cs="Times New Roman"/>
      <w:sz w:val="24"/>
      <w:szCs w:val="24"/>
    </w:rPr>
  </w:style>
  <w:style w:type="paragraph" w:customStyle="1" w:styleId="fr-icon-locked">
    <w:name w:val="fr-icon-locked"/>
    <w:basedOn w:val="af7"/>
    <w:pPr>
      <w:bidi w:val="0"/>
      <w:spacing w:after="0" w:line="240" w:lineRule="auto"/>
      <w:ind w:right="48"/>
    </w:pPr>
    <w:rPr>
      <w:rFonts w:ascii="Times New Roman" w:hAnsi="Times New Roman" w:cs="Times New Roman"/>
      <w:sz w:val="24"/>
      <w:szCs w:val="24"/>
    </w:rPr>
  </w:style>
  <w:style w:type="paragraph" w:customStyle="1" w:styleId="fr-icon-unlocked">
    <w:name w:val="fr-icon-unlocked"/>
    <w:basedOn w:val="af7"/>
    <w:pPr>
      <w:bidi w:val="0"/>
      <w:spacing w:after="0" w:line="240" w:lineRule="auto"/>
      <w:ind w:right="48"/>
    </w:pPr>
    <w:rPr>
      <w:rFonts w:ascii="Times New Roman" w:hAnsi="Times New Roman" w:cs="Times New Roman"/>
      <w:sz w:val="24"/>
      <w:szCs w:val="24"/>
    </w:rPr>
  </w:style>
  <w:style w:type="paragraph" w:customStyle="1" w:styleId="fr-diff-ratings">
    <w:name w:val="fr-diff-ratings"/>
    <w:basedOn w:val="af7"/>
    <w:pPr>
      <w:bidi w:val="0"/>
      <w:spacing w:before="100" w:beforeAutospacing="1" w:after="100" w:afterAutospacing="1" w:line="240" w:lineRule="atLeast"/>
    </w:pPr>
    <w:rPr>
      <w:rFonts w:ascii="Times New Roman" w:hAnsi="Times New Roman" w:cs="Times New Roman"/>
    </w:rPr>
  </w:style>
  <w:style w:type="paragraph" w:customStyle="1" w:styleId="fr-diff-to-stable">
    <w:name w:val="fr-diff-to-stable"/>
    <w:basedOn w:val="af7"/>
    <w:pPr>
      <w:bidi w:val="0"/>
      <w:spacing w:before="100" w:beforeAutospacing="1" w:after="100" w:afterAutospacing="1" w:line="240" w:lineRule="atLeast"/>
    </w:pPr>
    <w:rPr>
      <w:rFonts w:ascii="Times New Roman" w:hAnsi="Times New Roman" w:cs="Times New Roman"/>
      <w:sz w:val="24"/>
      <w:szCs w:val="24"/>
    </w:rPr>
  </w:style>
  <w:style w:type="paragraph" w:customStyle="1" w:styleId="fr-hist-stable-user">
    <w:name w:val="fr-hist-stable-user"/>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fr-hist-quality-user">
    <w:name w:val="fr-hist-quality-user"/>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fr-hist-autoreviewed">
    <w:name w:val="fr-hist-autoreviewed"/>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fr-backlognotice">
    <w:name w:val="fr-backlognotice"/>
    <w:basedOn w:val="af7"/>
    <w:pPr>
      <w:pBdr>
        <w:top w:val="single" w:sz="6" w:space="2" w:color="990000"/>
        <w:left w:val="single" w:sz="6" w:space="2" w:color="990000"/>
        <w:bottom w:val="single" w:sz="6" w:space="2" w:color="990000"/>
        <w:right w:val="single" w:sz="6" w:space="2" w:color="990000"/>
      </w:pBdr>
      <w:shd w:val="clear" w:color="auto" w:fill="F5ECEC"/>
      <w:bidi w:val="0"/>
      <w:spacing w:before="75" w:after="75" w:line="240" w:lineRule="auto"/>
      <w:ind w:left="75" w:right="75"/>
    </w:pPr>
    <w:rPr>
      <w:rFonts w:ascii="Times New Roman" w:hAnsi="Times New Roman" w:cs="Times New Roman"/>
      <w:sz w:val="24"/>
      <w:szCs w:val="24"/>
    </w:rPr>
  </w:style>
  <w:style w:type="paragraph" w:customStyle="1" w:styleId="fr-watchlist-old-notice">
    <w:name w:val="fr-watchlist-old-notice"/>
    <w:basedOn w:val="af7"/>
    <w:pPr>
      <w:pBdr>
        <w:top w:val="single" w:sz="6" w:space="2" w:color="990000"/>
        <w:left w:val="single" w:sz="6" w:space="2" w:color="990000"/>
        <w:bottom w:val="single" w:sz="6" w:space="2" w:color="990000"/>
        <w:right w:val="single" w:sz="6" w:space="2" w:color="990000"/>
      </w:pBdr>
      <w:shd w:val="clear" w:color="auto" w:fill="FEECD7"/>
      <w:bidi w:val="0"/>
      <w:spacing w:before="75" w:after="75" w:line="240" w:lineRule="auto"/>
      <w:ind w:left="75" w:right="75"/>
    </w:pPr>
    <w:rPr>
      <w:rFonts w:ascii="Times New Roman" w:hAnsi="Times New Roman" w:cs="Times New Roman"/>
      <w:sz w:val="24"/>
      <w:szCs w:val="24"/>
    </w:rPr>
  </w:style>
  <w:style w:type="paragraph" w:customStyle="1" w:styleId="fr-pending-long">
    <w:name w:val="fr-pending-long"/>
    <w:basedOn w:val="af7"/>
    <w:pPr>
      <w:shd w:val="clear" w:color="auto" w:fill="F5ECEC"/>
      <w:bidi w:val="0"/>
      <w:spacing w:before="100" w:beforeAutospacing="1" w:after="100" w:afterAutospacing="1" w:line="240" w:lineRule="auto"/>
    </w:pPr>
    <w:rPr>
      <w:rFonts w:ascii="Times New Roman" w:hAnsi="Times New Roman" w:cs="Times New Roman"/>
      <w:sz w:val="24"/>
      <w:szCs w:val="24"/>
    </w:rPr>
  </w:style>
  <w:style w:type="paragraph" w:customStyle="1" w:styleId="fr-pending-long2">
    <w:name w:val="fr-pending-long2"/>
    <w:basedOn w:val="af7"/>
    <w:pPr>
      <w:shd w:val="clear" w:color="auto" w:fill="F5DDDD"/>
      <w:bidi w:val="0"/>
      <w:spacing w:before="100" w:beforeAutospacing="1" w:after="100" w:afterAutospacing="1" w:line="240" w:lineRule="auto"/>
    </w:pPr>
    <w:rPr>
      <w:rFonts w:ascii="Times New Roman" w:hAnsi="Times New Roman" w:cs="Times New Roman"/>
      <w:sz w:val="24"/>
      <w:szCs w:val="24"/>
    </w:rPr>
  </w:style>
  <w:style w:type="paragraph" w:customStyle="1" w:styleId="fr-pending-long3">
    <w:name w:val="fr-pending-long3"/>
    <w:basedOn w:val="af7"/>
    <w:pPr>
      <w:shd w:val="clear" w:color="auto" w:fill="E2CACA"/>
      <w:bidi w:val="0"/>
      <w:spacing w:before="100" w:beforeAutospacing="1" w:after="100" w:afterAutospacing="1" w:line="240" w:lineRule="auto"/>
    </w:pPr>
    <w:rPr>
      <w:rFonts w:ascii="Times New Roman" w:hAnsi="Times New Roman" w:cs="Times New Roman"/>
      <w:sz w:val="24"/>
      <w:szCs w:val="24"/>
    </w:rPr>
  </w:style>
  <w:style w:type="paragraph" w:customStyle="1" w:styleId="fr-unreviewed-unwatched">
    <w:name w:val="fr-unreviewed-unwatched"/>
    <w:basedOn w:val="af7"/>
    <w:pPr>
      <w:shd w:val="clear" w:color="auto" w:fill="FAEBD7"/>
      <w:bidi w:val="0"/>
      <w:spacing w:before="100" w:beforeAutospacing="1" w:after="100" w:afterAutospacing="1" w:line="240" w:lineRule="auto"/>
    </w:pPr>
    <w:rPr>
      <w:rFonts w:ascii="Times New Roman" w:hAnsi="Times New Roman" w:cs="Times New Roman"/>
      <w:sz w:val="24"/>
      <w:szCs w:val="24"/>
    </w:rPr>
  </w:style>
  <w:style w:type="paragraph" w:customStyle="1" w:styleId="fr-under-review">
    <w:name w:val="fr-under-review"/>
    <w:basedOn w:val="af7"/>
    <w:pPr>
      <w:shd w:val="clear" w:color="auto" w:fill="FFFF00"/>
      <w:bidi w:val="0"/>
      <w:spacing w:before="100" w:beforeAutospacing="1" w:after="100" w:afterAutospacing="1" w:line="240" w:lineRule="auto"/>
    </w:pPr>
    <w:rPr>
      <w:rFonts w:ascii="Times New Roman" w:hAnsi="Times New Roman" w:cs="Times New Roman"/>
      <w:sz w:val="24"/>
      <w:szCs w:val="24"/>
    </w:rPr>
  </w:style>
  <w:style w:type="paragraph" w:customStyle="1" w:styleId="flaggedrevsreviewform">
    <w:name w:val="flaggedrevs_reviewform"/>
    <w:basedOn w:val="af7"/>
    <w:pPr>
      <w:shd w:val="clear" w:color="auto" w:fill="F9F9F9"/>
      <w:bidi w:val="0"/>
      <w:spacing w:before="100" w:beforeAutospacing="1" w:after="100" w:afterAutospacing="1" w:line="240" w:lineRule="auto"/>
    </w:pPr>
    <w:rPr>
      <w:rFonts w:ascii="Times New Roman" w:hAnsi="Times New Roman" w:cs="Times New Roman"/>
    </w:rPr>
  </w:style>
  <w:style w:type="paragraph" w:customStyle="1" w:styleId="fr-rating-controls">
    <w:name w:val="fr-rating-controls"/>
    <w:basedOn w:val="af7"/>
    <w:pPr>
      <w:bidi w:val="0"/>
      <w:spacing w:before="100" w:beforeAutospacing="1" w:after="100" w:afterAutospacing="1" w:line="240" w:lineRule="atLeast"/>
      <w:textAlignment w:val="center"/>
    </w:pPr>
    <w:rPr>
      <w:rFonts w:ascii="Times New Roman" w:hAnsi="Times New Roman" w:cs="Times New Roman"/>
      <w:sz w:val="24"/>
      <w:szCs w:val="24"/>
    </w:rPr>
  </w:style>
  <w:style w:type="paragraph" w:customStyle="1" w:styleId="fr-rating-controls-disabled">
    <w:name w:val="fr-rating-controls-disabled"/>
    <w:basedOn w:val="af7"/>
    <w:pPr>
      <w:bidi w:val="0"/>
      <w:spacing w:before="100" w:beforeAutospacing="1" w:after="100" w:afterAutospacing="1" w:line="240" w:lineRule="atLeast"/>
      <w:textAlignment w:val="center"/>
    </w:pPr>
    <w:rPr>
      <w:rFonts w:ascii="Times New Roman" w:hAnsi="Times New Roman" w:cs="Times New Roman"/>
      <w:sz w:val="24"/>
      <w:szCs w:val="24"/>
    </w:rPr>
  </w:style>
  <w:style w:type="paragraph" w:customStyle="1" w:styleId="fr-rating-options">
    <w:name w:val="fr-rating-options"/>
    <w:basedOn w:val="af7"/>
    <w:pPr>
      <w:bidi w:val="0"/>
      <w:spacing w:before="100" w:beforeAutospacing="1" w:after="100" w:afterAutospacing="1" w:line="240" w:lineRule="auto"/>
      <w:ind w:right="360"/>
    </w:pPr>
    <w:rPr>
      <w:rFonts w:ascii="Times New Roman" w:hAnsi="Times New Roman" w:cs="Times New Roman"/>
      <w:sz w:val="24"/>
      <w:szCs w:val="24"/>
    </w:rPr>
  </w:style>
  <w:style w:type="paragraph" w:customStyle="1" w:styleId="fr-rating-option-0">
    <w:name w:val="fr-rating-option-0"/>
    <w:basedOn w:val="af7"/>
    <w:pPr>
      <w:shd w:val="clear" w:color="auto" w:fill="F5ECEC"/>
      <w:bidi w:val="0"/>
      <w:spacing w:before="100" w:beforeAutospacing="1" w:after="100" w:afterAutospacing="1" w:line="240" w:lineRule="auto"/>
    </w:pPr>
    <w:rPr>
      <w:rFonts w:ascii="Times New Roman" w:hAnsi="Times New Roman" w:cs="Times New Roman"/>
      <w:sz w:val="24"/>
      <w:szCs w:val="24"/>
    </w:rPr>
  </w:style>
  <w:style w:type="paragraph" w:customStyle="1" w:styleId="fr-rating-option-1">
    <w:name w:val="fr-rating-option-1"/>
    <w:basedOn w:val="af7"/>
    <w:pPr>
      <w:shd w:val="clear" w:color="auto" w:fill="F0F8FF"/>
      <w:bidi w:val="0"/>
      <w:spacing w:before="100" w:beforeAutospacing="1" w:after="100" w:afterAutospacing="1" w:line="240" w:lineRule="auto"/>
    </w:pPr>
    <w:rPr>
      <w:rFonts w:ascii="Times New Roman" w:hAnsi="Times New Roman" w:cs="Times New Roman"/>
      <w:sz w:val="24"/>
      <w:szCs w:val="24"/>
    </w:rPr>
  </w:style>
  <w:style w:type="paragraph" w:customStyle="1" w:styleId="fr-rating-option-2">
    <w:name w:val="fr-rating-option-2"/>
    <w:basedOn w:val="af7"/>
    <w:pPr>
      <w:shd w:val="clear" w:color="auto" w:fill="F0FFF0"/>
      <w:bidi w:val="0"/>
      <w:spacing w:before="100" w:beforeAutospacing="1" w:after="100" w:afterAutospacing="1" w:line="240" w:lineRule="auto"/>
    </w:pPr>
    <w:rPr>
      <w:rFonts w:ascii="Times New Roman" w:hAnsi="Times New Roman" w:cs="Times New Roman"/>
      <w:sz w:val="24"/>
      <w:szCs w:val="24"/>
    </w:rPr>
  </w:style>
  <w:style w:type="paragraph" w:customStyle="1" w:styleId="fr-rating-option-3">
    <w:name w:val="fr-rating-option-3"/>
    <w:basedOn w:val="af7"/>
    <w:pPr>
      <w:shd w:val="clear" w:color="auto" w:fill="FEF0DB"/>
      <w:bidi w:val="0"/>
      <w:spacing w:before="100" w:beforeAutospacing="1" w:after="100" w:afterAutospacing="1" w:line="240" w:lineRule="auto"/>
    </w:pPr>
    <w:rPr>
      <w:rFonts w:ascii="Times New Roman" w:hAnsi="Times New Roman" w:cs="Times New Roman"/>
      <w:sz w:val="24"/>
      <w:szCs w:val="24"/>
    </w:rPr>
  </w:style>
  <w:style w:type="paragraph" w:customStyle="1" w:styleId="fr-rating-option-4">
    <w:name w:val="fr-rating-option-4"/>
    <w:basedOn w:val="af7"/>
    <w:pPr>
      <w:shd w:val="clear" w:color="auto" w:fill="FFFFF0"/>
      <w:bidi w:val="0"/>
      <w:spacing w:before="100" w:beforeAutospacing="1" w:after="100" w:afterAutospacing="1" w:line="240" w:lineRule="auto"/>
    </w:pPr>
    <w:rPr>
      <w:rFonts w:ascii="Times New Roman" w:hAnsi="Times New Roman" w:cs="Times New Roman"/>
      <w:sz w:val="24"/>
      <w:szCs w:val="24"/>
    </w:rPr>
  </w:style>
  <w:style w:type="paragraph" w:customStyle="1" w:styleId="fr-diff-patrollink">
    <w:name w:val="fr-diff-patrollink"/>
    <w:basedOn w:val="af7"/>
    <w:pP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fr-notes-box">
    <w:name w:val="fr-notes-box"/>
    <w:basedOn w:val="af7"/>
    <w:pPr>
      <w:bidi w:val="0"/>
      <w:spacing w:after="0" w:line="240" w:lineRule="auto"/>
      <w:ind w:left="120" w:right="240"/>
    </w:pPr>
    <w:rPr>
      <w:rFonts w:ascii="Times New Roman" w:hAnsi="Times New Roman" w:cs="Times New Roman"/>
      <w:sz w:val="24"/>
      <w:szCs w:val="24"/>
    </w:rPr>
  </w:style>
  <w:style w:type="paragraph" w:customStyle="1" w:styleId="fr-comment-box">
    <w:name w:val="fr-comment-box"/>
    <w:basedOn w:val="af7"/>
    <w:pPr>
      <w:bidi w:val="0"/>
      <w:spacing w:before="60" w:after="100" w:afterAutospacing="1" w:line="240" w:lineRule="auto"/>
    </w:pPr>
    <w:rPr>
      <w:rFonts w:ascii="Times New Roman" w:hAnsi="Times New Roman" w:cs="Times New Roman"/>
      <w:sz w:val="24"/>
      <w:szCs w:val="24"/>
    </w:rPr>
  </w:style>
  <w:style w:type="paragraph" w:customStyle="1" w:styleId="fr-rating-dave">
    <w:name w:val="fr-rating-dave"/>
    <w:basedOn w:val="af7"/>
    <w:pPr>
      <w:shd w:val="clear" w:color="auto" w:fill="E0ECF8"/>
      <w:bidi w:val="0"/>
      <w:spacing w:before="100" w:beforeAutospacing="1" w:after="100" w:afterAutospacing="1" w:line="240" w:lineRule="auto"/>
    </w:pPr>
    <w:rPr>
      <w:rFonts w:ascii="Times New Roman" w:hAnsi="Times New Roman" w:cs="Times New Roman"/>
      <w:sz w:val="24"/>
      <w:szCs w:val="24"/>
    </w:rPr>
  </w:style>
  <w:style w:type="paragraph" w:customStyle="1" w:styleId="fr-rating-rave">
    <w:name w:val="fr-rating-rave"/>
    <w:basedOn w:val="af7"/>
    <w:pPr>
      <w:shd w:val="clear" w:color="auto" w:fill="E0F8EC"/>
      <w:bidi w:val="0"/>
      <w:spacing w:before="100" w:beforeAutospacing="1" w:after="100" w:afterAutospacing="1" w:line="240" w:lineRule="auto"/>
    </w:pPr>
    <w:rPr>
      <w:rFonts w:ascii="Times New Roman" w:hAnsi="Times New Roman" w:cs="Times New Roman"/>
      <w:sz w:val="24"/>
      <w:szCs w:val="24"/>
    </w:rPr>
  </w:style>
  <w:style w:type="paragraph" w:customStyle="1" w:styleId="fr-hiddenform">
    <w:name w:val="fr-hiddenform"/>
    <w:basedOn w:val="af7"/>
    <w:pPr>
      <w:bidi w:val="0"/>
      <w:spacing w:before="100" w:beforeAutospacing="1" w:after="100" w:afterAutospacing="1" w:line="240" w:lineRule="auto"/>
    </w:pPr>
    <w:rPr>
      <w:rFonts w:ascii="Times New Roman" w:hAnsi="Times New Roman" w:cs="Times New Roman"/>
      <w:vanish/>
      <w:sz w:val="24"/>
      <w:szCs w:val="24"/>
    </w:rPr>
  </w:style>
  <w:style w:type="paragraph" w:customStyle="1" w:styleId="usermessage">
    <w:name w:val="usermessage"/>
    <w:basedOn w:val="af7"/>
    <w:pPr>
      <w:bidi w:val="0"/>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ipa">
    <w:name w:val="ipa"/>
    <w:basedOn w:val="af7"/>
    <w:pPr>
      <w:bidi w:val="0"/>
      <w:spacing w:before="100" w:beforeAutospacing="1" w:after="100" w:afterAutospacing="1" w:line="240" w:lineRule="auto"/>
    </w:pPr>
    <w:rPr>
      <w:rFonts w:ascii="inherit" w:hAnsi="inherit" w:cs="Times New Roman"/>
      <w:sz w:val="24"/>
      <w:szCs w:val="24"/>
    </w:rPr>
  </w:style>
  <w:style w:type="paragraph" w:customStyle="1" w:styleId="infobox">
    <w:name w:val="infobox"/>
    <w:basedOn w:val="af7"/>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line="240" w:lineRule="auto"/>
      <w:ind w:right="240"/>
    </w:pPr>
    <w:rPr>
      <w:rFonts w:ascii="Times New Roman" w:hAnsi="Times New Roman" w:cs="Times New Roman"/>
      <w:color w:val="000000"/>
      <w:sz w:val="24"/>
      <w:szCs w:val="24"/>
    </w:rPr>
  </w:style>
  <w:style w:type="paragraph" w:customStyle="1" w:styleId="hiddenstructure">
    <w:name w:val="hiddenstructure"/>
    <w:basedOn w:val="af7"/>
    <w:pPr>
      <w:bidi w:val="0"/>
      <w:spacing w:before="100" w:beforeAutospacing="1" w:after="100" w:afterAutospacing="1" w:line="240" w:lineRule="auto"/>
    </w:pPr>
    <w:rPr>
      <w:rFonts w:ascii="Times New Roman" w:hAnsi="Times New Roman" w:cs="Times New Roman"/>
      <w:vanish/>
      <w:sz w:val="24"/>
      <w:szCs w:val="24"/>
    </w:rPr>
  </w:style>
  <w:style w:type="paragraph" w:customStyle="1" w:styleId="messagebox">
    <w:name w:val="messagebox"/>
    <w:basedOn w:val="af7"/>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jc w:val="both"/>
    </w:pPr>
    <w:rPr>
      <w:rFonts w:ascii="Times New Roman" w:hAnsi="Times New Roman" w:cs="Times New Roman"/>
      <w:sz w:val="24"/>
      <w:szCs w:val="24"/>
    </w:rPr>
  </w:style>
  <w:style w:type="paragraph" w:customStyle="1" w:styleId="tickerstatusdone">
    <w:name w:val="tickerstatus_done"/>
    <w:basedOn w:val="af7"/>
    <w:pPr>
      <w:bidi w:val="0"/>
      <w:spacing w:before="100" w:beforeAutospacing="1" w:after="100" w:afterAutospacing="1" w:line="240" w:lineRule="auto"/>
    </w:pPr>
    <w:rPr>
      <w:rFonts w:ascii="Times New Roman" w:hAnsi="Times New Roman" w:cs="Times New Roman"/>
      <w:strike/>
      <w:sz w:val="24"/>
      <w:szCs w:val="24"/>
    </w:rPr>
  </w:style>
  <w:style w:type="paragraph" w:customStyle="1" w:styleId="tickerusage">
    <w:name w:val="tickerusage"/>
    <w:basedOn w:val="af7"/>
    <w:pPr>
      <w:bidi w:val="0"/>
      <w:spacing w:before="100" w:beforeAutospacing="1" w:after="100" w:afterAutospacing="1" w:line="240" w:lineRule="auto"/>
    </w:pPr>
    <w:rPr>
      <w:rFonts w:ascii="Times New Roman" w:hAnsi="Times New Roman" w:cs="Times New Roman"/>
      <w:sz w:val="19"/>
      <w:szCs w:val="19"/>
    </w:rPr>
  </w:style>
  <w:style w:type="paragraph" w:customStyle="1" w:styleId="tickertemplateentry">
    <w:name w:val="tickertemplateentry"/>
    <w:basedOn w:val="af7"/>
    <w:pPr>
      <w:bidi w:val="0"/>
      <w:spacing w:before="100" w:beforeAutospacing="1" w:after="100" w:afterAutospacing="1" w:line="240" w:lineRule="auto"/>
    </w:pPr>
    <w:rPr>
      <w:rFonts w:ascii="Times New Roman" w:hAnsi="Times New Roman" w:cs="Times New Roman"/>
      <w:b/>
      <w:bCs/>
      <w:sz w:val="24"/>
      <w:szCs w:val="24"/>
    </w:rPr>
  </w:style>
  <w:style w:type="paragraph" w:customStyle="1" w:styleId="tickerminorentry">
    <w:name w:val="tickerminorentry"/>
    <w:basedOn w:val="af7"/>
    <w:pPr>
      <w:bidi w:val="0"/>
      <w:spacing w:before="100" w:beforeAutospacing="1" w:after="100" w:afterAutospacing="1" w:line="240" w:lineRule="auto"/>
    </w:pPr>
    <w:rPr>
      <w:rFonts w:ascii="Times New Roman" w:hAnsi="Times New Roman" w:cs="Times New Roman"/>
      <w:color w:val="666666"/>
      <w:sz w:val="24"/>
      <w:szCs w:val="24"/>
    </w:rPr>
  </w:style>
  <w:style w:type="paragraph" w:customStyle="1" w:styleId="references-small">
    <w:name w:val="references-small"/>
    <w:basedOn w:val="af7"/>
    <w:pPr>
      <w:bidi w:val="0"/>
      <w:spacing w:before="100" w:beforeAutospacing="1" w:after="100" w:afterAutospacing="1" w:line="240" w:lineRule="auto"/>
    </w:pPr>
    <w:rPr>
      <w:rFonts w:ascii="Times New Roman" w:hAnsi="Times New Roman" w:cs="Times New Roman"/>
    </w:rPr>
  </w:style>
  <w:style w:type="paragraph" w:customStyle="1" w:styleId="references-2column">
    <w:name w:val="references-2column"/>
    <w:basedOn w:val="af7"/>
    <w:pPr>
      <w:bidi w:val="0"/>
      <w:spacing w:before="100" w:beforeAutospacing="1" w:after="100" w:afterAutospacing="1" w:line="240" w:lineRule="auto"/>
    </w:pPr>
    <w:rPr>
      <w:rFonts w:ascii="Times New Roman" w:hAnsi="Times New Roman" w:cs="Times New Roman"/>
    </w:rPr>
  </w:style>
  <w:style w:type="paragraph" w:customStyle="1" w:styleId="same-bg">
    <w:name w:val="same-bg"/>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infoboxv2">
    <w:name w:val="infobox_v2"/>
    <w:basedOn w:val="af7"/>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rFonts w:ascii="Times New Roman" w:hAnsi="Times New Roman" w:cs="Times New Roman"/>
      <w:color w:val="000000"/>
    </w:rPr>
  </w:style>
  <w:style w:type="paragraph" w:customStyle="1" w:styleId="dablink">
    <w:name w:val="dablink"/>
    <w:basedOn w:val="af7"/>
    <w:pPr>
      <w:bidi w:val="0"/>
      <w:spacing w:before="100" w:beforeAutospacing="1" w:after="100" w:afterAutospacing="1" w:line="240" w:lineRule="auto"/>
    </w:pPr>
    <w:rPr>
      <w:rFonts w:ascii="Times New Roman" w:hAnsi="Times New Roman" w:cs="Times New Roman"/>
      <w:i/>
      <w:iCs/>
      <w:sz w:val="24"/>
      <w:szCs w:val="24"/>
    </w:rPr>
  </w:style>
  <w:style w:type="paragraph" w:customStyle="1" w:styleId="allpagesredirect">
    <w:name w:val="allpagesredirect"/>
    <w:basedOn w:val="af7"/>
    <w:pPr>
      <w:bidi w:val="0"/>
      <w:spacing w:before="100" w:beforeAutospacing="1" w:after="100" w:afterAutospacing="1" w:line="240" w:lineRule="auto"/>
    </w:pPr>
    <w:rPr>
      <w:rFonts w:ascii="Times New Roman" w:hAnsi="Times New Roman" w:cs="Times New Roman"/>
      <w:i/>
      <w:iCs/>
      <w:sz w:val="24"/>
      <w:szCs w:val="24"/>
    </w:rPr>
  </w:style>
  <w:style w:type="paragraph" w:customStyle="1" w:styleId="navbox-title">
    <w:name w:val="navbox-title"/>
    <w:basedOn w:val="af7"/>
    <w:pPr>
      <w:shd w:val="clear" w:color="auto" w:fill="CCCCFF"/>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navbox-abovebelow">
    <w:name w:val="navbox-abovebelow"/>
    <w:basedOn w:val="af7"/>
    <w:pPr>
      <w:shd w:val="clear" w:color="auto" w:fill="DDDDFF"/>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navbox-group">
    <w:name w:val="navbox-group"/>
    <w:basedOn w:val="af7"/>
    <w:pPr>
      <w:shd w:val="clear" w:color="auto" w:fill="DDDDFF"/>
      <w:bidi w:val="0"/>
      <w:spacing w:before="100" w:beforeAutospacing="1" w:after="100" w:afterAutospacing="1" w:line="240" w:lineRule="auto"/>
    </w:pPr>
    <w:rPr>
      <w:rFonts w:ascii="Times New Roman" w:hAnsi="Times New Roman" w:cs="Times New Roman"/>
      <w:b/>
      <w:bCs/>
      <w:sz w:val="24"/>
      <w:szCs w:val="24"/>
    </w:rPr>
  </w:style>
  <w:style w:type="paragraph" w:customStyle="1" w:styleId="navbox">
    <w:name w:val="navbox"/>
    <w:basedOn w:val="af7"/>
    <w:pPr>
      <w:shd w:val="clear" w:color="auto" w:fill="FDFDFD"/>
      <w:bidi w:val="0"/>
      <w:spacing w:before="100" w:beforeAutospacing="1" w:after="100" w:afterAutospacing="1" w:line="240" w:lineRule="auto"/>
    </w:pPr>
    <w:rPr>
      <w:rFonts w:ascii="Times New Roman" w:hAnsi="Times New Roman" w:cs="Times New Roman"/>
      <w:sz w:val="24"/>
      <w:szCs w:val="24"/>
    </w:rPr>
  </w:style>
  <w:style w:type="paragraph" w:customStyle="1" w:styleId="navbox-subgroup">
    <w:name w:val="navbox-subgroup"/>
    <w:basedOn w:val="af7"/>
    <w:pPr>
      <w:shd w:val="clear" w:color="auto" w:fill="FDFDFD"/>
      <w:bidi w:val="0"/>
      <w:spacing w:before="100" w:beforeAutospacing="1" w:after="100" w:afterAutospacing="1" w:line="240" w:lineRule="auto"/>
    </w:pPr>
    <w:rPr>
      <w:rFonts w:ascii="Times New Roman" w:hAnsi="Times New Roman" w:cs="Times New Roman"/>
      <w:sz w:val="24"/>
      <w:szCs w:val="24"/>
    </w:rPr>
  </w:style>
  <w:style w:type="paragraph" w:customStyle="1" w:styleId="navbox-list">
    <w:name w:val="navbox-list"/>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navbox-even">
    <w:name w:val="navbox-even"/>
    <w:basedOn w:val="af7"/>
    <w:pPr>
      <w:shd w:val="clear" w:color="auto" w:fill="F7F7F7"/>
      <w:bidi w:val="0"/>
      <w:spacing w:before="100" w:beforeAutospacing="1" w:after="100" w:afterAutospacing="1" w:line="240" w:lineRule="auto"/>
    </w:pPr>
    <w:rPr>
      <w:rFonts w:ascii="Times New Roman" w:hAnsi="Times New Roman" w:cs="Times New Roman"/>
      <w:sz w:val="24"/>
      <w:szCs w:val="24"/>
    </w:rPr>
  </w:style>
  <w:style w:type="paragraph" w:customStyle="1" w:styleId="navbox-odd">
    <w:name w:val="navbox-odd"/>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navtoggle">
    <w:name w:val="navtoggle"/>
    <w:basedOn w:val="af7"/>
    <w:pPr>
      <w:bidi w:val="0"/>
      <w:spacing w:before="100" w:beforeAutospacing="1" w:after="100" w:afterAutospacing="1" w:line="240" w:lineRule="auto"/>
    </w:pPr>
    <w:rPr>
      <w:rFonts w:ascii="Times New Roman" w:hAnsi="Times New Roman" w:cs="Times New Roman"/>
    </w:rPr>
  </w:style>
  <w:style w:type="paragraph" w:customStyle="1" w:styleId="editsection">
    <w:name w:val="editsection"/>
    <w:basedOn w:val="af7"/>
    <w:pPr>
      <w:bidi w:val="0"/>
      <w:spacing w:before="100" w:beforeAutospacing="1" w:after="100" w:afterAutospacing="1" w:line="240" w:lineRule="auto"/>
    </w:pPr>
    <w:rPr>
      <w:rFonts w:ascii="Times New Roman" w:hAnsi="Times New Roman" w:cs="Times New Roman"/>
    </w:rPr>
  </w:style>
  <w:style w:type="paragraph" w:customStyle="1" w:styleId="mw-plusminus-pos">
    <w:name w:val="mw-plusminus-pos"/>
    <w:basedOn w:val="af7"/>
    <w:pPr>
      <w:bidi w:val="0"/>
      <w:spacing w:before="100" w:beforeAutospacing="1" w:after="100" w:afterAutospacing="1" w:line="240" w:lineRule="auto"/>
    </w:pPr>
    <w:rPr>
      <w:rFonts w:ascii="Times New Roman" w:hAnsi="Times New Roman" w:cs="Times New Roman"/>
      <w:color w:val="006400"/>
      <w:sz w:val="24"/>
      <w:szCs w:val="24"/>
    </w:rPr>
  </w:style>
  <w:style w:type="paragraph" w:customStyle="1" w:styleId="mw-plusminus-neg">
    <w:name w:val="mw-plusminus-neg"/>
    <w:basedOn w:val="af7"/>
    <w:pPr>
      <w:bidi w:val="0"/>
      <w:spacing w:before="100" w:beforeAutospacing="1" w:after="100" w:afterAutospacing="1" w:line="240" w:lineRule="auto"/>
    </w:pPr>
    <w:rPr>
      <w:rFonts w:ascii="Times New Roman" w:hAnsi="Times New Roman" w:cs="Times New Roman"/>
      <w:color w:val="8B0000"/>
      <w:sz w:val="24"/>
      <w:szCs w:val="24"/>
    </w:rPr>
  </w:style>
  <w:style w:type="paragraph" w:customStyle="1" w:styleId="entete">
    <w:name w:val="entete"/>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media">
    <w:name w:val="media"/>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imbox">
    <w:name w:val="imbox"/>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tmbox">
    <w:name w:val="tmbox"/>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sitenoticesmall">
    <w:name w:val="sitenoticesmall"/>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sitenoticesmallanon">
    <w:name w:val="sitenoticesmallanon"/>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sitenoticesmalluser">
    <w:name w:val="sitenoticesmalluser"/>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diffchange">
    <w:name w:val="diffchange"/>
    <w:rPr>
      <w:rFonts w:ascii="Times New Roman" w:eastAsia="Times New Roman" w:hAnsi="Times New Roman" w:cs="Times New Roman"/>
      <w:b/>
      <w:bCs/>
    </w:rPr>
  </w:style>
  <w:style w:type="paragraph" w:customStyle="1" w:styleId="flaggedrevsshort1">
    <w:name w:val="flaggedrevs_short1"/>
    <w:basedOn w:val="af7"/>
    <w:pPr>
      <w:shd w:val="clear" w:color="auto" w:fill="F9F9F9"/>
      <w:bidi w:val="0"/>
      <w:spacing w:after="0" w:line="240" w:lineRule="atLeast"/>
      <w:ind w:right="240"/>
    </w:pPr>
    <w:rPr>
      <w:rFonts w:ascii="Times New Roman" w:hAnsi="Times New Roman" w:cs="Times New Roman"/>
      <w:sz w:val="23"/>
      <w:szCs w:val="23"/>
    </w:rPr>
  </w:style>
  <w:style w:type="character" w:customStyle="1" w:styleId="diffchange1">
    <w:name w:val="diffchange1"/>
    <w:rPr>
      <w:rFonts w:ascii="Times New Roman" w:eastAsia="Times New Roman" w:hAnsi="Times New Roman" w:cs="Times New Roman"/>
      <w:b/>
      <w:bCs/>
      <w:color w:val="001040"/>
      <w:shd w:val="clear" w:color="auto" w:fill="B0C0F0"/>
    </w:rPr>
  </w:style>
  <w:style w:type="character" w:customStyle="1" w:styleId="diffchange2">
    <w:name w:val="diffchange2"/>
    <w:rPr>
      <w:rFonts w:ascii="Times New Roman" w:eastAsia="Times New Roman" w:hAnsi="Times New Roman" w:cs="Times New Roman"/>
      <w:b/>
      <w:bCs/>
      <w:color w:val="104000"/>
      <w:shd w:val="clear" w:color="auto" w:fill="B0E897"/>
    </w:rPr>
  </w:style>
  <w:style w:type="paragraph" w:customStyle="1" w:styleId="entete1">
    <w:name w:val="entete1"/>
    <w:basedOn w:val="af7"/>
    <w:pPr>
      <w:bidi w:val="0"/>
      <w:spacing w:before="100" w:beforeAutospacing="1" w:after="100" w:afterAutospacing="1" w:line="288" w:lineRule="atLeast"/>
      <w:jc w:val="center"/>
      <w:textAlignment w:val="center"/>
    </w:pPr>
    <w:rPr>
      <w:rFonts w:ascii="Times New Roman" w:hAnsi="Times New Roman" w:cs="Times New Roman"/>
      <w:b/>
      <w:bCs/>
      <w:color w:val="000000"/>
      <w:sz w:val="36"/>
      <w:szCs w:val="36"/>
    </w:rPr>
  </w:style>
  <w:style w:type="paragraph" w:customStyle="1" w:styleId="media1">
    <w:name w:val="media1"/>
    <w:basedOn w:val="af7"/>
    <w:pPr>
      <w:bidi w:val="0"/>
      <w:spacing w:before="100" w:beforeAutospacing="1" w:after="100" w:afterAutospacing="1" w:line="240" w:lineRule="auto"/>
      <w:jc w:val="center"/>
      <w:textAlignment w:val="center"/>
    </w:pPr>
    <w:rPr>
      <w:rFonts w:ascii="Times New Roman" w:hAnsi="Times New Roman" w:cs="Times New Roman"/>
      <w:b/>
      <w:bCs/>
      <w:color w:val="000000"/>
      <w:sz w:val="24"/>
      <w:szCs w:val="24"/>
    </w:rPr>
  </w:style>
  <w:style w:type="paragraph" w:customStyle="1" w:styleId="imbox1">
    <w:name w:val="imbox1"/>
    <w:basedOn w:val="af7"/>
    <w:pPr>
      <w:bidi w:val="0"/>
      <w:spacing w:after="0" w:line="240" w:lineRule="auto"/>
      <w:ind w:left="-120" w:right="-120"/>
    </w:pPr>
    <w:rPr>
      <w:rFonts w:ascii="Times New Roman" w:hAnsi="Times New Roman" w:cs="Times New Roman"/>
      <w:sz w:val="24"/>
      <w:szCs w:val="24"/>
    </w:rPr>
  </w:style>
  <w:style w:type="paragraph" w:customStyle="1" w:styleId="imbox2">
    <w:name w:val="imbox2"/>
    <w:basedOn w:val="af7"/>
    <w:pPr>
      <w:bidi w:val="0"/>
      <w:spacing w:before="60" w:after="60" w:line="240" w:lineRule="auto"/>
      <w:ind w:left="60" w:right="60"/>
    </w:pPr>
    <w:rPr>
      <w:rFonts w:ascii="Times New Roman" w:hAnsi="Times New Roman" w:cs="Times New Roman"/>
      <w:sz w:val="24"/>
      <w:szCs w:val="24"/>
    </w:rPr>
  </w:style>
  <w:style w:type="paragraph" w:customStyle="1" w:styleId="tmbox1">
    <w:name w:val="tmbox1"/>
    <w:basedOn w:val="af7"/>
    <w:pPr>
      <w:bidi w:val="0"/>
      <w:spacing w:before="30" w:after="30" w:line="240" w:lineRule="auto"/>
    </w:pPr>
    <w:rPr>
      <w:rFonts w:ascii="Times New Roman" w:hAnsi="Times New Roman" w:cs="Times New Roman"/>
      <w:sz w:val="24"/>
      <w:szCs w:val="24"/>
    </w:rPr>
  </w:style>
  <w:style w:type="paragraph" w:customStyle="1" w:styleId="navbox-title1">
    <w:name w:val="navbox-title1"/>
    <w:basedOn w:val="af7"/>
    <w:pPr>
      <w:shd w:val="clear" w:color="auto" w:fill="DDDDFF"/>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navbox-group1">
    <w:name w:val="navbox-group1"/>
    <w:basedOn w:val="af7"/>
    <w:pPr>
      <w:shd w:val="clear" w:color="auto" w:fill="E6E6FF"/>
      <w:bidi w:val="0"/>
      <w:spacing w:before="100" w:beforeAutospacing="1" w:after="100" w:afterAutospacing="1" w:line="240" w:lineRule="auto"/>
    </w:pPr>
    <w:rPr>
      <w:rFonts w:ascii="Times New Roman" w:hAnsi="Times New Roman" w:cs="Times New Roman"/>
      <w:b/>
      <w:bCs/>
      <w:sz w:val="24"/>
      <w:szCs w:val="24"/>
    </w:rPr>
  </w:style>
  <w:style w:type="paragraph" w:customStyle="1" w:styleId="navbox-abovebelow1">
    <w:name w:val="navbox-abovebelow1"/>
    <w:basedOn w:val="af7"/>
    <w:pPr>
      <w:shd w:val="clear" w:color="auto" w:fill="E6E6FF"/>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sitenoticesmall1">
    <w:name w:val="sitenoticesmall1"/>
    <w:basedOn w:val="af7"/>
    <w:pPr>
      <w:bidi w:val="0"/>
      <w:spacing w:before="100" w:beforeAutospacing="1" w:after="100" w:afterAutospacing="1" w:line="240" w:lineRule="auto"/>
    </w:pPr>
    <w:rPr>
      <w:rFonts w:ascii="Times New Roman" w:hAnsi="Times New Roman" w:cs="Times New Roman"/>
      <w:vanish/>
      <w:sz w:val="24"/>
      <w:szCs w:val="24"/>
    </w:rPr>
  </w:style>
  <w:style w:type="paragraph" w:customStyle="1" w:styleId="sitenoticesmallanon1">
    <w:name w:val="sitenoticesmallanon1"/>
    <w:basedOn w:val="af7"/>
    <w:pPr>
      <w:bidi w:val="0"/>
      <w:spacing w:before="100" w:beforeAutospacing="1" w:after="100" w:afterAutospacing="1" w:line="240" w:lineRule="auto"/>
    </w:pPr>
    <w:rPr>
      <w:rFonts w:ascii="Times New Roman" w:hAnsi="Times New Roman" w:cs="Times New Roman"/>
      <w:vanish/>
      <w:sz w:val="24"/>
      <w:szCs w:val="24"/>
    </w:rPr>
  </w:style>
  <w:style w:type="paragraph" w:customStyle="1" w:styleId="sitenoticesmalluser1">
    <w:name w:val="sitenoticesmalluser1"/>
    <w:basedOn w:val="af7"/>
    <w:pPr>
      <w:bidi w:val="0"/>
      <w:spacing w:before="100" w:beforeAutospacing="1" w:after="100" w:afterAutospacing="1" w:line="240" w:lineRule="auto"/>
    </w:pPr>
    <w:rPr>
      <w:rFonts w:ascii="Times New Roman" w:hAnsi="Times New Roman" w:cs="Times New Roman"/>
      <w:vanish/>
      <w:sz w:val="24"/>
      <w:szCs w:val="24"/>
    </w:rPr>
  </w:style>
  <w:style w:type="character" w:customStyle="1" w:styleId="fr-icon-current1">
    <w:name w:val="fr-icon-current1"/>
    <w:rPr>
      <w:rFonts w:ascii="Times New Roman" w:eastAsia="Times New Roman" w:hAnsi="Times New Roman" w:cs="Times New Roman"/>
    </w:rPr>
  </w:style>
  <w:style w:type="character" w:customStyle="1" w:styleId="sortarrow">
    <w:name w:val="sortarrow"/>
    <w:rPr>
      <w:rFonts w:ascii="Times New Roman" w:eastAsia="Times New Roman" w:hAnsi="Times New Roman" w:cs="Times New Roman"/>
    </w:rPr>
  </w:style>
  <w:style w:type="character" w:customStyle="1" w:styleId="flagicon">
    <w:name w:val="flagicon"/>
    <w:rPr>
      <w:rFonts w:ascii="Times New Roman" w:eastAsia="Times New Roman" w:hAnsi="Times New Roman" w:cs="Times New Roman"/>
    </w:rPr>
  </w:style>
  <w:style w:type="character" w:customStyle="1" w:styleId="editsection1">
    <w:name w:val="editsection1"/>
    <w:rPr>
      <w:rFonts w:ascii="Times New Roman" w:eastAsia="Times New Roman" w:hAnsi="Times New Roman" w:cs="Times New Roman"/>
      <w:sz w:val="22"/>
      <w:szCs w:val="22"/>
    </w:rPr>
  </w:style>
  <w:style w:type="numbering" w:customStyle="1" w:styleId="100">
    <w:name w:val="نمط10"/>
    <w:uiPriority w:val="99"/>
    <w:pPr>
      <w:numPr>
        <w:numId w:val="51"/>
      </w:numPr>
    </w:pPr>
  </w:style>
  <w:style w:type="numbering" w:customStyle="1" w:styleId="140">
    <w:name w:val="نمط14"/>
    <w:uiPriority w:val="99"/>
    <w:pPr>
      <w:numPr>
        <w:numId w:val="52"/>
      </w:numPr>
    </w:pPr>
  </w:style>
  <w:style w:type="character" w:customStyle="1" w:styleId="Charfff7">
    <w:name w:val="تعداد عناوين فرعية Char"/>
    <w:link w:val="afffffffff1"/>
    <w:rPr>
      <w:rFonts w:ascii="Times New Roman" w:eastAsia="Times New Roman" w:hAnsi="Times New Roman" w:cs="Simplified Arabic"/>
      <w:b/>
      <w:bCs/>
      <w:sz w:val="24"/>
      <w:szCs w:val="26"/>
    </w:rPr>
  </w:style>
  <w:style w:type="paragraph" w:customStyle="1" w:styleId="afffffffff1">
    <w:name w:val="تعداد عناوين فرعية"/>
    <w:basedOn w:val="af7"/>
    <w:link w:val="Charfff7"/>
    <w:pPr>
      <w:spacing w:before="60" w:after="0" w:line="240" w:lineRule="auto"/>
      <w:jc w:val="lowKashida"/>
    </w:pPr>
    <w:rPr>
      <w:rFonts w:ascii="Times New Roman" w:hAnsi="Times New Roman" w:cs="Simplified Arabic"/>
      <w:b/>
      <w:bCs/>
      <w:sz w:val="24"/>
      <w:szCs w:val="26"/>
    </w:rPr>
  </w:style>
  <w:style w:type="character" w:customStyle="1" w:styleId="Charf3">
    <w:name w:val="نص Char"/>
    <w:link w:val="affff3"/>
    <w:rPr>
      <w:rFonts w:ascii="Times New Roman" w:eastAsia="Times New Roman" w:hAnsi="Times New Roman" w:cs="AL-Mohanad"/>
      <w:sz w:val="20"/>
      <w:szCs w:val="36"/>
      <w:lang w:eastAsia="ar-SA"/>
    </w:rPr>
  </w:style>
  <w:style w:type="numbering" w:customStyle="1" w:styleId="13111">
    <w:name w:val="نمط13111"/>
    <w:pPr>
      <w:numPr>
        <w:numId w:val="53"/>
      </w:numPr>
    </w:pPr>
  </w:style>
  <w:style w:type="paragraph" w:customStyle="1" w:styleId="1160">
    <w:name w:val="نمط عنوان 1 + (العربية وغيرها) ‏16 نقطة"/>
    <w:basedOn w:val="24"/>
    <w:pPr>
      <w:bidi/>
      <w:spacing w:after="120"/>
      <w:contextualSpacing w:val="0"/>
    </w:pPr>
    <w:rPr>
      <w:rFonts w:ascii="Antique Olive Compact" w:hAnsi="Antique Olive Compact" w:cs="HeshamNormal"/>
      <w:b w:val="0"/>
      <w:bCs w:val="0"/>
      <w:i w:val="0"/>
      <w:iCs w:val="0"/>
      <w:noProof w:val="0"/>
      <w:color w:val="auto"/>
      <w:szCs w:val="36"/>
      <w:u w:val="single"/>
    </w:rPr>
  </w:style>
  <w:style w:type="paragraph" w:customStyle="1" w:styleId="afffffffff2">
    <w:name w:val="فقرة موحدة"/>
    <w:basedOn w:val="af7"/>
    <w:link w:val="Charfff8"/>
    <w:uiPriority w:val="99"/>
    <w:qFormat/>
    <w:pPr>
      <w:widowControl w:val="0"/>
      <w:overflowPunct w:val="0"/>
      <w:autoSpaceDE w:val="0"/>
      <w:autoSpaceDN w:val="0"/>
      <w:adjustRightInd w:val="0"/>
      <w:spacing w:after="0" w:line="240" w:lineRule="auto"/>
      <w:ind w:firstLine="340"/>
      <w:jc w:val="lowKashida"/>
    </w:pPr>
    <w:rPr>
      <w:rFonts w:ascii="Times New Roman" w:hAnsi="Times New Roman" w:cs="Times New Roman"/>
      <w:sz w:val="28"/>
      <w:szCs w:val="32"/>
    </w:rPr>
  </w:style>
  <w:style w:type="character" w:customStyle="1" w:styleId="Charfff8">
    <w:name w:val="فقرة موحدة Char"/>
    <w:link w:val="afffffffff2"/>
    <w:uiPriority w:val="99"/>
    <w:rPr>
      <w:rFonts w:ascii="Times New Roman" w:eastAsia="Times New Roman" w:hAnsi="Times New Roman" w:cs="Times New Roman"/>
      <w:sz w:val="28"/>
      <w:szCs w:val="32"/>
    </w:rPr>
  </w:style>
  <w:style w:type="paragraph" w:customStyle="1" w:styleId="afffffffff3">
    <w:name w:val="فقرة مفتوحة"/>
    <w:basedOn w:val="afffffffff2"/>
    <w:pPr>
      <w:spacing w:before="120" w:after="120" w:line="540" w:lineRule="exact"/>
      <w:ind w:right="227" w:firstLine="567"/>
    </w:pPr>
    <w:rPr>
      <w:sz w:val="24"/>
    </w:rPr>
  </w:style>
  <w:style w:type="paragraph" w:customStyle="1" w:styleId="190">
    <w:name w:val="نمط19"/>
    <w:basedOn w:val="af7"/>
    <w:link w:val="19Char"/>
    <w:pPr>
      <w:keepNext/>
      <w:widowControl w:val="0"/>
      <w:tabs>
        <w:tab w:val="left" w:pos="8505"/>
      </w:tabs>
      <w:overflowPunct w:val="0"/>
      <w:autoSpaceDE w:val="0"/>
      <w:autoSpaceDN w:val="0"/>
      <w:adjustRightInd w:val="0"/>
      <w:spacing w:before="480" w:after="0" w:line="280" w:lineRule="exact"/>
      <w:outlineLvl w:val="3"/>
    </w:pPr>
    <w:rPr>
      <w:rFonts w:ascii="Times New Roman" w:hAnsi="Times New Roman" w:cs="MCS Taybah S_U normal."/>
      <w:b/>
      <w:i/>
      <w:color w:val="FF00FF"/>
      <w:sz w:val="24"/>
      <w:szCs w:val="32"/>
    </w:rPr>
  </w:style>
  <w:style w:type="paragraph" w:customStyle="1" w:styleId="afffffffff4">
    <w:name w:val="هامش موحد"/>
    <w:basedOn w:val="af7"/>
    <w:link w:val="Char1e"/>
    <w:pPr>
      <w:widowControl w:val="0"/>
      <w:tabs>
        <w:tab w:val="left" w:pos="8505"/>
      </w:tabs>
      <w:overflowPunct w:val="0"/>
      <w:autoSpaceDE w:val="0"/>
      <w:autoSpaceDN w:val="0"/>
      <w:adjustRightInd w:val="0"/>
      <w:spacing w:after="0" w:line="360" w:lineRule="exact"/>
      <w:ind w:left="340" w:right="227" w:hanging="340"/>
      <w:jc w:val="lowKashida"/>
    </w:pPr>
    <w:rPr>
      <w:rFonts w:ascii="Times New Roman" w:hAnsi="Times New Roman" w:cs="AL-Mohanad Bold"/>
      <w:color w:val="0000FF"/>
      <w:sz w:val="24"/>
      <w:szCs w:val="26"/>
    </w:rPr>
  </w:style>
  <w:style w:type="paragraph" w:customStyle="1" w:styleId="170">
    <w:name w:val="نمط17"/>
    <w:basedOn w:val="af7"/>
    <w:pPr>
      <w:widowControl w:val="0"/>
      <w:overflowPunct w:val="0"/>
      <w:autoSpaceDE w:val="0"/>
      <w:autoSpaceDN w:val="0"/>
      <w:adjustRightInd w:val="0"/>
      <w:spacing w:before="120" w:line="440" w:lineRule="exact"/>
      <w:ind w:right="227" w:firstLine="567"/>
      <w:jc w:val="lowKashida"/>
    </w:pPr>
    <w:rPr>
      <w:rFonts w:ascii="Times New Roman" w:hAnsi="Times New Roman" w:cs="AL-Mohanad Bold"/>
      <w:color w:val="800080"/>
      <w:sz w:val="24"/>
      <w:szCs w:val="32"/>
    </w:rPr>
  </w:style>
  <w:style w:type="paragraph" w:customStyle="1" w:styleId="afffffffff5">
    <w:name w:val="فقرة موحدة معلقة بشرطة"/>
    <w:basedOn w:val="afffffffff2"/>
    <w:pPr>
      <w:spacing w:before="120" w:after="120"/>
      <w:ind w:left="397" w:right="227" w:hanging="397"/>
    </w:pPr>
    <w:rPr>
      <w:color w:val="800000"/>
      <w:sz w:val="24"/>
    </w:rPr>
  </w:style>
  <w:style w:type="paragraph" w:customStyle="1" w:styleId="1ff1">
    <w:name w:val="فقرة معلقة1"/>
    <w:basedOn w:val="af7"/>
    <w:pPr>
      <w:widowControl w:val="0"/>
      <w:overflowPunct w:val="0"/>
      <w:autoSpaceDE w:val="0"/>
      <w:autoSpaceDN w:val="0"/>
      <w:adjustRightInd w:val="0"/>
      <w:spacing w:before="120" w:line="520" w:lineRule="exact"/>
      <w:ind w:left="624" w:hanging="340"/>
      <w:jc w:val="lowKashida"/>
    </w:pPr>
    <w:rPr>
      <w:rFonts w:ascii="Times New Roman" w:hAnsi="Times New Roman" w:cs="AL-Mohanad Bold"/>
      <w:color w:val="0000FF"/>
      <w:sz w:val="24"/>
      <w:szCs w:val="32"/>
    </w:rPr>
  </w:style>
  <w:style w:type="paragraph" w:customStyle="1" w:styleId="4e">
    <w:name w:val="فقرة معلقة4"/>
    <w:basedOn w:val="afffffffff2"/>
    <w:pPr>
      <w:spacing w:before="120" w:after="120"/>
      <w:ind w:left="681" w:right="227" w:hanging="397"/>
    </w:pPr>
    <w:rPr>
      <w:color w:val="0000FF"/>
      <w:sz w:val="24"/>
    </w:rPr>
  </w:style>
  <w:style w:type="paragraph" w:customStyle="1" w:styleId="5c">
    <w:name w:val="فقرة معلقة5"/>
    <w:basedOn w:val="4e"/>
    <w:pPr>
      <w:spacing w:line="540" w:lineRule="exact"/>
    </w:pPr>
  </w:style>
  <w:style w:type="character" w:customStyle="1" w:styleId="articlecontent">
    <w:name w:val="articlecontent"/>
    <w:rPr>
      <w:rFonts w:ascii="Times New Roman" w:eastAsia="Times New Roman" w:hAnsi="Times New Roman" w:cs="Times New Roman"/>
    </w:rPr>
  </w:style>
  <w:style w:type="character" w:customStyle="1" w:styleId="5yl5">
    <w:name w:val="_5yl5"/>
    <w:basedOn w:val="af8"/>
  </w:style>
  <w:style w:type="character" w:customStyle="1" w:styleId="mx-green">
    <w:name w:val="mx-green"/>
    <w:basedOn w:val="af8"/>
  </w:style>
  <w:style w:type="character" w:customStyle="1" w:styleId="jq-hdnakqb">
    <w:name w:val="jq-hdnakqb"/>
    <w:basedOn w:val="af8"/>
  </w:style>
  <w:style w:type="paragraph" w:customStyle="1" w:styleId="215">
    <w:name w:val="عنوان 21"/>
    <w:basedOn w:val="af7"/>
    <w:next w:val="af7"/>
    <w:qFormat/>
    <w:pPr>
      <w:keepNext/>
      <w:keepLines/>
      <w:spacing w:before="200" w:after="0"/>
      <w:outlineLvl w:val="1"/>
    </w:pPr>
    <w:rPr>
      <w:rFonts w:ascii="Cambria" w:hAnsi="Cambria" w:cs="Times New Roman"/>
      <w:b/>
      <w:bCs/>
      <w:color w:val="4F81BD"/>
      <w:sz w:val="26"/>
      <w:szCs w:val="26"/>
    </w:rPr>
  </w:style>
  <w:style w:type="paragraph" w:customStyle="1" w:styleId="1ff2">
    <w:name w:val="بلا تباعد1"/>
    <w:next w:val="afffc"/>
    <w:link w:val="1Char3"/>
    <w:uiPriority w:val="1"/>
    <w:qFormat/>
    <w:pPr>
      <w:bidi/>
    </w:pPr>
    <w:rPr>
      <w:rFonts w:eastAsia="Times New Roman"/>
      <w:sz w:val="22"/>
      <w:szCs w:val="22"/>
    </w:rPr>
  </w:style>
  <w:style w:type="character" w:customStyle="1" w:styleId="Hyperlink1">
    <w:name w:val="Hyperlink1"/>
    <w:rPr>
      <w:color w:val="0000FF"/>
      <w:u w:val="single"/>
    </w:rPr>
  </w:style>
  <w:style w:type="paragraph" w:customStyle="1" w:styleId="1ff3">
    <w:name w:val="نص تعليق ختامي1"/>
    <w:basedOn w:val="af7"/>
    <w:next w:val="aff1"/>
    <w:uiPriority w:val="99"/>
    <w:pPr>
      <w:spacing w:after="0" w:line="240" w:lineRule="auto"/>
    </w:pPr>
  </w:style>
  <w:style w:type="character" w:customStyle="1" w:styleId="2Char11">
    <w:name w:val="عنوان 2 Char1"/>
    <w:rPr>
      <w:rFonts w:ascii="Cambria" w:eastAsia="Times New Roman" w:hAnsi="Cambria" w:cs="Times New Roman"/>
      <w:color w:val="365F91"/>
      <w:sz w:val="26"/>
      <w:szCs w:val="26"/>
    </w:rPr>
  </w:style>
  <w:style w:type="character" w:customStyle="1" w:styleId="hps">
    <w:name w:val="hps"/>
    <w:basedOn w:val="af8"/>
  </w:style>
  <w:style w:type="character" w:customStyle="1" w:styleId="apple-style-span">
    <w:name w:val="apple-style-span"/>
    <w:basedOn w:val="af8"/>
  </w:style>
  <w:style w:type="character" w:customStyle="1" w:styleId="headline21">
    <w:name w:val="headline21"/>
    <w:rPr>
      <w:rFonts w:cs="Arabic Transparent" w:hint="cs"/>
      <w:b/>
      <w:bCs/>
      <w:color w:val="0C4790"/>
      <w:sz w:val="21"/>
      <w:szCs w:val="21"/>
    </w:rPr>
  </w:style>
  <w:style w:type="table" w:customStyle="1" w:styleId="216">
    <w:name w:val="نمط21"/>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styleId="2-4">
    <w:name w:val="Medium Shading 2 Accent 4"/>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40">
    <w:name w:val="Light Shading Accent 4"/>
    <w:basedOn w:val="af9"/>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2-1">
    <w:name w:val="Medium Shading 2 Accent 1"/>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41">
    <w:name w:val="Light List Accent 4"/>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2-50">
    <w:name w:val="Medium Shading 2 Accent 5"/>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0">
    <w:name w:val="Light Grid Accent 5"/>
    <w:basedOn w:val="af9"/>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Medium Shading 1 Accent 5"/>
    <w:basedOn w:val="af9"/>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2-2">
    <w:name w:val="Medium Shading 2 Accent 2"/>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51">
    <w:name w:val="Colorful List Accent 5"/>
    <w:basedOn w:val="af9"/>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1-6">
    <w:name w:val="Medium Shading 1 Accent 6"/>
    <w:basedOn w:val="af9"/>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2">
    <w:name w:val="Light List Accent 5"/>
    <w:basedOn w:val="af9"/>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221">
    <w:name w:val="نمط22"/>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1">
    <w:name w:val="تظليل متوسط 2 - تمييز 41"/>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10">
    <w:name w:val="تظليل فاتح - تمييز 41"/>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1">
    <w:name w:val="قائمة فاتحة - تمييز 41"/>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2-60">
    <w:name w:val="Medium Shading 2 Accent 6"/>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تظليل متوسط 2 - تمييز 51"/>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42">
    <w:name w:val="Light Grid Accent 4"/>
    <w:basedOn w:val="af9"/>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afffffffff6">
    <w:name w:val="الجداول"/>
    <w:basedOn w:val="afffc"/>
    <w:link w:val="Charfff9"/>
    <w:qFormat/>
    <w:pPr>
      <w:spacing w:line="360" w:lineRule="auto"/>
      <w:jc w:val="center"/>
    </w:pPr>
    <w:rPr>
      <w:rFonts w:eastAsia="Times New Roman" w:cs="Times New Roman"/>
      <w:szCs w:val="28"/>
      <w:lang w:bidi="ar-YE"/>
    </w:rPr>
  </w:style>
  <w:style w:type="character" w:customStyle="1" w:styleId="Charfff9">
    <w:name w:val="الجداول Char"/>
    <w:link w:val="afffffffff6"/>
    <w:rPr>
      <w:rFonts w:ascii="Calibri" w:eastAsia="Times New Roman" w:hAnsi="Calibri" w:cs="Times New Roman"/>
      <w:szCs w:val="28"/>
      <w:lang w:bidi="ar-YE"/>
    </w:rPr>
  </w:style>
  <w:style w:type="paragraph" w:customStyle="1" w:styleId="afffffffff7">
    <w:name w:val="الأشكال"/>
    <w:basedOn w:val="afffc"/>
    <w:link w:val="Charfffa"/>
    <w:qFormat/>
    <w:pPr>
      <w:spacing w:line="360" w:lineRule="auto"/>
      <w:jc w:val="center"/>
    </w:pPr>
    <w:rPr>
      <w:rFonts w:eastAsia="Times New Roman" w:cs="Times New Roman"/>
      <w:szCs w:val="28"/>
    </w:rPr>
  </w:style>
  <w:style w:type="character" w:customStyle="1" w:styleId="1Char3">
    <w:name w:val="بلا تباعد1 Char"/>
    <w:link w:val="1ff2"/>
    <w:uiPriority w:val="1"/>
    <w:rPr>
      <w:rFonts w:eastAsia="Times New Roman"/>
    </w:rPr>
  </w:style>
  <w:style w:type="character" w:customStyle="1" w:styleId="Charfffa">
    <w:name w:val="الأشكال Char"/>
    <w:link w:val="afffffffff7"/>
    <w:rPr>
      <w:rFonts w:eastAsia="Times New Roman" w:cs="Times New Roman"/>
      <w:szCs w:val="28"/>
    </w:rPr>
  </w:style>
  <w:style w:type="table" w:styleId="-6">
    <w:name w:val="Light Grid Accent 6"/>
    <w:basedOn w:val="af9"/>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afffffffff8">
    <w:name w:val="الملاحق"/>
    <w:basedOn w:val="af7"/>
    <w:link w:val="Charfffb"/>
    <w:qFormat/>
    <w:pPr>
      <w:jc w:val="center"/>
    </w:pPr>
    <w:rPr>
      <w:rFonts w:ascii="Times New Roman" w:hAnsi="Times New Roman" w:cs="Times New Roman"/>
      <w:b/>
      <w:bCs/>
      <w:sz w:val="28"/>
      <w:szCs w:val="28"/>
    </w:rPr>
  </w:style>
  <w:style w:type="character" w:customStyle="1" w:styleId="Charfffb">
    <w:name w:val="الملاحق Char"/>
    <w:link w:val="afffffffff8"/>
    <w:rPr>
      <w:rFonts w:ascii="Times New Roman" w:hAnsi="Times New Roman" w:cs="Times New Roman"/>
      <w:b/>
      <w:bCs/>
      <w:sz w:val="28"/>
      <w:szCs w:val="28"/>
    </w:rPr>
  </w:style>
  <w:style w:type="table" w:customStyle="1" w:styleId="-61">
    <w:name w:val="شبكة خفيفة - تمييز 61"/>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
    <w:name w:val="شبكة خفيفة - تمييز 62"/>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1543">
    <w:name w:val="تفرع ف1،5،4،3"/>
    <w:basedOn w:val="24"/>
    <w:link w:val="1543Char"/>
    <w:qFormat/>
    <w:pPr>
      <w:keepLines/>
      <w:shd w:val="clear" w:color="auto" w:fill="FFFFFF"/>
      <w:bidi/>
      <w:spacing w:before="0" w:after="0" w:line="360" w:lineRule="auto"/>
      <w:ind w:left="-2"/>
      <w:contextualSpacing w:val="0"/>
    </w:pPr>
    <w:rPr>
      <w:rFonts w:ascii="Times New Roman" w:eastAsia="Calibri" w:hAnsi="Times New Roman" w:cs="Times New Roman"/>
      <w:i w:val="0"/>
      <w:iCs w:val="0"/>
      <w:lang w:bidi="ar-YE"/>
    </w:rPr>
  </w:style>
  <w:style w:type="paragraph" w:customStyle="1" w:styleId="afffffffff9">
    <w:name w:val="العناوووووووين الثانوية"/>
    <w:basedOn w:val="18"/>
    <w:link w:val="Charfffc"/>
    <w:qFormat/>
    <w:pPr>
      <w:keepLines/>
      <w:bidi/>
      <w:spacing w:before="480" w:after="0" w:line="360" w:lineRule="auto"/>
      <w:jc w:val="center"/>
    </w:pPr>
    <w:rPr>
      <w:rFonts w:eastAsia="Calibri"/>
      <w:sz w:val="52"/>
      <w:lang w:bidi="ar-YE"/>
    </w:rPr>
  </w:style>
  <w:style w:type="paragraph" w:customStyle="1" w:styleId="afffffffffa">
    <w:name w:val="التمهيد"/>
    <w:basedOn w:val="afffc"/>
    <w:link w:val="Charfffd"/>
    <w:qFormat/>
    <w:rPr>
      <w:rFonts w:eastAsia="Times New Roman" w:cs="Sultan Medium"/>
      <w:bCs/>
      <w:sz w:val="28"/>
      <w:szCs w:val="32"/>
    </w:rPr>
  </w:style>
  <w:style w:type="character" w:customStyle="1" w:styleId="Charfffd">
    <w:name w:val="التمهيد Char"/>
    <w:link w:val="afffffffffa"/>
    <w:rPr>
      <w:rFonts w:ascii="Calibri" w:eastAsia="Times New Roman" w:hAnsi="Calibri" w:cs="Sultan Medium"/>
      <w:bCs/>
      <w:sz w:val="28"/>
      <w:szCs w:val="32"/>
    </w:rPr>
  </w:style>
  <w:style w:type="table" w:customStyle="1" w:styleId="-4110">
    <w:name w:val="قائمة فاتحة - تمييز 411"/>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84">
    <w:name w:val="بلا قائمة8"/>
    <w:next w:val="afa"/>
    <w:uiPriority w:val="99"/>
  </w:style>
  <w:style w:type="character" w:customStyle="1" w:styleId="1543Char">
    <w:name w:val="تفرع ف1،5،4،3 Char"/>
    <w:link w:val="1543"/>
    <w:rPr>
      <w:rFonts w:ascii="Times New Roman" w:eastAsia="Calibri" w:hAnsi="Times New Roman" w:cs="Times New Roman"/>
      <w:b/>
      <w:bCs/>
      <w:i w:val="0"/>
      <w:iCs w:val="0"/>
      <w:noProof/>
      <w:color w:val="000000"/>
      <w:sz w:val="28"/>
      <w:szCs w:val="28"/>
      <w:shd w:val="clear" w:color="auto" w:fill="FFFFFF"/>
      <w:lang w:eastAsia="ar-SA" w:bidi="ar-YE"/>
    </w:rPr>
  </w:style>
  <w:style w:type="character" w:customStyle="1" w:styleId="Charfffc">
    <w:name w:val="العناوووووووين الثانوية Char"/>
    <w:link w:val="afffffffff9"/>
    <w:rPr>
      <w:rFonts w:ascii="Times New Roman" w:eastAsia="Calibri" w:hAnsi="Times New Roman" w:cs="Times New Roman"/>
      <w:b/>
      <w:bCs/>
      <w:noProof/>
      <w:color w:val="000000"/>
      <w:kern w:val="32"/>
      <w:sz w:val="52"/>
      <w:szCs w:val="36"/>
      <w:lang w:eastAsia="ar-SA" w:bidi="ar-YE"/>
    </w:rPr>
  </w:style>
  <w:style w:type="table" w:customStyle="1" w:styleId="240">
    <w:name w:val="شبكة جدول24"/>
    <w:basedOn w:val="af9"/>
    <w:next w:val="aff2"/>
    <w:uiPriority w:val="3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شبكة فاتحة - تمييز 51"/>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
    <w:name w:val="قائمة فاتحة - تمييز 412"/>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A00">
    <w:name w:val="A0"/>
    <w:uiPriority w:val="99"/>
    <w:rPr>
      <w:rFonts w:cs="Palatino Linotype"/>
      <w:b/>
      <w:bCs/>
      <w:color w:val="000000"/>
      <w:sz w:val="20"/>
      <w:szCs w:val="20"/>
    </w:rPr>
  </w:style>
  <w:style w:type="table" w:styleId="-30">
    <w:name w:val="Light Shading Accent 3"/>
    <w:basedOn w:val="af9"/>
    <w:uiPriority w:val="6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50">
    <w:name w:val="A5"/>
    <w:uiPriority w:val="99"/>
    <w:rPr>
      <w:b/>
      <w:bCs/>
      <w:color w:val="000000"/>
      <w:sz w:val="14"/>
      <w:szCs w:val="14"/>
    </w:rPr>
  </w:style>
  <w:style w:type="character" w:customStyle="1" w:styleId="A10">
    <w:name w:val="A1"/>
    <w:uiPriority w:val="99"/>
    <w:rPr>
      <w:b/>
      <w:bCs/>
      <w:color w:val="000000"/>
      <w:sz w:val="16"/>
      <w:szCs w:val="16"/>
    </w:rPr>
  </w:style>
  <w:style w:type="numbering" w:customStyle="1" w:styleId="95">
    <w:name w:val="بلا قائمة9"/>
    <w:next w:val="afa"/>
    <w:uiPriority w:val="99"/>
  </w:style>
  <w:style w:type="table" w:customStyle="1" w:styleId="312">
    <w:name w:val="شبكة جدول3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4">
    <w:name w:val="شبكة فاتحة1"/>
    <w:basedOn w:val="af9"/>
    <w:next w:val="afffffffffb"/>
    <w:uiPriority w:val="6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14">
    <w:name w:val="شبكة جدول4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شبكة جدول5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شبكة جدول6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شبكة جدول7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A">
    <w:name w:val="AAAA"/>
    <w:basedOn w:val="af7"/>
    <w:link w:val="AAAAChar"/>
    <w:qFormat/>
    <w:pPr>
      <w:spacing w:after="0" w:line="360" w:lineRule="auto"/>
      <w:jc w:val="lowKashida"/>
    </w:pPr>
    <w:rPr>
      <w:rFonts w:ascii="Arial" w:hAnsi="Arial"/>
      <w:sz w:val="24"/>
      <w:szCs w:val="28"/>
      <w:lang w:bidi="ar-YE"/>
    </w:rPr>
  </w:style>
  <w:style w:type="character" w:customStyle="1" w:styleId="AAAAChar">
    <w:name w:val="AAAA Char"/>
    <w:link w:val="AAAA"/>
    <w:rPr>
      <w:rFonts w:ascii="Arial" w:eastAsia="Times New Roman" w:hAnsi="Arial" w:cs="Arial"/>
      <w:sz w:val="24"/>
      <w:szCs w:val="28"/>
      <w:lang w:bidi="ar-YE"/>
    </w:rPr>
  </w:style>
  <w:style w:type="numbering" w:customStyle="1" w:styleId="217">
    <w:name w:val="بلا قائمة21"/>
    <w:next w:val="afa"/>
    <w:uiPriority w:val="99"/>
  </w:style>
  <w:style w:type="numbering" w:customStyle="1" w:styleId="313">
    <w:name w:val="بلا قائمة31"/>
    <w:next w:val="afa"/>
    <w:uiPriority w:val="99"/>
  </w:style>
  <w:style w:type="table" w:customStyle="1" w:styleId="11c">
    <w:name w:val="شبكة متوسطة 11"/>
    <w:basedOn w:val="af9"/>
    <w:next w:val="1ff5"/>
    <w:uiPriority w:val="6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
    <w:name w:val="شبكة فاتحة - تمييز 11"/>
    <w:basedOn w:val="af9"/>
    <w:next w:val="-10"/>
    <w:uiPriority w:val="62"/>
    <w:tblPr>
      <w:tblStyleRowBandSize w:val="1"/>
      <w:tblStyleColBandSize w:val="1"/>
      <w:tblInd w:w="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0" w:after="0" w:line="240" w:lineRule="auto"/>
      </w:pPr>
      <w:rPr>
        <w:rFonts w:ascii="Cambria" w:eastAsia="Times New Roman" w:hAnsi="Cambria" w:cs="Times New Roman"/>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DDDDDD"/>
          <w:left w:val="single" w:sz="8" w:space="0" w:color="DDDDDD"/>
          <w:bottom w:val="single" w:sz="8" w:space="0" w:color="DDDDDD"/>
          <w:right w:val="single" w:sz="8" w:space="0" w:color="DDDDDD"/>
        </w:tcBorders>
      </w:tcPr>
    </w:tblStylePr>
    <w:tblStylePr w:type="band1Vert">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133">
    <w:name w:val="شبكة جدول1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شبكة جدول1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شبكة جدول15"/>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شبكة جدول16"/>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شبكة جدول9"/>
    <w:basedOn w:val="af9"/>
    <w:next w:val="a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شبكة جدول10"/>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شبكة جدول241"/>
    <w:basedOn w:val="af9"/>
    <w:next w:val="aff2"/>
    <w:uiPriority w:val="3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6">
    <w:name w:val="تأكيد دقيق1"/>
    <w:uiPriority w:val="19"/>
    <w:qFormat/>
    <w:rPr>
      <w:i/>
      <w:iCs/>
      <w:color w:val="808080"/>
    </w:rPr>
  </w:style>
  <w:style w:type="numbering" w:customStyle="1" w:styleId="2110">
    <w:name w:val="بلا قائمة211"/>
    <w:next w:val="afa"/>
    <w:uiPriority w:val="99"/>
  </w:style>
  <w:style w:type="paragraph" w:customStyle="1" w:styleId="afffffffffc">
    <w:name w:val="ملحقات"/>
    <w:basedOn w:val="af7"/>
    <w:link w:val="Charfffe"/>
    <w:qFormat/>
    <w:rPr>
      <w:rFonts w:ascii="Simplified Arabic" w:hAnsi="Simplified Arabic" w:cs="Simplified Arabic"/>
      <w:b/>
      <w:bCs/>
      <w:sz w:val="28"/>
      <w:szCs w:val="28"/>
      <w:lang w:bidi="ar-YE"/>
    </w:rPr>
  </w:style>
  <w:style w:type="character" w:customStyle="1" w:styleId="Charfffe">
    <w:name w:val="ملحقات Char"/>
    <w:link w:val="afffffffffc"/>
    <w:rPr>
      <w:rFonts w:ascii="Simplified Arabic" w:hAnsi="Simplified Arabic" w:cs="Simplified Arabic"/>
      <w:b/>
      <w:bCs/>
      <w:sz w:val="28"/>
      <w:szCs w:val="28"/>
      <w:lang w:bidi="ar-YE"/>
    </w:rPr>
  </w:style>
  <w:style w:type="table" w:customStyle="1" w:styleId="-520">
    <w:name w:val="شبكة فاتحة - تمييز 52"/>
    <w:basedOn w:val="af9"/>
    <w:next w:val="-50"/>
    <w:uiPriority w:val="62"/>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Cambria" w:eastAsia="Times New Roman" w:hAnsi="Cambria"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afffffffffb">
    <w:name w:val="Light Grid"/>
    <w:basedOn w:val="af9"/>
    <w:uiPriority w:val="6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5">
    <w:name w:val="Medium Grid 1"/>
    <w:basedOn w:val="af9"/>
    <w:uiPriority w:val="6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0">
    <w:name w:val="Light Grid Accent 1"/>
    <w:basedOn w:val="af9"/>
    <w:uiPriority w:val="6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104">
    <w:name w:val="بلا قائمة10"/>
    <w:next w:val="afa"/>
    <w:uiPriority w:val="99"/>
  </w:style>
  <w:style w:type="table" w:customStyle="1" w:styleId="2f8">
    <w:name w:val="شبكة فاتحة2"/>
    <w:basedOn w:val="af9"/>
    <w:next w:val="afffffffffb"/>
    <w:uiPriority w:val="6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7">
    <w:name w:val="شبكة متوسطة 12"/>
    <w:basedOn w:val="af9"/>
    <w:next w:val="1ff5"/>
    <w:uiPriority w:val="6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0">
    <w:name w:val="قائمة فاتحة - تمييز 11"/>
    <w:basedOn w:val="af9"/>
    <w:next w:val="-1"/>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4F81BD"/>
      </w:tcPr>
    </w:tblStylePr>
    <w:tblStylePr w:type="lastRow">
      <w:pPr>
        <w:spacing w:before="0" w:beforeAutospacing="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2">
    <w:name w:val="شبكة فاتحة - تمييز 12"/>
    <w:basedOn w:val="af9"/>
    <w:next w:val="-10"/>
    <w:uiPriority w:val="6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تظليل متوسط 2 - تمييز 11"/>
    <w:basedOn w:val="af9"/>
    <w:next w:val="2-1"/>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تظليل متوسط 2 - تمييز 21"/>
    <w:basedOn w:val="af9"/>
    <w:next w:val="2-2"/>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1">
    <w:name w:val="تظليل فاتح - تمييز 31"/>
    <w:basedOn w:val="af9"/>
    <w:next w:val="-30"/>
    <w:uiPriority w:val="6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0">
    <w:name w:val="تظليل فاتح - تمييز 42"/>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beforeAutospacing="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21">
    <w:name w:val="قائمة فاتحة - تمييز 42"/>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8064A2"/>
      </w:tcPr>
    </w:tblStylePr>
    <w:tblStylePr w:type="lastRow">
      <w:pPr>
        <w:spacing w:before="0" w:beforeAutospacing="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13">
    <w:name w:val="شبكة فاتحة - تمييز 41"/>
    <w:basedOn w:val="af9"/>
    <w:next w:val="-42"/>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2-42">
    <w:name w:val="تظليل متوسط 2 - تمييز 42"/>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قائمة فاتحة - تمييز 51"/>
    <w:basedOn w:val="af9"/>
    <w:next w:val="-52"/>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4BACC6"/>
      </w:tcPr>
    </w:tblStylePr>
    <w:tblStylePr w:type="lastRow">
      <w:pPr>
        <w:spacing w:before="0" w:beforeAutospacing="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3">
    <w:name w:val="شبكة فاتحة - تمييز 53"/>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1">
    <w:name w:val="تظليل متوسط 1 - تمييز 51"/>
    <w:basedOn w:val="af9"/>
    <w:next w:val="1-5"/>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beforeAutospacing="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52">
    <w:name w:val="تظليل متوسط 2 - تمييز 52"/>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قائمة ملونة - تمييز 51"/>
    <w:basedOn w:val="af9"/>
    <w:next w:val="-51"/>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3">
    <w:name w:val="شبكة خفيفة - تمييز 63"/>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1">
    <w:name w:val="تظليل متوسط 1 - تمييز 61"/>
    <w:basedOn w:val="af9"/>
    <w:next w:val="1-6"/>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beforeAutospacing="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1">
    <w:name w:val="تظليل متوسط 2 - تمييز 61"/>
    <w:basedOn w:val="af9"/>
    <w:next w:val="2-6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نمط23"/>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vAlign w:val="center"/>
    </w:tcPr>
    <w:tblStylePr w:type="firstRow">
      <w:tblPr/>
      <w:tcPr>
        <w:shd w:val="clear" w:color="auto" w:fill="8DB3E2"/>
      </w:tcPr>
    </w:tblStylePr>
    <w:tblStylePr w:type="firstCol">
      <w:tblPr/>
      <w:tcPr>
        <w:shd w:val="clear" w:color="auto" w:fill="8DB3E2"/>
      </w:tcPr>
    </w:tblStylePr>
  </w:style>
  <w:style w:type="table" w:customStyle="1" w:styleId="2111">
    <w:name w:val="نمط211"/>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vAlign w:val="center"/>
    </w:tcPr>
    <w:tblStylePr w:type="firstRow">
      <w:tblPr/>
      <w:tcPr>
        <w:shd w:val="clear" w:color="auto" w:fill="8DB3E2"/>
      </w:tcPr>
    </w:tblStylePr>
    <w:tblStylePr w:type="firstCol">
      <w:tblPr/>
      <w:tcPr>
        <w:shd w:val="clear" w:color="auto" w:fill="8DB3E2"/>
      </w:tcPr>
    </w:tblStylePr>
  </w:style>
  <w:style w:type="table" w:customStyle="1" w:styleId="2210">
    <w:name w:val="نمط221"/>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vAlign w:val="center"/>
    </w:tcPr>
    <w:tblStylePr w:type="firstRow">
      <w:tblPr/>
      <w:tcPr>
        <w:shd w:val="clear" w:color="auto" w:fill="8DB3E2"/>
      </w:tcPr>
    </w:tblStylePr>
    <w:tblStylePr w:type="firstCol">
      <w:tblPr/>
      <w:tcPr>
        <w:shd w:val="clear" w:color="auto" w:fill="8DB3E2"/>
      </w:tcPr>
    </w:tblStylePr>
  </w:style>
  <w:style w:type="table" w:customStyle="1" w:styleId="2-411">
    <w:name w:val="تظليل متوسط 2 - تمييز 411"/>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d">
    <w:name w:val="تظليل فاتح11"/>
    <w:basedOn w:val="af9"/>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1">
    <w:name w:val="تظليل فاتح - تمييز 411"/>
    <w:basedOn w:val="af9"/>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beforeAutospacing="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30">
    <w:name w:val="قائمة فاتحة - تمييز 413"/>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8064A2"/>
      </w:tcPr>
    </w:tblStylePr>
    <w:tblStylePr w:type="lastRow">
      <w:pPr>
        <w:spacing w:before="0" w:beforeAutospacing="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511">
    <w:name w:val="تظليل متوسط 2 - تمييز 511"/>
    <w:basedOn w:val="af9"/>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beforeAutospacing="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20">
    <w:name w:val="شبكة جدول32"/>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شبكة خفيفة - تمييز 611"/>
    <w:basedOn w:val="af9"/>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100" w:beforeAutospacing="1" w:after="100" w:afterAutospacing="1"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100" w:beforeAutospacing="1" w:after="100" w:afterAutospacing="1"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1">
    <w:name w:val="شبكة خفيفة - تمييز 621"/>
    <w:basedOn w:val="af9"/>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100" w:beforeAutospacing="1" w:after="100" w:afterAutospacing="1"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100" w:beforeAutospacing="1" w:after="100" w:afterAutospacing="1"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1110">
    <w:name w:val="قائمة فاتحة - تمييز 4111"/>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720">
    <w:name w:val="شبكة جدول72"/>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شبكة فاتحة - تمييز 511"/>
    <w:basedOn w:val="af9"/>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1">
    <w:name w:val="قائمة فاتحة - تمييز 4121"/>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b/>
        <w:bCs/>
        <w:color w:val="FFFFFF"/>
      </w:rPr>
      <w:tblPr/>
      <w:tcPr>
        <w:shd w:val="clear" w:color="auto" w:fill="8064A2"/>
      </w:tcPr>
    </w:tblStylePr>
    <w:tblStylePr w:type="lastRow">
      <w:pPr>
        <w:spacing w:before="0" w:beforeAutospacing="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810">
    <w:name w:val="شبكة جدول8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شبكة جدول22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شبكة جدول3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شبكة فاتحة11"/>
    <w:basedOn w:val="af9"/>
    <w:uiPriority w:val="6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100" w:beforeAutospacing="1" w:after="100" w:afterAutospacing="1"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100" w:beforeAutospacing="1" w:after="100" w:afterAutospacing="1"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110">
    <w:name w:val="شبكة جدول4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شبكة جدول5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شبكة جدول6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شبكة جدول71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شبكة متوسطة 111"/>
    <w:basedOn w:val="af9"/>
    <w:uiPriority w:val="67"/>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
    <w:name w:val="شبكة فاتحة - تمييز 111"/>
    <w:basedOn w:val="af9"/>
    <w:uiPriority w:val="62"/>
    <w:tblPr>
      <w:tblStyleRowBandSize w:val="1"/>
      <w:tblStyleColBandSize w:val="1"/>
      <w:tblInd w:w="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DDDDDD"/>
          <w:left w:val="single" w:sz="8" w:space="0" w:color="DDDDDD"/>
          <w:bottom w:val="single" w:sz="8" w:space="0" w:color="DDDDDD"/>
          <w:right w:val="single" w:sz="8" w:space="0" w:color="DDDDDD"/>
        </w:tcBorders>
      </w:tcPr>
    </w:tblStylePr>
    <w:tblStylePr w:type="band1Vert">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1310">
    <w:name w:val="شبكة جدول13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شبكة جدول14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شبكة جدول15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شبكة جدول16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شبكة جدول9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شبكة جدول10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شبكة جدول121"/>
    <w:basedOn w:val="af9"/>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شبكة فاتحة - تمييز 521"/>
    <w:basedOn w:val="af9"/>
    <w:uiPriority w:val="62"/>
    <w:tblPr>
      <w:tblStyleRowBandSize w:val="1"/>
      <w:tblStyleColBandSize w:val="1"/>
      <w:tblInd w:w="0" w:type="dxa"/>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numbering" w:customStyle="1" w:styleId="134">
    <w:name w:val="بلا قائمة13"/>
    <w:next w:val="afa"/>
    <w:uiPriority w:val="99"/>
  </w:style>
  <w:style w:type="table" w:customStyle="1" w:styleId="171">
    <w:name w:val="شبكة جدول17"/>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نمط24"/>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numbering" w:customStyle="1" w:styleId="222">
    <w:name w:val="بلا قائمة22"/>
    <w:next w:val="afa"/>
    <w:uiPriority w:val="99"/>
  </w:style>
  <w:style w:type="table" w:customStyle="1" w:styleId="181">
    <w:name w:val="شبكة جدول18"/>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نمط212"/>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3">
    <w:name w:val="تظليل متوسط 2 - تمييز 43"/>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c">
    <w:name w:val="تظليل فاتح3"/>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
    <w:name w:val="تظليل فاتح - تمييز 43"/>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2">
    <w:name w:val="تظليل متوسط 2 - تمييز 12"/>
    <w:basedOn w:val="af9"/>
    <w:next w:val="2-1"/>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30">
    <w:name w:val="قائمة فاتحة - تمييز 43"/>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53">
    <w:name w:val="تظليل متوسط 2 - تمييز 53"/>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4">
    <w:name w:val="شبكة فاتحة - تمييز 54"/>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2">
    <w:name w:val="تظليل متوسط 1 - تمييز 52"/>
    <w:basedOn w:val="af9"/>
    <w:next w:val="1-5"/>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22">
    <w:name w:val="تظليل متوسط 2 - تمييز 22"/>
    <w:basedOn w:val="af9"/>
    <w:next w:val="2-2"/>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قائمة ملونة - تمييز 52"/>
    <w:basedOn w:val="af9"/>
    <w:next w:val="-51"/>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1-62">
    <w:name w:val="تظليل متوسط 1 - تمييز 62"/>
    <w:basedOn w:val="af9"/>
    <w:next w:val="1-6"/>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23">
    <w:name w:val="قائمة فاتحة - تمييز 52"/>
    <w:basedOn w:val="af9"/>
    <w:next w:val="-52"/>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322">
    <w:name w:val="بلا قائمة32"/>
    <w:next w:val="afa"/>
    <w:uiPriority w:val="99"/>
  </w:style>
  <w:style w:type="table" w:customStyle="1" w:styleId="231">
    <w:name w:val="شبكة جدول23"/>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نمط222"/>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12">
    <w:name w:val="تظليل متوسط 2 - تمييز 412"/>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تظليل فاتح12"/>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0">
    <w:name w:val="تظليل فاتح - تمييز 412"/>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4">
    <w:name w:val="قائمة فاتحة - تمييز 414"/>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62">
    <w:name w:val="تظليل متوسط 2 - تمييز 62"/>
    <w:basedOn w:val="af9"/>
    <w:next w:val="2-6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2">
    <w:name w:val="تظليل متوسط 2 - تمييز 512"/>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قائمة فاتحة - تمييز 12"/>
    <w:basedOn w:val="af9"/>
    <w:next w:val="-1"/>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22">
    <w:name w:val="شبكة فاتحة - تمييز 42"/>
    <w:basedOn w:val="af9"/>
    <w:next w:val="-42"/>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30">
    <w:name w:val="شبكة جدول3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شبكة خفيفة - تمييز 64"/>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20">
    <w:name w:val="شبكة جدول4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شبكة جدول5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شبكة جدول6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شبكة خفيفة - تمييز 612"/>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2">
    <w:name w:val="شبكة خفيفة - تمييز 622"/>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415">
    <w:name w:val="بلا قائمة41"/>
    <w:next w:val="afa"/>
    <w:uiPriority w:val="99"/>
  </w:style>
  <w:style w:type="numbering" w:customStyle="1" w:styleId="514">
    <w:name w:val="بلا قائمة51"/>
    <w:next w:val="afa"/>
    <w:uiPriority w:val="99"/>
  </w:style>
  <w:style w:type="numbering" w:customStyle="1" w:styleId="612">
    <w:name w:val="بلا قائمة61"/>
    <w:next w:val="afa"/>
    <w:uiPriority w:val="99"/>
  </w:style>
  <w:style w:type="table" w:customStyle="1" w:styleId="-4112">
    <w:name w:val="قائمة فاتحة - تمييز 4112"/>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714">
    <w:name w:val="بلا قائمة71"/>
    <w:next w:val="afa"/>
    <w:uiPriority w:val="99"/>
  </w:style>
  <w:style w:type="numbering" w:customStyle="1" w:styleId="812">
    <w:name w:val="بلا قائمة81"/>
    <w:next w:val="afa"/>
    <w:uiPriority w:val="99"/>
  </w:style>
  <w:style w:type="table" w:customStyle="1" w:styleId="2112">
    <w:name w:val="شبكة جدول211"/>
    <w:basedOn w:val="af9"/>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0">
    <w:name w:val="شبكة جدول242"/>
    <w:basedOn w:val="af9"/>
    <w:next w:val="aff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شبكة جدول7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شبكة فاتحة - تمييز 512"/>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2">
    <w:name w:val="قائمة فاتحة - تمييز 4122"/>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44">
    <w:name w:val="بلا قائمة14"/>
    <w:next w:val="afa"/>
    <w:uiPriority w:val="99"/>
  </w:style>
  <w:style w:type="numbering" w:customStyle="1" w:styleId="152">
    <w:name w:val="بلا قائمة15"/>
    <w:next w:val="afa"/>
    <w:uiPriority w:val="99"/>
  </w:style>
  <w:style w:type="table" w:customStyle="1" w:styleId="191">
    <w:name w:val="شبكة جدول19"/>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نمط25"/>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numbering" w:customStyle="1" w:styleId="232">
    <w:name w:val="بلا قائمة23"/>
    <w:next w:val="afa"/>
    <w:uiPriority w:val="99"/>
  </w:style>
  <w:style w:type="table" w:customStyle="1" w:styleId="1100">
    <w:name w:val="شبكة جدول110"/>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نمط112"/>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130">
    <w:name w:val="نمط213"/>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4">
    <w:name w:val="تظليل متوسط 2 - تمييز 44"/>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f">
    <w:name w:val="تظليل فاتح4"/>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4">
    <w:name w:val="تظليل فاتح - تمييز 44"/>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3">
    <w:name w:val="تظليل متوسط 2 - تمييز 13"/>
    <w:basedOn w:val="af9"/>
    <w:next w:val="2-1"/>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40">
    <w:name w:val="قائمة فاتحة - تمييز 44"/>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54">
    <w:name w:val="تظليل متوسط 2 - تمييز 54"/>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5">
    <w:name w:val="شبكة فاتحة - تمييز 55"/>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3">
    <w:name w:val="تظليل متوسط 1 - تمييز 53"/>
    <w:basedOn w:val="af9"/>
    <w:next w:val="1-5"/>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23">
    <w:name w:val="تظليل متوسط 2 - تمييز 23"/>
    <w:basedOn w:val="af9"/>
    <w:next w:val="2-2"/>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30">
    <w:name w:val="قائمة ملونة - تمييز 53"/>
    <w:basedOn w:val="af9"/>
    <w:next w:val="-51"/>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1-63">
    <w:name w:val="تظليل متوسط 1 - تمييز 63"/>
    <w:basedOn w:val="af9"/>
    <w:next w:val="1-6"/>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31">
    <w:name w:val="قائمة فاتحة - تمييز 53"/>
    <w:basedOn w:val="af9"/>
    <w:next w:val="-52"/>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331">
    <w:name w:val="بلا قائمة33"/>
    <w:next w:val="afa"/>
    <w:uiPriority w:val="99"/>
  </w:style>
  <w:style w:type="table" w:customStyle="1" w:styleId="251">
    <w:name w:val="شبكة جدول25"/>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نمط122"/>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23">
    <w:name w:val="نمط223"/>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13">
    <w:name w:val="تظليل متوسط 2 - تمييز 413"/>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5">
    <w:name w:val="تظليل فاتح13"/>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31">
    <w:name w:val="تظليل فاتح - تمييز 413"/>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5">
    <w:name w:val="قائمة فاتحة - تمييز 415"/>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63">
    <w:name w:val="تظليل متوسط 2 - تمييز 63"/>
    <w:basedOn w:val="af9"/>
    <w:next w:val="2-6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3">
    <w:name w:val="تظليل متوسط 2 - تمييز 513"/>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
    <w:name w:val="قائمة فاتحة - تمييز 13"/>
    <w:basedOn w:val="af9"/>
    <w:next w:val="-1"/>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31">
    <w:name w:val="شبكة فاتحة - تمييز 43"/>
    <w:basedOn w:val="af9"/>
    <w:next w:val="-42"/>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40">
    <w:name w:val="شبكة جدول3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شبكة خفيفة - تمييز 65"/>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30">
    <w:name w:val="شبكة جدول4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شبكة جدول5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شبكة جدول6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شبكة خفيفة - تمييز 613"/>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3">
    <w:name w:val="شبكة خفيفة - تمييز 623"/>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422">
    <w:name w:val="بلا قائمة42"/>
    <w:next w:val="afa"/>
    <w:uiPriority w:val="99"/>
  </w:style>
  <w:style w:type="numbering" w:customStyle="1" w:styleId="521">
    <w:name w:val="بلا قائمة52"/>
    <w:next w:val="afa"/>
    <w:uiPriority w:val="99"/>
  </w:style>
  <w:style w:type="numbering" w:customStyle="1" w:styleId="622">
    <w:name w:val="بلا قائمة62"/>
    <w:next w:val="afa"/>
    <w:uiPriority w:val="99"/>
  </w:style>
  <w:style w:type="table" w:customStyle="1" w:styleId="-4113">
    <w:name w:val="قائمة فاتحة - تمييز 4113"/>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722">
    <w:name w:val="بلا قائمة72"/>
    <w:next w:val="afa"/>
    <w:uiPriority w:val="99"/>
  </w:style>
  <w:style w:type="numbering" w:customStyle="1" w:styleId="820">
    <w:name w:val="بلا قائمة82"/>
    <w:next w:val="afa"/>
    <w:uiPriority w:val="99"/>
  </w:style>
  <w:style w:type="table" w:customStyle="1" w:styleId="2121">
    <w:name w:val="شبكة جدول212"/>
    <w:basedOn w:val="af9"/>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3">
    <w:name w:val="شبكة جدول243"/>
    <w:basedOn w:val="af9"/>
    <w:next w:val="aff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شبكة جدول74"/>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شبكة فاتحة - تمييز 513"/>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3">
    <w:name w:val="قائمة فاتحة - تمييز 4123"/>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62">
    <w:name w:val="بلا قائمة16"/>
    <w:next w:val="afa"/>
    <w:uiPriority w:val="99"/>
  </w:style>
  <w:style w:type="numbering" w:customStyle="1" w:styleId="172">
    <w:name w:val="بلا قائمة17"/>
    <w:next w:val="afa"/>
    <w:uiPriority w:val="99"/>
  </w:style>
  <w:style w:type="table" w:customStyle="1" w:styleId="200">
    <w:name w:val="شبكة جدول20"/>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نمط15"/>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60">
    <w:name w:val="نمط26"/>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numbering" w:customStyle="1" w:styleId="244">
    <w:name w:val="بلا قائمة24"/>
    <w:next w:val="afa"/>
    <w:uiPriority w:val="99"/>
  </w:style>
  <w:style w:type="table" w:customStyle="1" w:styleId="1130">
    <w:name w:val="نمط113"/>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140">
    <w:name w:val="نمط214"/>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5">
    <w:name w:val="تظليل متوسط 2 - تمييز 45"/>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d">
    <w:name w:val="تظليل فاتح5"/>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تظليل فاتح - تمييز 45"/>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4">
    <w:name w:val="تظليل متوسط 2 - تمييز 14"/>
    <w:basedOn w:val="af9"/>
    <w:next w:val="2-1"/>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50">
    <w:name w:val="قائمة فاتحة - تمييز 45"/>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55">
    <w:name w:val="تظليل متوسط 2 - تمييز 55"/>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6">
    <w:name w:val="شبكة فاتحة - تمييز 56"/>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4">
    <w:name w:val="تظليل متوسط 1 - تمييز 54"/>
    <w:basedOn w:val="af9"/>
    <w:next w:val="1-5"/>
    <w:uiPriority w:val="6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2-24">
    <w:name w:val="تظليل متوسط 2 - تمييز 24"/>
    <w:basedOn w:val="af9"/>
    <w:next w:val="2-2"/>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40">
    <w:name w:val="قائمة ملونة - تمييز 54"/>
    <w:basedOn w:val="af9"/>
    <w:next w:val="-51"/>
    <w:uiPriority w:val="72"/>
    <w:rPr>
      <w:color w:val="000000"/>
    </w:rPr>
    <w:tblPr>
      <w:tblStyleRowBandSize w:val="1"/>
      <w:tblStyleColBandSize w:val="1"/>
      <w:tblInd w:w="0" w:type="dxa"/>
      <w:shd w:val="clear" w:color="auto" w:fill="EDF6F9"/>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1-64">
    <w:name w:val="تظليل متوسط 1 - تمييز 64"/>
    <w:basedOn w:val="af9"/>
    <w:next w:val="1-6"/>
    <w:uiPriority w:val="63"/>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41">
    <w:name w:val="قائمة فاتحة - تمييز 54"/>
    <w:basedOn w:val="af9"/>
    <w:next w:val="-52"/>
    <w:uiPriority w:val="6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341">
    <w:name w:val="بلا قائمة34"/>
    <w:next w:val="afa"/>
    <w:uiPriority w:val="99"/>
  </w:style>
  <w:style w:type="table" w:customStyle="1" w:styleId="261">
    <w:name w:val="شبكة جدول26"/>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نمط123"/>
    <w:basedOn w:val="af9"/>
    <w:uiPriority w:val="99"/>
    <w:qFormat/>
    <w:pPr>
      <w:jc w:val="center"/>
    </w:pPr>
    <w:tblPr>
      <w:tblCellSpacing w:w="11" w:type="dxa"/>
      <w:tblInd w:w="0" w:type="dxa"/>
      <w:tblCellMar>
        <w:top w:w="0" w:type="dxa"/>
        <w:left w:w="108" w:type="dxa"/>
        <w:bottom w:w="0" w:type="dxa"/>
        <w:right w:w="108" w:type="dxa"/>
      </w:tblCellMar>
    </w:tblPr>
    <w:trPr>
      <w:tblCellSpacing w:w="11" w:type="dxa"/>
    </w:trPr>
    <w:tcPr>
      <w:vAlign w:val="center"/>
    </w:tcPr>
  </w:style>
  <w:style w:type="table" w:customStyle="1" w:styleId="224">
    <w:name w:val="نمط224"/>
    <w:basedOn w:val="af9"/>
    <w:uiPriority w:val="99"/>
    <w:qFormat/>
    <w:pPr>
      <w:jc w:val="center"/>
    </w:pPr>
    <w:tblPr>
      <w:tblInd w:w="0" w:type="dxa"/>
      <w:tblBorders>
        <w:top w:val="thinThickSmallGap" w:sz="24" w:space="0" w:color="0033CC"/>
        <w:left w:val="thinThickSmallGap" w:sz="24" w:space="0" w:color="0033CC"/>
        <w:bottom w:val="thickThinSmallGap" w:sz="24" w:space="0" w:color="0033CC"/>
        <w:right w:val="thickThinSmallGap" w:sz="24" w:space="0" w:color="0033CC"/>
        <w:insideH w:val="single" w:sz="6" w:space="0" w:color="0033CC"/>
        <w:insideV w:val="single" w:sz="6" w:space="0" w:color="0033CC"/>
      </w:tblBorders>
      <w:tblCellMar>
        <w:top w:w="0" w:type="dxa"/>
        <w:left w:w="108" w:type="dxa"/>
        <w:bottom w:w="0" w:type="dxa"/>
        <w:right w:w="108" w:type="dxa"/>
      </w:tblCellMar>
    </w:tblPr>
    <w:tcPr>
      <w:shd w:val="clear" w:color="auto" w:fill="auto"/>
      <w:vAlign w:val="center"/>
    </w:tcPr>
    <w:tblStylePr w:type="firstRow">
      <w:tblPr/>
      <w:tcPr>
        <w:shd w:val="clear" w:color="auto" w:fill="8DB3E2"/>
      </w:tcPr>
    </w:tblStylePr>
    <w:tblStylePr w:type="firstCol">
      <w:tblPr/>
      <w:tcPr>
        <w:shd w:val="clear" w:color="auto" w:fill="8DB3E2"/>
      </w:tcPr>
    </w:tblStylePr>
  </w:style>
  <w:style w:type="table" w:customStyle="1" w:styleId="2-414">
    <w:name w:val="تظليل متوسط 2 - تمييز 414"/>
    <w:basedOn w:val="af9"/>
    <w:next w:val="2-4"/>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5">
    <w:name w:val="تظليل فاتح14"/>
    <w:basedOn w:val="af9"/>
    <w:next w:val="afffffff4"/>
    <w:uiPriority w:val="6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0">
    <w:name w:val="تظليل فاتح - تمييز 414"/>
    <w:basedOn w:val="af9"/>
    <w:next w:val="-40"/>
    <w:uiPriority w:val="60"/>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16">
    <w:name w:val="قائمة فاتحة - تمييز 416"/>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64">
    <w:name w:val="تظليل متوسط 2 - تمييز 64"/>
    <w:basedOn w:val="af9"/>
    <w:next w:val="2-6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4">
    <w:name w:val="تظليل متوسط 2 - تمييز 514"/>
    <w:basedOn w:val="af9"/>
    <w:next w:val="2-50"/>
    <w:uiPriority w:val="6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
    <w:name w:val="قائمة فاتحة - تمييز 14"/>
    <w:basedOn w:val="af9"/>
    <w:next w:val="-1"/>
    <w:uiPriority w:val="6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41">
    <w:name w:val="شبكة فاتحة - تمييز 44"/>
    <w:basedOn w:val="af9"/>
    <w:next w:val="-42"/>
    <w:uiPriority w:val="6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50">
    <w:name w:val="شبكة جدول35"/>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شبكة خفيفة - تمييز 66"/>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40">
    <w:name w:val="شبكة جدول4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شبكة جدول5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شبكة جدول64"/>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شبكة خفيفة - تمييز 614"/>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624">
    <w:name w:val="شبكة خفيفة - تمييز 624"/>
    <w:basedOn w:val="af9"/>
    <w:next w:val="-6"/>
    <w:uiPriority w:val="6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431">
    <w:name w:val="بلا قائمة43"/>
    <w:next w:val="afa"/>
    <w:uiPriority w:val="99"/>
  </w:style>
  <w:style w:type="numbering" w:customStyle="1" w:styleId="531">
    <w:name w:val="بلا قائمة53"/>
    <w:next w:val="afa"/>
    <w:uiPriority w:val="99"/>
  </w:style>
  <w:style w:type="numbering" w:customStyle="1" w:styleId="631">
    <w:name w:val="بلا قائمة63"/>
    <w:next w:val="afa"/>
    <w:uiPriority w:val="99"/>
  </w:style>
  <w:style w:type="table" w:customStyle="1" w:styleId="-4114">
    <w:name w:val="قائمة فاتحة - تمييز 4114"/>
    <w:basedOn w:val="af9"/>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100" w:beforeAutospacing="1" w:after="100" w:afterAutospacing="1" w:line="240" w:lineRule="auto"/>
      </w:pPr>
      <w:rPr>
        <w:b/>
        <w:bCs/>
        <w:color w:val="FFFFFF"/>
      </w:rPr>
      <w:tblPr/>
      <w:tcPr>
        <w:shd w:val="clear" w:color="auto" w:fill="8064A2"/>
      </w:tcPr>
    </w:tblStylePr>
    <w:tblStylePr w:type="lastRow">
      <w:pPr>
        <w:spacing w:before="100" w:beforeAutospacing="1"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732">
    <w:name w:val="بلا قائمة73"/>
    <w:next w:val="afa"/>
    <w:uiPriority w:val="99"/>
  </w:style>
  <w:style w:type="numbering" w:customStyle="1" w:styleId="830">
    <w:name w:val="بلا قائمة83"/>
    <w:next w:val="afa"/>
    <w:uiPriority w:val="99"/>
  </w:style>
  <w:style w:type="table" w:customStyle="1" w:styleId="2131">
    <w:name w:val="شبكة جدول213"/>
    <w:basedOn w:val="af9"/>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40">
    <w:name w:val="شبكة جدول244"/>
    <w:basedOn w:val="af9"/>
    <w:next w:val="aff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شبكة جدول75"/>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شبكة فاتحة - تمييز 514"/>
    <w:basedOn w:val="af9"/>
    <w:next w:val="-50"/>
    <w:uiPriority w:val="6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24">
    <w:name w:val="قائمة فاتحة - تمييز 4124"/>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417">
    <w:name w:val="قائمة فاتحة - تمييز 417"/>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270">
    <w:name w:val="شبكة جدول27"/>
    <w:basedOn w:val="af9"/>
    <w:next w:val="aff2"/>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2">
    <w:name w:val="بلا قائمة18"/>
    <w:next w:val="afa"/>
    <w:uiPriority w:val="99"/>
  </w:style>
  <w:style w:type="paragraph" w:customStyle="1" w:styleId="-">
    <w:name w:val="الف- الثالث"/>
    <w:basedOn w:val="af7"/>
    <w:link w:val="-Char"/>
    <w:qFormat/>
    <w:pPr>
      <w:keepNext/>
      <w:keepLines/>
      <w:numPr>
        <w:numId w:val="54"/>
      </w:numPr>
      <w:spacing w:after="0" w:line="360" w:lineRule="auto"/>
      <w:jc w:val="lowKashida"/>
      <w:outlineLvl w:val="1"/>
    </w:pPr>
    <w:rPr>
      <w:rFonts w:ascii="Times New Roman" w:eastAsia="Calibri" w:hAnsi="Times New Roman" w:cs="Times New Roman"/>
      <w:b/>
      <w:bCs/>
      <w:sz w:val="28"/>
      <w:szCs w:val="28"/>
    </w:rPr>
  </w:style>
  <w:style w:type="paragraph" w:customStyle="1" w:styleId="-0">
    <w:name w:val="الف-الرابع"/>
    <w:basedOn w:val="-"/>
    <w:link w:val="-Char0"/>
    <w:qFormat/>
    <w:pPr>
      <w:numPr>
        <w:numId w:val="55"/>
      </w:numPr>
    </w:pPr>
  </w:style>
  <w:style w:type="character" w:customStyle="1" w:styleId="-Char">
    <w:name w:val="الف- الثالث Char"/>
    <w:link w:val="-"/>
    <w:rPr>
      <w:rFonts w:ascii="Times New Roman" w:hAnsi="Times New Roman" w:cs="Times New Roman"/>
      <w:b/>
      <w:bCs/>
      <w:sz w:val="28"/>
      <w:szCs w:val="28"/>
      <w:lang w:eastAsia="zh-CN"/>
    </w:rPr>
  </w:style>
  <w:style w:type="paragraph" w:customStyle="1" w:styleId="-5">
    <w:name w:val="الف-5"/>
    <w:basedOn w:val="af7"/>
    <w:link w:val="-5Char"/>
    <w:qFormat/>
    <w:pPr>
      <w:keepNext/>
      <w:keepLines/>
      <w:numPr>
        <w:numId w:val="56"/>
      </w:numPr>
      <w:spacing w:after="0" w:line="360" w:lineRule="auto"/>
      <w:jc w:val="lowKashida"/>
      <w:outlineLvl w:val="1"/>
    </w:pPr>
    <w:rPr>
      <w:rFonts w:ascii="Times New Roman" w:eastAsia="Calibri" w:hAnsi="Times New Roman" w:cs="Times New Roman"/>
      <w:b/>
      <w:bCs/>
      <w:sz w:val="28"/>
      <w:szCs w:val="28"/>
    </w:rPr>
  </w:style>
  <w:style w:type="character" w:customStyle="1" w:styleId="-Char0">
    <w:name w:val="الف-الرابع Char"/>
    <w:link w:val="-0"/>
    <w:rPr>
      <w:rFonts w:ascii="Times New Roman" w:hAnsi="Times New Roman" w:cs="Times New Roman"/>
      <w:b/>
      <w:bCs/>
      <w:sz w:val="28"/>
      <w:szCs w:val="28"/>
      <w:lang w:eastAsia="zh-CN"/>
    </w:rPr>
  </w:style>
  <w:style w:type="character" w:customStyle="1" w:styleId="-5Char">
    <w:name w:val="الف-5 Char"/>
    <w:link w:val="-5"/>
    <w:rPr>
      <w:rFonts w:ascii="Times New Roman" w:hAnsi="Times New Roman" w:cs="Times New Roman"/>
      <w:b/>
      <w:bCs/>
      <w:sz w:val="28"/>
      <w:szCs w:val="28"/>
      <w:lang w:eastAsia="zh-CN"/>
    </w:rPr>
  </w:style>
  <w:style w:type="paragraph" w:customStyle="1" w:styleId="30">
    <w:name w:val="الفصل الثالث3 تفرغ"/>
    <w:basedOn w:val="32"/>
    <w:link w:val="3Char3"/>
    <w:qFormat/>
    <w:pPr>
      <w:keepNext w:val="0"/>
      <w:numPr>
        <w:numId w:val="57"/>
      </w:numPr>
      <w:bidi/>
      <w:spacing w:before="0" w:line="276" w:lineRule="auto"/>
      <w:ind w:left="720"/>
    </w:pPr>
    <w:rPr>
      <w:rFonts w:ascii="Times New Roman" w:eastAsia="Calibri" w:hAnsi="Times New Roman" w:cs="Times New Roman"/>
      <w:b w:val="0"/>
      <w:noProof w:val="0"/>
      <w:color w:val="auto"/>
      <w:sz w:val="28"/>
      <w:szCs w:val="28"/>
      <w:lang w:eastAsia="en-US" w:bidi="ar-YE"/>
    </w:rPr>
  </w:style>
  <w:style w:type="paragraph" w:customStyle="1" w:styleId="70">
    <w:name w:val="الفصل الثالث7 تفرع"/>
    <w:basedOn w:val="32"/>
    <w:link w:val="7Char0"/>
    <w:qFormat/>
    <w:pPr>
      <w:keepNext w:val="0"/>
      <w:numPr>
        <w:numId w:val="58"/>
      </w:numPr>
      <w:bidi/>
      <w:spacing w:before="0" w:after="0" w:line="360" w:lineRule="auto"/>
      <w:ind w:left="720"/>
    </w:pPr>
    <w:rPr>
      <w:rFonts w:ascii="Times New Roman" w:eastAsia="Calibri" w:hAnsi="Times New Roman" w:cs="Times New Roman"/>
      <w:b w:val="0"/>
      <w:noProof w:val="0"/>
      <w:color w:val="auto"/>
      <w:sz w:val="28"/>
      <w:szCs w:val="28"/>
      <w:lang w:eastAsia="en-US" w:bidi="ar-YE"/>
    </w:rPr>
  </w:style>
  <w:style w:type="character" w:customStyle="1" w:styleId="3Char3">
    <w:name w:val="الفصل الثالث3 تفرغ Char"/>
    <w:link w:val="30"/>
    <w:rPr>
      <w:rFonts w:ascii="Times New Roman" w:hAnsi="Times New Roman" w:cs="Times New Roman"/>
      <w:bCs/>
      <w:sz w:val="28"/>
      <w:szCs w:val="28"/>
      <w:lang w:bidi="ar-YE"/>
    </w:rPr>
  </w:style>
  <w:style w:type="paragraph" w:customStyle="1" w:styleId="10">
    <w:name w:val="الفصل الرابع1تفرع"/>
    <w:basedOn w:val="32"/>
    <w:link w:val="1Char4"/>
    <w:qFormat/>
    <w:pPr>
      <w:keepNext w:val="0"/>
      <w:numPr>
        <w:numId w:val="59"/>
      </w:numPr>
      <w:bidi/>
      <w:spacing w:before="0" w:after="0" w:line="276" w:lineRule="auto"/>
    </w:pPr>
    <w:rPr>
      <w:rFonts w:ascii="Times New Roman" w:eastAsia="Calibri" w:hAnsi="Times New Roman" w:cs="Times New Roman"/>
      <w:b w:val="0"/>
      <w:noProof w:val="0"/>
      <w:color w:val="auto"/>
      <w:sz w:val="28"/>
      <w:szCs w:val="28"/>
      <w:lang w:eastAsia="en-US" w:bidi="ar-YE"/>
    </w:rPr>
  </w:style>
  <w:style w:type="character" w:customStyle="1" w:styleId="7Char0">
    <w:name w:val="الفصل الثالث7 تفرع Char"/>
    <w:link w:val="70"/>
    <w:rPr>
      <w:rFonts w:ascii="Times New Roman" w:hAnsi="Times New Roman" w:cs="Times New Roman"/>
      <w:bCs/>
      <w:sz w:val="28"/>
      <w:szCs w:val="28"/>
      <w:lang w:bidi="ar-YE"/>
    </w:rPr>
  </w:style>
  <w:style w:type="paragraph" w:customStyle="1" w:styleId="23">
    <w:name w:val="الفصل الرابع2"/>
    <w:basedOn w:val="32"/>
    <w:link w:val="2Char5"/>
    <w:qFormat/>
    <w:pPr>
      <w:keepNext w:val="0"/>
      <w:numPr>
        <w:numId w:val="60"/>
      </w:numPr>
      <w:bidi/>
      <w:spacing w:before="0" w:after="0" w:line="360" w:lineRule="auto"/>
      <w:jc w:val="both"/>
    </w:pPr>
    <w:rPr>
      <w:rFonts w:ascii="Times New Roman" w:eastAsia="Calibri" w:hAnsi="Times New Roman" w:cs="Times New Roman"/>
      <w:b w:val="0"/>
      <w:noProof w:val="0"/>
      <w:color w:val="auto"/>
      <w:sz w:val="28"/>
      <w:szCs w:val="28"/>
      <w:lang w:eastAsia="en-US" w:bidi="ar-YE"/>
    </w:rPr>
  </w:style>
  <w:style w:type="character" w:customStyle="1" w:styleId="1Char4">
    <w:name w:val="الفصل الرابع1تفرع Char"/>
    <w:link w:val="10"/>
    <w:rPr>
      <w:rFonts w:ascii="Times New Roman" w:hAnsi="Times New Roman" w:cs="Times New Roman"/>
      <w:bCs/>
      <w:sz w:val="28"/>
      <w:szCs w:val="28"/>
      <w:lang w:bidi="ar-YE"/>
    </w:rPr>
  </w:style>
  <w:style w:type="paragraph" w:customStyle="1" w:styleId="4">
    <w:name w:val="الفصل الرابع4 تفرع"/>
    <w:basedOn w:val="32"/>
    <w:link w:val="4Char2"/>
    <w:qFormat/>
    <w:pPr>
      <w:keepNext w:val="0"/>
      <w:numPr>
        <w:numId w:val="61"/>
      </w:numPr>
      <w:bidi/>
      <w:spacing w:before="0" w:line="360" w:lineRule="auto"/>
      <w:contextualSpacing/>
      <w:jc w:val="lowKashida"/>
    </w:pPr>
    <w:rPr>
      <w:rFonts w:ascii="Times New Roman" w:eastAsia="Calibri" w:hAnsi="Times New Roman" w:cs="Times New Roman"/>
      <w:b w:val="0"/>
      <w:noProof w:val="0"/>
      <w:color w:val="auto"/>
      <w:sz w:val="28"/>
      <w:szCs w:val="28"/>
      <w:lang w:eastAsia="en-US" w:bidi="ar-YE"/>
    </w:rPr>
  </w:style>
  <w:style w:type="character" w:customStyle="1" w:styleId="2Char5">
    <w:name w:val="الفصل الرابع2 Char"/>
    <w:link w:val="23"/>
    <w:rPr>
      <w:rFonts w:ascii="Times New Roman" w:hAnsi="Times New Roman" w:cs="Times New Roman"/>
      <w:bCs/>
      <w:sz w:val="28"/>
      <w:szCs w:val="28"/>
      <w:lang w:bidi="ar-YE"/>
    </w:rPr>
  </w:style>
  <w:style w:type="character" w:customStyle="1" w:styleId="4Char2">
    <w:name w:val="الفصل الرابع4 تفرع Char"/>
    <w:link w:val="4"/>
    <w:rPr>
      <w:rFonts w:ascii="Times New Roman" w:hAnsi="Times New Roman" w:cs="Times New Roman"/>
      <w:bCs/>
      <w:sz w:val="28"/>
      <w:szCs w:val="28"/>
      <w:lang w:bidi="ar-YE"/>
    </w:rPr>
  </w:style>
  <w:style w:type="table" w:customStyle="1" w:styleId="280">
    <w:name w:val="شبكة جدول28"/>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Body Text 3"/>
    <w:basedOn w:val="af7"/>
    <w:link w:val="3Char4"/>
    <w:rPr>
      <w:sz w:val="16"/>
      <w:szCs w:val="16"/>
    </w:rPr>
  </w:style>
  <w:style w:type="character" w:customStyle="1" w:styleId="3Char4">
    <w:name w:val="نص أساسي 3 Char"/>
    <w:link w:val="3d"/>
    <w:rPr>
      <w:sz w:val="16"/>
      <w:szCs w:val="16"/>
    </w:rPr>
  </w:style>
  <w:style w:type="paragraph" w:customStyle="1" w:styleId="afffffffffd">
    <w:name w:val="رئيسي"/>
    <w:basedOn w:val="af7"/>
    <w:link w:val="Charffff"/>
    <w:pPr>
      <w:widowControl w:val="0"/>
      <w:spacing w:before="240" w:after="60" w:line="240" w:lineRule="auto"/>
      <w:jc w:val="both"/>
    </w:pPr>
    <w:rPr>
      <w:rFonts w:ascii="Arial" w:eastAsia="Batang" w:hAnsi="Arial" w:cs="MCS Jeddah S_U normal."/>
      <w:b/>
      <w:sz w:val="28"/>
      <w:szCs w:val="28"/>
      <w:lang w:bidi="ar-SY"/>
    </w:rPr>
  </w:style>
  <w:style w:type="paragraph" w:customStyle="1" w:styleId="afffffffffe">
    <w:name w:val="فرعي"/>
    <w:basedOn w:val="af7"/>
    <w:link w:val="Charffff0"/>
    <w:pPr>
      <w:widowControl w:val="0"/>
      <w:spacing w:before="200" w:after="60" w:line="240" w:lineRule="auto"/>
      <w:jc w:val="both"/>
    </w:pPr>
    <w:rPr>
      <w:rFonts w:ascii="Times New Roman" w:hAnsi="Times New Roman" w:cs="MCS Taybah S_U normal."/>
      <w:b/>
      <w:sz w:val="32"/>
      <w:szCs w:val="32"/>
    </w:rPr>
  </w:style>
  <w:style w:type="paragraph" w:customStyle="1" w:styleId="affffffffff">
    <w:name w:val="ثانوي"/>
    <w:basedOn w:val="af7"/>
    <w:link w:val="Charffff1"/>
    <w:pPr>
      <w:widowControl w:val="0"/>
      <w:spacing w:before="200" w:after="60" w:line="240" w:lineRule="auto"/>
      <w:jc w:val="both"/>
    </w:pPr>
    <w:rPr>
      <w:rFonts w:ascii="Times New Roman" w:hAnsi="Times New Roman" w:cs="MCS Taybah S_U normal."/>
      <w:b/>
      <w:sz w:val="24"/>
      <w:szCs w:val="30"/>
      <w:lang w:bidi="ar-SY"/>
    </w:rPr>
  </w:style>
  <w:style w:type="character" w:customStyle="1" w:styleId="Charffff1">
    <w:name w:val="ثانوي Char"/>
    <w:link w:val="affffffffff"/>
    <w:rPr>
      <w:rFonts w:ascii="Times New Roman" w:eastAsia="Times New Roman" w:hAnsi="Times New Roman" w:cs="MCS Taybah S_U normal."/>
      <w:b/>
      <w:sz w:val="24"/>
      <w:szCs w:val="30"/>
      <w:lang w:bidi="ar-SY"/>
    </w:rPr>
  </w:style>
  <w:style w:type="paragraph" w:customStyle="1" w:styleId="Style3">
    <w:name w:val="Style3"/>
    <w:basedOn w:val="af7"/>
    <w:pPr>
      <w:spacing w:after="0" w:line="240" w:lineRule="auto"/>
      <w:jc w:val="lowKashida"/>
    </w:pPr>
    <w:rPr>
      <w:rFonts w:ascii="Times New Roman" w:hAnsi="Times New Roman" w:cs="Akhbar MT"/>
      <w:bCs/>
      <w:i/>
      <w:sz w:val="26"/>
      <w:szCs w:val="36"/>
      <w:lang w:bidi="ar-SY"/>
    </w:rPr>
  </w:style>
  <w:style w:type="character" w:customStyle="1" w:styleId="StyleStyle2ItalicChar">
    <w:name w:val="Style Style2 + Italic Char"/>
    <w:rPr>
      <w:rFonts w:cs="Akhbar MT"/>
      <w:b/>
      <w:bCs/>
      <w:i/>
      <w:sz w:val="26"/>
      <w:szCs w:val="36"/>
      <w:u w:val="single"/>
      <w:lang w:val="en-US" w:eastAsia="en-US" w:bidi="ar-SY"/>
    </w:rPr>
  </w:style>
  <w:style w:type="character" w:customStyle="1" w:styleId="Charffff0">
    <w:name w:val="فرعي Char"/>
    <w:link w:val="afffffffffe"/>
    <w:rPr>
      <w:rFonts w:ascii="Times New Roman" w:eastAsia="Times New Roman" w:hAnsi="Times New Roman" w:cs="MCS Taybah S_U normal."/>
      <w:b/>
      <w:sz w:val="32"/>
      <w:szCs w:val="32"/>
    </w:rPr>
  </w:style>
  <w:style w:type="character" w:customStyle="1" w:styleId="Charffff">
    <w:name w:val="رئيسي Char"/>
    <w:link w:val="afffffffffd"/>
    <w:rPr>
      <w:rFonts w:ascii="Arial" w:eastAsia="Batang" w:hAnsi="Arial" w:cs="MCS Jeddah S_U normal."/>
      <w:b/>
      <w:sz w:val="28"/>
      <w:szCs w:val="28"/>
      <w:lang w:bidi="ar-SY"/>
    </w:rPr>
  </w:style>
  <w:style w:type="character" w:customStyle="1" w:styleId="Char1f">
    <w:name w:val="نص حاشية سفلية Char1"/>
    <w:uiPriority w:val="99"/>
    <w:rPr>
      <w:rFonts w:cs="Simplified Arabic"/>
      <w:sz w:val="24"/>
      <w:szCs w:val="24"/>
      <w:lang w:val="en-US" w:eastAsia="en-US" w:bidi="ar-EG"/>
    </w:rPr>
  </w:style>
  <w:style w:type="table" w:customStyle="1" w:styleId="290">
    <w:name w:val="شبكة جدول29"/>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قائمة فاتحة - تمييز 46"/>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Char1f0">
    <w:name w:val="العنوان Char1"/>
    <w:uiPriority w:val="10"/>
    <w:rPr>
      <w:rFonts w:ascii="Times New Roman" w:eastAsia="Times New Roman" w:hAnsi="Times New Roman" w:cs="AL-Mohanad"/>
      <w:b/>
      <w:bCs/>
      <w:sz w:val="28"/>
      <w:szCs w:val="28"/>
    </w:rPr>
  </w:style>
  <w:style w:type="table" w:styleId="2f9">
    <w:name w:val="Table Classic 2"/>
    <w:basedOn w:val="af9"/>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color-secondary">
    <w:name w:val="a-color-secondary"/>
    <w:basedOn w:val="af8"/>
  </w:style>
  <w:style w:type="character" w:customStyle="1" w:styleId="a-size-extra-large">
    <w:name w:val="a-size-extra-large"/>
    <w:basedOn w:val="af8"/>
  </w:style>
  <w:style w:type="paragraph" w:customStyle="1" w:styleId="Style20">
    <w:name w:val="Style 2"/>
    <w:basedOn w:val="39"/>
    <w:pPr>
      <w:numPr>
        <w:numId w:val="62"/>
      </w:numPr>
      <w:tabs>
        <w:tab w:val="clear" w:pos="720"/>
      </w:tabs>
      <w:ind w:hanging="720"/>
      <w:jc w:val="both"/>
    </w:pPr>
    <w:rPr>
      <w:sz w:val="24"/>
      <w:szCs w:val="20"/>
      <w:lang w:val="en-GB" w:eastAsia="en-US"/>
    </w:rPr>
  </w:style>
  <w:style w:type="paragraph" w:customStyle="1" w:styleId="314">
    <w:name w:val="عنوان 31"/>
    <w:basedOn w:val="af7"/>
    <w:next w:val="af7"/>
    <w:uiPriority w:val="9"/>
    <w:qFormat/>
    <w:pPr>
      <w:keepNext/>
      <w:keepLines/>
      <w:spacing w:before="200" w:after="0" w:line="240" w:lineRule="auto"/>
      <w:outlineLvl w:val="2"/>
    </w:pPr>
    <w:rPr>
      <w:rFonts w:ascii="Cambria" w:hAnsi="Cambria" w:cs="Times New Roman"/>
      <w:b/>
      <w:bCs/>
      <w:sz w:val="28"/>
      <w:szCs w:val="28"/>
    </w:rPr>
  </w:style>
  <w:style w:type="character" w:customStyle="1" w:styleId="1ff7">
    <w:name w:val="ارتباط تشعبي متبع1"/>
    <w:uiPriority w:val="99"/>
    <w:rPr>
      <w:color w:val="800080"/>
      <w:u w:val="single"/>
    </w:rPr>
  </w:style>
  <w:style w:type="table" w:customStyle="1" w:styleId="164">
    <w:name w:val="نمط16"/>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trPr>
      <w:jc w:val="center"/>
    </w:trPr>
    <w:tcPr>
      <w:shd w:val="clear" w:color="auto" w:fill="auto"/>
      <w:tcMar>
        <w:left w:w="28" w:type="dxa"/>
        <w:right w:w="28" w:type="dxa"/>
      </w:tcMar>
      <w:vAlign w:val="center"/>
    </w:tcPr>
  </w:style>
  <w:style w:type="paragraph" w:customStyle="1" w:styleId="affffffffff0">
    <w:name w:val="جدول رقم"/>
    <w:basedOn w:val="af7"/>
    <w:link w:val="Charffff2"/>
    <w:qFormat/>
    <w:pPr>
      <w:spacing w:after="0" w:line="240" w:lineRule="auto"/>
      <w:jc w:val="center"/>
    </w:pPr>
    <w:rPr>
      <w:rFonts w:ascii="Times New Roman" w:hAnsi="Times New Roman" w:cs="Simplified Arabic"/>
      <w:sz w:val="28"/>
      <w:szCs w:val="28"/>
    </w:rPr>
  </w:style>
  <w:style w:type="character" w:customStyle="1" w:styleId="Charffff2">
    <w:name w:val="جدول رقم Char"/>
    <w:link w:val="affffffffff0"/>
    <w:rPr>
      <w:rFonts w:ascii="Times New Roman" w:hAnsi="Times New Roman" w:cs="Simplified Arabic"/>
      <w:sz w:val="28"/>
      <w:szCs w:val="28"/>
    </w:rPr>
  </w:style>
  <w:style w:type="paragraph" w:customStyle="1" w:styleId="xl74">
    <w:name w:val="xl74"/>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75">
    <w:name w:val="xl75"/>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76">
    <w:name w:val="xl76"/>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77">
    <w:name w:val="xl77"/>
    <w:basedOn w:val="af7"/>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78">
    <w:name w:val="xl78"/>
    <w:basedOn w:val="af7"/>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79">
    <w:name w:val="xl79"/>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80">
    <w:name w:val="xl80"/>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xl81">
    <w:name w:val="xl81"/>
    <w:basedOn w:val="af7"/>
    <w:pP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2">
    <w:name w:val="xl82"/>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83">
    <w:name w:val="xl83"/>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table" w:customStyle="1" w:styleId="300">
    <w:name w:val="شبكة جدول30"/>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قائمة فاتحة - تمييز 47"/>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360">
    <w:name w:val="شبكة جدول36"/>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قائمة فاتحة - تمييز 48"/>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183">
    <w:name w:val="نمط18"/>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trPr>
      <w:jc w:val="center"/>
    </w:trPr>
    <w:tcPr>
      <w:shd w:val="clear" w:color="auto" w:fill="auto"/>
      <w:tcMar>
        <w:left w:w="28" w:type="dxa"/>
        <w:right w:w="28" w:type="dxa"/>
      </w:tcMar>
      <w:vAlign w:val="center"/>
    </w:tcPr>
  </w:style>
  <w:style w:type="table" w:customStyle="1" w:styleId="370">
    <w:name w:val="شبكة جدول37"/>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قائمة فاتحة - تمييز 49"/>
    <w:basedOn w:val="af9"/>
    <w:next w:val="-41"/>
    <w:uiPriority w:val="61"/>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380">
    <w:name w:val="شبكة جدول38"/>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شبكة جدول39"/>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شبكة جدول40"/>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الف-الرابع4"/>
    <w:basedOn w:val="-0"/>
    <w:link w:val="-4Char"/>
    <w:qFormat/>
    <w:pPr>
      <w:numPr>
        <w:numId w:val="63"/>
      </w:numPr>
      <w:ind w:left="360"/>
    </w:pPr>
    <w:rPr>
      <w:lang w:bidi="ar-YE"/>
    </w:rPr>
  </w:style>
  <w:style w:type="paragraph" w:customStyle="1" w:styleId="-4-5">
    <w:name w:val="الفص-الرابع4-5"/>
    <w:basedOn w:val="-0"/>
    <w:link w:val="-4-5Char"/>
    <w:pPr>
      <w:numPr>
        <w:numId w:val="64"/>
      </w:numPr>
    </w:pPr>
    <w:rPr>
      <w:rFonts w:eastAsia="Times New Roman"/>
      <w:lang w:bidi="ar-YE"/>
    </w:rPr>
  </w:style>
  <w:style w:type="character" w:customStyle="1" w:styleId="-4Char">
    <w:name w:val="الف-الرابع4 Char"/>
    <w:link w:val="-4"/>
    <w:rPr>
      <w:rFonts w:ascii="Times New Roman" w:hAnsi="Times New Roman" w:cs="Times New Roman"/>
      <w:b/>
      <w:bCs/>
      <w:sz w:val="28"/>
      <w:szCs w:val="28"/>
      <w:lang w:eastAsia="zh-CN" w:bidi="ar-YE"/>
    </w:rPr>
  </w:style>
  <w:style w:type="paragraph" w:customStyle="1" w:styleId="-154">
    <w:name w:val="الفص-الرابع1.5.4"/>
    <w:basedOn w:val="32"/>
    <w:link w:val="-154Char"/>
    <w:qFormat/>
    <w:pPr>
      <w:keepNext w:val="0"/>
      <w:numPr>
        <w:numId w:val="65"/>
      </w:numPr>
      <w:bidi/>
      <w:spacing w:before="0" w:after="200" w:line="360" w:lineRule="auto"/>
      <w:jc w:val="both"/>
    </w:pPr>
    <w:rPr>
      <w:rFonts w:ascii="Times New Roman" w:hAnsi="Times New Roman" w:cs="Times New Roman"/>
      <w:b w:val="0"/>
      <w:sz w:val="28"/>
      <w:szCs w:val="28"/>
      <w:lang w:bidi="ar-YE"/>
    </w:rPr>
  </w:style>
  <w:style w:type="character" w:customStyle="1" w:styleId="-4-5Char">
    <w:name w:val="الفص-الرابع4-5 Char"/>
    <w:link w:val="-4-5"/>
    <w:rPr>
      <w:rFonts w:ascii="Times New Roman" w:eastAsia="Times New Roman" w:hAnsi="Times New Roman" w:cs="Times New Roman"/>
      <w:b/>
      <w:bCs/>
      <w:sz w:val="28"/>
      <w:szCs w:val="28"/>
      <w:lang w:eastAsia="zh-CN" w:bidi="ar-YE"/>
    </w:rPr>
  </w:style>
  <w:style w:type="character" w:customStyle="1" w:styleId="-154Char">
    <w:name w:val="الفص-الرابع1.5.4 Char"/>
    <w:link w:val="-154"/>
    <w:rPr>
      <w:rFonts w:ascii="Times New Roman" w:eastAsia="Times New Roman" w:hAnsi="Times New Roman" w:cs="Times New Roman"/>
      <w:bCs/>
      <w:noProof/>
      <w:color w:val="000000"/>
      <w:sz w:val="28"/>
      <w:szCs w:val="28"/>
      <w:lang w:eastAsia="ar-SA" w:bidi="ar-YE"/>
    </w:rPr>
  </w:style>
  <w:style w:type="paragraph" w:customStyle="1" w:styleId="163">
    <w:name w:val="الفصل1.6.3"/>
    <w:basedOn w:val="af7"/>
    <w:link w:val="163Char"/>
    <w:qFormat/>
    <w:pPr>
      <w:numPr>
        <w:numId w:val="66"/>
      </w:numPr>
    </w:pPr>
    <w:rPr>
      <w:rFonts w:cs="Times New Roman"/>
      <w:b/>
      <w:bCs/>
      <w:sz w:val="28"/>
      <w:szCs w:val="28"/>
      <w:lang w:bidi="ar-YE"/>
    </w:rPr>
  </w:style>
  <w:style w:type="paragraph" w:customStyle="1" w:styleId="114">
    <w:name w:val="الفصل1.1.4"/>
    <w:basedOn w:val="af7"/>
    <w:link w:val="114Char"/>
    <w:qFormat/>
    <w:pPr>
      <w:numPr>
        <w:numId w:val="67"/>
      </w:numPr>
    </w:pPr>
    <w:rPr>
      <w:rFonts w:ascii="Times New Roman" w:hAnsi="Times New Roman" w:cs="Times New Roman"/>
      <w:b/>
      <w:bCs/>
      <w:sz w:val="28"/>
      <w:szCs w:val="28"/>
      <w:lang w:bidi="ar-YE"/>
    </w:rPr>
  </w:style>
  <w:style w:type="character" w:customStyle="1" w:styleId="163Char">
    <w:name w:val="الفصل1.6.3 Char"/>
    <w:link w:val="163"/>
    <w:rPr>
      <w:rFonts w:eastAsia="Times New Roman" w:cs="Times New Roman"/>
      <w:b/>
      <w:bCs/>
      <w:sz w:val="28"/>
      <w:szCs w:val="28"/>
      <w:lang w:eastAsia="zh-CN" w:bidi="ar-YE"/>
    </w:rPr>
  </w:style>
  <w:style w:type="character" w:customStyle="1" w:styleId="114Char">
    <w:name w:val="الفصل1.1.4 Char"/>
    <w:link w:val="114"/>
    <w:rPr>
      <w:rFonts w:ascii="Times New Roman" w:eastAsia="Times New Roman" w:hAnsi="Times New Roman" w:cs="Times New Roman"/>
      <w:b/>
      <w:bCs/>
      <w:sz w:val="28"/>
      <w:szCs w:val="28"/>
      <w:lang w:eastAsia="zh-CN" w:bidi="ar-YE"/>
    </w:rPr>
  </w:style>
  <w:style w:type="table" w:styleId="3e">
    <w:name w:val="Medium Grid 3"/>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2">
    <w:name w:val="Medium Grid 3 Accent 2"/>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f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affffffffff1">
    <w:name w:val="envelope address"/>
    <w:basedOn w:val="af7"/>
    <w:uiPriority w:val="99"/>
    <w:pPr>
      <w:bidi w:val="0"/>
      <w:spacing w:after="0" w:line="240" w:lineRule="auto"/>
      <w:ind w:left="2880"/>
    </w:pPr>
    <w:rPr>
      <w:rFonts w:ascii="Cambria" w:hAnsi="Cambria" w:cs="Times New Roman"/>
      <w:sz w:val="24"/>
    </w:rPr>
  </w:style>
  <w:style w:type="paragraph" w:styleId="affffffffff2">
    <w:name w:val="envelope return"/>
    <w:basedOn w:val="af7"/>
    <w:uiPriority w:val="99"/>
    <w:pPr>
      <w:bidi w:val="0"/>
      <w:spacing w:after="0" w:line="240" w:lineRule="auto"/>
    </w:pPr>
    <w:rPr>
      <w:rFonts w:ascii="Cambria" w:hAnsi="Cambria" w:cs="Times New Roman"/>
    </w:rPr>
  </w:style>
  <w:style w:type="character" w:customStyle="1" w:styleId="1ff8">
    <w:name w:val="إشارة لم يتم حلها1"/>
    <w:uiPriority w:val="99"/>
    <w:rPr>
      <w:color w:val="605E5C"/>
      <w:shd w:val="clear" w:color="auto" w:fill="E1DFDD"/>
    </w:rPr>
  </w:style>
  <w:style w:type="character" w:customStyle="1" w:styleId="Heading1Chard4bbb647-3970-49db-add6-a05e01afbb8a">
    <w:name w:val="Heading 1 Char_d4bbb647-3970-49db-add6-a05e01afbb8a"/>
    <w:uiPriority w:val="9"/>
    <w:rPr>
      <w:rFonts w:ascii="Cambria" w:eastAsia="Times New Roman" w:hAnsi="Cambria" w:cs="Times New Roman"/>
      <w:b/>
      <w:bCs/>
      <w:color w:val="365F91"/>
      <w:sz w:val="28"/>
      <w:szCs w:val="28"/>
    </w:rPr>
  </w:style>
  <w:style w:type="character" w:customStyle="1" w:styleId="Heading2Char51f10975-e6aa-47fb-a7a0-919f22a67014">
    <w:name w:val="Heading 2 Char_51f10975-e6aa-47fb-a7a0-919f22a67014"/>
    <w:uiPriority w:val="9"/>
    <w:rPr>
      <w:rFonts w:ascii="Cambria" w:eastAsia="Times New Roman" w:hAnsi="Cambria" w:cs="Times New Roman"/>
      <w:b/>
      <w:bCs/>
      <w:color w:val="4F81BD"/>
      <w:sz w:val="26"/>
      <w:szCs w:val="26"/>
    </w:rPr>
  </w:style>
  <w:style w:type="character" w:customStyle="1" w:styleId="Heading3Char7dd69ce1-1b8b-452b-9186-76f4f89623a2">
    <w:name w:val="Heading 3 Char_7dd69ce1-1b8b-452b-9186-76f4f89623a2"/>
    <w:uiPriority w:val="9"/>
    <w:rPr>
      <w:rFonts w:ascii="Cambria" w:eastAsia="Times New Roman" w:hAnsi="Cambria" w:cs="Times New Roman"/>
      <w:b/>
      <w:bCs/>
      <w:color w:val="4F81BD"/>
    </w:rPr>
  </w:style>
  <w:style w:type="character" w:customStyle="1" w:styleId="Heading4Char0eea1d7f-7cea-4248-835e-9cbbcd2b3774">
    <w:name w:val="Heading 4 Char_0eea1d7f-7cea-4248-835e-9cbbcd2b3774"/>
    <w:uiPriority w:val="9"/>
    <w:rPr>
      <w:rFonts w:ascii="Cambria" w:eastAsia="Times New Roman" w:hAnsi="Cambria" w:cs="Times New Roman"/>
      <w:b/>
      <w:bCs/>
      <w:i/>
      <w:iCs/>
      <w:color w:val="4F81BD"/>
    </w:rPr>
  </w:style>
  <w:style w:type="character" w:customStyle="1" w:styleId="Heading5Charc3f5f1a4-a362-4bb0-b13f-6f4a4ea1e741">
    <w:name w:val="Heading 5 Char_c3f5f1a4-a362-4bb0-b13f-6f4a4ea1e741"/>
    <w:uiPriority w:val="9"/>
    <w:rPr>
      <w:rFonts w:ascii="Cambria" w:eastAsia="Times New Roman" w:hAnsi="Cambria" w:cs="Times New Roman"/>
      <w:color w:val="243F60"/>
    </w:rPr>
  </w:style>
  <w:style w:type="character" w:customStyle="1" w:styleId="Heading6Charbaf0c947-abed-47de-9c82-c02031c6a5df">
    <w:name w:val="Heading 6 Char_baf0c947-abed-47de-9c82-c02031c6a5df"/>
    <w:uiPriority w:val="9"/>
    <w:rPr>
      <w:rFonts w:ascii="Cambria" w:eastAsia="Times New Roman" w:hAnsi="Cambria" w:cs="Times New Roman"/>
      <w:i/>
      <w:iCs/>
      <w:color w:val="243F60"/>
    </w:rPr>
  </w:style>
  <w:style w:type="character" w:customStyle="1" w:styleId="Heading7Char669371fc-be2f-4c27-b5c2-dd10ed9ddf67">
    <w:name w:val="Heading 7 Char_669371fc-be2f-4c27-b5c2-dd10ed9ddf67"/>
    <w:uiPriority w:val="9"/>
    <w:rPr>
      <w:rFonts w:ascii="Cambria" w:eastAsia="Times New Roman" w:hAnsi="Cambria" w:cs="Times New Roman"/>
      <w:i/>
      <w:iCs/>
      <w:color w:val="404040"/>
    </w:rPr>
  </w:style>
  <w:style w:type="character" w:customStyle="1" w:styleId="Heading8Char5cac923a-d416-46b9-8dac-902fdbece56d">
    <w:name w:val="Heading 8 Char_5cac923a-d416-46b9-8dac-902fdbece56d"/>
    <w:uiPriority w:val="9"/>
    <w:rPr>
      <w:rFonts w:ascii="Cambria" w:eastAsia="Times New Roman" w:hAnsi="Cambria" w:cs="Times New Roman"/>
      <w:color w:val="404040"/>
      <w:sz w:val="20"/>
      <w:szCs w:val="20"/>
    </w:rPr>
  </w:style>
  <w:style w:type="character" w:customStyle="1" w:styleId="Heading9Charc9377901-473d-47c4-bc7d-d960dd05b04b">
    <w:name w:val="Heading 9 Char_c9377901-473d-47c4-bc7d-d960dd05b04b"/>
    <w:uiPriority w:val="9"/>
    <w:rPr>
      <w:rFonts w:ascii="Cambria" w:eastAsia="Times New Roman" w:hAnsi="Cambria" w:cs="Times New Roman"/>
      <w:i/>
      <w:iCs/>
      <w:color w:val="404040"/>
      <w:sz w:val="20"/>
      <w:szCs w:val="20"/>
    </w:rPr>
  </w:style>
  <w:style w:type="character" w:customStyle="1" w:styleId="TitleChar001e21ff-d8fc-4a22-99d5-fedd83359ff9">
    <w:name w:val="Title Char_001e21ff-d8fc-4a22-99d5-fedd83359ff9"/>
    <w:uiPriority w:val="10"/>
    <w:rPr>
      <w:rFonts w:ascii="Cambria" w:eastAsia="Times New Roman" w:hAnsi="Cambria" w:cs="Times New Roman"/>
      <w:color w:val="17365D"/>
      <w:spacing w:val="5"/>
      <w:sz w:val="52"/>
      <w:szCs w:val="52"/>
    </w:rPr>
  </w:style>
  <w:style w:type="character" w:customStyle="1" w:styleId="SubtitleChar">
    <w:name w:val="Subtitle Char"/>
    <w:uiPriority w:val="11"/>
    <w:rPr>
      <w:rFonts w:ascii="Cambria" w:eastAsia="Times New Roman" w:hAnsi="Cambria" w:cs="Times New Roman"/>
      <w:i/>
      <w:iCs/>
      <w:color w:val="4F81BD"/>
      <w:spacing w:val="15"/>
      <w:sz w:val="24"/>
      <w:szCs w:val="24"/>
    </w:rPr>
  </w:style>
  <w:style w:type="character" w:customStyle="1" w:styleId="QuoteChar4caf97c8-8061-4a17-9f15-8d9eaaa6e4a8">
    <w:name w:val="Quote Char_4caf97c8-8061-4a17-9f15-8d9eaaa6e4a8"/>
    <w:uiPriority w:val="29"/>
    <w:rPr>
      <w:i/>
      <w:iCs/>
      <w:color w:val="000000"/>
    </w:rPr>
  </w:style>
  <w:style w:type="character" w:customStyle="1" w:styleId="IntenseQuoteChar7a8f221a-cce1-4eec-94c8-f7c5d4b0124f">
    <w:name w:val="Intense Quote Char_7a8f221a-cce1-4eec-94c8-f7c5d4b0124f"/>
    <w:uiPriority w:val="30"/>
    <w:rPr>
      <w:b/>
      <w:bCs/>
      <w:i/>
      <w:iCs/>
      <w:color w:val="4F81BD"/>
    </w:rPr>
  </w:style>
  <w:style w:type="character" w:customStyle="1" w:styleId="EndnoteTextChar">
    <w:name w:val="Endnote Text Char"/>
    <w:uiPriority w:val="99"/>
    <w:rPr>
      <w:sz w:val="20"/>
      <w:szCs w:val="20"/>
    </w:rPr>
  </w:style>
  <w:style w:type="character" w:customStyle="1" w:styleId="PlainTextChar">
    <w:name w:val="Plain Text Char"/>
    <w:uiPriority w:val="99"/>
    <w:rPr>
      <w:rFonts w:ascii="Courier New" w:hAnsi="Courier New" w:cs="Courier New"/>
      <w:sz w:val="21"/>
      <w:szCs w:val="21"/>
    </w:rPr>
  </w:style>
  <w:style w:type="paragraph" w:customStyle="1" w:styleId="660">
    <w:name w:val="نمط قبل:  6 نقطة بعد:  6 نقطة"/>
    <w:basedOn w:val="af7"/>
    <w:pPr>
      <w:widowControl w:val="0"/>
      <w:spacing w:before="120" w:line="240" w:lineRule="auto"/>
      <w:ind w:firstLine="454"/>
      <w:jc w:val="both"/>
    </w:pPr>
    <w:rPr>
      <w:rFonts w:ascii="Times New Roman" w:hAnsi="Times New Roman" w:cs="Simplified Arabic"/>
      <w:color w:val="000000"/>
      <w:sz w:val="28"/>
      <w:szCs w:val="28"/>
      <w:lang w:eastAsia="ar-SA"/>
    </w:rPr>
  </w:style>
  <w:style w:type="paragraph" w:customStyle="1" w:styleId="0966">
    <w:name w:val="نمط مضبوطة السطر الأول:  0.9 سم قبل:  6 نقطة بعد:  6 نقطة"/>
    <w:basedOn w:val="af7"/>
    <w:pPr>
      <w:widowControl w:val="0"/>
      <w:spacing w:before="120" w:line="240" w:lineRule="auto"/>
      <w:ind w:firstLine="510"/>
      <w:jc w:val="both"/>
    </w:pPr>
    <w:rPr>
      <w:rFonts w:ascii="Times New Roman" w:hAnsi="Times New Roman" w:cs="Simplified Arabic"/>
      <w:color w:val="000000"/>
      <w:sz w:val="28"/>
      <w:szCs w:val="28"/>
      <w:lang w:eastAsia="ar-SA"/>
    </w:rPr>
  </w:style>
  <w:style w:type="paragraph" w:styleId="Index3">
    <w:name w:val="index 3"/>
    <w:basedOn w:val="af7"/>
    <w:next w:val="af7"/>
    <w:pPr>
      <w:widowControl w:val="0"/>
      <w:spacing w:after="0" w:line="240" w:lineRule="auto"/>
      <w:ind w:left="1080" w:hanging="360"/>
      <w:jc w:val="both"/>
    </w:pPr>
    <w:rPr>
      <w:rFonts w:ascii="Times New Roman" w:hAnsi="Times New Roman" w:cs="Simplified Arabic"/>
      <w:color w:val="000000"/>
      <w:sz w:val="28"/>
      <w:szCs w:val="28"/>
      <w:lang w:eastAsia="ar-SA"/>
    </w:rPr>
  </w:style>
  <w:style w:type="numbering" w:customStyle="1" w:styleId="af4">
    <w:name w:val="ترقيم بحروف بمستويين"/>
    <w:pPr>
      <w:numPr>
        <w:numId w:val="68"/>
      </w:numPr>
    </w:pPr>
  </w:style>
  <w:style w:type="paragraph" w:styleId="Index4">
    <w:name w:val="index 4"/>
    <w:basedOn w:val="af7"/>
    <w:next w:val="af7"/>
    <w:pPr>
      <w:widowControl w:val="0"/>
      <w:spacing w:after="0" w:line="240" w:lineRule="auto"/>
      <w:ind w:left="1440" w:hanging="360"/>
      <w:jc w:val="both"/>
    </w:pPr>
    <w:rPr>
      <w:rFonts w:ascii="Times New Roman" w:hAnsi="Times New Roman" w:cs="Simplified Arabic"/>
      <w:color w:val="000000"/>
      <w:sz w:val="28"/>
      <w:szCs w:val="28"/>
      <w:lang w:eastAsia="ar-SA"/>
    </w:rPr>
  </w:style>
  <w:style w:type="paragraph" w:styleId="Index5">
    <w:name w:val="index 5"/>
    <w:basedOn w:val="af7"/>
    <w:next w:val="af7"/>
    <w:pPr>
      <w:widowControl w:val="0"/>
      <w:spacing w:after="0" w:line="240" w:lineRule="auto"/>
      <w:ind w:left="1800" w:hanging="360"/>
      <w:jc w:val="both"/>
    </w:pPr>
    <w:rPr>
      <w:rFonts w:ascii="Times New Roman" w:hAnsi="Times New Roman" w:cs="Simplified Arabic"/>
      <w:color w:val="000000"/>
      <w:sz w:val="28"/>
      <w:szCs w:val="28"/>
      <w:lang w:eastAsia="ar-SA"/>
    </w:rPr>
  </w:style>
  <w:style w:type="numbering" w:customStyle="1" w:styleId="ac">
    <w:name w:val="ترقيم بثلاثة مستويات"/>
    <w:pPr>
      <w:numPr>
        <w:numId w:val="69"/>
      </w:numPr>
    </w:pPr>
  </w:style>
  <w:style w:type="paragraph" w:styleId="Index6">
    <w:name w:val="index 6"/>
    <w:basedOn w:val="af7"/>
    <w:next w:val="af7"/>
    <w:pPr>
      <w:widowControl w:val="0"/>
      <w:spacing w:after="0" w:line="240" w:lineRule="auto"/>
      <w:ind w:left="2160" w:hanging="360"/>
      <w:jc w:val="both"/>
    </w:pPr>
    <w:rPr>
      <w:rFonts w:ascii="Times New Roman" w:hAnsi="Times New Roman" w:cs="Simplified Arabic"/>
      <w:color w:val="000000"/>
      <w:sz w:val="28"/>
      <w:szCs w:val="28"/>
      <w:lang w:eastAsia="ar-SA"/>
    </w:rPr>
  </w:style>
  <w:style w:type="paragraph" w:styleId="Index7">
    <w:name w:val="index 7"/>
    <w:basedOn w:val="af7"/>
    <w:next w:val="af7"/>
    <w:pPr>
      <w:widowControl w:val="0"/>
      <w:spacing w:after="0" w:line="240" w:lineRule="auto"/>
      <w:ind w:left="2520" w:hanging="360"/>
      <w:jc w:val="both"/>
    </w:pPr>
    <w:rPr>
      <w:rFonts w:ascii="Times New Roman" w:hAnsi="Times New Roman" w:cs="Simplified Arabic"/>
      <w:color w:val="000000"/>
      <w:sz w:val="28"/>
      <w:szCs w:val="28"/>
      <w:lang w:eastAsia="ar-SA"/>
    </w:rPr>
  </w:style>
  <w:style w:type="paragraph" w:styleId="Index8">
    <w:name w:val="index 8"/>
    <w:basedOn w:val="af7"/>
    <w:next w:val="af7"/>
    <w:pPr>
      <w:widowControl w:val="0"/>
      <w:spacing w:after="0" w:line="240" w:lineRule="auto"/>
      <w:ind w:left="2880" w:hanging="360"/>
      <w:jc w:val="both"/>
    </w:pPr>
    <w:rPr>
      <w:rFonts w:ascii="Times New Roman" w:hAnsi="Times New Roman" w:cs="Simplified Arabic"/>
      <w:color w:val="000000"/>
      <w:sz w:val="28"/>
      <w:szCs w:val="28"/>
      <w:lang w:eastAsia="ar-SA"/>
    </w:rPr>
  </w:style>
  <w:style w:type="paragraph" w:styleId="Index9">
    <w:name w:val="index 9"/>
    <w:basedOn w:val="af7"/>
    <w:next w:val="af7"/>
    <w:pPr>
      <w:widowControl w:val="0"/>
      <w:spacing w:after="0" w:line="240" w:lineRule="auto"/>
      <w:ind w:left="3240" w:hanging="360"/>
      <w:jc w:val="both"/>
    </w:pPr>
    <w:rPr>
      <w:rFonts w:ascii="Times New Roman" w:hAnsi="Times New Roman" w:cs="Simplified Arabic"/>
      <w:color w:val="000000"/>
      <w:sz w:val="28"/>
      <w:szCs w:val="28"/>
      <w:lang w:eastAsia="ar-SA"/>
    </w:rPr>
  </w:style>
  <w:style w:type="paragraph" w:customStyle="1" w:styleId="7b">
    <w:name w:val="7"/>
    <w:basedOn w:val="af7"/>
    <w:next w:val="aff7"/>
    <w:link w:val="Charffff3"/>
    <w:pPr>
      <w:widowControl w:val="0"/>
      <w:shd w:val="clear" w:color="auto" w:fill="000080"/>
      <w:spacing w:after="0" w:line="240" w:lineRule="auto"/>
      <w:ind w:firstLine="454"/>
      <w:jc w:val="both"/>
    </w:pPr>
    <w:rPr>
      <w:rFonts w:ascii="Times New Roman" w:hAnsi="Times New Roman" w:cs="Tahoma"/>
      <w:color w:val="000000"/>
      <w:sz w:val="28"/>
      <w:szCs w:val="28"/>
      <w:lang w:eastAsia="ar-SA"/>
    </w:rPr>
  </w:style>
  <w:style w:type="character" w:customStyle="1" w:styleId="Charffff3">
    <w:name w:val="خريطة مستند Char"/>
    <w:link w:val="7b"/>
    <w:rPr>
      <w:rFonts w:ascii="Times New Roman" w:eastAsia="Times New Roman" w:hAnsi="Times New Roman" w:cs="Tahoma"/>
      <w:color w:val="000000"/>
      <w:sz w:val="28"/>
      <w:szCs w:val="28"/>
      <w:shd w:val="clear" w:color="auto" w:fill="000080"/>
      <w:lang w:eastAsia="ar-SA"/>
    </w:rPr>
  </w:style>
  <w:style w:type="character" w:customStyle="1" w:styleId="2fa">
    <w:name w:val="عنوان جانبي 2"/>
    <w:rPr>
      <w:rFonts w:ascii="Times New Roman" w:hAnsi="Times New Roman" w:cs="Times New Roman"/>
      <w:sz w:val="40"/>
      <w:szCs w:val="40"/>
    </w:rPr>
  </w:style>
  <w:style w:type="character" w:customStyle="1" w:styleId="5e">
    <w:name w:val="عنوان جانبي 5"/>
    <w:rPr>
      <w:rFonts w:cs="Times New Roman"/>
      <w:szCs w:val="40"/>
    </w:rPr>
  </w:style>
  <w:style w:type="character" w:customStyle="1" w:styleId="4f0">
    <w:name w:val="عنوان جانبي 4"/>
    <w:rPr>
      <w:rFonts w:cs="Times New Roman"/>
      <w:szCs w:val="40"/>
    </w:rPr>
  </w:style>
  <w:style w:type="character" w:customStyle="1" w:styleId="3f">
    <w:name w:val="عنوان جانبي 3"/>
    <w:rPr>
      <w:rFonts w:ascii="Times New Roman" w:hAnsi="Times New Roman" w:cs="Times New Roman"/>
      <w:sz w:val="40"/>
      <w:szCs w:val="40"/>
    </w:rPr>
  </w:style>
  <w:style w:type="character" w:customStyle="1" w:styleId="1ff9">
    <w:name w:val="عنوان جانبي 1"/>
    <w:rPr>
      <w:rFonts w:cs="Times New Roman"/>
      <w:szCs w:val="40"/>
    </w:rPr>
  </w:style>
  <w:style w:type="character" w:customStyle="1" w:styleId="FootnoteTextChar1">
    <w:name w:val="Footnote Text Char1"/>
    <w:rPr>
      <w:lang w:val="en-US" w:eastAsia="en-US" w:bidi="ar-SA"/>
    </w:rPr>
  </w:style>
  <w:style w:type="character" w:customStyle="1" w:styleId="129">
    <w:name w:val="إشارة لم يتم حلها12"/>
    <w:uiPriority w:val="99"/>
    <w:rPr>
      <w:color w:val="605E5C"/>
      <w:shd w:val="clear" w:color="auto" w:fill="E1DFDD"/>
    </w:rPr>
  </w:style>
  <w:style w:type="paragraph" w:customStyle="1" w:styleId="ParaChar">
    <w:name w:val="خط الفقرة الافتراضي Para Char"/>
    <w:basedOn w:val="af7"/>
    <w:pPr>
      <w:bidi w:val="0"/>
      <w:spacing w:after="0" w:line="240" w:lineRule="auto"/>
    </w:pPr>
    <w:rPr>
      <w:rFonts w:ascii="Times New Roman" w:hAnsi="Times New Roman" w:cs="Traditional Arabic"/>
      <w:sz w:val="36"/>
      <w:szCs w:val="36"/>
      <w:lang w:val="fr-FR" w:eastAsia="fr-FR"/>
    </w:rPr>
  </w:style>
  <w:style w:type="character" w:customStyle="1" w:styleId="LotusLinotypeLotusLinotype">
    <w:name w:val="نمط (لاتيني) Lotus Linotype (العربية وغيرها) Lotus Linotype"/>
    <w:rPr>
      <w:rFonts w:ascii="Lotus Linotype" w:hAnsi="Lotus Linotype" w:cs="Lotus Linotype"/>
      <w:sz w:val="40"/>
      <w:szCs w:val="36"/>
      <w:lang w:val="fr-FR" w:eastAsia="fr-FR" w:bidi="ar-SA"/>
    </w:rPr>
  </w:style>
  <w:style w:type="paragraph" w:customStyle="1" w:styleId="11CharChar">
    <w:name w:val="خط الفقرة الافتراضي11 Char Char"/>
    <w:basedOn w:val="af7"/>
    <w:pPr>
      <w:bidi w:val="0"/>
      <w:spacing w:after="0" w:line="240" w:lineRule="auto"/>
    </w:pPr>
    <w:rPr>
      <w:rFonts w:ascii="Times New Roman" w:hAnsi="Times New Roman" w:cs="Times New Roman"/>
      <w:sz w:val="24"/>
      <w:szCs w:val="24"/>
    </w:rPr>
  </w:style>
  <w:style w:type="character" w:customStyle="1" w:styleId="7Char1">
    <w:name w:val="عنوان 7 Char1"/>
    <w:rPr>
      <w:rFonts w:ascii="Times New Roman" w:eastAsia="Times New Roman" w:hAnsi="Times New Roman" w:cs="AL-Mateen"/>
      <w:sz w:val="52"/>
      <w:szCs w:val="52"/>
      <w:lang w:eastAsia="ar-SA"/>
    </w:rPr>
  </w:style>
  <w:style w:type="character" w:customStyle="1" w:styleId="8Char1">
    <w:name w:val="عنوان 8 Char1"/>
    <w:rPr>
      <w:rFonts w:ascii="Times New Roman" w:eastAsia="Times New Roman" w:hAnsi="Times New Roman" w:cs="MCS Jeddah S_U normal."/>
      <w:b/>
      <w:bCs/>
      <w:sz w:val="96"/>
      <w:szCs w:val="96"/>
      <w:lang w:eastAsia="ar-SA"/>
    </w:rPr>
  </w:style>
  <w:style w:type="character" w:customStyle="1" w:styleId="9Char1">
    <w:name w:val="عنوان 9 Char1"/>
    <w:rPr>
      <w:rFonts w:ascii="Times New Roman" w:eastAsia="Times New Roman" w:hAnsi="Times New Roman" w:cs="Traditional Arabic"/>
      <w:b/>
      <w:bCs/>
      <w:color w:val="0000FF"/>
      <w:sz w:val="36"/>
      <w:szCs w:val="36"/>
      <w:lang w:eastAsia="ar-SA"/>
    </w:rPr>
  </w:style>
  <w:style w:type="character" w:customStyle="1" w:styleId="3Char11">
    <w:name w:val="نص أساسي 3 Char1"/>
    <w:uiPriority w:val="99"/>
    <w:rPr>
      <w:rFonts w:ascii="AGA Arabesque" w:eastAsia="Times New Roman" w:hAnsi="AGA Arabesque" w:cs="DecoType Naskh Special"/>
      <w:sz w:val="36"/>
      <w:szCs w:val="36"/>
      <w:lang w:bidi="ar-YE"/>
    </w:rPr>
  </w:style>
  <w:style w:type="character" w:customStyle="1" w:styleId="3Char12">
    <w:name w:val="نص أساسي بمسافة بادئة 3 Char1"/>
    <w:rPr>
      <w:rFonts w:ascii="Times New Roman" w:eastAsia="Times New Roman" w:hAnsi="Times New Roman" w:cs="Times New Roman"/>
      <w:sz w:val="16"/>
      <w:szCs w:val="16"/>
      <w:lang w:bidi="ar-EG"/>
    </w:rPr>
  </w:style>
  <w:style w:type="paragraph" w:customStyle="1" w:styleId="affffffffff3">
    <w:name w:val="اصلى"/>
    <w:pPr>
      <w:widowControl w:val="0"/>
      <w:overflowPunct w:val="0"/>
      <w:bidi/>
      <w:adjustRightInd w:val="0"/>
      <w:spacing w:line="396" w:lineRule="auto"/>
      <w:jc w:val="both"/>
    </w:pPr>
    <w:rPr>
      <w:rFonts w:ascii="Times New Roman" w:eastAsia="Times New Roman" w:hAnsi="Times New Roman" w:cs="Times New Roman"/>
      <w:sz w:val="28"/>
      <w:szCs w:val="28"/>
    </w:rPr>
  </w:style>
  <w:style w:type="character" w:customStyle="1" w:styleId="2Char12">
    <w:name w:val="نص أساسي بمسافة بادئة 2 Char1"/>
    <w:uiPriority w:val="99"/>
    <w:rPr>
      <w:rFonts w:ascii="Times New Roman" w:eastAsia="Times New Roman" w:hAnsi="Times New Roman" w:cs="Times New Roman"/>
      <w:sz w:val="24"/>
      <w:szCs w:val="24"/>
      <w:lang w:bidi="ar-YE"/>
    </w:rPr>
  </w:style>
  <w:style w:type="character" w:customStyle="1" w:styleId="2Char13">
    <w:name w:val="نص أساسي 2 Char1"/>
    <w:rPr>
      <w:rFonts w:ascii="AGA Arabesque" w:eastAsia="Times New Roman" w:hAnsi="AGA Arabesque" w:cs="DecoType Naskh Special"/>
      <w:b/>
      <w:bCs/>
      <w:sz w:val="72"/>
      <w:szCs w:val="72"/>
      <w:lang w:bidi="ar-YE"/>
    </w:rPr>
  </w:style>
  <w:style w:type="table" w:customStyle="1" w:styleId="-112">
    <w:name w:val="تظليل فاتح - تمييز 11"/>
    <w:basedOn w:val="af9"/>
    <w:uiPriority w:val="60"/>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01">
    <w:name w:val="20"/>
    <w:basedOn w:val="af7"/>
    <w:pPr>
      <w:keepNext/>
      <w:overflowPunct w:val="0"/>
      <w:autoSpaceDE w:val="0"/>
      <w:autoSpaceDN w:val="0"/>
      <w:adjustRightInd w:val="0"/>
      <w:spacing w:before="400" w:after="0" w:line="520" w:lineRule="atLeast"/>
      <w:jc w:val="both"/>
    </w:pPr>
    <w:rPr>
      <w:rFonts w:ascii="Times New Roman" w:hAnsi="Times New Roman"/>
      <w:b/>
      <w:bCs/>
      <w:sz w:val="24"/>
      <w:szCs w:val="32"/>
    </w:rPr>
  </w:style>
  <w:style w:type="paragraph" w:customStyle="1" w:styleId="Pa2">
    <w:name w:val="Pa2"/>
    <w:basedOn w:val="af7"/>
    <w:next w:val="af7"/>
    <w:uiPriority w:val="99"/>
    <w:pPr>
      <w:autoSpaceDE w:val="0"/>
      <w:autoSpaceDN w:val="0"/>
      <w:bidi w:val="0"/>
      <w:adjustRightInd w:val="0"/>
      <w:spacing w:after="0" w:line="201" w:lineRule="atLeast"/>
    </w:pPr>
    <w:rPr>
      <w:rFonts w:ascii="Times Semitic New" w:hAnsi="Times Semitic New"/>
      <w:sz w:val="24"/>
      <w:szCs w:val="24"/>
    </w:rPr>
  </w:style>
  <w:style w:type="character" w:customStyle="1" w:styleId="fwb">
    <w:name w:val="fwb"/>
    <w:basedOn w:val="af8"/>
  </w:style>
  <w:style w:type="character" w:customStyle="1" w:styleId="fsm">
    <w:name w:val="fsm"/>
    <w:basedOn w:val="af8"/>
  </w:style>
  <w:style w:type="character" w:customStyle="1" w:styleId="6spk">
    <w:name w:val="_6spk"/>
    <w:basedOn w:val="af8"/>
  </w:style>
  <w:style w:type="character" w:customStyle="1" w:styleId="3dlh">
    <w:name w:val="_3dlh"/>
    <w:basedOn w:val="af8"/>
  </w:style>
  <w:style w:type="character" w:customStyle="1" w:styleId="1whp">
    <w:name w:val="_1whp"/>
    <w:basedOn w:val="af8"/>
  </w:style>
  <w:style w:type="character" w:customStyle="1" w:styleId="355t">
    <w:name w:val="_355t"/>
    <w:basedOn w:val="af8"/>
  </w:style>
  <w:style w:type="character" w:customStyle="1" w:styleId="18vi">
    <w:name w:val="_18vi"/>
    <w:basedOn w:val="af8"/>
  </w:style>
  <w:style w:type="character" w:customStyle="1" w:styleId="A40">
    <w:name w:val="A4"/>
    <w:uiPriority w:val="99"/>
    <w:rPr>
      <w:rFonts w:cs="Times Semitic New"/>
      <w:color w:val="000000"/>
      <w:sz w:val="20"/>
      <w:szCs w:val="20"/>
    </w:rPr>
  </w:style>
  <w:style w:type="paragraph" w:customStyle="1" w:styleId="nova-e-listitem">
    <w:name w:val="nova-e-list__item"/>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gtm-profile-item">
    <w:name w:val="gtm-profile-item"/>
    <w:basedOn w:val="af8"/>
  </w:style>
  <w:style w:type="character" w:customStyle="1" w:styleId="nova-v-person-inline-itemimage-container">
    <w:name w:val="nova-v-person-inline-item__image-container"/>
    <w:basedOn w:val="af8"/>
  </w:style>
  <w:style w:type="numbering" w:customStyle="1" w:styleId="912">
    <w:name w:val="بلا قائمة91"/>
    <w:next w:val="afa"/>
    <w:uiPriority w:val="99"/>
  </w:style>
  <w:style w:type="numbering" w:customStyle="1" w:styleId="1012">
    <w:name w:val="بلا قائمة101"/>
    <w:next w:val="afa"/>
    <w:uiPriority w:val="99"/>
  </w:style>
  <w:style w:type="numbering" w:customStyle="1" w:styleId="11112">
    <w:name w:val="بلا قائمة1111"/>
    <w:next w:val="afa"/>
    <w:uiPriority w:val="99"/>
  </w:style>
  <w:style w:type="numbering" w:customStyle="1" w:styleId="1213">
    <w:name w:val="بلا قائمة121"/>
    <w:next w:val="afa"/>
    <w:uiPriority w:val="99"/>
  </w:style>
  <w:style w:type="numbering" w:customStyle="1" w:styleId="1312">
    <w:name w:val="بلا قائمة131"/>
    <w:next w:val="afa"/>
    <w:uiPriority w:val="99"/>
  </w:style>
  <w:style w:type="numbering" w:customStyle="1" w:styleId="920">
    <w:name w:val="بلا قائمة92"/>
    <w:next w:val="afa"/>
    <w:uiPriority w:val="99"/>
  </w:style>
  <w:style w:type="numbering" w:customStyle="1" w:styleId="1020">
    <w:name w:val="بلا قائمة102"/>
    <w:next w:val="afa"/>
    <w:uiPriority w:val="99"/>
  </w:style>
  <w:style w:type="numbering" w:customStyle="1" w:styleId="1123">
    <w:name w:val="بلا قائمة112"/>
    <w:next w:val="afa"/>
    <w:uiPriority w:val="99"/>
  </w:style>
  <w:style w:type="table" w:customStyle="1" w:styleId="821">
    <w:name w:val="شبكة جدول8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شبكة جدول92"/>
    <w:basedOn w:val="af9"/>
    <w:next w:val="aff2"/>
    <w:uiPriority w:val="3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2">
    <w:name w:val="بلا قائمة122"/>
    <w:next w:val="afa"/>
    <w:uiPriority w:val="99"/>
  </w:style>
  <w:style w:type="table" w:customStyle="1" w:styleId="1021">
    <w:name w:val="شبكة جدول10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بلا قائمة132"/>
    <w:next w:val="afa"/>
    <w:uiPriority w:val="99"/>
  </w:style>
  <w:style w:type="table" w:customStyle="1" w:styleId="1223">
    <w:name w:val="شبكة جدول12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1">
    <w:name w:val="شبكة جدول13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1">
    <w:name w:val="بلا قائمة141"/>
    <w:next w:val="afa"/>
    <w:uiPriority w:val="99"/>
  </w:style>
  <w:style w:type="numbering" w:customStyle="1" w:styleId="1511">
    <w:name w:val="بلا قائمة151"/>
    <w:next w:val="afa"/>
    <w:uiPriority w:val="99"/>
  </w:style>
  <w:style w:type="numbering" w:customStyle="1" w:styleId="11120">
    <w:name w:val="بلا قائمة1112"/>
    <w:next w:val="afa"/>
    <w:uiPriority w:val="99"/>
  </w:style>
  <w:style w:type="numbering" w:customStyle="1" w:styleId="3112">
    <w:name w:val="بلا قائمة311"/>
    <w:next w:val="afa"/>
    <w:uiPriority w:val="99"/>
  </w:style>
  <w:style w:type="numbering" w:customStyle="1" w:styleId="4112">
    <w:name w:val="بلا قائمة411"/>
    <w:next w:val="afa"/>
    <w:uiPriority w:val="99"/>
  </w:style>
  <w:style w:type="numbering" w:customStyle="1" w:styleId="5112">
    <w:name w:val="بلا قائمة511"/>
    <w:next w:val="afa"/>
    <w:uiPriority w:val="99"/>
  </w:style>
  <w:style w:type="numbering" w:customStyle="1" w:styleId="6112">
    <w:name w:val="بلا قائمة611"/>
    <w:next w:val="afa"/>
    <w:uiPriority w:val="99"/>
  </w:style>
  <w:style w:type="numbering" w:customStyle="1" w:styleId="7112">
    <w:name w:val="بلا قائمة711"/>
    <w:next w:val="afa"/>
    <w:uiPriority w:val="99"/>
  </w:style>
  <w:style w:type="numbering" w:customStyle="1" w:styleId="8110">
    <w:name w:val="بلا قائمة811"/>
    <w:next w:val="afa"/>
    <w:uiPriority w:val="99"/>
  </w:style>
  <w:style w:type="numbering" w:customStyle="1" w:styleId="9110">
    <w:name w:val="بلا قائمة911"/>
    <w:next w:val="afa"/>
    <w:uiPriority w:val="99"/>
  </w:style>
  <w:style w:type="numbering" w:customStyle="1" w:styleId="10110">
    <w:name w:val="بلا قائمة1011"/>
    <w:next w:val="afa"/>
    <w:uiPriority w:val="99"/>
  </w:style>
  <w:style w:type="numbering" w:customStyle="1" w:styleId="111110">
    <w:name w:val="بلا قائمة11111"/>
    <w:next w:val="afa"/>
    <w:uiPriority w:val="99"/>
  </w:style>
  <w:style w:type="table" w:customStyle="1" w:styleId="8111">
    <w:name w:val="شبكة جدول81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شبكة جدول911"/>
    <w:basedOn w:val="af9"/>
    <w:next w:val="aff2"/>
    <w:uiPriority w:val="3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0">
    <w:name w:val="بلا قائمة1211"/>
    <w:next w:val="afa"/>
    <w:uiPriority w:val="99"/>
  </w:style>
  <w:style w:type="table" w:customStyle="1" w:styleId="11113">
    <w:name w:val="شبكة جدول1111"/>
    <w:basedOn w:val="af9"/>
    <w:next w:val="aff2"/>
    <w:uiPriority w:val="3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1">
    <w:name w:val="شبكة جدول101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بلا قائمة1311"/>
    <w:next w:val="afa"/>
    <w:uiPriority w:val="99"/>
  </w:style>
  <w:style w:type="table" w:customStyle="1" w:styleId="12112">
    <w:name w:val="شبكة جدول1211"/>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2">
    <w:name w:val="شبكة جدول1311"/>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0">
    <w:name w:val="بلا قائمة161"/>
    <w:next w:val="afa"/>
    <w:uiPriority w:val="99"/>
  </w:style>
  <w:style w:type="character" w:customStyle="1" w:styleId="hadithcar">
    <w:name w:val="hadithcar"/>
    <w:basedOn w:val="af8"/>
  </w:style>
  <w:style w:type="character" w:customStyle="1" w:styleId="notedebasdepagecar">
    <w:name w:val="notedebasdepagecar"/>
    <w:basedOn w:val="af8"/>
  </w:style>
  <w:style w:type="character" w:customStyle="1" w:styleId="2Char6">
    <w:name w:val="فقرة موحدة2 Char"/>
    <w:link w:val="2fb"/>
    <w:rPr>
      <w:rFonts w:ascii="Times New Roman" w:eastAsia="Times New Roman" w:hAnsi="Times New Roman" w:cs="Lotus Linotype"/>
      <w:b/>
      <w:color w:val="008080"/>
      <w:sz w:val="24"/>
      <w:szCs w:val="32"/>
    </w:rPr>
  </w:style>
  <w:style w:type="paragraph" w:customStyle="1" w:styleId="2fb">
    <w:name w:val="فقرة موحدة2"/>
    <w:basedOn w:val="af7"/>
    <w:link w:val="2Char6"/>
    <w:pPr>
      <w:widowControl w:val="0"/>
      <w:overflowPunct w:val="0"/>
      <w:autoSpaceDE w:val="0"/>
      <w:autoSpaceDN w:val="0"/>
      <w:adjustRightInd w:val="0"/>
      <w:spacing w:before="120" w:line="500" w:lineRule="exact"/>
      <w:ind w:right="227" w:firstLine="454"/>
      <w:jc w:val="lowKashida"/>
    </w:pPr>
    <w:rPr>
      <w:rFonts w:ascii="Times New Roman" w:hAnsi="Times New Roman" w:cs="Lotus Linotype"/>
      <w:b/>
      <w:color w:val="008080"/>
      <w:sz w:val="24"/>
      <w:szCs w:val="32"/>
    </w:rPr>
  </w:style>
  <w:style w:type="paragraph" w:customStyle="1" w:styleId="affffffffff4">
    <w:name w:val="فرع عنوان"/>
    <w:basedOn w:val="24"/>
    <w:pPr>
      <w:widowControl w:val="0"/>
      <w:overflowPunct w:val="0"/>
      <w:autoSpaceDE w:val="0"/>
      <w:autoSpaceDN w:val="0"/>
      <w:bidi/>
      <w:adjustRightInd w:val="0"/>
      <w:spacing w:before="120" w:after="0" w:line="540" w:lineRule="exact"/>
      <w:contextualSpacing w:val="0"/>
    </w:pPr>
    <w:rPr>
      <w:rFonts w:ascii="Times New Roman" w:hAnsi="Times New Roman" w:cs="Thick Naskh 2"/>
      <w:b w:val="0"/>
      <w:i w:val="0"/>
      <w:iCs w:val="0"/>
      <w:noProof w:val="0"/>
      <w:color w:val="FF0000"/>
      <w:spacing w:val="-6"/>
      <w:sz w:val="32"/>
      <w:szCs w:val="32"/>
      <w:lang w:eastAsia="en-US"/>
    </w:rPr>
  </w:style>
  <w:style w:type="paragraph" w:customStyle="1" w:styleId="affffffffff5">
    <w:name w:val="فقرة هامش موحدة"/>
    <w:basedOn w:val="af7"/>
    <w:link w:val="Charffff4"/>
    <w:pPr>
      <w:spacing w:after="0" w:line="360" w:lineRule="exact"/>
      <w:ind w:left="284" w:hanging="284"/>
      <w:jc w:val="lowKashida"/>
    </w:pPr>
    <w:rPr>
      <w:rFonts w:ascii="Badr" w:eastAsia="Calibri" w:hAnsi="Badr" w:cs="Times New Roman"/>
      <w:sz w:val="24"/>
      <w:szCs w:val="24"/>
    </w:rPr>
  </w:style>
  <w:style w:type="character" w:customStyle="1" w:styleId="Charffff4">
    <w:name w:val="فقرة هامش موحدة Char"/>
    <w:link w:val="affffffffff5"/>
    <w:rPr>
      <w:rFonts w:ascii="Badr" w:eastAsia="Calibri" w:hAnsi="Badr" w:cs="Times New Roman"/>
      <w:sz w:val="24"/>
      <w:szCs w:val="24"/>
    </w:rPr>
  </w:style>
  <w:style w:type="character" w:customStyle="1" w:styleId="5Char0">
    <w:name w:val="نمط5 Char"/>
    <w:link w:val="5a"/>
    <w:rPr>
      <w:rFonts w:cs="PT Bold Heading"/>
      <w:sz w:val="36"/>
      <w:szCs w:val="36"/>
    </w:rPr>
  </w:style>
  <w:style w:type="character" w:customStyle="1" w:styleId="e24kjd">
    <w:name w:val="e24kjd"/>
    <w:basedOn w:val="af8"/>
  </w:style>
  <w:style w:type="character" w:customStyle="1" w:styleId="text">
    <w:name w:val="text"/>
    <w:basedOn w:val="af8"/>
    <w:qFormat/>
  </w:style>
  <w:style w:type="table" w:customStyle="1" w:styleId="TableNormal1">
    <w:name w:val="Table Normal1"/>
    <w:pPr>
      <w:widowControl w:val="0"/>
      <w:bidi/>
      <w:spacing w:after="200" w:line="276" w:lineRule="auto"/>
    </w:pPr>
    <w:rPr>
      <w:rFonts w:cs="Calibri"/>
      <w:color w:val="000000"/>
      <w:sz w:val="22"/>
      <w:szCs w:val="22"/>
    </w:rPr>
    <w:tblPr>
      <w:tblCellMar>
        <w:top w:w="0" w:type="dxa"/>
        <w:left w:w="0" w:type="dxa"/>
        <w:bottom w:w="0" w:type="dxa"/>
        <w:right w:w="0" w:type="dxa"/>
      </w:tblCellMar>
    </w:tblPr>
  </w:style>
  <w:style w:type="paragraph" w:customStyle="1" w:styleId="spip">
    <w:name w:val="spip"/>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headline">
    <w:name w:val="headline"/>
    <w:basedOn w:val="af8"/>
  </w:style>
  <w:style w:type="character" w:customStyle="1" w:styleId="apple-tab-span">
    <w:name w:val="apple-tab-span"/>
    <w:basedOn w:val="af8"/>
  </w:style>
  <w:style w:type="paragraph" w:customStyle="1" w:styleId="1d">
    <w:name w:val="رأس صفحة1"/>
    <w:basedOn w:val="af7"/>
    <w:link w:val="Charf0"/>
    <w:pPr>
      <w:tabs>
        <w:tab w:val="center" w:pos="4153"/>
        <w:tab w:val="right" w:pos="8306"/>
      </w:tabs>
      <w:spacing w:after="0" w:line="240" w:lineRule="auto"/>
    </w:pPr>
    <w:rPr>
      <w:sz w:val="24"/>
      <w:szCs w:val="24"/>
      <w:lang w:val="fr-FR" w:eastAsia="fr-FR"/>
    </w:rPr>
  </w:style>
  <w:style w:type="paragraph" w:customStyle="1" w:styleId="1ffa">
    <w:name w:val="تذييل صفحة1"/>
    <w:basedOn w:val="af7"/>
    <w:uiPriority w:val="99"/>
    <w:pPr>
      <w:tabs>
        <w:tab w:val="center" w:pos="4153"/>
        <w:tab w:val="right" w:pos="8306"/>
      </w:tabs>
      <w:spacing w:after="0" w:line="240" w:lineRule="auto"/>
    </w:pPr>
    <w:rPr>
      <w:rFonts w:cs="Times New Roman"/>
    </w:rPr>
  </w:style>
  <w:style w:type="paragraph" w:customStyle="1" w:styleId="affffffffff6">
    <w:name w:val="الباب"/>
    <w:basedOn w:val="afffa"/>
    <w:link w:val="Charffff5"/>
    <w:pPr>
      <w:pBdr>
        <w:top w:val="single" w:sz="4" w:space="1" w:color="auto"/>
        <w:left w:val="single" w:sz="4" w:space="4" w:color="auto"/>
        <w:bottom w:val="single" w:sz="4" w:space="1" w:color="auto"/>
        <w:right w:val="single" w:sz="4" w:space="4" w:color="auto"/>
      </w:pBdr>
      <w:shd w:val="pct10" w:color="000000" w:fill="FFFFFF"/>
      <w:spacing w:after="80"/>
      <w:ind w:left="1134" w:right="1134"/>
      <w:contextualSpacing w:val="0"/>
      <w:jc w:val="center"/>
    </w:pPr>
    <w:rPr>
      <w:rFonts w:ascii="Librarian" w:hAnsi="Librarian" w:cs="MCS ALMAALIM HIGH"/>
      <w:color w:val="000000"/>
      <w:spacing w:val="0"/>
      <w:kern w:val="0"/>
      <w:sz w:val="26"/>
      <w:szCs w:val="50"/>
    </w:rPr>
  </w:style>
  <w:style w:type="paragraph" w:customStyle="1" w:styleId="ad">
    <w:name w:val="التخريج والسند"/>
    <w:basedOn w:val="af7"/>
    <w:pPr>
      <w:numPr>
        <w:numId w:val="70"/>
      </w:numPr>
      <w:spacing w:before="300" w:after="80" w:line="520" w:lineRule="exact"/>
      <w:jc w:val="lowKashida"/>
    </w:pPr>
    <w:rPr>
      <w:rFonts w:ascii="Librarian" w:hAnsi="Librarian" w:cs="MCS ALMAALIM"/>
      <w:color w:val="000000"/>
      <w:sz w:val="32"/>
      <w:szCs w:val="48"/>
    </w:rPr>
  </w:style>
  <w:style w:type="paragraph" w:customStyle="1" w:styleId="affffffffff7">
    <w:name w:val="أسماء الأعلام"/>
    <w:basedOn w:val="af7"/>
    <w:link w:val="Charffff6"/>
    <w:pPr>
      <w:keepNext/>
      <w:widowControl w:val="0"/>
      <w:spacing w:before="200" w:line="640" w:lineRule="exact"/>
      <w:jc w:val="center"/>
    </w:pPr>
    <w:rPr>
      <w:rFonts w:ascii="Times New Roman" w:hAnsi="Times New Roman" w:cs="MCS Taybah S_U normal."/>
      <w:sz w:val="50"/>
      <w:szCs w:val="44"/>
    </w:rPr>
  </w:style>
  <w:style w:type="paragraph" w:customStyle="1" w:styleId="affffffffff8">
    <w:name w:val="نمط فاصل"/>
    <w:basedOn w:val="af7"/>
    <w:pPr>
      <w:spacing w:after="0" w:line="14" w:lineRule="auto"/>
      <w:jc w:val="lowKashida"/>
    </w:pPr>
    <w:rPr>
      <w:rFonts w:ascii="Librarian" w:hAnsi="Librarian" w:cs="Traditional Arabic"/>
      <w:color w:val="000000"/>
      <w:sz w:val="36"/>
      <w:szCs w:val="40"/>
    </w:rPr>
  </w:style>
  <w:style w:type="paragraph" w:customStyle="1" w:styleId="ab">
    <w:name w:val="تقسيمات"/>
    <w:basedOn w:val="af7"/>
    <w:link w:val="Charffff7"/>
    <w:pPr>
      <w:keepNext/>
      <w:widowControl w:val="0"/>
      <w:numPr>
        <w:numId w:val="71"/>
      </w:numPr>
      <w:spacing w:before="120" w:line="640" w:lineRule="exact"/>
    </w:pPr>
    <w:rPr>
      <w:rFonts w:ascii="Times New Roman" w:hAnsi="Times New Roman" w:cs="Monotype Koufi"/>
      <w:sz w:val="40"/>
      <w:szCs w:val="34"/>
    </w:rPr>
  </w:style>
  <w:style w:type="paragraph" w:customStyle="1" w:styleId="BalloonText1">
    <w:name w:val="Balloon Text1"/>
    <w:basedOn w:val="af7"/>
    <w:pPr>
      <w:widowControl w:val="0"/>
      <w:spacing w:after="0" w:line="240" w:lineRule="auto"/>
      <w:ind w:firstLine="284"/>
    </w:pPr>
    <w:rPr>
      <w:rFonts w:ascii="Tahoma" w:hAnsi="Times New Roman" w:cs="Tahoma"/>
      <w:sz w:val="16"/>
      <w:szCs w:val="16"/>
      <w:lang w:eastAsia="ar-SA"/>
    </w:rPr>
  </w:style>
  <w:style w:type="character" w:customStyle="1" w:styleId="Charffff6">
    <w:name w:val="أسماء الأعلام Char"/>
    <w:link w:val="affffffffff7"/>
    <w:rPr>
      <w:rFonts w:ascii="Times New Roman" w:eastAsia="Times New Roman" w:hAnsi="Times New Roman" w:cs="MCS Taybah S_U normal."/>
      <w:sz w:val="50"/>
      <w:szCs w:val="44"/>
    </w:rPr>
  </w:style>
  <w:style w:type="paragraph" w:customStyle="1" w:styleId="affffffffff9">
    <w:name w:val="فقرة جديدة"/>
    <w:basedOn w:val="29"/>
    <w:link w:val="Charffff8"/>
    <w:pPr>
      <w:tabs>
        <w:tab w:val="left" w:pos="3993"/>
      </w:tabs>
      <w:bidi/>
      <w:spacing w:line="500" w:lineRule="exact"/>
      <w:jc w:val="lowKashida"/>
    </w:pPr>
    <w:rPr>
      <w:rFonts w:cs="Traditional Arabic"/>
      <w:sz w:val="36"/>
      <w:szCs w:val="36"/>
      <w:lang w:val="en-US" w:eastAsia="en-US" w:bidi="ar-SA"/>
    </w:rPr>
  </w:style>
  <w:style w:type="character" w:customStyle="1" w:styleId="Charffff8">
    <w:name w:val="فقرة جديدة Char"/>
    <w:link w:val="affffffffff9"/>
    <w:rPr>
      <w:rFonts w:ascii="Times New Roman" w:eastAsia="Times New Roman" w:hAnsi="Times New Roman" w:cs="Traditional Arabic"/>
      <w:sz w:val="36"/>
      <w:szCs w:val="36"/>
    </w:rPr>
  </w:style>
  <w:style w:type="character" w:customStyle="1" w:styleId="Charffff5">
    <w:name w:val="الباب Char"/>
    <w:link w:val="affffffffff6"/>
    <w:rPr>
      <w:rFonts w:ascii="Librarian" w:eastAsia="Times New Roman" w:hAnsi="Librarian" w:cs="MCS ALMAALIM HIGH"/>
      <w:color w:val="000000"/>
      <w:sz w:val="26"/>
      <w:szCs w:val="50"/>
      <w:shd w:val="pct10" w:color="000000" w:fill="FFFFFF"/>
    </w:rPr>
  </w:style>
  <w:style w:type="paragraph" w:customStyle="1" w:styleId="ListParagraph1">
    <w:name w:val="List Paragraph1"/>
    <w:basedOn w:val="af7"/>
    <w:qFormat/>
    <w:pPr>
      <w:ind w:left="720"/>
      <w:contextualSpacing/>
    </w:pPr>
  </w:style>
  <w:style w:type="paragraph" w:customStyle="1" w:styleId="NoSpacing1">
    <w:name w:val="No Spacing1"/>
    <w:pPr>
      <w:bidi/>
    </w:pPr>
    <w:rPr>
      <w:rFonts w:eastAsia="Times New Roman"/>
      <w:sz w:val="22"/>
      <w:szCs w:val="22"/>
    </w:rPr>
  </w:style>
  <w:style w:type="paragraph" w:customStyle="1" w:styleId="affffffffffa">
    <w:name w:val="آيات_باشهاب"/>
    <w:basedOn w:val="af7"/>
    <w:link w:val="Charffff9"/>
    <w:pPr>
      <w:widowControl w:val="0"/>
      <w:tabs>
        <w:tab w:val="left" w:pos="3617"/>
      </w:tabs>
      <w:spacing w:after="110" w:line="550" w:lineRule="exact"/>
      <w:ind w:firstLine="595"/>
      <w:jc w:val="lowKashida"/>
    </w:pPr>
    <w:rPr>
      <w:rFonts w:ascii="QCF_BSML" w:hAnsi="QCF_BSML" w:cs="QCF_BSML"/>
      <w:color w:val="801C80"/>
      <w:sz w:val="32"/>
      <w:szCs w:val="32"/>
    </w:rPr>
  </w:style>
  <w:style w:type="character" w:customStyle="1" w:styleId="Charffff9">
    <w:name w:val="آيات_باشهاب Char"/>
    <w:link w:val="affffffffffa"/>
    <w:rPr>
      <w:rFonts w:ascii="QCF_BSML" w:eastAsia="Times New Roman" w:hAnsi="QCF_BSML" w:cs="QCF_BSML"/>
      <w:color w:val="801C80"/>
      <w:sz w:val="32"/>
      <w:szCs w:val="32"/>
    </w:rPr>
  </w:style>
  <w:style w:type="paragraph" w:customStyle="1" w:styleId="affffffffffb">
    <w:name w:val="أحاديث_باشهاب"/>
    <w:basedOn w:val="af7"/>
    <w:link w:val="Charffffa"/>
    <w:pPr>
      <w:widowControl w:val="0"/>
      <w:tabs>
        <w:tab w:val="left" w:pos="3188"/>
      </w:tabs>
      <w:spacing w:after="110" w:line="550" w:lineRule="exact"/>
      <w:ind w:firstLine="595"/>
      <w:jc w:val="lowKashida"/>
    </w:pPr>
    <w:rPr>
      <w:rFonts w:ascii="Times New Roman" w:hAnsi="Times New Roman" w:cs="mylotus"/>
      <w:color w:val="76923C"/>
      <w:sz w:val="37"/>
      <w:szCs w:val="35"/>
    </w:rPr>
  </w:style>
  <w:style w:type="character" w:customStyle="1" w:styleId="Charffffa">
    <w:name w:val="أحاديث_باشهاب Char"/>
    <w:link w:val="affffffffffb"/>
    <w:rPr>
      <w:rFonts w:ascii="Times New Roman" w:eastAsia="Times New Roman" w:hAnsi="Times New Roman" w:cs="mylotus"/>
      <w:color w:val="76923C"/>
      <w:sz w:val="37"/>
      <w:szCs w:val="35"/>
    </w:rPr>
  </w:style>
  <w:style w:type="paragraph" w:customStyle="1" w:styleId="affffffffffc">
    <w:name w:val="أعلام_باشهاب"/>
    <w:basedOn w:val="af7"/>
    <w:link w:val="Charffffb"/>
    <w:pPr>
      <w:widowControl w:val="0"/>
      <w:tabs>
        <w:tab w:val="left" w:pos="955"/>
        <w:tab w:val="left" w:pos="3188"/>
      </w:tabs>
      <w:spacing w:after="110" w:line="550" w:lineRule="exact"/>
      <w:ind w:left="955" w:hanging="360"/>
      <w:jc w:val="lowKashida"/>
    </w:pPr>
    <w:rPr>
      <w:rFonts w:ascii="Times New Roman" w:hAnsi="Times New Roman" w:cs="Times New Roman"/>
      <w:color w:val="A1A1BF"/>
      <w:sz w:val="37"/>
      <w:szCs w:val="35"/>
    </w:rPr>
  </w:style>
  <w:style w:type="character" w:customStyle="1" w:styleId="Charffffb">
    <w:name w:val="أعلام_باشهاب Char"/>
    <w:link w:val="affffffffffc"/>
    <w:rPr>
      <w:rFonts w:ascii="Times New Roman" w:eastAsia="Times New Roman" w:hAnsi="Times New Roman" w:cs="Times New Roman"/>
      <w:color w:val="A1A1BF"/>
      <w:sz w:val="37"/>
      <w:szCs w:val="35"/>
    </w:rPr>
  </w:style>
  <w:style w:type="paragraph" w:customStyle="1" w:styleId="affffffffffd">
    <w:name w:val="الغريب_باشهاب"/>
    <w:basedOn w:val="af7"/>
    <w:link w:val="Charffffc"/>
    <w:pPr>
      <w:widowControl w:val="0"/>
      <w:tabs>
        <w:tab w:val="left" w:pos="955"/>
        <w:tab w:val="left" w:pos="3188"/>
      </w:tabs>
      <w:spacing w:after="110" w:line="550" w:lineRule="exact"/>
      <w:ind w:left="955" w:hanging="360"/>
      <w:jc w:val="lowKashida"/>
    </w:pPr>
    <w:rPr>
      <w:rFonts w:ascii="Times New Roman" w:hAnsi="Times New Roman" w:cs="Times New Roman"/>
      <w:color w:val="FA9632"/>
      <w:sz w:val="37"/>
      <w:szCs w:val="35"/>
    </w:rPr>
  </w:style>
  <w:style w:type="character" w:customStyle="1" w:styleId="Charffffc">
    <w:name w:val="الغريب_باشهاب Char"/>
    <w:link w:val="affffffffffd"/>
    <w:rPr>
      <w:rFonts w:ascii="Times New Roman" w:eastAsia="Times New Roman" w:hAnsi="Times New Roman" w:cs="Times New Roman"/>
      <w:color w:val="FA9632"/>
      <w:sz w:val="37"/>
      <w:szCs w:val="35"/>
    </w:rPr>
  </w:style>
  <w:style w:type="paragraph" w:customStyle="1" w:styleId="af2">
    <w:name w:val="الأماكن_باشهاب"/>
    <w:basedOn w:val="af7"/>
    <w:link w:val="Charffffd"/>
    <w:pPr>
      <w:widowControl w:val="0"/>
      <w:numPr>
        <w:numId w:val="72"/>
      </w:numPr>
      <w:tabs>
        <w:tab w:val="left" w:pos="3188"/>
      </w:tabs>
      <w:spacing w:after="110" w:line="550" w:lineRule="exact"/>
      <w:jc w:val="lowKashida"/>
    </w:pPr>
    <w:rPr>
      <w:rFonts w:ascii="Times New Roman" w:hAnsi="Times New Roman" w:cs="mylotus"/>
      <w:color w:val="37CDFF"/>
      <w:sz w:val="40"/>
      <w:szCs w:val="35"/>
    </w:rPr>
  </w:style>
  <w:style w:type="character" w:customStyle="1" w:styleId="Charffffd">
    <w:name w:val="الأماكن_باشهاب Char"/>
    <w:link w:val="af2"/>
    <w:rPr>
      <w:rFonts w:ascii="Times New Roman" w:eastAsia="Times New Roman" w:hAnsi="Times New Roman" w:cs="mylotus"/>
      <w:color w:val="37CDFF"/>
      <w:sz w:val="40"/>
      <w:szCs w:val="35"/>
      <w:lang w:eastAsia="zh-CN"/>
    </w:rPr>
  </w:style>
  <w:style w:type="paragraph" w:customStyle="1" w:styleId="affffffffffe">
    <w:name w:val="تقسما"/>
    <w:basedOn w:val="af7"/>
    <w:pPr>
      <w:widowControl w:val="0"/>
      <w:tabs>
        <w:tab w:val="left" w:pos="848"/>
      </w:tabs>
      <w:spacing w:after="110" w:line="550" w:lineRule="exact"/>
      <w:ind w:firstLine="595"/>
      <w:jc w:val="lowKashida"/>
    </w:pPr>
    <w:rPr>
      <w:rFonts w:ascii="Times New Roman" w:hAnsi="Times New Roman" w:cs="mylotus"/>
      <w:color w:val="000000"/>
      <w:sz w:val="37"/>
      <w:szCs w:val="35"/>
    </w:rPr>
  </w:style>
  <w:style w:type="paragraph" w:customStyle="1" w:styleId="2fc">
    <w:name w:val="مفردات2_هيفاء"/>
    <w:basedOn w:val="af7"/>
    <w:link w:val="2Char7"/>
    <w:pPr>
      <w:widowControl w:val="0"/>
      <w:tabs>
        <w:tab w:val="left" w:pos="848"/>
      </w:tabs>
      <w:spacing w:after="110" w:line="550" w:lineRule="exact"/>
      <w:ind w:firstLine="595"/>
      <w:jc w:val="lowKashida"/>
    </w:pPr>
    <w:rPr>
      <w:rFonts w:ascii="Times New Roman" w:hAnsi="Times New Roman" w:cs="mylotus"/>
      <w:sz w:val="37"/>
      <w:szCs w:val="35"/>
    </w:rPr>
  </w:style>
  <w:style w:type="character" w:customStyle="1" w:styleId="2Char7">
    <w:name w:val="مفردات2_هيفاء Char"/>
    <w:link w:val="2fc"/>
    <w:rPr>
      <w:rFonts w:ascii="Times New Roman" w:eastAsia="Times New Roman" w:hAnsi="Times New Roman" w:cs="mylotus"/>
      <w:sz w:val="37"/>
      <w:szCs w:val="35"/>
    </w:rPr>
  </w:style>
  <w:style w:type="paragraph" w:customStyle="1" w:styleId="2fd">
    <w:name w:val="آيات2_باشهاب"/>
    <w:basedOn w:val="af7"/>
    <w:link w:val="2Char8"/>
    <w:pPr>
      <w:widowControl w:val="0"/>
      <w:tabs>
        <w:tab w:val="left" w:pos="848"/>
      </w:tabs>
      <w:spacing w:after="110" w:line="550" w:lineRule="exact"/>
      <w:ind w:firstLine="595"/>
      <w:jc w:val="both"/>
    </w:pPr>
    <w:rPr>
      <w:rFonts w:ascii="QCF_BSML" w:hAnsi="QCF_BSML" w:cs="QCF_BSML"/>
      <w:color w:val="400000"/>
      <w:sz w:val="32"/>
      <w:szCs w:val="32"/>
    </w:rPr>
  </w:style>
  <w:style w:type="character" w:customStyle="1" w:styleId="2Char8">
    <w:name w:val="آيات2_باشهاب Char"/>
    <w:link w:val="2fd"/>
    <w:rPr>
      <w:rFonts w:ascii="QCF_BSML" w:eastAsia="Times New Roman" w:hAnsi="QCF_BSML" w:cs="QCF_BSML"/>
      <w:color w:val="400000"/>
      <w:sz w:val="32"/>
      <w:szCs w:val="32"/>
    </w:rPr>
  </w:style>
  <w:style w:type="paragraph" w:customStyle="1" w:styleId="afffffffffff">
    <w:name w:val="إضافات_فهرس_هيفاء"/>
    <w:basedOn w:val="af7"/>
    <w:link w:val="Charffffe"/>
    <w:pPr>
      <w:widowControl w:val="0"/>
      <w:tabs>
        <w:tab w:val="left" w:pos="848"/>
      </w:tabs>
      <w:spacing w:after="110" w:line="550" w:lineRule="exact"/>
      <w:ind w:firstLine="595"/>
      <w:jc w:val="lowKashida"/>
    </w:pPr>
    <w:rPr>
      <w:rFonts w:ascii="Times New Roman" w:hAnsi="Times New Roman" w:cs="mylotus"/>
      <w:b/>
      <w:bCs/>
      <w:color w:val="9BBB59"/>
      <w:sz w:val="37"/>
      <w:szCs w:val="35"/>
    </w:rPr>
  </w:style>
  <w:style w:type="character" w:customStyle="1" w:styleId="Charffffe">
    <w:name w:val="إضافات_فهرس_هيفاء Char"/>
    <w:link w:val="afffffffffff"/>
    <w:rPr>
      <w:rFonts w:ascii="Times New Roman" w:eastAsia="Times New Roman" w:hAnsi="Times New Roman" w:cs="mylotus"/>
      <w:b/>
      <w:bCs/>
      <w:color w:val="9BBB59"/>
      <w:sz w:val="37"/>
      <w:szCs w:val="35"/>
    </w:rPr>
  </w:style>
  <w:style w:type="character" w:customStyle="1" w:styleId="Charffff7">
    <w:name w:val="تقسيمات Char"/>
    <w:link w:val="ab"/>
    <w:rPr>
      <w:rFonts w:ascii="Times New Roman" w:eastAsia="Times New Roman" w:hAnsi="Times New Roman" w:cs="Monotype Koufi"/>
      <w:sz w:val="40"/>
      <w:szCs w:val="34"/>
      <w:lang w:eastAsia="zh-CN"/>
    </w:rPr>
  </w:style>
  <w:style w:type="paragraph" w:customStyle="1" w:styleId="afffffffffff0">
    <w:name w:val="آيات"/>
    <w:basedOn w:val="af7"/>
    <w:pPr>
      <w:widowControl w:val="0"/>
      <w:spacing w:line="560" w:lineRule="exact"/>
      <w:ind w:firstLine="624"/>
      <w:jc w:val="lowKashida"/>
    </w:pPr>
    <w:rPr>
      <w:rFonts w:ascii="Lotus Linotype" w:hAnsi="Lotus Linotype" w:cs="Lotus Linotype"/>
      <w:color w:val="000000"/>
      <w:sz w:val="26"/>
      <w:szCs w:val="26"/>
    </w:rPr>
  </w:style>
  <w:style w:type="paragraph" w:customStyle="1" w:styleId="afffffffffff1">
    <w:name w:val="الأبواب"/>
    <w:basedOn w:val="affffffffff7"/>
    <w:pPr>
      <w:keepNext w:val="0"/>
      <w:widowControl/>
      <w:tabs>
        <w:tab w:val="left" w:pos="648"/>
        <w:tab w:val="left" w:pos="794"/>
      </w:tabs>
      <w:spacing w:before="240" w:line="520" w:lineRule="exact"/>
      <w:ind w:firstLine="288"/>
    </w:pPr>
    <w:rPr>
      <w:rFonts w:cs="Monotype Koufi"/>
      <w:noProof/>
      <w:sz w:val="48"/>
      <w:szCs w:val="48"/>
      <w:lang w:eastAsia="ar-SA"/>
    </w:rPr>
  </w:style>
  <w:style w:type="paragraph" w:customStyle="1" w:styleId="afffffffffff2">
    <w:name w:val="اسم العلم"/>
    <w:basedOn w:val="24"/>
    <w:pPr>
      <w:widowControl w:val="0"/>
      <w:bidi/>
      <w:spacing w:before="0" w:after="120" w:line="600" w:lineRule="exact"/>
      <w:contextualSpacing w:val="0"/>
      <w:jc w:val="center"/>
    </w:pPr>
    <w:rPr>
      <w:rFonts w:ascii="Times New Roman" w:hAnsi="Times New Roman" w:cs="Monotype Koufi"/>
      <w:i w:val="0"/>
      <w:iCs w:val="0"/>
      <w:noProof w:val="0"/>
      <w:color w:val="auto"/>
      <w:sz w:val="40"/>
      <w:szCs w:val="44"/>
    </w:rPr>
  </w:style>
  <w:style w:type="paragraph" w:customStyle="1" w:styleId="afffffffffff3">
    <w:name w:val="آيات _ سعود"/>
    <w:basedOn w:val="af7"/>
    <w:link w:val="Charfffff"/>
    <w:pPr>
      <w:widowControl w:val="0"/>
      <w:spacing w:after="100" w:line="540" w:lineRule="exact"/>
      <w:ind w:firstLine="573"/>
      <w:jc w:val="lowKashida"/>
    </w:pPr>
    <w:rPr>
      <w:rFonts w:ascii="QCF_BSML" w:hAnsi="QCF_BSML" w:cs="QCF_BSML"/>
      <w:color w:val="00323C"/>
      <w:sz w:val="31"/>
      <w:szCs w:val="31"/>
    </w:rPr>
  </w:style>
  <w:style w:type="character" w:customStyle="1" w:styleId="Charfffff">
    <w:name w:val="آيات _ سعود Char"/>
    <w:link w:val="afffffffffff3"/>
    <w:rPr>
      <w:rFonts w:ascii="QCF_BSML" w:eastAsia="Times New Roman" w:hAnsi="QCF_BSML" w:cs="QCF_BSML"/>
      <w:color w:val="00323C"/>
      <w:sz w:val="31"/>
      <w:szCs w:val="31"/>
    </w:rPr>
  </w:style>
  <w:style w:type="paragraph" w:customStyle="1" w:styleId="afffffffffff4">
    <w:name w:val="آيات _ عفاف المعبدي"/>
    <w:basedOn w:val="af7"/>
    <w:link w:val="Charfffff0"/>
    <w:pPr>
      <w:widowControl w:val="0"/>
      <w:spacing w:after="100" w:line="540" w:lineRule="exact"/>
      <w:ind w:firstLine="573"/>
      <w:jc w:val="both"/>
    </w:pPr>
    <w:rPr>
      <w:rFonts w:ascii="QCF_BSML" w:hAnsi="QCF_BSML" w:cs="QCF_BSML"/>
      <w:color w:val="000000"/>
      <w:sz w:val="31"/>
      <w:szCs w:val="31"/>
    </w:rPr>
  </w:style>
  <w:style w:type="character" w:customStyle="1" w:styleId="Charfffff0">
    <w:name w:val="آيات _ عفاف المعبدي Char"/>
    <w:link w:val="afffffffffff4"/>
    <w:rPr>
      <w:rFonts w:ascii="QCF_BSML" w:eastAsia="Times New Roman" w:hAnsi="QCF_BSML" w:cs="QCF_BSML"/>
      <w:color w:val="000000"/>
      <w:sz w:val="31"/>
      <w:szCs w:val="31"/>
    </w:rPr>
  </w:style>
  <w:style w:type="paragraph" w:customStyle="1" w:styleId="afffffffffff5">
    <w:name w:val="أحاديث _ سعود"/>
    <w:basedOn w:val="af7"/>
    <w:link w:val="Charfffff1"/>
    <w:pPr>
      <w:widowControl w:val="0"/>
      <w:spacing w:after="100" w:line="520" w:lineRule="exact"/>
      <w:ind w:firstLine="573"/>
      <w:jc w:val="both"/>
    </w:pPr>
    <w:rPr>
      <w:rFonts w:ascii="Lotus Linotype" w:hAnsi="Lotus Linotype" w:cs="Lotus Linotype"/>
      <w:color w:val="FF0000"/>
      <w:sz w:val="33"/>
      <w:szCs w:val="33"/>
    </w:rPr>
  </w:style>
  <w:style w:type="character" w:customStyle="1" w:styleId="Charfffff1">
    <w:name w:val="أحاديث _ سعود Char"/>
    <w:link w:val="afffffffffff5"/>
    <w:rPr>
      <w:rFonts w:ascii="Lotus Linotype" w:eastAsia="Times New Roman" w:hAnsi="Lotus Linotype" w:cs="Lotus Linotype"/>
      <w:color w:val="FF0000"/>
      <w:sz w:val="33"/>
      <w:szCs w:val="33"/>
    </w:rPr>
  </w:style>
  <w:style w:type="paragraph" w:customStyle="1" w:styleId="afffffffffff6">
    <w:name w:val="أعلام _ سعود"/>
    <w:basedOn w:val="af7"/>
    <w:link w:val="Charfffff2"/>
    <w:pPr>
      <w:widowControl w:val="0"/>
      <w:spacing w:after="100" w:line="530" w:lineRule="exact"/>
      <w:ind w:firstLine="573"/>
      <w:jc w:val="lowKashida"/>
    </w:pPr>
    <w:rPr>
      <w:rFonts w:ascii="AGA Arabesque" w:hAnsi="AGA Arabesque" w:cs="Lotus Linotype"/>
      <w:color w:val="FF00FF"/>
      <w:sz w:val="34"/>
      <w:szCs w:val="33"/>
    </w:rPr>
  </w:style>
  <w:style w:type="character" w:customStyle="1" w:styleId="Charfffff2">
    <w:name w:val="أعلام _ سعود Char"/>
    <w:link w:val="afffffffffff6"/>
    <w:rPr>
      <w:rFonts w:ascii="AGA Arabesque" w:eastAsia="Times New Roman" w:hAnsi="AGA Arabesque" w:cs="Lotus Linotype"/>
      <w:color w:val="FF00FF"/>
      <w:sz w:val="34"/>
      <w:szCs w:val="33"/>
    </w:rPr>
  </w:style>
  <w:style w:type="paragraph" w:customStyle="1" w:styleId="afffffffffff7">
    <w:name w:val="مصطلحات وأماكن _ سعود"/>
    <w:basedOn w:val="af7"/>
    <w:link w:val="Charfffff3"/>
    <w:pPr>
      <w:widowControl w:val="0"/>
      <w:spacing w:after="100" w:line="530" w:lineRule="exact"/>
      <w:ind w:firstLine="573"/>
      <w:jc w:val="lowKashida"/>
    </w:pPr>
    <w:rPr>
      <w:rFonts w:ascii="AGA Arabesque" w:hAnsi="AGA Arabesque" w:cs="Lotus Linotype"/>
      <w:color w:val="800080"/>
      <w:sz w:val="34"/>
      <w:szCs w:val="33"/>
    </w:rPr>
  </w:style>
  <w:style w:type="character" w:customStyle="1" w:styleId="Charfffff3">
    <w:name w:val="مصطلحات وأماكن _ سعود Char"/>
    <w:link w:val="afffffffffff7"/>
    <w:rPr>
      <w:rFonts w:ascii="AGA Arabesque" w:eastAsia="Times New Roman" w:hAnsi="AGA Arabesque" w:cs="Lotus Linotype"/>
      <w:color w:val="800080"/>
      <w:sz w:val="34"/>
      <w:szCs w:val="33"/>
    </w:rPr>
  </w:style>
  <w:style w:type="numbering" w:customStyle="1" w:styleId="20">
    <w:name w:val="نمط20"/>
    <w:pPr>
      <w:numPr>
        <w:numId w:val="73"/>
      </w:numPr>
    </w:pPr>
  </w:style>
  <w:style w:type="character" w:customStyle="1" w:styleId="highlight1">
    <w:name w:val="highlight1"/>
    <w:rPr>
      <w:b/>
      <w:bCs/>
      <w:color w:val="FF0000"/>
    </w:rPr>
  </w:style>
  <w:style w:type="paragraph" w:customStyle="1" w:styleId="afffffffffff8">
    <w:name w:val="آيات_النمر"/>
    <w:basedOn w:val="af7"/>
    <w:link w:val="Charfffff4"/>
    <w:pPr>
      <w:widowControl w:val="0"/>
      <w:tabs>
        <w:tab w:val="left" w:pos="3104"/>
      </w:tabs>
      <w:spacing w:after="140" w:line="540" w:lineRule="exact"/>
      <w:ind w:firstLine="624"/>
      <w:jc w:val="lowKashida"/>
    </w:pPr>
    <w:rPr>
      <w:rFonts w:ascii="QCF_BSML" w:hAnsi="QCF_BSML" w:cs="QCF_BSML"/>
      <w:color w:val="800000"/>
      <w:sz w:val="35"/>
      <w:szCs w:val="35"/>
    </w:rPr>
  </w:style>
  <w:style w:type="character" w:customStyle="1" w:styleId="Charfffff4">
    <w:name w:val="آيات_النمر Char"/>
    <w:link w:val="afffffffffff8"/>
    <w:rPr>
      <w:rFonts w:ascii="QCF_BSML" w:eastAsia="Times New Roman" w:hAnsi="QCF_BSML" w:cs="QCF_BSML"/>
      <w:color w:val="800000"/>
      <w:sz w:val="35"/>
      <w:szCs w:val="35"/>
    </w:rPr>
  </w:style>
  <w:style w:type="paragraph" w:customStyle="1" w:styleId="afffffffffff9">
    <w:name w:val="آيات_سميرة"/>
    <w:basedOn w:val="af7"/>
    <w:link w:val="Charfffff5"/>
    <w:pPr>
      <w:widowControl w:val="0"/>
      <w:spacing w:after="110" w:line="540" w:lineRule="exact"/>
      <w:ind w:firstLine="624"/>
      <w:jc w:val="lowKashida"/>
    </w:pPr>
    <w:rPr>
      <w:rFonts w:ascii="QCF_BSML" w:hAnsi="QCF_BSML" w:cs="QCF_BSML"/>
      <w:color w:val="00002B"/>
      <w:sz w:val="33"/>
      <w:szCs w:val="33"/>
    </w:rPr>
  </w:style>
  <w:style w:type="character" w:customStyle="1" w:styleId="Charfffff5">
    <w:name w:val="آيات_سميرة Char"/>
    <w:link w:val="afffffffffff9"/>
    <w:rPr>
      <w:rFonts w:ascii="QCF_BSML" w:eastAsia="Times New Roman" w:hAnsi="QCF_BSML" w:cs="QCF_BSML"/>
      <w:color w:val="00002B"/>
      <w:sz w:val="33"/>
      <w:szCs w:val="33"/>
    </w:rPr>
  </w:style>
  <w:style w:type="paragraph" w:customStyle="1" w:styleId="afffffffffffa">
    <w:name w:val="أحاديث_سميرة"/>
    <w:basedOn w:val="af7"/>
    <w:link w:val="Charfffff6"/>
    <w:pPr>
      <w:widowControl w:val="0"/>
      <w:spacing w:after="110" w:line="540" w:lineRule="exact"/>
      <w:ind w:firstLine="624"/>
      <w:jc w:val="lowKashida"/>
    </w:pPr>
    <w:rPr>
      <w:rFonts w:ascii="Times New Roman" w:hAnsi="Times New Roman" w:cs="mylotus"/>
      <w:color w:val="000080"/>
      <w:sz w:val="37"/>
      <w:szCs w:val="34"/>
    </w:rPr>
  </w:style>
  <w:style w:type="character" w:customStyle="1" w:styleId="Charfffff6">
    <w:name w:val="أحاديث_سميرة Char"/>
    <w:link w:val="afffffffffffa"/>
    <w:rPr>
      <w:rFonts w:ascii="Times New Roman" w:eastAsia="Times New Roman" w:hAnsi="Times New Roman" w:cs="mylotus"/>
      <w:color w:val="000080"/>
      <w:sz w:val="37"/>
      <w:szCs w:val="34"/>
    </w:rPr>
  </w:style>
  <w:style w:type="paragraph" w:customStyle="1" w:styleId="2fe">
    <w:name w:val="فرعي2"/>
    <w:basedOn w:val="af7"/>
    <w:link w:val="2Char9"/>
    <w:pPr>
      <w:spacing w:after="0" w:line="240" w:lineRule="auto"/>
      <w:ind w:firstLine="284"/>
      <w:jc w:val="lowKashida"/>
    </w:pPr>
    <w:rPr>
      <w:rFonts w:ascii="Times New Roman" w:hAnsi="Times New Roman" w:cs="AL-Mohanad"/>
      <w:sz w:val="30"/>
      <w:szCs w:val="32"/>
      <w:lang w:val="en-GB"/>
    </w:rPr>
  </w:style>
  <w:style w:type="character" w:customStyle="1" w:styleId="2Char9">
    <w:name w:val="فرعي2 Char"/>
    <w:link w:val="2fe"/>
    <w:rPr>
      <w:rFonts w:ascii="Times New Roman" w:eastAsia="Times New Roman" w:hAnsi="Times New Roman" w:cs="AL-Mohanad"/>
      <w:sz w:val="30"/>
      <w:szCs w:val="32"/>
      <w:lang w:val="en-GB"/>
    </w:rPr>
  </w:style>
  <w:style w:type="paragraph" w:customStyle="1" w:styleId="afffffffffffb">
    <w:name w:val="الفصول _ علياء"/>
    <w:basedOn w:val="af7"/>
    <w:link w:val="Charfffff7"/>
    <w:pPr>
      <w:pageBreakBefore/>
      <w:widowControl w:val="0"/>
      <w:tabs>
        <w:tab w:val="right" w:pos="9897"/>
      </w:tabs>
      <w:spacing w:after="110" w:line="540" w:lineRule="exact"/>
      <w:ind w:firstLine="595"/>
      <w:jc w:val="lowKashida"/>
    </w:pPr>
    <w:rPr>
      <w:rFonts w:ascii="Times New Roman" w:hAnsi="Times New Roman" w:cs="AL-Mohanad Bold"/>
      <w:color w:val="001E32"/>
      <w:sz w:val="40"/>
      <w:szCs w:val="38"/>
    </w:rPr>
  </w:style>
  <w:style w:type="character" w:customStyle="1" w:styleId="Charfffff7">
    <w:name w:val="الفصول _ علياء Char"/>
    <w:link w:val="afffffffffffb"/>
    <w:rPr>
      <w:rFonts w:ascii="Times New Roman" w:eastAsia="Times New Roman" w:hAnsi="Times New Roman" w:cs="AL-Mohanad Bold"/>
      <w:color w:val="001E32"/>
      <w:sz w:val="40"/>
      <w:szCs w:val="38"/>
    </w:rPr>
  </w:style>
  <w:style w:type="paragraph" w:customStyle="1" w:styleId="afffffffffffc">
    <w:name w:val="آيات _ إيمان"/>
    <w:basedOn w:val="af7"/>
    <w:link w:val="Charfffff8"/>
    <w:pPr>
      <w:widowControl w:val="0"/>
      <w:spacing w:after="100" w:line="540" w:lineRule="exact"/>
      <w:ind w:firstLine="573"/>
      <w:jc w:val="both"/>
    </w:pPr>
    <w:rPr>
      <w:rFonts w:ascii="QCF_BSML" w:hAnsi="QCF_BSML" w:cs="QCF_BSML"/>
      <w:sz w:val="32"/>
      <w:szCs w:val="32"/>
    </w:rPr>
  </w:style>
  <w:style w:type="character" w:customStyle="1" w:styleId="Charfffff8">
    <w:name w:val="آيات _ إيمان Char"/>
    <w:link w:val="afffffffffffc"/>
    <w:rPr>
      <w:rFonts w:ascii="QCF_BSML" w:eastAsia="Times New Roman" w:hAnsi="QCF_BSML" w:cs="QCF_BSML"/>
      <w:sz w:val="32"/>
      <w:szCs w:val="32"/>
    </w:rPr>
  </w:style>
  <w:style w:type="paragraph" w:customStyle="1" w:styleId="afffffffffffd">
    <w:name w:val="أعلام_علياء"/>
    <w:basedOn w:val="af7"/>
    <w:link w:val="Charfffff9"/>
    <w:pPr>
      <w:widowControl w:val="0"/>
      <w:spacing w:after="110" w:line="540" w:lineRule="exact"/>
      <w:ind w:firstLine="595"/>
      <w:jc w:val="lowKashida"/>
    </w:pPr>
    <w:rPr>
      <w:rFonts w:ascii="Arb Naskh" w:hAnsi="Arb Naskh" w:cs="Lotus Linotype"/>
      <w:color w:val="003300"/>
      <w:sz w:val="36"/>
      <w:szCs w:val="34"/>
    </w:rPr>
  </w:style>
  <w:style w:type="character" w:customStyle="1" w:styleId="Charfffff9">
    <w:name w:val="أعلام_علياء Char"/>
    <w:link w:val="afffffffffffd"/>
    <w:rPr>
      <w:rFonts w:ascii="Arb Naskh" w:eastAsia="Times New Roman" w:hAnsi="Arb Naskh" w:cs="Lotus Linotype"/>
      <w:color w:val="003300"/>
      <w:sz w:val="36"/>
      <w:szCs w:val="34"/>
    </w:rPr>
  </w:style>
  <w:style w:type="paragraph" w:customStyle="1" w:styleId="afffffffffffe">
    <w:name w:val="أحاديث_علياء"/>
    <w:basedOn w:val="af7"/>
    <w:link w:val="Charfffffa"/>
    <w:pPr>
      <w:pageBreakBefore/>
      <w:widowControl w:val="0"/>
      <w:tabs>
        <w:tab w:val="right" w:pos="9897"/>
      </w:tabs>
      <w:spacing w:after="110" w:line="540" w:lineRule="exact"/>
      <w:ind w:firstLine="595"/>
      <w:jc w:val="lowKashida"/>
    </w:pPr>
    <w:rPr>
      <w:rFonts w:ascii="Times New Roman" w:hAnsi="Times New Roman" w:cs="Lotus Linotype"/>
      <w:color w:val="FF0000"/>
      <w:sz w:val="36"/>
      <w:szCs w:val="34"/>
    </w:rPr>
  </w:style>
  <w:style w:type="character" w:customStyle="1" w:styleId="Charfffffa">
    <w:name w:val="أحاديث_علياء Char"/>
    <w:link w:val="afffffffffffe"/>
    <w:rPr>
      <w:rFonts w:ascii="Times New Roman" w:eastAsia="Times New Roman" w:hAnsi="Times New Roman" w:cs="Lotus Linotype"/>
      <w:color w:val="FF0000"/>
      <w:sz w:val="36"/>
      <w:szCs w:val="34"/>
    </w:rPr>
  </w:style>
  <w:style w:type="paragraph" w:customStyle="1" w:styleId="affffffffffff">
    <w:name w:val="آثار_علياء"/>
    <w:basedOn w:val="af7"/>
    <w:link w:val="Charfffffb"/>
    <w:pPr>
      <w:widowControl w:val="0"/>
      <w:spacing w:after="110" w:line="540" w:lineRule="exact"/>
      <w:ind w:firstLine="595"/>
      <w:jc w:val="lowKashida"/>
    </w:pPr>
    <w:rPr>
      <w:rFonts w:ascii="Times New Roman" w:hAnsi="Times New Roman" w:cs="Lotus Linotype"/>
      <w:color w:val="800000"/>
      <w:sz w:val="36"/>
      <w:szCs w:val="34"/>
    </w:rPr>
  </w:style>
  <w:style w:type="character" w:customStyle="1" w:styleId="Charfffffb">
    <w:name w:val="آثار_علياء Char"/>
    <w:link w:val="affffffffffff"/>
    <w:rPr>
      <w:rFonts w:ascii="Times New Roman" w:eastAsia="Times New Roman" w:hAnsi="Times New Roman" w:cs="Lotus Linotype"/>
      <w:color w:val="800000"/>
      <w:sz w:val="36"/>
      <w:szCs w:val="34"/>
    </w:rPr>
  </w:style>
  <w:style w:type="paragraph" w:customStyle="1" w:styleId="affffffffffff0">
    <w:name w:val="مصطلحات_حديث_علياء"/>
    <w:basedOn w:val="af7"/>
    <w:link w:val="Charfffffc"/>
    <w:pPr>
      <w:widowControl w:val="0"/>
      <w:tabs>
        <w:tab w:val="left" w:pos="8504"/>
      </w:tabs>
      <w:spacing w:after="110" w:line="540" w:lineRule="exact"/>
      <w:ind w:firstLine="595"/>
      <w:jc w:val="lowKashida"/>
    </w:pPr>
    <w:rPr>
      <w:rFonts w:ascii="Times New Roman" w:hAnsi="Times New Roman" w:cs="Lotus Linotype"/>
      <w:color w:val="001E32"/>
      <w:sz w:val="36"/>
      <w:szCs w:val="34"/>
    </w:rPr>
  </w:style>
  <w:style w:type="character" w:customStyle="1" w:styleId="Charfffffc">
    <w:name w:val="مصطلحات_حديث_علياء Char"/>
    <w:link w:val="affffffffffff0"/>
    <w:rPr>
      <w:rFonts w:ascii="Times New Roman" w:eastAsia="Times New Roman" w:hAnsi="Times New Roman" w:cs="Lotus Linotype"/>
      <w:color w:val="001E32"/>
      <w:sz w:val="36"/>
      <w:szCs w:val="34"/>
    </w:rPr>
  </w:style>
  <w:style w:type="paragraph" w:customStyle="1" w:styleId="affffffffffff1">
    <w:name w:val="مصطلحات_فقهية_علياء"/>
    <w:basedOn w:val="af7"/>
    <w:link w:val="Charfffffd"/>
    <w:pPr>
      <w:widowControl w:val="0"/>
      <w:spacing w:after="110" w:line="540" w:lineRule="exact"/>
      <w:ind w:firstLine="595"/>
      <w:jc w:val="lowKashida"/>
    </w:pPr>
    <w:rPr>
      <w:rFonts w:ascii="Times New Roman" w:hAnsi="Times New Roman" w:cs="Lotus Linotype"/>
      <w:color w:val="001E32"/>
      <w:sz w:val="36"/>
      <w:szCs w:val="34"/>
    </w:rPr>
  </w:style>
  <w:style w:type="character" w:customStyle="1" w:styleId="Charfffffd">
    <w:name w:val="مصطلحات_فقهية_علياء Char"/>
    <w:link w:val="affffffffffff1"/>
    <w:rPr>
      <w:rFonts w:ascii="Times New Roman" w:eastAsia="Times New Roman" w:hAnsi="Times New Roman" w:cs="Lotus Linotype"/>
      <w:color w:val="001E32"/>
      <w:sz w:val="36"/>
      <w:szCs w:val="34"/>
    </w:rPr>
  </w:style>
  <w:style w:type="paragraph" w:customStyle="1" w:styleId="affffffffffff2">
    <w:name w:val="معاني_الكلمات_علياء"/>
    <w:basedOn w:val="af7"/>
    <w:link w:val="Charfffffe"/>
    <w:pPr>
      <w:widowControl w:val="0"/>
      <w:spacing w:after="110" w:line="540" w:lineRule="exact"/>
      <w:ind w:firstLine="595"/>
      <w:jc w:val="lowKashida"/>
    </w:pPr>
    <w:rPr>
      <w:rFonts w:ascii="Times New Roman" w:hAnsi="Times New Roman" w:cs="Lotus Linotype"/>
      <w:color w:val="001E32"/>
      <w:sz w:val="36"/>
      <w:szCs w:val="34"/>
    </w:rPr>
  </w:style>
  <w:style w:type="character" w:customStyle="1" w:styleId="Charfffffe">
    <w:name w:val="معاني_الكلمات_علياء Char"/>
    <w:link w:val="affffffffffff2"/>
    <w:rPr>
      <w:rFonts w:ascii="Times New Roman" w:eastAsia="Times New Roman" w:hAnsi="Times New Roman" w:cs="Lotus Linotype"/>
      <w:color w:val="001E32"/>
      <w:sz w:val="36"/>
      <w:szCs w:val="34"/>
    </w:rPr>
  </w:style>
  <w:style w:type="paragraph" w:customStyle="1" w:styleId="affffffffffff3">
    <w:name w:val="الكتب_علياء"/>
    <w:basedOn w:val="af7"/>
    <w:link w:val="Charffffff"/>
    <w:pPr>
      <w:widowControl w:val="0"/>
      <w:spacing w:after="110" w:line="540" w:lineRule="exact"/>
      <w:ind w:firstLine="595"/>
      <w:jc w:val="lowKashida"/>
    </w:pPr>
    <w:rPr>
      <w:rFonts w:ascii="Times New Roman" w:hAnsi="Times New Roman" w:cs="Lotus Linotype"/>
      <w:color w:val="001E32"/>
      <w:sz w:val="36"/>
      <w:szCs w:val="34"/>
    </w:rPr>
  </w:style>
  <w:style w:type="character" w:customStyle="1" w:styleId="Charffffff">
    <w:name w:val="الكتب_علياء Char"/>
    <w:link w:val="affffffffffff3"/>
    <w:rPr>
      <w:rFonts w:ascii="Times New Roman" w:eastAsia="Times New Roman" w:hAnsi="Times New Roman" w:cs="Lotus Linotype"/>
      <w:color w:val="001E32"/>
      <w:sz w:val="36"/>
      <w:szCs w:val="34"/>
    </w:rPr>
  </w:style>
  <w:style w:type="paragraph" w:customStyle="1" w:styleId="affffffffffff4">
    <w:name w:val="جانبية_الناشري"/>
    <w:basedOn w:val="af7"/>
    <w:pPr>
      <w:framePr w:w="992" w:wrap="around" w:vAnchor="text" w:hAnchor="page" w:x="341" w:y="114"/>
      <w:widowControl w:val="0"/>
      <w:shd w:val="clear" w:color="auto" w:fill="FFFFFF"/>
      <w:spacing w:after="60" w:line="380" w:lineRule="exact"/>
      <w:jc w:val="lowKashida"/>
    </w:pPr>
    <w:rPr>
      <w:rFonts w:ascii="mylotus" w:hAnsi="mylotus" w:cs="mylotus"/>
      <w:noProof/>
      <w:color w:val="000003"/>
      <w:w w:val="96"/>
      <w:sz w:val="28"/>
      <w:szCs w:val="28"/>
      <w:lang w:eastAsia="ar-SA"/>
    </w:rPr>
  </w:style>
  <w:style w:type="paragraph" w:customStyle="1" w:styleId="aa">
    <w:name w:val="أعلام_سميرة"/>
    <w:basedOn w:val="1f2"/>
    <w:link w:val="Charffffff0"/>
    <w:pPr>
      <w:numPr>
        <w:numId w:val="74"/>
      </w:numPr>
      <w:tabs>
        <w:tab w:val="left" w:pos="360"/>
        <w:tab w:val="left" w:pos="848"/>
      </w:tabs>
      <w:spacing w:after="110" w:line="540" w:lineRule="exact"/>
      <w:ind w:left="0" w:firstLine="624"/>
      <w:jc w:val="lowKashida"/>
    </w:pPr>
    <w:rPr>
      <w:rFonts w:cs="mylotus"/>
      <w:color w:val="800000"/>
      <w:sz w:val="37"/>
      <w:szCs w:val="34"/>
    </w:rPr>
  </w:style>
  <w:style w:type="character" w:customStyle="1" w:styleId="Charffffff0">
    <w:name w:val="أعلام_سميرة Char"/>
    <w:link w:val="aa"/>
    <w:rPr>
      <w:rFonts w:cs="mylotus"/>
      <w:color w:val="800000"/>
      <w:sz w:val="37"/>
      <w:szCs w:val="34"/>
      <w:lang w:eastAsia="zh-CN"/>
    </w:rPr>
  </w:style>
  <w:style w:type="paragraph" w:customStyle="1" w:styleId="affffffffffff5">
    <w:name w:val="مصطلحات_سميرة"/>
    <w:basedOn w:val="af7"/>
    <w:link w:val="Charffffff1"/>
    <w:pPr>
      <w:keepLines/>
      <w:widowControl w:val="0"/>
      <w:spacing w:after="110" w:line="540" w:lineRule="exact"/>
      <w:ind w:firstLine="624"/>
      <w:jc w:val="lowKashida"/>
    </w:pPr>
    <w:rPr>
      <w:rFonts w:ascii="Times New Roman" w:hAnsi="Times New Roman" w:cs="mylotus"/>
      <w:color w:val="800080"/>
      <w:sz w:val="37"/>
      <w:szCs w:val="34"/>
    </w:rPr>
  </w:style>
  <w:style w:type="character" w:customStyle="1" w:styleId="Charffffff1">
    <w:name w:val="مصطلحات_سميرة Char"/>
    <w:link w:val="affffffffffff5"/>
    <w:rPr>
      <w:rFonts w:ascii="Times New Roman" w:eastAsia="Times New Roman" w:hAnsi="Times New Roman" w:cs="mylotus"/>
      <w:color w:val="800080"/>
      <w:sz w:val="37"/>
      <w:szCs w:val="34"/>
    </w:rPr>
  </w:style>
  <w:style w:type="paragraph" w:customStyle="1" w:styleId="affffffffffff6">
    <w:name w:val="عقدية_سميرة"/>
    <w:basedOn w:val="af7"/>
    <w:link w:val="Charffffff2"/>
    <w:pPr>
      <w:widowControl w:val="0"/>
      <w:spacing w:after="110" w:line="540" w:lineRule="exact"/>
      <w:ind w:firstLine="624"/>
      <w:jc w:val="lowKashida"/>
    </w:pPr>
    <w:rPr>
      <w:rFonts w:ascii="Times New Roman" w:hAnsi="Times New Roman" w:cs="mylotus"/>
      <w:color w:val="00CCFF"/>
      <w:sz w:val="37"/>
      <w:szCs w:val="34"/>
    </w:rPr>
  </w:style>
  <w:style w:type="character" w:customStyle="1" w:styleId="Charffffff2">
    <w:name w:val="عقدية_سميرة Char"/>
    <w:link w:val="affffffffffff6"/>
    <w:rPr>
      <w:rFonts w:ascii="Times New Roman" w:eastAsia="Times New Roman" w:hAnsi="Times New Roman" w:cs="mylotus"/>
      <w:color w:val="00CCFF"/>
      <w:sz w:val="37"/>
      <w:szCs w:val="34"/>
    </w:rPr>
  </w:style>
  <w:style w:type="paragraph" w:customStyle="1" w:styleId="affffffffffff7">
    <w:name w:val="حديثية_سميرة"/>
    <w:basedOn w:val="af7"/>
    <w:link w:val="Charffffff3"/>
    <w:pPr>
      <w:widowControl w:val="0"/>
      <w:spacing w:after="110" w:line="540" w:lineRule="exact"/>
      <w:ind w:firstLine="624"/>
      <w:jc w:val="lowKashida"/>
    </w:pPr>
    <w:rPr>
      <w:rFonts w:ascii="Times New Roman" w:hAnsi="Times New Roman" w:cs="mylotus"/>
      <w:color w:val="808000"/>
      <w:sz w:val="37"/>
      <w:szCs w:val="34"/>
    </w:rPr>
  </w:style>
  <w:style w:type="character" w:customStyle="1" w:styleId="Charffffff3">
    <w:name w:val="حديثية_سميرة Char"/>
    <w:link w:val="affffffffffff7"/>
    <w:rPr>
      <w:rFonts w:ascii="Times New Roman" w:eastAsia="Times New Roman" w:hAnsi="Times New Roman" w:cs="mylotus"/>
      <w:color w:val="808000"/>
      <w:sz w:val="37"/>
      <w:szCs w:val="34"/>
    </w:rPr>
  </w:style>
  <w:style w:type="paragraph" w:customStyle="1" w:styleId="affffffffffff8">
    <w:name w:val="لغوية_سميرة"/>
    <w:basedOn w:val="af7"/>
    <w:link w:val="Charffffff4"/>
    <w:pPr>
      <w:widowControl w:val="0"/>
      <w:spacing w:after="110" w:line="540" w:lineRule="exact"/>
      <w:ind w:firstLine="624"/>
      <w:jc w:val="lowKashida"/>
    </w:pPr>
    <w:rPr>
      <w:rFonts w:ascii="Times New Roman" w:hAnsi="Times New Roman" w:cs="mylotus"/>
      <w:color w:val="000000"/>
      <w:sz w:val="37"/>
      <w:szCs w:val="34"/>
    </w:rPr>
  </w:style>
  <w:style w:type="character" w:customStyle="1" w:styleId="Charffffff4">
    <w:name w:val="لغوية_سميرة Char"/>
    <w:link w:val="affffffffffff8"/>
    <w:rPr>
      <w:rFonts w:ascii="Times New Roman" w:eastAsia="Times New Roman" w:hAnsi="Times New Roman" w:cs="mylotus"/>
      <w:color w:val="000000"/>
      <w:sz w:val="37"/>
      <w:szCs w:val="34"/>
    </w:rPr>
  </w:style>
  <w:style w:type="paragraph" w:customStyle="1" w:styleId="affffffffffff9">
    <w:name w:val="كتب_سميرة"/>
    <w:basedOn w:val="af7"/>
    <w:link w:val="Charffffff5"/>
    <w:pPr>
      <w:widowControl w:val="0"/>
      <w:spacing w:after="110" w:line="540" w:lineRule="exact"/>
      <w:ind w:firstLine="624"/>
      <w:jc w:val="lowKashida"/>
    </w:pPr>
    <w:rPr>
      <w:rFonts w:ascii="Times New Roman" w:hAnsi="Times New Roman" w:cs="mylotus"/>
      <w:color w:val="008000"/>
      <w:sz w:val="37"/>
      <w:szCs w:val="34"/>
    </w:rPr>
  </w:style>
  <w:style w:type="character" w:customStyle="1" w:styleId="Charffffff5">
    <w:name w:val="كتب_سميرة Char"/>
    <w:link w:val="affffffffffff9"/>
    <w:rPr>
      <w:rFonts w:ascii="Times New Roman" w:eastAsia="Times New Roman" w:hAnsi="Times New Roman" w:cs="mylotus"/>
      <w:color w:val="008000"/>
      <w:sz w:val="37"/>
      <w:szCs w:val="34"/>
    </w:rPr>
  </w:style>
  <w:style w:type="paragraph" w:customStyle="1" w:styleId="2ff">
    <w:name w:val="أحاديث2_باشهاب"/>
    <w:basedOn w:val="af7"/>
    <w:link w:val="2Chara"/>
    <w:pPr>
      <w:widowControl w:val="0"/>
      <w:spacing w:after="110" w:line="550" w:lineRule="exact"/>
      <w:ind w:firstLine="635"/>
      <w:jc w:val="lowKashida"/>
    </w:pPr>
    <w:rPr>
      <w:rFonts w:ascii="Times New Roman" w:hAnsi="Times New Roman" w:cs="mylotus"/>
      <w:b/>
      <w:bCs/>
      <w:color w:val="0537FF"/>
      <w:sz w:val="37"/>
      <w:szCs w:val="35"/>
    </w:rPr>
  </w:style>
  <w:style w:type="character" w:customStyle="1" w:styleId="2Chara">
    <w:name w:val="أحاديث2_باشهاب Char"/>
    <w:link w:val="2ff"/>
    <w:rPr>
      <w:rFonts w:ascii="Times New Roman" w:eastAsia="Times New Roman" w:hAnsi="Times New Roman" w:cs="mylotus"/>
      <w:b/>
      <w:bCs/>
      <w:color w:val="0537FF"/>
      <w:sz w:val="37"/>
      <w:szCs w:val="35"/>
    </w:rPr>
  </w:style>
  <w:style w:type="paragraph" w:customStyle="1" w:styleId="2ff0">
    <w:name w:val="مصطلحات2_باشهاب"/>
    <w:basedOn w:val="af7"/>
    <w:link w:val="2Charb"/>
    <w:pPr>
      <w:widowControl w:val="0"/>
      <w:spacing w:after="110" w:line="550" w:lineRule="exact"/>
      <w:ind w:firstLine="635"/>
      <w:jc w:val="lowKashida"/>
    </w:pPr>
    <w:rPr>
      <w:rFonts w:ascii="Times New Roman" w:hAnsi="Times New Roman" w:cs="mylotus"/>
      <w:color w:val="993503"/>
      <w:sz w:val="37"/>
      <w:szCs w:val="35"/>
    </w:rPr>
  </w:style>
  <w:style w:type="character" w:customStyle="1" w:styleId="2Charb">
    <w:name w:val="مصطلحات2_باشهاب Char"/>
    <w:link w:val="2ff0"/>
    <w:rPr>
      <w:rFonts w:ascii="Times New Roman" w:eastAsia="Times New Roman" w:hAnsi="Times New Roman" w:cs="mylotus"/>
      <w:color w:val="993503"/>
      <w:sz w:val="37"/>
      <w:szCs w:val="35"/>
    </w:rPr>
  </w:style>
  <w:style w:type="paragraph" w:customStyle="1" w:styleId="2ff1">
    <w:name w:val="أعلام2_باشهاب"/>
    <w:basedOn w:val="af7"/>
    <w:link w:val="2Charc"/>
    <w:pPr>
      <w:widowControl w:val="0"/>
      <w:spacing w:after="110" w:line="550" w:lineRule="exact"/>
      <w:ind w:firstLine="635"/>
      <w:jc w:val="lowKashida"/>
    </w:pPr>
    <w:rPr>
      <w:rFonts w:ascii="Times New Roman" w:hAnsi="Times New Roman" w:cs="mylotus"/>
      <w:color w:val="1C801C"/>
      <w:sz w:val="37"/>
      <w:szCs w:val="35"/>
    </w:rPr>
  </w:style>
  <w:style w:type="character" w:customStyle="1" w:styleId="2Charc">
    <w:name w:val="أعلام2_باشهاب Char"/>
    <w:link w:val="2ff1"/>
    <w:rPr>
      <w:rFonts w:ascii="Times New Roman" w:eastAsia="Times New Roman" w:hAnsi="Times New Roman" w:cs="mylotus"/>
      <w:color w:val="1C801C"/>
      <w:sz w:val="37"/>
      <w:szCs w:val="35"/>
    </w:rPr>
  </w:style>
  <w:style w:type="paragraph" w:customStyle="1" w:styleId="3f0">
    <w:name w:val="آيات3_باشهاب"/>
    <w:basedOn w:val="af7"/>
    <w:link w:val="3Char5"/>
    <w:pPr>
      <w:widowControl w:val="0"/>
      <w:spacing w:after="110" w:line="550" w:lineRule="exact"/>
      <w:ind w:firstLine="635"/>
      <w:jc w:val="lowKashida"/>
    </w:pPr>
    <w:rPr>
      <w:rFonts w:ascii="QCF_BSML" w:hAnsi="QCF_BSML" w:cs="QCF_BSML"/>
      <w:color w:val="801C80"/>
      <w:sz w:val="32"/>
      <w:szCs w:val="32"/>
    </w:rPr>
  </w:style>
  <w:style w:type="character" w:customStyle="1" w:styleId="3Char5">
    <w:name w:val="آيات3_باشهاب Char"/>
    <w:link w:val="3f0"/>
    <w:rPr>
      <w:rFonts w:ascii="QCF_BSML" w:eastAsia="Times New Roman" w:hAnsi="QCF_BSML" w:cs="QCF_BSML"/>
      <w:color w:val="801C80"/>
      <w:sz w:val="32"/>
      <w:szCs w:val="32"/>
    </w:rPr>
  </w:style>
  <w:style w:type="paragraph" w:customStyle="1" w:styleId="affffffffffffa">
    <w:name w:val="وسط"/>
    <w:basedOn w:val="af7"/>
    <w:qFormat/>
    <w:pPr>
      <w:spacing w:after="0" w:line="240" w:lineRule="auto"/>
      <w:jc w:val="center"/>
    </w:pPr>
    <w:rPr>
      <w:rFonts w:ascii="Garnet" w:hAnsi="Garnet" w:cs="Traditional Arabic"/>
      <w:b/>
      <w:bCs/>
      <w:sz w:val="36"/>
      <w:szCs w:val="44"/>
      <w:lang w:eastAsia="ar-SA"/>
    </w:rPr>
  </w:style>
  <w:style w:type="paragraph" w:customStyle="1" w:styleId="2ff2">
    <w:name w:val="جانب2"/>
    <w:basedOn w:val="af7"/>
    <w:qFormat/>
    <w:pPr>
      <w:spacing w:before="120" w:after="0" w:line="240" w:lineRule="auto"/>
      <w:jc w:val="lowKashida"/>
    </w:pPr>
    <w:rPr>
      <w:rFonts w:ascii="Century Schoolbook" w:eastAsia="MS Mincho" w:hAnsi="Century Schoolbook" w:cs="Traditional Arabic"/>
      <w:b/>
      <w:bCs/>
      <w:sz w:val="28"/>
      <w:szCs w:val="36"/>
      <w:lang w:eastAsia="ar-SA"/>
    </w:rPr>
  </w:style>
  <w:style w:type="paragraph" w:customStyle="1" w:styleId="1ffb">
    <w:name w:val="وسط1"/>
    <w:basedOn w:val="af7"/>
    <w:qFormat/>
    <w:pPr>
      <w:spacing w:after="0" w:line="240" w:lineRule="auto"/>
      <w:ind w:firstLine="680"/>
      <w:jc w:val="center"/>
    </w:pPr>
    <w:rPr>
      <w:rFonts w:ascii="Times New Roman" w:eastAsia="MS Mincho" w:hAnsi="Times New Roman" w:cs="Motken noqta"/>
      <w:color w:val="D60093"/>
      <w:sz w:val="30"/>
      <w:szCs w:val="34"/>
    </w:rPr>
  </w:style>
  <w:style w:type="paragraph" w:customStyle="1" w:styleId="2ff3">
    <w:name w:val="وسط2"/>
    <w:basedOn w:val="af7"/>
    <w:qFormat/>
    <w:pPr>
      <w:spacing w:after="0" w:line="240" w:lineRule="auto"/>
      <w:jc w:val="center"/>
    </w:pPr>
    <w:rPr>
      <w:rFonts w:ascii="Clarendon Extended" w:hAnsi="Clarendon Extended" w:cs="Traditional Arabic"/>
      <w:bCs/>
      <w:sz w:val="24"/>
      <w:szCs w:val="40"/>
      <w:lang w:eastAsia="ar-SA"/>
    </w:rPr>
  </w:style>
  <w:style w:type="paragraph" w:customStyle="1" w:styleId="affffffffffffb">
    <w:name w:val="وسطي"/>
    <w:basedOn w:val="af7"/>
    <w:qFormat/>
    <w:pPr>
      <w:spacing w:after="0" w:line="240" w:lineRule="auto"/>
      <w:ind w:firstLine="680"/>
      <w:jc w:val="center"/>
    </w:pPr>
    <w:rPr>
      <w:rFonts w:ascii="Century" w:hAnsi="Century" w:cs="MCS Jeddah S_U normal."/>
      <w:color w:val="003366"/>
      <w:sz w:val="48"/>
      <w:szCs w:val="46"/>
      <w:lang w:eastAsia="ar-SA"/>
    </w:rPr>
  </w:style>
  <w:style w:type="paragraph" w:customStyle="1" w:styleId="1ffc">
    <w:name w:val="وسطي1"/>
    <w:basedOn w:val="af7"/>
    <w:pPr>
      <w:spacing w:after="0" w:line="240" w:lineRule="auto"/>
      <w:ind w:firstLine="680"/>
      <w:jc w:val="center"/>
    </w:pPr>
    <w:rPr>
      <w:rFonts w:ascii="Adam's Apple 6" w:hAnsi="Adam's Apple 6" w:cs="MCS SAND"/>
      <w:b/>
      <w:color w:val="CC3399"/>
      <w:sz w:val="40"/>
      <w:szCs w:val="40"/>
      <w:lang w:eastAsia="ar-SA"/>
    </w:rPr>
  </w:style>
  <w:style w:type="paragraph" w:customStyle="1" w:styleId="affffffffffffc">
    <w:name w:val="فقرة صغيرة"/>
    <w:basedOn w:val="af7"/>
    <w:qFormat/>
    <w:pPr>
      <w:spacing w:after="0" w:line="240" w:lineRule="auto"/>
      <w:jc w:val="mediumKashida"/>
    </w:pPr>
    <w:rPr>
      <w:rFonts w:ascii="Times New Roman" w:hAnsi="Times New Roman" w:cs="AL-Mohanad Bold"/>
      <w:b/>
      <w:bCs/>
      <w:color w:val="0000CC"/>
      <w:sz w:val="42"/>
      <w:szCs w:val="40"/>
      <w:lang w:eastAsia="ar-SA"/>
    </w:rPr>
  </w:style>
  <w:style w:type="paragraph" w:customStyle="1" w:styleId="affffffffffffd">
    <w:name w:val="فقرة عادية"/>
    <w:basedOn w:val="af7"/>
    <w:pPr>
      <w:spacing w:after="0" w:line="240" w:lineRule="auto"/>
      <w:ind w:firstLine="680"/>
      <w:jc w:val="mediumKashida"/>
    </w:pPr>
    <w:rPr>
      <w:rFonts w:ascii="Times New Roman" w:hAnsi="Times New Roman" w:cs="AL-Mohanad Bold"/>
      <w:b/>
      <w:color w:val="0033CC"/>
      <w:sz w:val="30"/>
      <w:szCs w:val="34"/>
      <w:lang w:eastAsia="ar-SA"/>
    </w:rPr>
  </w:style>
  <w:style w:type="paragraph" w:customStyle="1" w:styleId="affffffffffffe">
    <w:name w:val="جانب رئيسي"/>
    <w:basedOn w:val="2ff2"/>
    <w:qFormat/>
    <w:rPr>
      <w:rFonts w:cs="Mudir MT"/>
      <w:color w:val="008000"/>
      <w:sz w:val="32"/>
      <w:szCs w:val="32"/>
      <w:lang w:eastAsia="en-US"/>
    </w:rPr>
  </w:style>
  <w:style w:type="paragraph" w:customStyle="1" w:styleId="afffffffffffff">
    <w:name w:val="السلام"/>
    <w:basedOn w:val="af7"/>
    <w:pPr>
      <w:spacing w:after="0" w:line="240" w:lineRule="auto"/>
      <w:ind w:firstLine="680"/>
      <w:jc w:val="center"/>
    </w:pPr>
    <w:rPr>
      <w:rFonts w:ascii="Times New Roman" w:hAnsi="Times New Roman" w:cs="MCS Tholoth 1 S_U Normal 2000"/>
      <w:color w:val="0033CC"/>
      <w:sz w:val="30"/>
      <w:szCs w:val="36"/>
    </w:rPr>
  </w:style>
  <w:style w:type="paragraph" w:customStyle="1" w:styleId="afffffffffffff0">
    <w:name w:val="تحت جانب"/>
    <w:basedOn w:val="af7"/>
    <w:qFormat/>
    <w:pPr>
      <w:spacing w:before="240" w:after="0" w:line="240" w:lineRule="auto"/>
      <w:ind w:firstLine="397"/>
      <w:jc w:val="both"/>
    </w:pPr>
    <w:rPr>
      <w:rFonts w:ascii="RubyScriptExtrabold" w:hAnsi="RubyScriptExtrabold" w:cs="MCS ALMAALIM"/>
      <w:b/>
      <w:bCs/>
      <w:sz w:val="30"/>
      <w:szCs w:val="44"/>
      <w:lang w:eastAsia="ar-SA"/>
    </w:rPr>
  </w:style>
  <w:style w:type="paragraph" w:customStyle="1" w:styleId="afffffffffffff1">
    <w:name w:val="جانبي"/>
    <w:basedOn w:val="af7"/>
    <w:pPr>
      <w:spacing w:after="0" w:line="240" w:lineRule="auto"/>
      <w:ind w:firstLine="397"/>
      <w:jc w:val="mediumKashida"/>
    </w:pPr>
    <w:rPr>
      <w:rFonts w:ascii="News701 BT" w:hAnsi="News701 BT" w:cs="AL-Hor"/>
      <w:color w:val="0000CC"/>
      <w:sz w:val="40"/>
      <w:szCs w:val="40"/>
      <w:lang w:eastAsia="ar-SA"/>
    </w:rPr>
  </w:style>
  <w:style w:type="paragraph" w:customStyle="1" w:styleId="afffffffffffff2">
    <w:name w:val="خط الشمال"/>
    <w:basedOn w:val="affff2"/>
    <w:qFormat/>
    <w:pPr>
      <w:spacing w:before="0" w:after="0"/>
      <w:ind w:firstLine="680"/>
      <w:jc w:val="center"/>
    </w:pPr>
    <w:rPr>
      <w:rFonts w:ascii="Century" w:hAnsi="Century" w:cs="DecoType Naskh Variants"/>
      <w:b w:val="0"/>
      <w:bCs w:val="0"/>
      <w:color w:val="0000CC"/>
      <w:sz w:val="30"/>
      <w:szCs w:val="36"/>
    </w:rPr>
  </w:style>
  <w:style w:type="character" w:customStyle="1" w:styleId="foreign1">
    <w:name w:val="foreign1"/>
    <w:rPr>
      <w:i/>
      <w:iCs/>
    </w:rPr>
  </w:style>
  <w:style w:type="character" w:customStyle="1" w:styleId="bc">
    <w:name w:val="bc"/>
    <w:basedOn w:val="af8"/>
  </w:style>
  <w:style w:type="character" w:customStyle="1" w:styleId="noticiabyline1">
    <w:name w:val="noticia_byline1"/>
    <w:rPr>
      <w:rFonts w:ascii="Arial" w:hAnsi="Arial" w:cs="Arial" w:hint="default"/>
      <w:b w:val="0"/>
      <w:bCs w:val="0"/>
      <w:color w:val="494949"/>
      <w:sz w:val="24"/>
      <w:szCs w:val="24"/>
    </w:rPr>
  </w:style>
  <w:style w:type="character" w:customStyle="1" w:styleId="google-src-text1">
    <w:name w:val="google-src-text1"/>
    <w:rPr>
      <w:vanish/>
      <w:webHidden w:val="0"/>
      <w:specVanish w:val="0"/>
    </w:rPr>
  </w:style>
  <w:style w:type="character" w:customStyle="1" w:styleId="spanen">
    <w:name w:val="spanen"/>
    <w:basedOn w:val="af8"/>
  </w:style>
  <w:style w:type="character" w:customStyle="1" w:styleId="innerwriterclass1">
    <w:name w:val="innerwriterclass1"/>
    <w:rPr>
      <w:rFonts w:cs="Arabic Transparent" w:hint="cs"/>
      <w:color w:val="4294DD"/>
      <w:sz w:val="28"/>
      <w:szCs w:val="28"/>
    </w:rPr>
  </w:style>
  <w:style w:type="character" w:customStyle="1" w:styleId="sliceurl1">
    <w:name w:val="sliceurl1"/>
    <w:rPr>
      <w:color w:val="008800"/>
    </w:rPr>
  </w:style>
  <w:style w:type="character" w:customStyle="1" w:styleId="storyauthor1">
    <w:name w:val="story_author1"/>
    <w:rPr>
      <w:color w:val="3090C0"/>
    </w:rPr>
  </w:style>
  <w:style w:type="character" w:customStyle="1" w:styleId="flc">
    <w:name w:val="flc"/>
    <w:basedOn w:val="af8"/>
  </w:style>
  <w:style w:type="character" w:customStyle="1" w:styleId="slicetext1">
    <w:name w:val="slicetext1"/>
    <w:rPr>
      <w:color w:val="000000"/>
    </w:rPr>
  </w:style>
  <w:style w:type="character" w:customStyle="1" w:styleId="smalltext3">
    <w:name w:val="smalltext3"/>
    <w:rPr>
      <w:vanish w:val="0"/>
      <w:webHidden w:val="0"/>
      <w:sz w:val="22"/>
      <w:szCs w:val="22"/>
      <w:specVanish w:val="0"/>
    </w:rPr>
  </w:style>
  <w:style w:type="character" w:customStyle="1" w:styleId="availability3">
    <w:name w:val="availability3"/>
    <w:basedOn w:val="af8"/>
  </w:style>
  <w:style w:type="character" w:customStyle="1" w:styleId="genmed1">
    <w:name w:val="genmed1"/>
    <w:rPr>
      <w:color w:val="0C0C0D"/>
      <w:sz w:val="12"/>
      <w:szCs w:val="12"/>
    </w:rPr>
  </w:style>
  <w:style w:type="character" w:customStyle="1" w:styleId="reference-accessdate">
    <w:name w:val="reference-accessdate"/>
    <w:basedOn w:val="af8"/>
  </w:style>
  <w:style w:type="character" w:customStyle="1" w:styleId="postdate">
    <w:name w:val="postdate"/>
    <w:basedOn w:val="af8"/>
  </w:style>
  <w:style w:type="character" w:customStyle="1" w:styleId="date-display-single2">
    <w:name w:val="date-display-single2"/>
    <w:basedOn w:val="af8"/>
  </w:style>
  <w:style w:type="paragraph" w:customStyle="1" w:styleId="afffffffffffff3">
    <w:name w:val="جانبي صغير"/>
    <w:basedOn w:val="2ff2"/>
    <w:qFormat/>
    <w:rPr>
      <w:sz w:val="26"/>
      <w:szCs w:val="32"/>
    </w:rPr>
  </w:style>
  <w:style w:type="paragraph" w:customStyle="1" w:styleId="afffffffffffff4">
    <w:name w:val="وسط كبير"/>
    <w:basedOn w:val="af7"/>
    <w:qFormat/>
    <w:pPr>
      <w:tabs>
        <w:tab w:val="left" w:pos="1076"/>
      </w:tabs>
      <w:spacing w:after="0" w:line="240" w:lineRule="auto"/>
      <w:ind w:firstLine="567"/>
      <w:jc w:val="center"/>
    </w:pPr>
    <w:rPr>
      <w:rFonts w:ascii="Times New Roman" w:hAnsi="Times New Roman" w:cs="PT Bold Heading"/>
      <w:sz w:val="40"/>
      <w:szCs w:val="40"/>
    </w:rPr>
  </w:style>
  <w:style w:type="character" w:customStyle="1" w:styleId="2ff4">
    <w:name w:val="إشارة لم يتم حلها2"/>
    <w:uiPriority w:val="99"/>
    <w:rPr>
      <w:color w:val="605E5C"/>
      <w:shd w:val="clear" w:color="auto" w:fill="E1DFDD"/>
    </w:rPr>
  </w:style>
  <w:style w:type="table" w:styleId="-60">
    <w:name w:val="Light Shading Accent 6"/>
    <w:basedOn w:val="af9"/>
    <w:uiPriority w:val="60"/>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beyt">
    <w:name w:val="beyt"/>
    <w:basedOn w:val="af8"/>
  </w:style>
  <w:style w:type="character" w:customStyle="1" w:styleId="info-item">
    <w:name w:val="info-item"/>
  </w:style>
  <w:style w:type="character" w:customStyle="1" w:styleId="info-desc">
    <w:name w:val="info-desc"/>
  </w:style>
  <w:style w:type="character" w:customStyle="1" w:styleId="info-title">
    <w:name w:val="info-title"/>
  </w:style>
  <w:style w:type="paragraph" w:customStyle="1" w:styleId="afffffffffffff5">
    <w:name w:val="نمط"/>
    <w:pPr>
      <w:widowControl w:val="0"/>
      <w:autoSpaceDE w:val="0"/>
      <w:autoSpaceDN w:val="0"/>
      <w:adjustRightInd w:val="0"/>
    </w:pPr>
    <w:rPr>
      <w:rFonts w:ascii="Times New Roman" w:eastAsia="Times New Roman" w:hAnsi="Times New Roman" w:cs="Times New Roman"/>
      <w:sz w:val="24"/>
      <w:szCs w:val="24"/>
    </w:rPr>
  </w:style>
  <w:style w:type="paragraph" w:customStyle="1" w:styleId="Standard">
    <w:name w:val="Standard"/>
    <w:pPr>
      <w:suppressAutoHyphens/>
      <w:autoSpaceDN w:val="0"/>
      <w:bidi/>
      <w:jc w:val="right"/>
      <w:textAlignment w:val="baseline"/>
    </w:pPr>
    <w:rPr>
      <w:rFonts w:ascii="Times New Roman" w:eastAsia="Times New Roman" w:hAnsi="Times New Roman" w:cs="Times New Roman"/>
      <w:kern w:val="3"/>
      <w:sz w:val="24"/>
      <w:szCs w:val="24"/>
      <w:lang w:eastAsia="ar-SA"/>
    </w:rPr>
  </w:style>
  <w:style w:type="paragraph" w:customStyle="1" w:styleId="Textbodyindent">
    <w:name w:val="Text body indent"/>
    <w:basedOn w:val="Standard"/>
    <w:pPr>
      <w:spacing w:after="200"/>
      <w:ind w:left="283"/>
    </w:pPr>
    <w:rPr>
      <w:rFonts w:ascii="Tahoma" w:hAnsi="Tahoma" w:cs="Traditional Arabic"/>
      <w:b/>
      <w:bCs/>
      <w:sz w:val="20"/>
      <w:szCs w:val="20"/>
    </w:rPr>
  </w:style>
  <w:style w:type="character" w:customStyle="1" w:styleId="st">
    <w:name w:val="st"/>
  </w:style>
  <w:style w:type="character" w:customStyle="1" w:styleId="at4-visually-hidden">
    <w:name w:val="at4-visually-hidden"/>
    <w:basedOn w:val="af8"/>
  </w:style>
  <w:style w:type="character" w:customStyle="1" w:styleId="iconview">
    <w:name w:val="iconview"/>
    <w:basedOn w:val="af8"/>
  </w:style>
  <w:style w:type="character" w:customStyle="1" w:styleId="iconcalendar">
    <w:name w:val="iconcalendar"/>
    <w:basedOn w:val="af8"/>
  </w:style>
  <w:style w:type="paragraph" w:customStyle="1" w:styleId="intro">
    <w:name w:val="intro"/>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largfont">
    <w:name w:val="largfont"/>
    <w:basedOn w:val="af8"/>
  </w:style>
  <w:style w:type="character" w:customStyle="1" w:styleId="nobr1">
    <w:name w:val="nobr1"/>
    <w:basedOn w:val="af8"/>
  </w:style>
  <w:style w:type="character" w:customStyle="1" w:styleId="display">
    <w:name w:val="display"/>
  </w:style>
  <w:style w:type="paragraph" w:customStyle="1" w:styleId="p1">
    <w:name w:val="p1"/>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mw-mmv-title">
    <w:name w:val="mw-mmv-title"/>
    <w:basedOn w:val="af8"/>
  </w:style>
  <w:style w:type="character" w:customStyle="1" w:styleId="value">
    <w:name w:val="value"/>
    <w:basedOn w:val="af8"/>
  </w:style>
  <w:style w:type="character" w:customStyle="1" w:styleId="itemauthor">
    <w:name w:val="itemauthor"/>
    <w:basedOn w:val="af8"/>
  </w:style>
  <w:style w:type="character" w:customStyle="1" w:styleId="content">
    <w:name w:val="content"/>
    <w:basedOn w:val="af8"/>
  </w:style>
  <w:style w:type="character" w:customStyle="1" w:styleId="guts">
    <w:name w:val="guts"/>
    <w:basedOn w:val="af8"/>
  </w:style>
  <w:style w:type="character" w:customStyle="1" w:styleId="ui-menuitem-text">
    <w:name w:val="ui-menuitem-text"/>
    <w:basedOn w:val="af8"/>
  </w:style>
  <w:style w:type="character" w:customStyle="1" w:styleId="articleimagegroup">
    <w:name w:val="articleimagegroup"/>
    <w:basedOn w:val="af8"/>
  </w:style>
  <w:style w:type="character" w:customStyle="1" w:styleId="articletitle">
    <w:name w:val="articletitle"/>
    <w:basedOn w:val="af8"/>
  </w:style>
  <w:style w:type="character" w:customStyle="1" w:styleId="articlenewspaper">
    <w:name w:val="articlenewspaper"/>
    <w:basedOn w:val="af8"/>
  </w:style>
  <w:style w:type="character" w:customStyle="1" w:styleId="highlight">
    <w:name w:val="highlight"/>
    <w:basedOn w:val="af8"/>
  </w:style>
  <w:style w:type="paragraph" w:customStyle="1" w:styleId="rfdBold1">
    <w:name w:val="rfdBold1"/>
    <w:basedOn w:val="af7"/>
    <w:pPr>
      <w:spacing w:after="0" w:line="240" w:lineRule="auto"/>
      <w:ind w:firstLine="567"/>
      <w:jc w:val="lowKashida"/>
    </w:pPr>
    <w:rPr>
      <w:rFonts w:ascii="Times New Roman" w:hAnsi="Times New Roman" w:cs="Traditional Arabic"/>
      <w:bCs/>
      <w:color w:val="000000"/>
      <w:sz w:val="32"/>
      <w:szCs w:val="32"/>
      <w:lang w:bidi="ar-IQ"/>
    </w:rPr>
  </w:style>
  <w:style w:type="character" w:customStyle="1" w:styleId="rfdAlaem">
    <w:name w:val="rfdAlaem"/>
    <w:rPr>
      <w:rFonts w:ascii="Times New Roman" w:hAnsi="Times New Roman" w:cs="Rafed Alaem"/>
    </w:rPr>
  </w:style>
  <w:style w:type="character" w:customStyle="1" w:styleId="rfdFootnotenum">
    <w:name w:val="rfdFootnote_num"/>
    <w:rPr>
      <w:rFonts w:cs="Traditional Arabic"/>
      <w:color w:val="000000"/>
      <w:szCs w:val="28"/>
      <w:vertAlign w:val="superscript"/>
    </w:rPr>
  </w:style>
  <w:style w:type="paragraph" w:customStyle="1" w:styleId="rfdNormal0">
    <w:name w:val="rfdNormal0"/>
    <w:basedOn w:val="af7"/>
    <w:qFormat/>
    <w:pPr>
      <w:spacing w:after="0" w:line="240" w:lineRule="auto"/>
      <w:jc w:val="lowKashida"/>
    </w:pPr>
    <w:rPr>
      <w:rFonts w:ascii="Times New Roman" w:hAnsi="Times New Roman" w:cs="Traditional Arabic"/>
      <w:color w:val="000000"/>
      <w:sz w:val="24"/>
      <w:szCs w:val="32"/>
      <w:lang w:bidi="ar-IQ"/>
    </w:rPr>
  </w:style>
  <w:style w:type="paragraph" w:customStyle="1" w:styleId="rfdLine">
    <w:name w:val="rfdLine"/>
    <w:basedOn w:val="rfdNormal0"/>
    <w:rPr>
      <w:szCs w:val="26"/>
    </w:rPr>
  </w:style>
  <w:style w:type="paragraph" w:customStyle="1" w:styleId="rfdFootnote0">
    <w:name w:val="rfdFootnote0"/>
    <w:basedOn w:val="af7"/>
    <w:qFormat/>
    <w:pPr>
      <w:spacing w:after="0" w:line="240" w:lineRule="auto"/>
      <w:jc w:val="lowKashida"/>
    </w:pPr>
    <w:rPr>
      <w:rFonts w:ascii="Times New Roman" w:hAnsi="Times New Roman" w:cs="Traditional Arabic"/>
      <w:color w:val="000000"/>
      <w:sz w:val="24"/>
      <w:szCs w:val="26"/>
      <w:lang w:bidi="ar-IQ"/>
    </w:rPr>
  </w:style>
  <w:style w:type="numbering" w:customStyle="1" w:styleId="WWNum24">
    <w:name w:val="WWNum24"/>
    <w:basedOn w:val="afa"/>
    <w:pPr>
      <w:numPr>
        <w:numId w:val="75"/>
      </w:numPr>
    </w:pPr>
  </w:style>
  <w:style w:type="numbering" w:customStyle="1" w:styleId="WWNum25">
    <w:name w:val="WWNum25"/>
    <w:basedOn w:val="afa"/>
    <w:pPr>
      <w:numPr>
        <w:numId w:val="76"/>
      </w:numPr>
    </w:pPr>
  </w:style>
  <w:style w:type="numbering" w:customStyle="1" w:styleId="WWNum27">
    <w:name w:val="WWNum27"/>
    <w:basedOn w:val="afa"/>
    <w:pPr>
      <w:numPr>
        <w:numId w:val="77"/>
      </w:numPr>
    </w:pPr>
  </w:style>
  <w:style w:type="numbering" w:customStyle="1" w:styleId="WWNum29">
    <w:name w:val="WWNum29"/>
    <w:basedOn w:val="afa"/>
    <w:pPr>
      <w:numPr>
        <w:numId w:val="78"/>
      </w:numPr>
    </w:pPr>
  </w:style>
  <w:style w:type="character" w:customStyle="1" w:styleId="story">
    <w:name w:val="story"/>
    <w:basedOn w:val="af8"/>
  </w:style>
  <w:style w:type="character" w:customStyle="1" w:styleId="boldstory">
    <w:name w:val="boldstory"/>
    <w:basedOn w:val="af8"/>
  </w:style>
  <w:style w:type="character" w:customStyle="1" w:styleId="3oh-">
    <w:name w:val="_3oh-"/>
    <w:basedOn w:val="af8"/>
  </w:style>
  <w:style w:type="paragraph" w:customStyle="1" w:styleId="afffffffffffff6">
    <w:name w:val="الحاشية السفلية"/>
    <w:basedOn w:val="aff"/>
    <w:link w:val="Charffffff6"/>
    <w:qFormat/>
    <w:pPr>
      <w:ind w:left="284" w:hanging="284"/>
    </w:pPr>
    <w:rPr>
      <w:rFonts w:ascii="Times New Roman" w:eastAsia="Calibri" w:hAnsi="Times New Roman" w:cs="Simplified Arabic"/>
      <w:sz w:val="24"/>
      <w:szCs w:val="24"/>
      <w:lang w:bidi="ar-EG"/>
    </w:rPr>
  </w:style>
  <w:style w:type="character" w:customStyle="1" w:styleId="Charffffff6">
    <w:name w:val="الحاشية السفلية Char"/>
    <w:link w:val="afffffffffffff6"/>
    <w:rPr>
      <w:rFonts w:ascii="Times New Roman" w:eastAsia="Calibri" w:hAnsi="Times New Roman" w:cs="Simplified Arabic"/>
      <w:sz w:val="24"/>
      <w:szCs w:val="24"/>
      <w:lang w:bidi="ar-EG"/>
    </w:rPr>
  </w:style>
  <w:style w:type="character" w:customStyle="1" w:styleId="tlid-translationtranslation">
    <w:name w:val="tlid-translation translation"/>
    <w:basedOn w:val="af8"/>
  </w:style>
  <w:style w:type="paragraph" w:customStyle="1" w:styleId="afffffffffffff7">
    <w:name w:val="ناني"/>
    <w:basedOn w:val="af7"/>
    <w:link w:val="Charffffff7"/>
    <w:qFormat/>
    <w:pPr>
      <w:spacing w:after="0" w:line="240" w:lineRule="auto"/>
      <w:jc w:val="center"/>
    </w:pPr>
    <w:rPr>
      <w:rFonts w:ascii="Simplified Arabic" w:eastAsia="Calibri" w:hAnsi="Simplified Arabic" w:cs="Simplified Arabic"/>
      <w:bCs/>
      <w:sz w:val="30"/>
      <w:szCs w:val="30"/>
      <w:lang w:bidi="ar-EG"/>
    </w:rPr>
  </w:style>
  <w:style w:type="character" w:customStyle="1" w:styleId="Charffffff7">
    <w:name w:val="ناني Char"/>
    <w:link w:val="afffffffffffff7"/>
    <w:rPr>
      <w:rFonts w:ascii="Simplified Arabic" w:eastAsia="Calibri" w:hAnsi="Simplified Arabic" w:cs="Simplified Arabic"/>
      <w:bCs/>
      <w:sz w:val="30"/>
      <w:szCs w:val="30"/>
      <w:lang w:bidi="ar-EG"/>
    </w:rPr>
  </w:style>
  <w:style w:type="character" w:customStyle="1" w:styleId="toctoggle">
    <w:name w:val="toctoggle"/>
    <w:basedOn w:val="af8"/>
  </w:style>
  <w:style w:type="character" w:customStyle="1" w:styleId="tocnumber">
    <w:name w:val="tocnumber"/>
    <w:basedOn w:val="af8"/>
  </w:style>
  <w:style w:type="character" w:customStyle="1" w:styleId="toctext">
    <w:name w:val="toctext"/>
    <w:basedOn w:val="af8"/>
  </w:style>
  <w:style w:type="paragraph" w:customStyle="1" w:styleId="darkgrey">
    <w:name w:val="darkgrey"/>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rfdCenterBold1">
    <w:name w:val="rfdCenterBold1"/>
    <w:basedOn w:val="af7"/>
    <w:qFormat/>
    <w:pPr>
      <w:spacing w:before="240" w:after="60" w:line="240" w:lineRule="auto"/>
      <w:jc w:val="center"/>
    </w:pPr>
    <w:rPr>
      <w:rFonts w:ascii="Times New Roman" w:hAnsi="Times New Roman" w:cs="Traditional Arabic"/>
      <w:bCs/>
      <w:color w:val="000000"/>
      <w:sz w:val="32"/>
      <w:szCs w:val="32"/>
      <w:lang w:bidi="ar-IQ"/>
    </w:rPr>
  </w:style>
  <w:style w:type="paragraph" w:customStyle="1" w:styleId="rfdLeftBold">
    <w:name w:val="rfdLeftBold"/>
    <w:basedOn w:val="af7"/>
    <w:pPr>
      <w:spacing w:after="0" w:line="240" w:lineRule="auto"/>
      <w:jc w:val="right"/>
    </w:pPr>
    <w:rPr>
      <w:rFonts w:ascii="Times New Roman" w:hAnsi="Times New Roman" w:cs="Traditional Arabic"/>
      <w:bCs/>
      <w:color w:val="000000"/>
      <w:sz w:val="30"/>
      <w:szCs w:val="30"/>
      <w:lang w:bidi="ar-IQ"/>
    </w:rPr>
  </w:style>
  <w:style w:type="paragraph" w:customStyle="1" w:styleId="rfdLeft">
    <w:name w:val="rfdLeft"/>
    <w:basedOn w:val="af7"/>
    <w:pPr>
      <w:spacing w:after="0" w:line="240" w:lineRule="auto"/>
      <w:jc w:val="right"/>
    </w:pPr>
    <w:rPr>
      <w:rFonts w:ascii="Times New Roman" w:hAnsi="Times New Roman" w:cs="Traditional Arabic"/>
      <w:color w:val="000000"/>
      <w:sz w:val="24"/>
      <w:szCs w:val="32"/>
      <w:lang w:bidi="ar-IQ"/>
    </w:rPr>
  </w:style>
  <w:style w:type="paragraph" w:customStyle="1" w:styleId="rfdPoem">
    <w:name w:val="rfdPoem"/>
    <w:basedOn w:val="af7"/>
    <w:pPr>
      <w:spacing w:after="0" w:line="240" w:lineRule="auto"/>
      <w:jc w:val="lowKashida"/>
    </w:pPr>
    <w:rPr>
      <w:rFonts w:ascii="Times New Roman" w:hAnsi="Times New Roman" w:cs="Traditional Arabic"/>
      <w:color w:val="000000"/>
      <w:sz w:val="24"/>
      <w:szCs w:val="32"/>
      <w:lang w:bidi="ar-IQ"/>
    </w:rPr>
  </w:style>
  <w:style w:type="character" w:customStyle="1" w:styleId="rfdPoemTiniChar">
    <w:name w:val="rfdPoemTini Char"/>
    <w:rPr>
      <w:rFonts w:cs="Traditional Arabic"/>
      <w:color w:val="000000"/>
      <w:sz w:val="24"/>
      <w:szCs w:val="2"/>
      <w:lang w:val="en-US" w:eastAsia="en-US" w:bidi="ar-SA"/>
    </w:rPr>
  </w:style>
  <w:style w:type="character" w:customStyle="1" w:styleId="rfdFootnote">
    <w:name w:val="rfdFootnote"/>
    <w:rPr>
      <w:rFonts w:cs="Traditional Arabic"/>
      <w:szCs w:val="26"/>
    </w:rPr>
  </w:style>
  <w:style w:type="character" w:customStyle="1" w:styleId="rfdBold2">
    <w:name w:val="rfdBold2"/>
    <w:rPr>
      <w:rFonts w:ascii="Times New Roman" w:hAnsi="Times New Roman" w:cs="Traditional Arabic"/>
      <w:bCs/>
      <w:sz w:val="30"/>
      <w:szCs w:val="30"/>
    </w:rPr>
  </w:style>
  <w:style w:type="paragraph" w:customStyle="1" w:styleId="rfdCenterBold2">
    <w:name w:val="rfdCenterBold2"/>
    <w:basedOn w:val="af7"/>
    <w:pPr>
      <w:spacing w:after="0" w:line="240" w:lineRule="auto"/>
      <w:jc w:val="center"/>
    </w:pPr>
    <w:rPr>
      <w:rFonts w:ascii="Times New Roman" w:hAnsi="Times New Roman" w:cs="Traditional Arabic"/>
      <w:bCs/>
      <w:color w:val="000000"/>
      <w:sz w:val="30"/>
      <w:szCs w:val="30"/>
      <w:lang w:bidi="ar-IQ"/>
    </w:rPr>
  </w:style>
  <w:style w:type="character" w:customStyle="1" w:styleId="rfdAie">
    <w:name w:val="rfdAie"/>
    <w:rPr>
      <w:rFonts w:ascii="Times New Roman" w:hAnsi="Times New Roman" w:cs="Traditional Arabic"/>
      <w:bCs/>
      <w:color w:val="008000"/>
      <w:sz w:val="30"/>
      <w:szCs w:val="30"/>
    </w:rPr>
  </w:style>
  <w:style w:type="paragraph" w:customStyle="1" w:styleId="rfdCenter">
    <w:name w:val="rfdCenter"/>
    <w:basedOn w:val="af7"/>
    <w:pPr>
      <w:spacing w:after="0" w:line="240" w:lineRule="auto"/>
      <w:jc w:val="center"/>
    </w:pPr>
    <w:rPr>
      <w:rFonts w:ascii="Times New Roman" w:hAnsi="Times New Roman" w:cs="Traditional Arabic"/>
      <w:color w:val="000000"/>
      <w:sz w:val="24"/>
      <w:szCs w:val="32"/>
      <w:lang w:bidi="ar-IQ"/>
    </w:rPr>
  </w:style>
  <w:style w:type="character" w:customStyle="1" w:styleId="rfdFootnotenumpar">
    <w:name w:val="rfdFootnote_num_par"/>
    <w:rPr>
      <w:rFonts w:cs="Traditional Arabic"/>
      <w:color w:val="000000"/>
      <w:szCs w:val="28"/>
      <w:vertAlign w:val="superscript"/>
    </w:rPr>
  </w:style>
  <w:style w:type="paragraph" w:customStyle="1" w:styleId="Heading1Center">
    <w:name w:val="Heading 1 Center"/>
    <w:basedOn w:val="af7"/>
    <w:pPr>
      <w:spacing w:before="240" w:after="60" w:line="240" w:lineRule="auto"/>
      <w:jc w:val="center"/>
      <w:outlineLvl w:val="0"/>
    </w:pPr>
    <w:rPr>
      <w:rFonts w:ascii="Times New Roman" w:hAnsi="Times New Roman" w:cs="Traditional Arabic"/>
      <w:bCs/>
      <w:color w:val="000000"/>
      <w:sz w:val="32"/>
      <w:szCs w:val="32"/>
      <w:lang w:bidi="ar-IQ"/>
    </w:rPr>
  </w:style>
  <w:style w:type="paragraph" w:customStyle="1" w:styleId="Heading2Center">
    <w:name w:val="Heading 2 Center"/>
    <w:basedOn w:val="af7"/>
    <w:next w:val="af7"/>
    <w:pPr>
      <w:spacing w:before="240" w:after="60" w:line="240" w:lineRule="auto"/>
      <w:jc w:val="center"/>
      <w:outlineLvl w:val="1"/>
    </w:pPr>
    <w:rPr>
      <w:rFonts w:ascii="Times New Roman" w:hAnsi="Times New Roman" w:cs="Traditional Arabic"/>
      <w:bCs/>
      <w:color w:val="000000"/>
      <w:sz w:val="30"/>
      <w:szCs w:val="32"/>
      <w:lang w:bidi="ar-IQ"/>
    </w:rPr>
  </w:style>
  <w:style w:type="paragraph" w:customStyle="1" w:styleId="Heading3Center">
    <w:name w:val="Heading 3 Center"/>
    <w:basedOn w:val="af7"/>
    <w:pPr>
      <w:spacing w:before="240" w:after="60" w:line="240" w:lineRule="auto"/>
      <w:jc w:val="center"/>
      <w:outlineLvl w:val="2"/>
    </w:pPr>
    <w:rPr>
      <w:rFonts w:ascii="Times New Roman" w:hAnsi="Times New Roman" w:cs="Traditional Arabic"/>
      <w:bCs/>
      <w:color w:val="000000"/>
      <w:sz w:val="30"/>
      <w:szCs w:val="32"/>
      <w:lang w:bidi="ar-IQ"/>
    </w:rPr>
  </w:style>
  <w:style w:type="paragraph" w:customStyle="1" w:styleId="Heading4Center">
    <w:name w:val="Heading 4 Center"/>
    <w:basedOn w:val="af7"/>
    <w:pPr>
      <w:spacing w:before="240" w:after="60" w:line="240" w:lineRule="auto"/>
      <w:jc w:val="center"/>
      <w:outlineLvl w:val="3"/>
    </w:pPr>
    <w:rPr>
      <w:rFonts w:ascii="Times New Roman" w:hAnsi="Times New Roman" w:cs="Traditional Arabic"/>
      <w:bCs/>
      <w:color w:val="000000"/>
      <w:sz w:val="30"/>
      <w:szCs w:val="32"/>
      <w:lang w:bidi="ar-IQ"/>
    </w:rPr>
  </w:style>
  <w:style w:type="paragraph" w:customStyle="1" w:styleId="Heading5Center">
    <w:name w:val="Heading 5 Center"/>
    <w:basedOn w:val="af7"/>
    <w:pPr>
      <w:spacing w:before="240" w:after="60" w:line="240" w:lineRule="auto"/>
      <w:jc w:val="center"/>
      <w:outlineLvl w:val="4"/>
    </w:pPr>
    <w:rPr>
      <w:rFonts w:ascii="Times New Roman" w:hAnsi="Times New Roman" w:cs="Traditional Arabic"/>
      <w:bCs/>
      <w:color w:val="000000"/>
      <w:sz w:val="30"/>
      <w:szCs w:val="32"/>
      <w:lang w:bidi="ar-IQ"/>
    </w:rPr>
  </w:style>
  <w:style w:type="paragraph" w:customStyle="1" w:styleId="rfdVar">
    <w:name w:val="rfdVar"/>
    <w:basedOn w:val="af7"/>
    <w:pPr>
      <w:spacing w:after="0" w:line="240" w:lineRule="auto"/>
      <w:ind w:firstLine="567"/>
      <w:jc w:val="lowKashida"/>
    </w:pPr>
    <w:rPr>
      <w:rFonts w:ascii="Times New Roman" w:hAnsi="Times New Roman" w:cs="Traditional Arabic"/>
      <w:color w:val="000000"/>
      <w:sz w:val="24"/>
      <w:szCs w:val="28"/>
      <w:lang w:bidi="ar-IQ"/>
    </w:rPr>
  </w:style>
  <w:style w:type="paragraph" w:customStyle="1" w:styleId="rfdMid">
    <w:name w:val="rfdMid"/>
    <w:basedOn w:val="af7"/>
    <w:pPr>
      <w:spacing w:after="0" w:line="240" w:lineRule="auto"/>
      <w:ind w:firstLine="567"/>
      <w:jc w:val="lowKashida"/>
    </w:pPr>
    <w:rPr>
      <w:rFonts w:ascii="Times New Roman" w:hAnsi="Times New Roman" w:cs="Traditional Arabic"/>
      <w:color w:val="000000"/>
      <w:sz w:val="24"/>
      <w:szCs w:val="28"/>
      <w:lang w:bidi="ar-IQ"/>
    </w:rPr>
  </w:style>
  <w:style w:type="character" w:customStyle="1" w:styleId="rfdFootnoteBold">
    <w:name w:val="rfdFootnoteBold"/>
    <w:rPr>
      <w:rFonts w:ascii="Times New Roman" w:hAnsi="Times New Roman" w:cs="Traditional Arabic"/>
      <w:b/>
      <w:bCs/>
      <w:sz w:val="26"/>
      <w:szCs w:val="24"/>
    </w:rPr>
  </w:style>
  <w:style w:type="character" w:customStyle="1" w:styleId="rfdFootnoteAie">
    <w:name w:val="rfdFootnoteAie"/>
    <w:rPr>
      <w:rFonts w:ascii="Times New Roman" w:hAnsi="Times New Roman" w:cs="Traditional Arabic"/>
      <w:b/>
      <w:bCs/>
      <w:color w:val="008000"/>
      <w:sz w:val="26"/>
      <w:szCs w:val="24"/>
    </w:rPr>
  </w:style>
  <w:style w:type="paragraph" w:customStyle="1" w:styleId="rfdVar0">
    <w:name w:val="rfdVar0"/>
    <w:basedOn w:val="af7"/>
    <w:pPr>
      <w:spacing w:after="0" w:line="240" w:lineRule="auto"/>
      <w:jc w:val="lowKashida"/>
    </w:pPr>
    <w:rPr>
      <w:rFonts w:ascii="Times New Roman" w:hAnsi="Times New Roman" w:cs="Traditional Arabic"/>
      <w:color w:val="000000"/>
      <w:sz w:val="24"/>
      <w:szCs w:val="28"/>
      <w:lang w:bidi="ar-IQ"/>
    </w:rPr>
  </w:style>
  <w:style w:type="paragraph" w:customStyle="1" w:styleId="rfdFootnoteCenter">
    <w:name w:val="rfdFootnoteCenter"/>
    <w:basedOn w:val="af7"/>
    <w:pPr>
      <w:spacing w:after="0" w:line="240" w:lineRule="auto"/>
      <w:jc w:val="center"/>
    </w:pPr>
    <w:rPr>
      <w:rFonts w:ascii="Times New Roman" w:hAnsi="Times New Roman" w:cs="Traditional Arabic"/>
      <w:color w:val="000000"/>
      <w:sz w:val="24"/>
      <w:szCs w:val="26"/>
      <w:lang w:bidi="ar-IQ"/>
    </w:rPr>
  </w:style>
  <w:style w:type="paragraph" w:customStyle="1" w:styleId="rfdFootnoteCenterBold">
    <w:name w:val="rfdFootnoteCenterBold"/>
    <w:basedOn w:val="af7"/>
    <w:pPr>
      <w:spacing w:after="0" w:line="240" w:lineRule="auto"/>
      <w:jc w:val="center"/>
    </w:pPr>
    <w:rPr>
      <w:rFonts w:ascii="Times New Roman" w:hAnsi="Times New Roman" w:cs="Traditional Arabic"/>
      <w:b/>
      <w:bCs/>
      <w:color w:val="000000"/>
      <w:sz w:val="26"/>
      <w:szCs w:val="24"/>
      <w:lang w:bidi="ar-IQ"/>
    </w:rPr>
  </w:style>
  <w:style w:type="paragraph" w:customStyle="1" w:styleId="rfdFootnoteLeft">
    <w:name w:val="rfdFootnoteLeft"/>
    <w:basedOn w:val="af7"/>
    <w:pPr>
      <w:spacing w:after="0" w:line="240" w:lineRule="auto"/>
      <w:jc w:val="right"/>
    </w:pPr>
    <w:rPr>
      <w:rFonts w:ascii="Times New Roman" w:hAnsi="Times New Roman" w:cs="Traditional Arabic"/>
      <w:color w:val="000000"/>
      <w:sz w:val="24"/>
      <w:szCs w:val="26"/>
      <w:lang w:bidi="ar-IQ"/>
    </w:rPr>
  </w:style>
  <w:style w:type="paragraph" w:customStyle="1" w:styleId="rfdPoemTini">
    <w:name w:val="rfdPoemTini"/>
    <w:basedOn w:val="af7"/>
    <w:link w:val="rfdPoemTiniCharChar"/>
    <w:pPr>
      <w:spacing w:after="0" w:line="240" w:lineRule="auto"/>
      <w:jc w:val="highKashida"/>
    </w:pPr>
    <w:rPr>
      <w:rFonts w:ascii="Times New Roman" w:hAnsi="Times New Roman" w:cs="Traditional Arabic"/>
      <w:color w:val="000000"/>
      <w:sz w:val="24"/>
      <w:szCs w:val="2"/>
      <w:lang w:bidi="ar-IQ"/>
    </w:rPr>
  </w:style>
  <w:style w:type="character" w:customStyle="1" w:styleId="rfdPoemTiniCharChar">
    <w:name w:val="rfdPoemTini Char Char"/>
    <w:link w:val="rfdPoemTini"/>
    <w:rPr>
      <w:rFonts w:ascii="Times New Roman" w:eastAsia="Times New Roman" w:hAnsi="Times New Roman" w:cs="Traditional Arabic"/>
      <w:color w:val="000000"/>
      <w:sz w:val="24"/>
      <w:szCs w:val="2"/>
      <w:lang w:bidi="ar-IQ"/>
    </w:rPr>
  </w:style>
  <w:style w:type="paragraph" w:customStyle="1" w:styleId="rfdVarCenter">
    <w:name w:val="rfdVarCenter"/>
    <w:basedOn w:val="af7"/>
    <w:pPr>
      <w:spacing w:after="0" w:line="240" w:lineRule="auto"/>
      <w:jc w:val="center"/>
    </w:pPr>
    <w:rPr>
      <w:rFonts w:ascii="Times New Roman" w:hAnsi="Times New Roman" w:cs="Traditional Arabic"/>
      <w:color w:val="000000"/>
      <w:sz w:val="24"/>
      <w:szCs w:val="28"/>
      <w:lang w:bidi="ar-IQ"/>
    </w:rPr>
  </w:style>
  <w:style w:type="paragraph" w:customStyle="1" w:styleId="rfdPoemFootnote">
    <w:name w:val="rfdPoemFootnote"/>
    <w:basedOn w:val="af7"/>
    <w:pPr>
      <w:spacing w:after="0" w:line="240" w:lineRule="auto"/>
      <w:jc w:val="lowKashida"/>
    </w:pPr>
    <w:rPr>
      <w:rFonts w:ascii="Times New Roman" w:hAnsi="Times New Roman" w:cs="Traditional Arabic"/>
      <w:color w:val="000000"/>
      <w:sz w:val="24"/>
      <w:szCs w:val="26"/>
      <w:lang w:bidi="ar-IQ"/>
    </w:rPr>
  </w:style>
  <w:style w:type="paragraph" w:customStyle="1" w:styleId="rfdPoemCenter">
    <w:name w:val="rfdPoemCenter"/>
    <w:basedOn w:val="af7"/>
    <w:pPr>
      <w:spacing w:after="0" w:line="240" w:lineRule="auto"/>
      <w:jc w:val="center"/>
    </w:pPr>
    <w:rPr>
      <w:rFonts w:ascii="Times New Roman" w:hAnsi="Times New Roman" w:cs="Traditional Arabic"/>
      <w:color w:val="000000"/>
      <w:sz w:val="24"/>
      <w:szCs w:val="32"/>
      <w:lang w:bidi="ar-IQ"/>
    </w:rPr>
  </w:style>
  <w:style w:type="paragraph" w:customStyle="1" w:styleId="rfdPoemFootnoteCenter">
    <w:name w:val="rfdPoemFootnoteCenter"/>
    <w:basedOn w:val="af7"/>
    <w:pPr>
      <w:spacing w:after="0" w:line="240" w:lineRule="auto"/>
      <w:jc w:val="center"/>
    </w:pPr>
    <w:rPr>
      <w:rFonts w:ascii="Times New Roman" w:hAnsi="Times New Roman" w:cs="Traditional Arabic"/>
      <w:color w:val="000000"/>
      <w:sz w:val="24"/>
      <w:szCs w:val="26"/>
      <w:lang w:bidi="ar-IQ"/>
    </w:rPr>
  </w:style>
  <w:style w:type="paragraph" w:customStyle="1" w:styleId="rfdEn">
    <w:name w:val="rfdEn"/>
    <w:basedOn w:val="af7"/>
    <w:pPr>
      <w:spacing w:after="0" w:line="240" w:lineRule="auto"/>
      <w:jc w:val="right"/>
    </w:pPr>
    <w:rPr>
      <w:rFonts w:ascii="Times New Roman" w:hAnsi="Times New Roman" w:cs="Traditional Arabic"/>
      <w:color w:val="000000"/>
      <w:sz w:val="24"/>
      <w:szCs w:val="32"/>
      <w:lang w:bidi="ar-IQ"/>
    </w:rPr>
  </w:style>
  <w:style w:type="character" w:customStyle="1" w:styleId="rfdSanad">
    <w:name w:val="rfdSanad"/>
    <w:basedOn w:val="af8"/>
  </w:style>
  <w:style w:type="character" w:customStyle="1" w:styleId="rfdRevaya">
    <w:name w:val="rfdRevaya"/>
    <w:rPr>
      <w:color w:val="17365D"/>
    </w:rPr>
  </w:style>
  <w:style w:type="character" w:customStyle="1" w:styleId="rfdJamed">
    <w:name w:val="rfdJamed"/>
    <w:rPr>
      <w:bCs/>
      <w:color w:val="C00000"/>
    </w:rPr>
  </w:style>
  <w:style w:type="character" w:customStyle="1" w:styleId="rfdMoshtaq">
    <w:name w:val="rfdMoshtaq"/>
    <w:rPr>
      <w:color w:val="C00000"/>
    </w:rPr>
  </w:style>
  <w:style w:type="character" w:customStyle="1" w:styleId="rfdMazji">
    <w:name w:val="rfdMazji"/>
    <w:rPr>
      <w:color w:val="E36C0A"/>
    </w:rPr>
  </w:style>
  <w:style w:type="paragraph" w:customStyle="1" w:styleId="rfdMargent">
    <w:name w:val="rfdMargent"/>
    <w:basedOn w:val="rfdNormal0"/>
    <w:next w:val="rfdNormal0"/>
    <w:pPr>
      <w:framePr w:hSpace="284" w:wrap="around" w:vAnchor="text" w:hAnchor="page" w:xAlign="inside" w:y="114"/>
      <w:spacing w:line="192" w:lineRule="auto"/>
      <w:jc w:val="both"/>
    </w:pPr>
    <w:rPr>
      <w:szCs w:val="28"/>
    </w:rPr>
  </w:style>
  <w:style w:type="paragraph" w:customStyle="1" w:styleId="rfdNormal">
    <w:name w:val="rfdNormal"/>
    <w:pPr>
      <w:widowControl w:val="0"/>
    </w:pPr>
    <w:rPr>
      <w:rFonts w:ascii="Times New Roman" w:eastAsia="Times New Roman" w:hAnsi="Times New Roman" w:cs="Traditional Arabic"/>
      <w:color w:val="000000"/>
      <w:sz w:val="24"/>
      <w:szCs w:val="32"/>
      <w:lang w:bidi="ar-IQ"/>
    </w:rPr>
  </w:style>
  <w:style w:type="character" w:customStyle="1" w:styleId="postbody">
    <w:name w:val="postbody"/>
    <w:basedOn w:val="af8"/>
  </w:style>
  <w:style w:type="paragraph" w:customStyle="1" w:styleId="right">
    <w:name w:val="right"/>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left">
    <w:name w:val="left"/>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afffffffffffff8">
    <w:name w:val="النص القرآني"/>
    <w:basedOn w:val="af7"/>
    <w:pPr>
      <w:spacing w:after="0" w:line="240" w:lineRule="auto"/>
      <w:jc w:val="both"/>
    </w:pPr>
    <w:rPr>
      <w:rFonts w:ascii="Times New Roman" w:hAnsi="Times New Roman" w:cs="DecoType Naskh"/>
      <w:noProof/>
      <w:sz w:val="28"/>
      <w:szCs w:val="40"/>
    </w:rPr>
  </w:style>
  <w:style w:type="table" w:customStyle="1" w:styleId="TableGrid1">
    <w:name w:val="Table Grid1"/>
    <w:basedOn w:val="af9"/>
    <w:next w:val="aff2"/>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tn">
    <w:name w:val="atn"/>
    <w:basedOn w:val="af8"/>
  </w:style>
  <w:style w:type="numbering" w:customStyle="1" w:styleId="1ffd">
    <w:name w:val="ترقيم بحروف بمستويين1"/>
  </w:style>
  <w:style w:type="table" w:customStyle="1" w:styleId="5-312">
    <w:name w:val="جدول شبكة 5 داكن - تمييز 312"/>
    <w:basedOn w:val="af9"/>
    <w:uiPriority w:val="50"/>
    <w:pPr>
      <w:bidi/>
      <w:ind w:firstLine="567"/>
    </w:pPr>
    <w:rPr>
      <w:rFonts w:ascii="Simplified Arabic" w:eastAsia="Times New Roman" w:hAnsi="Simplified Arabic" w:cs="Simplified Arabic"/>
      <w:sz w:val="28"/>
      <w:szCs w:val="28"/>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D"/>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225">
    <w:name w:val="سرد الفقرات22"/>
    <w:basedOn w:val="af7"/>
    <w:qFormat/>
    <w:pPr>
      <w:ind w:left="720"/>
      <w:contextualSpacing/>
    </w:pPr>
    <w:rPr>
      <w:rFonts w:ascii="Times New Roman" w:eastAsia="Calibri" w:hAnsi="Times New Roman" w:cs="Simplified Arabic"/>
      <w:sz w:val="32"/>
      <w:szCs w:val="32"/>
    </w:rPr>
  </w:style>
  <w:style w:type="character" w:customStyle="1" w:styleId="226">
    <w:name w:val="إشارة لم يتم حلها22"/>
    <w:uiPriority w:val="99"/>
    <w:rPr>
      <w:color w:val="605E5C"/>
      <w:shd w:val="clear" w:color="auto" w:fill="E1DFDD"/>
    </w:rPr>
  </w:style>
  <w:style w:type="paragraph" w:customStyle="1" w:styleId="afffffffffffff9">
    <w:name w:val="النص"/>
    <w:pPr>
      <w:pBdr>
        <w:top w:val="nil"/>
        <w:left w:val="nil"/>
        <w:bottom w:val="nil"/>
        <w:right w:val="nil"/>
        <w:between w:val="nil"/>
        <w:bar w:val="nil"/>
      </w:pBdr>
      <w:bidi/>
      <w:spacing w:after="200" w:line="276" w:lineRule="auto"/>
    </w:pPr>
    <w:rPr>
      <w:rFonts w:cs="Calibri"/>
      <w:color w:val="000000"/>
      <w:sz w:val="22"/>
      <w:szCs w:val="22"/>
      <w:u w:color="000000"/>
      <w:bdr w:val="nil"/>
      <w:lang w:val="ar-SA"/>
    </w:rPr>
  </w:style>
  <w:style w:type="numbering" w:customStyle="1" w:styleId="NoList1">
    <w:name w:val="No List1"/>
    <w:next w:val="afa"/>
    <w:uiPriority w:val="99"/>
  </w:style>
  <w:style w:type="numbering" w:customStyle="1" w:styleId="75">
    <w:name w:val="نمط مستورد 7"/>
    <w:pPr>
      <w:numPr>
        <w:numId w:val="79"/>
      </w:numPr>
    </w:pPr>
  </w:style>
  <w:style w:type="numbering" w:customStyle="1" w:styleId="715">
    <w:name w:val="نمط مستورد 71"/>
  </w:style>
  <w:style w:type="character" w:customStyle="1" w:styleId="edit-title">
    <w:name w:val="edit-title"/>
    <w:basedOn w:val="af8"/>
  </w:style>
  <w:style w:type="character" w:customStyle="1" w:styleId="color-ae8422">
    <w:name w:val="color-ae8422"/>
    <w:basedOn w:val="af8"/>
  </w:style>
  <w:style w:type="paragraph" w:customStyle="1" w:styleId="Authornames">
    <w:name w:val="Author_names"/>
    <w:basedOn w:val="af7"/>
    <w:link w:val="AuthornamesChar"/>
    <w:qFormat/>
    <w:pPr>
      <w:bidi w:val="0"/>
      <w:spacing w:after="220"/>
      <w:ind w:left="357"/>
      <w:jc w:val="center"/>
    </w:pPr>
    <w:rPr>
      <w:rFonts w:ascii="Times New Roman" w:eastAsia="Calibri" w:hAnsi="Times New Roman" w:cs="Times New Roman"/>
      <w:sz w:val="24"/>
      <w:szCs w:val="24"/>
    </w:rPr>
  </w:style>
  <w:style w:type="character" w:customStyle="1" w:styleId="AuthornamesChar">
    <w:name w:val="Author_names Char"/>
    <w:link w:val="Authornames"/>
    <w:rPr>
      <w:rFonts w:ascii="Times New Roman" w:eastAsia="Calibri" w:hAnsi="Times New Roman" w:cs="Times New Roman"/>
      <w:sz w:val="24"/>
      <w:szCs w:val="24"/>
    </w:rPr>
  </w:style>
  <w:style w:type="paragraph" w:customStyle="1" w:styleId="CharChar1CharChar">
    <w:name w:val="Char Char1 Char Char"/>
    <w:basedOn w:val="af7"/>
    <w:pPr>
      <w:spacing w:after="0" w:line="240" w:lineRule="auto"/>
    </w:pPr>
    <w:rPr>
      <w:rFonts w:ascii="Times New Roman" w:hAnsi="Times New Roman" w:cs="Traditional Arabic"/>
      <w:sz w:val="24"/>
      <w:szCs w:val="36"/>
    </w:rPr>
  </w:style>
  <w:style w:type="character" w:customStyle="1" w:styleId="red">
    <w:name w:val="red"/>
  </w:style>
  <w:style w:type="paragraph" w:customStyle="1" w:styleId="1ffe">
    <w:name w:val="عادي1"/>
    <w:pPr>
      <w:widowControl w:val="0"/>
      <w:bidi/>
      <w:spacing w:after="200" w:line="276" w:lineRule="auto"/>
    </w:pPr>
    <w:rPr>
      <w:rFonts w:cs="Calibri"/>
      <w:color w:val="000000"/>
      <w:sz w:val="22"/>
      <w:szCs w:val="22"/>
    </w:rPr>
  </w:style>
  <w:style w:type="table" w:customStyle="1" w:styleId="TableNormal11">
    <w:name w:val="Table Normal11"/>
    <w:pPr>
      <w:widowControl w:val="0"/>
      <w:spacing w:after="200" w:line="276" w:lineRule="auto"/>
      <w:jc w:val="right"/>
    </w:pPr>
    <w:rPr>
      <w:rFonts w:cs="Calibri"/>
      <w:color w:val="000000"/>
      <w:sz w:val="22"/>
      <w:szCs w:val="22"/>
    </w:rPr>
    <w:tblPr>
      <w:tblCellMar>
        <w:top w:w="0" w:type="dxa"/>
        <w:left w:w="0" w:type="dxa"/>
        <w:bottom w:w="0" w:type="dxa"/>
        <w:right w:w="0" w:type="dxa"/>
      </w:tblCellMar>
    </w:tblPr>
  </w:style>
  <w:style w:type="paragraph" w:customStyle="1" w:styleId="2ff5">
    <w:name w:val="عنوان 2 جانبي"/>
    <w:basedOn w:val="affffff6"/>
    <w:next w:val="affffff6"/>
    <w:link w:val="2Chard"/>
    <w:pPr>
      <w:spacing w:before="120" w:line="240" w:lineRule="auto"/>
      <w:ind w:firstLine="0"/>
      <w:contextualSpacing/>
    </w:pPr>
    <w:rPr>
      <w:rFonts w:ascii="Arial" w:eastAsia="Times New Roman" w:hAnsi="Arial" w:cs="Times New Roman"/>
      <w:bCs/>
      <w:kern w:val="28"/>
      <w:sz w:val="24"/>
      <w:szCs w:val="40"/>
      <w:lang w:bidi="ar-EG"/>
    </w:rPr>
  </w:style>
  <w:style w:type="paragraph" w:customStyle="1" w:styleId="1fff">
    <w:name w:val="عنوان1 وسط"/>
    <w:basedOn w:val="3d"/>
    <w:next w:val="affffff6"/>
    <w:pPr>
      <w:spacing w:after="0" w:line="240" w:lineRule="auto"/>
      <w:contextualSpacing/>
      <w:jc w:val="center"/>
    </w:pPr>
    <w:rPr>
      <w:rFonts w:ascii="Arial" w:hAnsi="Arial" w:cs="Traditional Arabic"/>
      <w:bCs/>
      <w:kern w:val="28"/>
      <w:sz w:val="36"/>
      <w:szCs w:val="48"/>
      <w:lang w:bidi="ar-EG"/>
    </w:rPr>
  </w:style>
  <w:style w:type="numbering" w:customStyle="1" w:styleId="af1">
    <w:name w:val="ترقيم جدول"/>
    <w:basedOn w:val="afa"/>
    <w:pPr>
      <w:numPr>
        <w:numId w:val="80"/>
      </w:numPr>
    </w:pPr>
  </w:style>
  <w:style w:type="paragraph" w:customStyle="1" w:styleId="LotusLinotypeSKRHEAD120">
    <w:name w:val="نمط (لاتيني) Lotus Linotype (العربية وغيرها) SKR HEAD1 ‏20 نقطة..."/>
    <w:basedOn w:val="18"/>
    <w:pPr>
      <w:spacing w:before="120" w:line="216" w:lineRule="auto"/>
      <w:ind w:firstLine="397"/>
      <w:jc w:val="center"/>
    </w:pPr>
    <w:rPr>
      <w:rFonts w:ascii="Lotus Linotype" w:hAnsi="Lotus Linotype" w:cs="SKR HEAD1"/>
      <w:bCs w:val="0"/>
      <w:sz w:val="40"/>
      <w:szCs w:val="40"/>
    </w:rPr>
  </w:style>
  <w:style w:type="paragraph" w:customStyle="1" w:styleId="LotusLinotypeSKRHEAD1200">
    <w:name w:val="نمط نمط (لاتيني) Lotus Linotype (العربية وغيرها) SKR HEAD1 ‏20 نق..."/>
    <w:basedOn w:val="LotusLinotypeSKRHEAD120"/>
    <w:pPr>
      <w:bidi/>
      <w:spacing w:after="120"/>
    </w:pPr>
  </w:style>
  <w:style w:type="paragraph" w:customStyle="1" w:styleId="LotusLinotypeSKRHEAD1201">
    <w:name w:val="نمط نمط (لاتيني) Lotus Linotype (العربية وغيرها) SKR HEAD1 ‏20 نق...1"/>
    <w:basedOn w:val="LotusLinotypeSKRHEAD120"/>
    <w:pPr>
      <w:bidi/>
      <w:spacing w:after="120"/>
    </w:pPr>
  </w:style>
  <w:style w:type="paragraph" w:customStyle="1" w:styleId="LotusLinotypeAL-Mohanad15">
    <w:name w:val="نمط (لاتيني) Lotus Linotype (العربية وغيرها) AL-Mohanad ‏15 نقط..."/>
    <w:basedOn w:val="2ff5"/>
    <w:link w:val="LotusLinotypeAL-Mohanad15Char"/>
    <w:pPr>
      <w:spacing w:after="40" w:line="216" w:lineRule="auto"/>
      <w:ind w:firstLine="397"/>
      <w:jc w:val="left"/>
    </w:pPr>
    <w:rPr>
      <w:rFonts w:ascii="Lotus Linotype" w:hAnsi="Lotus Linotype" w:cs="SKR HEAD1"/>
      <w:b/>
      <w:color w:val="000000"/>
      <w:sz w:val="30"/>
      <w:szCs w:val="30"/>
    </w:rPr>
  </w:style>
  <w:style w:type="character" w:customStyle="1" w:styleId="2Chard">
    <w:name w:val="عنوان 2 جانبي Char"/>
    <w:link w:val="2ff5"/>
    <w:rPr>
      <w:rFonts w:ascii="Arial" w:eastAsia="Times New Roman" w:hAnsi="Arial" w:cs="Times New Roman"/>
      <w:bCs/>
      <w:kern w:val="28"/>
      <w:sz w:val="24"/>
      <w:szCs w:val="40"/>
      <w:lang w:bidi="ar-EG"/>
    </w:rPr>
  </w:style>
  <w:style w:type="character" w:customStyle="1" w:styleId="LotusLinotypeAL-Mohanad15Char">
    <w:name w:val="نمط (لاتيني) Lotus Linotype (العربية وغيرها) AL-Mohanad ‏15 نقط... Char"/>
    <w:link w:val="LotusLinotypeAL-Mohanad15"/>
    <w:rPr>
      <w:rFonts w:ascii="Lotus Linotype" w:eastAsia="Times New Roman" w:hAnsi="Lotus Linotype" w:cs="SKR HEAD1"/>
      <w:b/>
      <w:bCs/>
      <w:color w:val="000000"/>
      <w:kern w:val="28"/>
      <w:sz w:val="30"/>
      <w:szCs w:val="30"/>
      <w:lang w:bidi="ar-EG"/>
    </w:rPr>
  </w:style>
  <w:style w:type="paragraph" w:customStyle="1" w:styleId="LotusLinotypeAL-Mohanad150">
    <w:name w:val="نمط نمط (لاتيني) Lotus Linotype (العربية وغيرها) AL-Mohanad ‏15 ن..."/>
    <w:basedOn w:val="2ff5"/>
    <w:link w:val="LotusLinotypeAL-Mohanad15Char0"/>
    <w:pPr>
      <w:jc w:val="left"/>
    </w:pPr>
    <w:rPr>
      <w:rFonts w:cs="SKR HEAD1"/>
      <w:sz w:val="40"/>
    </w:rPr>
  </w:style>
  <w:style w:type="character" w:customStyle="1" w:styleId="LotusLinotypeAL-Mohanad15Char0">
    <w:name w:val="نمط نمط (لاتيني) Lotus Linotype (العربية وغيرها) AL-Mohanad ‏15 ن... Char"/>
    <w:link w:val="LotusLinotypeAL-Mohanad150"/>
    <w:rPr>
      <w:rFonts w:ascii="Arial" w:eastAsia="Times New Roman" w:hAnsi="Arial" w:cs="SKR HEAD1"/>
      <w:bCs/>
      <w:kern w:val="28"/>
      <w:sz w:val="40"/>
      <w:szCs w:val="40"/>
      <w:lang w:bidi="ar-EG"/>
    </w:rPr>
  </w:style>
  <w:style w:type="paragraph" w:customStyle="1" w:styleId="LotusLinotypeSKRHEAD1202">
    <w:name w:val="نمط نمط (لاتيني) Lotus Linotype (العربية وغيرها) SKR HEAD1 ‏20 نق...2"/>
    <w:basedOn w:val="18"/>
    <w:link w:val="LotusLinotypeSKRHEAD1202Char"/>
    <w:pPr>
      <w:jc w:val="center"/>
    </w:pPr>
    <w:rPr>
      <w:rFonts w:cs="SKR HEAD1"/>
      <w:szCs w:val="40"/>
    </w:rPr>
  </w:style>
  <w:style w:type="character" w:customStyle="1" w:styleId="LotusLinotypeSKRHEAD1202Char">
    <w:name w:val="نمط نمط (لاتيني) Lotus Linotype (العربية وغيرها) SKR HEAD1 ‏20 نق...2 Char"/>
    <w:link w:val="LotusLinotypeSKRHEAD1202"/>
    <w:rPr>
      <w:rFonts w:ascii="Times New Roman" w:eastAsia="Times New Roman" w:hAnsi="Times New Roman" w:cs="SKR HEAD1"/>
      <w:b/>
      <w:bCs/>
      <w:noProof/>
      <w:color w:val="000000"/>
      <w:kern w:val="32"/>
      <w:sz w:val="32"/>
      <w:szCs w:val="40"/>
      <w:lang w:eastAsia="ar-SA"/>
    </w:rPr>
  </w:style>
  <w:style w:type="character" w:customStyle="1" w:styleId="style17">
    <w:name w:val="style17"/>
    <w:basedOn w:val="af8"/>
  </w:style>
  <w:style w:type="paragraph" w:customStyle="1" w:styleId="StyleLotusLinotypeAL-Mohanad">
    <w:name w:val="Style نمط نمط (لاتيني) Lotus Linotype (العربية وغيرها) AL-Mohanad ‏..."/>
    <w:basedOn w:val="24"/>
    <w:pPr>
      <w:ind w:firstLine="397"/>
      <w:jc w:val="lowKashida"/>
    </w:pPr>
    <w:rPr>
      <w:rFonts w:cs="SKR HEAD1"/>
      <w:bCs w:val="0"/>
      <w:iCs w:val="0"/>
      <w:szCs w:val="36"/>
    </w:rPr>
  </w:style>
  <w:style w:type="paragraph" w:customStyle="1" w:styleId="StyleStyleLotusLinotypeAL-Moh">
    <w:name w:val="Style Style نمط نمط (لاتيني) Lotus Linotype (العربية وغيرها) AL-Moh..."/>
    <w:basedOn w:val="24"/>
    <w:pPr>
      <w:bidi/>
      <w:ind w:firstLine="397"/>
      <w:jc w:val="lowKashida"/>
    </w:pPr>
    <w:rPr>
      <w:rFonts w:cs="SKR HEAD1"/>
      <w:bCs w:val="0"/>
      <w:iCs w:val="0"/>
      <w:szCs w:val="40"/>
    </w:rPr>
  </w:style>
  <w:style w:type="paragraph" w:customStyle="1" w:styleId="StyleStyleLotusLinotypeAL-Moh1">
    <w:name w:val="Style Style نمط نمط (لاتيني) Lotus Linotype (العربية وغيرها) AL-Moh...1"/>
    <w:basedOn w:val="18"/>
    <w:pPr>
      <w:bidi/>
      <w:spacing w:before="100" w:beforeAutospacing="1" w:after="120"/>
      <w:jc w:val="center"/>
    </w:pPr>
    <w:rPr>
      <w:rFonts w:cs="SKR HEAD1"/>
      <w:bCs w:val="0"/>
      <w:szCs w:val="44"/>
    </w:rPr>
  </w:style>
  <w:style w:type="paragraph" w:customStyle="1" w:styleId="CharCharCharChar31">
    <w:name w:val="Char Char Char Char31"/>
    <w:basedOn w:val="af7"/>
    <w:next w:val="aff"/>
    <w:pPr>
      <w:spacing w:after="0" w:line="240" w:lineRule="auto"/>
      <w:ind w:left="454" w:hanging="454"/>
      <w:contextualSpacing/>
    </w:pPr>
    <w:rPr>
      <w:rFonts w:ascii="Simplified Arabic" w:eastAsia="Calibri" w:hAnsi="Simplified Arabic"/>
      <w:sz w:val="28"/>
      <w:szCs w:val="28"/>
    </w:rPr>
  </w:style>
  <w:style w:type="paragraph" w:customStyle="1" w:styleId="afffffffffffffa">
    <w:name w:val="حواشي السكينة"/>
    <w:basedOn w:val="af7"/>
    <w:pPr>
      <w:spacing w:after="0" w:line="240" w:lineRule="auto"/>
      <w:ind w:left="720" w:hanging="720"/>
      <w:contextualSpacing/>
      <w:jc w:val="lowKashida"/>
    </w:pPr>
    <w:rPr>
      <w:rFonts w:ascii="Arial" w:hAnsi="Arial" w:cs="Traditional Arabic"/>
      <w:sz w:val="32"/>
      <w:szCs w:val="32"/>
      <w:lang w:bidi="ar-EG"/>
    </w:rPr>
  </w:style>
  <w:style w:type="paragraph" w:customStyle="1" w:styleId="tit2">
    <w:name w:val="tit2"/>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fn">
    <w:name w:val="fn"/>
    <w:basedOn w:val="af8"/>
  </w:style>
  <w:style w:type="character" w:customStyle="1" w:styleId="fnote">
    <w:name w:val="fnote"/>
    <w:basedOn w:val="af8"/>
  </w:style>
  <w:style w:type="paragraph" w:customStyle="1" w:styleId="1412">
    <w:name w:val="نمط ‏14 نقطة مضبوطة تباعد الأسطر:  سطر ونصف1"/>
    <w:basedOn w:val="af7"/>
    <w:pPr>
      <w:bidi w:val="0"/>
      <w:spacing w:after="0" w:line="360" w:lineRule="auto"/>
      <w:jc w:val="both"/>
    </w:pPr>
    <w:rPr>
      <w:rFonts w:ascii="Arabic Transparent" w:hAnsi="Arabic Transparent" w:cs="Arabic Transparent"/>
      <w:szCs w:val="28"/>
    </w:rPr>
  </w:style>
  <w:style w:type="character" w:customStyle="1" w:styleId="emphasistypesmallcaps">
    <w:name w:val="emphasistypesmallcaps"/>
    <w:basedOn w:val="af8"/>
  </w:style>
  <w:style w:type="character" w:customStyle="1" w:styleId="A51">
    <w:name w:val="A5+1"/>
    <w:uiPriority w:val="99"/>
    <w:rPr>
      <w:color w:val="000000"/>
      <w:sz w:val="18"/>
      <w:szCs w:val="18"/>
    </w:rPr>
  </w:style>
  <w:style w:type="character" w:customStyle="1" w:styleId="mceitemhidden">
    <w:name w:val="mceitemhidden"/>
    <w:basedOn w:val="af8"/>
  </w:style>
  <w:style w:type="character" w:customStyle="1" w:styleId="testoepigrafenumeri">
    <w:name w:val="testo_epigrafe_numeri"/>
    <w:basedOn w:val="af8"/>
  </w:style>
  <w:style w:type="character" w:customStyle="1" w:styleId="apparatus">
    <w:name w:val="apparatus"/>
    <w:basedOn w:val="af8"/>
  </w:style>
  <w:style w:type="character" w:customStyle="1" w:styleId="proper">
    <w:name w:val="proper"/>
    <w:basedOn w:val="af8"/>
  </w:style>
  <w:style w:type="character" w:customStyle="1" w:styleId="group">
    <w:name w:val="group"/>
    <w:basedOn w:val="af8"/>
  </w:style>
  <w:style w:type="character" w:customStyle="1" w:styleId="god">
    <w:name w:val="god"/>
    <w:basedOn w:val="af8"/>
  </w:style>
  <w:style w:type="character" w:customStyle="1" w:styleId="epithet">
    <w:name w:val="epithet"/>
    <w:basedOn w:val="af8"/>
  </w:style>
  <w:style w:type="character" w:customStyle="1" w:styleId="santuary">
    <w:name w:val="santuary"/>
    <w:basedOn w:val="af8"/>
  </w:style>
  <w:style w:type="character" w:customStyle="1" w:styleId="sfondo">
    <w:name w:val="sfondo"/>
    <w:basedOn w:val="af8"/>
  </w:style>
  <w:style w:type="character" w:customStyle="1" w:styleId="compound">
    <w:name w:val="compound"/>
    <w:basedOn w:val="af8"/>
  </w:style>
  <w:style w:type="character" w:customStyle="1" w:styleId="member">
    <w:name w:val="member"/>
    <w:basedOn w:val="af8"/>
  </w:style>
  <w:style w:type="character" w:customStyle="1" w:styleId="tribe">
    <w:name w:val="tribe"/>
    <w:basedOn w:val="af8"/>
  </w:style>
  <w:style w:type="paragraph" w:customStyle="1" w:styleId="iscrizione">
    <w:name w:val="iscrizione"/>
    <w:basedOn w:val="af7"/>
    <w:pPr>
      <w:bidi w:val="0"/>
      <w:spacing w:before="100" w:beforeAutospacing="1" w:after="100" w:afterAutospacing="1" w:line="240" w:lineRule="auto"/>
    </w:pPr>
    <w:rPr>
      <w:rFonts w:ascii="Diacritic" w:hAnsi="Diacritic" w:cs="Times New Roman"/>
      <w:noProof/>
      <w:szCs w:val="24"/>
      <w:lang w:val="it-IT" w:eastAsia="it-IT"/>
    </w:rPr>
  </w:style>
  <w:style w:type="character" w:customStyle="1" w:styleId="StileDiacriticCorsivo">
    <w:name w:val="Stile Diacritic Corsivo"/>
    <w:rPr>
      <w:rFonts w:ascii="Diacritic" w:hAnsi="Diacritic"/>
      <w:i/>
      <w:iCs/>
      <w:noProof/>
      <w:lang w:val="it-IT"/>
    </w:rPr>
  </w:style>
  <w:style w:type="character" w:customStyle="1" w:styleId="StileNonCorsivo">
    <w:name w:val="Stile Non Corsivo"/>
    <w:rPr>
      <w:rFonts w:ascii="Diacritic" w:hAnsi="Diacritic"/>
      <w:i/>
      <w:iCs/>
      <w:noProof/>
      <w:lang w:val="it-IT"/>
    </w:rPr>
  </w:style>
  <w:style w:type="character" w:customStyle="1" w:styleId="Char1f1">
    <w:name w:val="أسفل النموذج Char1"/>
    <w:uiPriority w:val="99"/>
    <w:rPr>
      <w:rFonts w:ascii="Arial" w:hAnsi="Arial" w:cs="Arial"/>
      <w:vanish/>
      <w:sz w:val="16"/>
      <w:szCs w:val="16"/>
    </w:rPr>
  </w:style>
  <w:style w:type="character" w:customStyle="1" w:styleId="Char1f2">
    <w:name w:val="أعلى النموذج Char1"/>
    <w:uiPriority w:val="99"/>
    <w:rPr>
      <w:rFonts w:ascii="Arial" w:hAnsi="Arial" w:cs="Arial"/>
      <w:vanish/>
      <w:sz w:val="16"/>
      <w:szCs w:val="16"/>
    </w:rPr>
  </w:style>
  <w:style w:type="paragraph" w:customStyle="1" w:styleId="more">
    <w:name w:val="more"/>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ellip">
    <w:name w:val="ellip"/>
    <w:basedOn w:val="af8"/>
  </w:style>
  <w:style w:type="paragraph" w:customStyle="1" w:styleId="small">
    <w:name w:val="small"/>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11f">
    <w:name w:val="العنوان 11"/>
    <w:basedOn w:val="af7"/>
    <w:next w:val="af7"/>
    <w:uiPriority w:val="9"/>
    <w:qFormat/>
    <w:pPr>
      <w:keepNext/>
      <w:keepLines/>
      <w:spacing w:after="0" w:line="480" w:lineRule="auto"/>
      <w:jc w:val="center"/>
      <w:outlineLvl w:val="0"/>
    </w:pPr>
    <w:rPr>
      <w:rFonts w:ascii="Times New Roman" w:eastAsia="MS Gothic" w:hAnsi="Times New Roman" w:cs="Times New Roman"/>
      <w:b/>
      <w:bCs/>
      <w:sz w:val="32"/>
      <w:szCs w:val="28"/>
    </w:rPr>
  </w:style>
  <w:style w:type="paragraph" w:customStyle="1" w:styleId="416">
    <w:name w:val="عنوان 41"/>
    <w:basedOn w:val="af7"/>
    <w:next w:val="af7"/>
    <w:uiPriority w:val="9"/>
    <w:qFormat/>
    <w:pPr>
      <w:keepNext/>
      <w:keepLines/>
      <w:spacing w:before="200" w:after="0"/>
      <w:outlineLvl w:val="3"/>
    </w:pPr>
    <w:rPr>
      <w:rFonts w:ascii="Cambria" w:eastAsia="MS Gothic" w:hAnsi="Cambria" w:cs="Times New Roman"/>
      <w:b/>
      <w:bCs/>
      <w:i/>
      <w:iCs/>
      <w:color w:val="4F81BD"/>
    </w:rPr>
  </w:style>
  <w:style w:type="paragraph" w:customStyle="1" w:styleId="515">
    <w:name w:val="عنوان 51"/>
    <w:basedOn w:val="af7"/>
    <w:next w:val="af7"/>
    <w:uiPriority w:val="9"/>
    <w:qFormat/>
    <w:pPr>
      <w:keepNext/>
      <w:keepLines/>
      <w:spacing w:before="200" w:after="0"/>
      <w:outlineLvl w:val="4"/>
    </w:pPr>
    <w:rPr>
      <w:rFonts w:ascii="Cambria" w:eastAsia="MS Gothic" w:hAnsi="Cambria" w:cs="Times New Roman"/>
      <w:color w:val="243F60"/>
    </w:rPr>
  </w:style>
  <w:style w:type="paragraph" w:customStyle="1" w:styleId="913">
    <w:name w:val="عنوان 91"/>
    <w:basedOn w:val="af7"/>
    <w:next w:val="af7"/>
    <w:uiPriority w:val="9"/>
    <w:qFormat/>
    <w:pPr>
      <w:keepNext/>
      <w:keepLines/>
      <w:spacing w:before="200" w:after="0"/>
      <w:outlineLvl w:val="8"/>
    </w:pPr>
    <w:rPr>
      <w:rFonts w:ascii="Cambria" w:eastAsia="MS Gothic" w:hAnsi="Cambria" w:cs="Times New Roman"/>
      <w:i/>
      <w:iCs/>
      <w:color w:val="404040"/>
    </w:rPr>
  </w:style>
  <w:style w:type="character" w:customStyle="1" w:styleId="1Char5">
    <w:name w:val="العنوان 1 Char"/>
    <w:uiPriority w:val="9"/>
    <w:qFormat/>
    <w:rPr>
      <w:rFonts w:ascii="Cambria" w:eastAsia="MS Gothic" w:hAnsi="Cambria" w:cs="Times New Roman"/>
      <w:color w:val="365F91"/>
      <w:sz w:val="32"/>
      <w:szCs w:val="32"/>
    </w:rPr>
  </w:style>
  <w:style w:type="paragraph" w:customStyle="1" w:styleId="1fff0">
    <w:name w:val="نص حاشية سفلية1"/>
    <w:basedOn w:val="af7"/>
    <w:next w:val="aff"/>
    <w:uiPriority w:val="99"/>
    <w:pPr>
      <w:spacing w:after="0" w:line="240" w:lineRule="auto"/>
    </w:pPr>
  </w:style>
  <w:style w:type="paragraph" w:customStyle="1" w:styleId="1fff1">
    <w:name w:val="رأس الصفحة1"/>
    <w:basedOn w:val="af7"/>
    <w:next w:val="afb"/>
    <w:uiPriority w:val="99"/>
    <w:pPr>
      <w:tabs>
        <w:tab w:val="center" w:pos="4153"/>
        <w:tab w:val="right" w:pos="8306"/>
      </w:tabs>
      <w:spacing w:after="0" w:line="240" w:lineRule="auto"/>
    </w:pPr>
  </w:style>
  <w:style w:type="paragraph" w:customStyle="1" w:styleId="1fff2">
    <w:name w:val="نص في بالون1"/>
    <w:basedOn w:val="af7"/>
    <w:next w:val="afd"/>
    <w:uiPriority w:val="99"/>
    <w:pPr>
      <w:spacing w:after="0" w:line="240" w:lineRule="auto"/>
    </w:pPr>
    <w:rPr>
      <w:rFonts w:ascii="Tahoma" w:hAnsi="Tahoma" w:cs="Tahoma"/>
      <w:sz w:val="16"/>
      <w:szCs w:val="16"/>
    </w:rPr>
  </w:style>
  <w:style w:type="paragraph" w:customStyle="1" w:styleId="11f0">
    <w:name w:val="جدول محتويات 11"/>
    <w:basedOn w:val="af7"/>
    <w:next w:val="af7"/>
    <w:uiPriority w:val="39"/>
    <w:pPr>
      <w:tabs>
        <w:tab w:val="right" w:leader="dot" w:pos="8504"/>
      </w:tabs>
      <w:spacing w:after="100"/>
      <w:ind w:left="281" w:right="567" w:hanging="281"/>
      <w:jc w:val="both"/>
    </w:pPr>
    <w:rPr>
      <w:rFonts w:ascii="Times New Roman" w:hAnsi="Times New Roman" w:cs="Times New Roman"/>
      <w:noProof/>
      <w:sz w:val="28"/>
      <w:szCs w:val="28"/>
      <w:lang w:bidi="ar-JO"/>
    </w:rPr>
  </w:style>
  <w:style w:type="paragraph" w:customStyle="1" w:styleId="218">
    <w:name w:val="جدول محتويات 21"/>
    <w:basedOn w:val="af7"/>
    <w:next w:val="af7"/>
    <w:uiPriority w:val="39"/>
    <w:pPr>
      <w:tabs>
        <w:tab w:val="left" w:pos="848"/>
        <w:tab w:val="right" w:leader="dot" w:pos="8494"/>
        <w:tab w:val="left" w:pos="10631"/>
      </w:tabs>
      <w:spacing w:after="0" w:line="360" w:lineRule="auto"/>
      <w:ind w:left="706" w:hanging="486"/>
    </w:pPr>
  </w:style>
  <w:style w:type="paragraph" w:customStyle="1" w:styleId="315">
    <w:name w:val="جدول محتويات 31"/>
    <w:basedOn w:val="af7"/>
    <w:next w:val="af7"/>
    <w:uiPriority w:val="39"/>
    <w:pPr>
      <w:tabs>
        <w:tab w:val="left" w:pos="1132"/>
        <w:tab w:val="right" w:leader="dot" w:pos="8504"/>
        <w:tab w:val="left" w:pos="9638"/>
      </w:tabs>
      <w:spacing w:after="0" w:line="360" w:lineRule="auto"/>
      <w:ind w:left="1273" w:right="567" w:hanging="833"/>
    </w:pPr>
  </w:style>
  <w:style w:type="paragraph" w:customStyle="1" w:styleId="417">
    <w:name w:val="جدول محتويات 41"/>
    <w:basedOn w:val="af7"/>
    <w:next w:val="af7"/>
    <w:uiPriority w:val="39"/>
    <w:pPr>
      <w:tabs>
        <w:tab w:val="left" w:pos="1558"/>
        <w:tab w:val="right" w:leader="dot" w:pos="8494"/>
        <w:tab w:val="left" w:pos="9071"/>
      </w:tabs>
      <w:spacing w:after="100"/>
      <w:ind w:left="660"/>
    </w:pPr>
  </w:style>
  <w:style w:type="paragraph" w:customStyle="1" w:styleId="516">
    <w:name w:val="جدول محتويات 51"/>
    <w:basedOn w:val="af7"/>
    <w:next w:val="af7"/>
    <w:uiPriority w:val="39"/>
    <w:pPr>
      <w:spacing w:after="100"/>
      <w:ind w:left="880"/>
    </w:pPr>
    <w:rPr>
      <w:rFonts w:eastAsia="MS Mincho"/>
    </w:rPr>
  </w:style>
  <w:style w:type="paragraph" w:customStyle="1" w:styleId="613">
    <w:name w:val="جدول محتويات 61"/>
    <w:basedOn w:val="af7"/>
    <w:next w:val="af7"/>
    <w:uiPriority w:val="39"/>
    <w:pPr>
      <w:spacing w:after="100"/>
      <w:ind w:left="1100"/>
    </w:pPr>
    <w:rPr>
      <w:rFonts w:eastAsia="MS Mincho"/>
    </w:rPr>
  </w:style>
  <w:style w:type="paragraph" w:customStyle="1" w:styleId="716">
    <w:name w:val="جدول محتويات 71"/>
    <w:basedOn w:val="af7"/>
    <w:next w:val="af7"/>
    <w:uiPriority w:val="39"/>
    <w:pPr>
      <w:spacing w:after="100"/>
      <w:ind w:left="1320"/>
    </w:pPr>
    <w:rPr>
      <w:rFonts w:eastAsia="MS Mincho"/>
    </w:rPr>
  </w:style>
  <w:style w:type="paragraph" w:customStyle="1" w:styleId="813">
    <w:name w:val="جدول محتويات 81"/>
    <w:basedOn w:val="af7"/>
    <w:next w:val="af7"/>
    <w:uiPriority w:val="39"/>
    <w:pPr>
      <w:spacing w:after="100"/>
      <w:ind w:left="1540"/>
    </w:pPr>
    <w:rPr>
      <w:rFonts w:eastAsia="MS Mincho"/>
    </w:rPr>
  </w:style>
  <w:style w:type="paragraph" w:customStyle="1" w:styleId="914">
    <w:name w:val="جدول محتويات 91"/>
    <w:basedOn w:val="af7"/>
    <w:next w:val="af7"/>
    <w:uiPriority w:val="39"/>
    <w:pPr>
      <w:spacing w:after="100"/>
      <w:ind w:left="1760"/>
    </w:pPr>
    <w:rPr>
      <w:rFonts w:eastAsia="MS Mincho"/>
    </w:rPr>
  </w:style>
  <w:style w:type="character" w:customStyle="1" w:styleId="selectable">
    <w:name w:val="selectable"/>
    <w:basedOn w:val="af8"/>
  </w:style>
  <w:style w:type="character" w:customStyle="1" w:styleId="Charc">
    <w:name w:val="عادي (ويب) Char"/>
    <w:link w:val="afff7"/>
    <w:uiPriority w:val="99"/>
    <w:rPr>
      <w:rFonts w:ascii="Times New Roman" w:eastAsia="Times New Roman" w:hAnsi="Times New Roman" w:cs="Times New Roman"/>
      <w:sz w:val="24"/>
      <w:szCs w:val="24"/>
    </w:rPr>
  </w:style>
  <w:style w:type="paragraph" w:customStyle="1" w:styleId="1fff3">
    <w:name w:val="نص تعليق1"/>
    <w:basedOn w:val="af7"/>
    <w:next w:val="affd"/>
    <w:uiPriority w:val="99"/>
    <w:pPr>
      <w:spacing w:line="240" w:lineRule="auto"/>
    </w:pPr>
    <w:rPr>
      <w:rFonts w:eastAsia="MS Mincho"/>
    </w:rPr>
  </w:style>
  <w:style w:type="paragraph" w:customStyle="1" w:styleId="1ff0">
    <w:name w:val="خريطة المستند1"/>
    <w:basedOn w:val="af7"/>
    <w:next w:val="aff7"/>
    <w:link w:val="Charfff6"/>
    <w:uiPriority w:val="99"/>
    <w:pPr>
      <w:spacing w:after="0" w:line="240" w:lineRule="auto"/>
    </w:pPr>
    <w:rPr>
      <w:rFonts w:ascii="Tahoma" w:eastAsia="Batang" w:hAnsi="Tahoma" w:cs="Mangal"/>
      <w:szCs w:val="16"/>
      <w:lang w:val="fr-FR"/>
    </w:rPr>
  </w:style>
  <w:style w:type="paragraph" w:customStyle="1" w:styleId="1fff4">
    <w:name w:val="موضوع تعليق1"/>
    <w:basedOn w:val="affd"/>
    <w:next w:val="affd"/>
    <w:uiPriority w:val="99"/>
    <w:pPr>
      <w:widowControl/>
      <w:spacing w:after="200"/>
      <w:ind w:firstLine="0"/>
      <w:jc w:val="left"/>
    </w:pPr>
    <w:rPr>
      <w:rFonts w:ascii="Calibri" w:eastAsia="MS Mincho" w:hAnsi="Calibri" w:cs="Arial"/>
      <w:b/>
      <w:bCs/>
      <w:color w:val="auto"/>
      <w:szCs w:val="20"/>
      <w:lang w:eastAsia="en-US"/>
    </w:rPr>
  </w:style>
  <w:style w:type="paragraph" w:customStyle="1" w:styleId="afffffffffffffb">
    <w:name w:val="العناوين الرئيسية"/>
    <w:basedOn w:val="18"/>
    <w:link w:val="Charffffff8"/>
    <w:qFormat/>
    <w:pPr>
      <w:keepLines/>
      <w:bidi/>
      <w:spacing w:before="240" w:after="0" w:line="259" w:lineRule="auto"/>
    </w:pPr>
    <w:rPr>
      <w:rFonts w:eastAsia="MS Gothic"/>
      <w:szCs w:val="28"/>
    </w:rPr>
  </w:style>
  <w:style w:type="character" w:customStyle="1" w:styleId="Charffffff8">
    <w:name w:val="العناوين الرئيسية Char"/>
    <w:link w:val="afffffffffffffb"/>
    <w:rPr>
      <w:rFonts w:ascii="Times New Roman" w:eastAsia="MS Gothic" w:hAnsi="Times New Roman" w:cs="Times New Roman"/>
      <w:b/>
      <w:bCs/>
      <w:noProof/>
      <w:color w:val="000000"/>
      <w:kern w:val="32"/>
      <w:sz w:val="32"/>
      <w:szCs w:val="28"/>
      <w:lang w:eastAsia="ar-SA"/>
    </w:rPr>
  </w:style>
  <w:style w:type="character" w:customStyle="1" w:styleId="shorttext">
    <w:name w:val="short_text"/>
  </w:style>
  <w:style w:type="character" w:customStyle="1" w:styleId="alt-edited">
    <w:name w:val="alt-edited"/>
  </w:style>
  <w:style w:type="paragraph" w:customStyle="1" w:styleId="CharChar2CharChar">
    <w:name w:val="Char Char2 Char Char"/>
    <w:basedOn w:val="af7"/>
    <w:pPr>
      <w:spacing w:after="0" w:line="360" w:lineRule="auto"/>
      <w:ind w:firstLine="720"/>
    </w:pPr>
    <w:rPr>
      <w:rFonts w:ascii="Simplified Arabic" w:hAnsi="Simplified Arabic" w:cs="Simplified Arabic"/>
      <w:sz w:val="28"/>
      <w:szCs w:val="28"/>
    </w:rPr>
  </w:style>
  <w:style w:type="paragraph" w:customStyle="1" w:styleId="219">
    <w:name w:val="نص أساسي بمسافة بادئة 21"/>
    <w:basedOn w:val="af7"/>
    <w:next w:val="2d"/>
    <w:uiPriority w:val="99"/>
    <w:pPr>
      <w:spacing w:line="480" w:lineRule="auto"/>
      <w:ind w:left="283" w:firstLine="720"/>
    </w:pPr>
  </w:style>
  <w:style w:type="paragraph" w:customStyle="1" w:styleId="1fff5">
    <w:name w:val="قائمة1"/>
    <w:basedOn w:val="af7"/>
    <w:next w:val="affff5"/>
    <w:uiPriority w:val="99"/>
    <w:pPr>
      <w:ind w:left="283" w:hanging="283"/>
      <w:contextualSpacing/>
    </w:pPr>
  </w:style>
  <w:style w:type="paragraph" w:customStyle="1" w:styleId="21a">
    <w:name w:val="قائمة 21"/>
    <w:basedOn w:val="af7"/>
    <w:next w:val="2f"/>
    <w:uiPriority w:val="99"/>
    <w:pPr>
      <w:ind w:left="566" w:hanging="283"/>
      <w:contextualSpacing/>
    </w:pPr>
  </w:style>
  <w:style w:type="paragraph" w:customStyle="1" w:styleId="1">
    <w:name w:val="قائمة نقطية1"/>
    <w:basedOn w:val="af7"/>
    <w:next w:val="a"/>
    <w:uiPriority w:val="99"/>
    <w:pPr>
      <w:numPr>
        <w:numId w:val="81"/>
      </w:numPr>
      <w:contextualSpacing/>
    </w:pPr>
  </w:style>
  <w:style w:type="paragraph" w:customStyle="1" w:styleId="21">
    <w:name w:val="قائمة نقطية 21"/>
    <w:basedOn w:val="af7"/>
    <w:next w:val="2"/>
    <w:uiPriority w:val="99"/>
    <w:pPr>
      <w:numPr>
        <w:numId w:val="82"/>
      </w:numPr>
      <w:contextualSpacing/>
    </w:pPr>
  </w:style>
  <w:style w:type="paragraph" w:customStyle="1" w:styleId="310">
    <w:name w:val="قائمة نقطية 31"/>
    <w:basedOn w:val="af7"/>
    <w:next w:val="3"/>
    <w:uiPriority w:val="99"/>
    <w:pPr>
      <w:numPr>
        <w:numId w:val="83"/>
      </w:numPr>
      <w:contextualSpacing/>
    </w:pPr>
  </w:style>
  <w:style w:type="paragraph" w:customStyle="1" w:styleId="1fff6">
    <w:name w:val="نص أساسي بمسافة بادئة1"/>
    <w:basedOn w:val="af7"/>
    <w:next w:val="affff2"/>
    <w:uiPriority w:val="99"/>
    <w:pPr>
      <w:ind w:left="283" w:firstLine="720"/>
    </w:pPr>
  </w:style>
  <w:style w:type="paragraph" w:customStyle="1" w:styleId="1fff7">
    <w:name w:val="نص أساسي بمسافة بادئة للسطر الأول1"/>
    <w:basedOn w:val="afff"/>
    <w:next w:val="affffffff"/>
    <w:uiPriority w:val="99"/>
    <w:pPr>
      <w:widowControl/>
      <w:spacing w:after="0" w:line="360" w:lineRule="auto"/>
      <w:ind w:firstLine="720"/>
      <w:jc w:val="lowKashida"/>
    </w:pPr>
    <w:rPr>
      <w:rFonts w:ascii="Monotype Corsiva" w:hAnsi="Monotype Corsiva" w:cs="Simplified Arabic"/>
      <w:color w:val="auto"/>
      <w:sz w:val="32"/>
      <w:szCs w:val="32"/>
      <w:lang w:val="en-US" w:eastAsia="en-US"/>
    </w:rPr>
  </w:style>
  <w:style w:type="character" w:customStyle="1" w:styleId="searchmatch">
    <w:name w:val="searchmatch"/>
    <w:basedOn w:val="af8"/>
  </w:style>
  <w:style w:type="character" w:customStyle="1" w:styleId="searchalttitle">
    <w:name w:val="searchalttitle"/>
    <w:basedOn w:val="af8"/>
  </w:style>
  <w:style w:type="table" w:customStyle="1" w:styleId="-21">
    <w:name w:val="تظليل فاتح - تمييز 21"/>
    <w:basedOn w:val="af9"/>
    <w:next w:val="-22"/>
    <w:uiPriority w:val="60"/>
    <w:pPr>
      <w:ind w:firstLine="720"/>
    </w:pPr>
    <w:rPr>
      <w:color w:val="C45911"/>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afffffffffffffc">
    <w:name w:val="جد"/>
    <w:basedOn w:val="af7"/>
    <w:link w:val="Charffffff9"/>
    <w:pPr>
      <w:spacing w:after="0" w:line="360" w:lineRule="auto"/>
      <w:ind w:firstLine="720"/>
      <w:jc w:val="center"/>
    </w:pPr>
    <w:rPr>
      <w:rFonts w:ascii="Simplified Arabic" w:hAnsi="Simplified Arabic" w:cs="Simplified Arabic"/>
      <w:color w:val="000000"/>
    </w:rPr>
  </w:style>
  <w:style w:type="character" w:customStyle="1" w:styleId="Charffffff9">
    <w:name w:val="جد Char"/>
    <w:link w:val="afffffffffffffc"/>
    <w:rPr>
      <w:rFonts w:ascii="Simplified Arabic" w:eastAsia="Times New Roman" w:hAnsi="Simplified Arabic" w:cs="Simplified Arabic"/>
      <w:color w:val="000000"/>
      <w:sz w:val="20"/>
      <w:szCs w:val="20"/>
    </w:rPr>
  </w:style>
  <w:style w:type="table" w:customStyle="1" w:styleId="1-510">
    <w:name w:val="قائمة متوسطة 1 - تمييز 51"/>
    <w:basedOn w:val="af9"/>
    <w:next w:val="1-50"/>
    <w:uiPriority w:val="65"/>
    <w:pPr>
      <w:ind w:firstLine="720"/>
    </w:pPr>
    <w:rPr>
      <w:color w:val="00000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lifornian FB" w:eastAsia="Times New Roman" w:hAnsi="Californian FB"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515">
    <w:name w:val="تظليل فاتح - تمييز 51"/>
    <w:basedOn w:val="af9"/>
    <w:next w:val="-57"/>
    <w:uiPriority w:val="60"/>
    <w:pPr>
      <w:ind w:firstLine="720"/>
    </w:pPr>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20">
    <w:name w:val="تظليل فاتح - تمييز 22"/>
    <w:basedOn w:val="af9"/>
    <w:next w:val="-22"/>
    <w:uiPriority w:val="6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
    <w:name w:val="تظليل فاتح - تمييز 32"/>
    <w:basedOn w:val="af9"/>
    <w:next w:val="-30"/>
    <w:uiPriority w:val="6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520">
    <w:name w:val="قائمة متوسطة 1 - تمييز 52"/>
    <w:basedOn w:val="af9"/>
    <w:next w:val="1-50"/>
    <w:uiPriority w:val="65"/>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0 التعاون جريدة 1 هيد 507677" w:eastAsia="MS Gothic" w:hAnsi="0 التعاون جريدة 1 هيد 507677"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21">
    <w:name w:val="تظليل فاتح - تمييز 12"/>
    <w:basedOn w:val="af9"/>
    <w:next w:val="-15"/>
    <w:uiPriority w:val="6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24">
    <w:name w:val="تظليل فاتح - تمييز 52"/>
    <w:basedOn w:val="af9"/>
    <w:next w:val="-57"/>
    <w:uiPriority w:val="60"/>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harffffffa">
    <w:name w:val="جداول Char"/>
    <w:rPr>
      <w:rFonts w:ascii="Traditional Arabic" w:eastAsia="Times New Roman" w:hAnsi="Traditional Arabic" w:cs="Traditional Arabic"/>
      <w:b/>
      <w:bCs/>
      <w:color w:val="000000"/>
      <w:lang w:bidi="ar-YE"/>
    </w:rPr>
  </w:style>
  <w:style w:type="paragraph" w:customStyle="1" w:styleId="1fff8">
    <w:name w:val="اقتباس1"/>
    <w:basedOn w:val="af7"/>
    <w:next w:val="af7"/>
    <w:uiPriority w:val="29"/>
    <w:qFormat/>
    <w:pPr>
      <w:spacing w:after="0" w:line="360" w:lineRule="auto"/>
      <w:ind w:firstLine="720"/>
    </w:pPr>
    <w:rPr>
      <w:rFonts w:ascii="Simplified Arabic" w:eastAsia="Batang" w:hAnsi="Simplified Arabic" w:cs="Simplified Arabic"/>
      <w:i/>
      <w:iCs/>
      <w:color w:val="000000"/>
      <w:sz w:val="28"/>
      <w:szCs w:val="28"/>
      <w:lang w:eastAsia="ko-KR"/>
    </w:rPr>
  </w:style>
  <w:style w:type="paragraph" w:customStyle="1" w:styleId="font0">
    <w:name w:val="font0"/>
    <w:basedOn w:val="af7"/>
    <w:pPr>
      <w:bidi w:val="0"/>
      <w:spacing w:before="100" w:beforeAutospacing="1" w:after="100" w:afterAutospacing="1" w:line="240" w:lineRule="auto"/>
    </w:pPr>
    <w:rPr>
      <w:rFonts w:cs="Times New Roman"/>
      <w:color w:val="000000"/>
    </w:rPr>
  </w:style>
  <w:style w:type="paragraph" w:customStyle="1" w:styleId="font5">
    <w:name w:val="font5"/>
    <w:basedOn w:val="af7"/>
    <w:pPr>
      <w:bidi w:val="0"/>
      <w:spacing w:before="100" w:beforeAutospacing="1" w:after="100" w:afterAutospacing="1" w:line="240" w:lineRule="auto"/>
    </w:pPr>
    <w:rPr>
      <w:rFonts w:ascii="Arial" w:hAnsi="Arial"/>
      <w:color w:val="000000"/>
    </w:rPr>
  </w:style>
  <w:style w:type="paragraph" w:customStyle="1" w:styleId="font6">
    <w:name w:val="font6"/>
    <w:basedOn w:val="af7"/>
    <w:pPr>
      <w:bidi w:val="0"/>
      <w:spacing w:before="100" w:beforeAutospacing="1" w:after="100" w:afterAutospacing="1" w:line="240" w:lineRule="auto"/>
    </w:pPr>
    <w:rPr>
      <w:rFonts w:ascii="Times New Roman" w:hAnsi="Times New Roman" w:cs="Times New Roman"/>
      <w:color w:val="000000"/>
    </w:rPr>
  </w:style>
  <w:style w:type="paragraph" w:customStyle="1" w:styleId="xl63">
    <w:name w:val="xl63"/>
    <w:basedOn w:val="af7"/>
    <w:pPr>
      <w:bidi w:val="0"/>
      <w:spacing w:before="100" w:beforeAutospacing="1" w:after="100" w:afterAutospacing="1" w:line="240" w:lineRule="auto"/>
    </w:pPr>
    <w:rPr>
      <w:rFonts w:ascii="Times New Roman" w:hAnsi="Times New Roman" w:cs="Times New Roman"/>
      <w:color w:val="FF0000"/>
      <w:sz w:val="24"/>
      <w:szCs w:val="24"/>
    </w:rPr>
  </w:style>
  <w:style w:type="paragraph" w:customStyle="1" w:styleId="xl64">
    <w:name w:val="xl64"/>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sz w:val="24"/>
      <w:szCs w:val="24"/>
    </w:rPr>
  </w:style>
  <w:style w:type="paragraph" w:customStyle="1" w:styleId="xl65">
    <w:name w:val="xl65"/>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sz w:val="24"/>
      <w:szCs w:val="24"/>
    </w:rPr>
  </w:style>
  <w:style w:type="paragraph" w:customStyle="1" w:styleId="xl66">
    <w:name w:val="xl66"/>
    <w:basedOn w:val="af7"/>
    <w:pPr>
      <w:pBdr>
        <w:left w:val="single" w:sz="4" w:space="0" w:color="auto"/>
        <w:right w:val="single" w:sz="4" w:space="0" w:color="auto"/>
      </w:pBdr>
      <w:shd w:val="clear" w:color="000000" w:fill="F2DCDB"/>
      <w:bidi w:val="0"/>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xl67">
    <w:name w:val="xl67"/>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sz w:val="24"/>
      <w:szCs w:val="24"/>
    </w:rPr>
  </w:style>
  <w:style w:type="paragraph" w:customStyle="1" w:styleId="xl68">
    <w:name w:val="xl68"/>
    <w:basedOn w:val="af7"/>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240" w:lineRule="auto"/>
      <w:textAlignment w:val="center"/>
    </w:pPr>
    <w:rPr>
      <w:rFonts w:ascii="Times New Roman" w:hAnsi="Times New Roman" w:cs="Times New Roman"/>
      <w:sz w:val="18"/>
      <w:szCs w:val="18"/>
    </w:rPr>
  </w:style>
  <w:style w:type="paragraph" w:customStyle="1" w:styleId="xl69">
    <w:name w:val="xl69"/>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xl70">
    <w:name w:val="xl70"/>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71">
    <w:name w:val="xl71"/>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72">
    <w:name w:val="xl72"/>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73">
    <w:name w:val="xl73"/>
    <w:basedOn w:val="a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Times New Roman" w:hAnsi="Times New Roman" w:cs="Times New Roman"/>
      <w:color w:val="FF0000"/>
      <w:sz w:val="24"/>
      <w:szCs w:val="24"/>
    </w:rPr>
  </w:style>
  <w:style w:type="paragraph" w:customStyle="1" w:styleId="xl84">
    <w:name w:val="xl84"/>
    <w:basedOn w:val="af7"/>
    <w:pPr>
      <w:pBdr>
        <w:left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5">
    <w:name w:val="xl85"/>
    <w:basedOn w:val="af7"/>
    <w:pPr>
      <w:pBdr>
        <w:left w:val="single" w:sz="4" w:space="0" w:color="auto"/>
        <w:bottom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6">
    <w:name w:val="xl86"/>
    <w:basedOn w:val="af7"/>
    <w:pPr>
      <w:pBdr>
        <w:top w:val="single" w:sz="4" w:space="0" w:color="auto"/>
        <w:left w:val="single" w:sz="4" w:space="0" w:color="auto"/>
        <w:right w:val="single" w:sz="4" w:space="0" w:color="auto"/>
      </w:pBdr>
      <w:shd w:val="clear" w:color="000000" w:fill="B8CCE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7">
    <w:name w:val="xl87"/>
    <w:basedOn w:val="af7"/>
    <w:pPr>
      <w:pBdr>
        <w:left w:val="single" w:sz="4" w:space="0" w:color="auto"/>
        <w:right w:val="single" w:sz="4" w:space="0" w:color="auto"/>
      </w:pBdr>
      <w:shd w:val="clear" w:color="000000" w:fill="B8CCE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8">
    <w:name w:val="xl88"/>
    <w:basedOn w:val="af7"/>
    <w:pPr>
      <w:pBdr>
        <w:left w:val="single" w:sz="4" w:space="0" w:color="auto"/>
        <w:bottom w:val="single" w:sz="4" w:space="0" w:color="auto"/>
        <w:right w:val="single" w:sz="4" w:space="0" w:color="auto"/>
      </w:pBdr>
      <w:shd w:val="clear" w:color="000000" w:fill="B8CCE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89">
    <w:name w:val="xl89"/>
    <w:basedOn w:val="af7"/>
    <w:pPr>
      <w:pBdr>
        <w:left w:val="single" w:sz="4" w:space="0" w:color="auto"/>
        <w:right w:val="single" w:sz="4" w:space="0" w:color="auto"/>
      </w:pBdr>
      <w:shd w:val="clear" w:color="000000" w:fill="E6B8B7"/>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0">
    <w:name w:val="xl90"/>
    <w:basedOn w:val="af7"/>
    <w:pPr>
      <w:pBdr>
        <w:left w:val="single" w:sz="4" w:space="0" w:color="auto"/>
        <w:bottom w:val="single" w:sz="4" w:space="0" w:color="auto"/>
        <w:right w:val="single" w:sz="4" w:space="0" w:color="auto"/>
      </w:pBdr>
      <w:shd w:val="clear" w:color="000000" w:fill="E6B8B7"/>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1">
    <w:name w:val="xl91"/>
    <w:basedOn w:val="af7"/>
    <w:pPr>
      <w:pBdr>
        <w:top w:val="single" w:sz="4" w:space="0" w:color="auto"/>
        <w:left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2">
    <w:name w:val="xl92"/>
    <w:basedOn w:val="af7"/>
    <w:pPr>
      <w:pBdr>
        <w:left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3">
    <w:name w:val="xl93"/>
    <w:basedOn w:val="af7"/>
    <w:pPr>
      <w:pBdr>
        <w:left w:val="single" w:sz="4" w:space="0" w:color="auto"/>
        <w:bottom w:val="single" w:sz="4" w:space="0" w:color="auto"/>
        <w:right w:val="single" w:sz="4" w:space="0" w:color="auto"/>
      </w:pBdr>
      <w:shd w:val="clear" w:color="000000" w:fill="538DD5"/>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4">
    <w:name w:val="xl94"/>
    <w:basedOn w:val="af7"/>
    <w:pPr>
      <w:pBdr>
        <w:top w:val="single" w:sz="4" w:space="0" w:color="auto"/>
        <w:bottom w:val="single" w:sz="4" w:space="0" w:color="auto"/>
        <w:right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8"/>
      <w:szCs w:val="28"/>
    </w:rPr>
  </w:style>
  <w:style w:type="paragraph" w:customStyle="1" w:styleId="xl95">
    <w:name w:val="xl95"/>
    <w:basedOn w:val="af7"/>
    <w:pPr>
      <w:pBdr>
        <w:top w:val="single" w:sz="4" w:space="0" w:color="auto"/>
        <w:bottom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8"/>
      <w:szCs w:val="28"/>
    </w:rPr>
  </w:style>
  <w:style w:type="paragraph" w:customStyle="1" w:styleId="xl96">
    <w:name w:val="xl96"/>
    <w:basedOn w:val="af7"/>
    <w:pPr>
      <w:pBdr>
        <w:top w:val="single" w:sz="4" w:space="0" w:color="auto"/>
        <w:left w:val="single" w:sz="4" w:space="0" w:color="auto"/>
        <w:bottom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8"/>
      <w:szCs w:val="28"/>
    </w:rPr>
  </w:style>
  <w:style w:type="paragraph" w:customStyle="1" w:styleId="xl97">
    <w:name w:val="xl97"/>
    <w:basedOn w:val="af7"/>
    <w:pPr>
      <w:pBdr>
        <w:top w:val="single" w:sz="4" w:space="0" w:color="auto"/>
        <w:left w:val="single" w:sz="4" w:space="0" w:color="auto"/>
        <w:right w:val="single" w:sz="4" w:space="0" w:color="auto"/>
      </w:pBdr>
      <w:shd w:val="clear" w:color="000000" w:fill="EEECE1"/>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8">
    <w:name w:val="xl98"/>
    <w:basedOn w:val="af7"/>
    <w:pPr>
      <w:pBdr>
        <w:left w:val="single" w:sz="4" w:space="0" w:color="auto"/>
        <w:right w:val="single" w:sz="4" w:space="0" w:color="auto"/>
      </w:pBdr>
      <w:shd w:val="clear" w:color="000000" w:fill="EEECE1"/>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99">
    <w:name w:val="xl99"/>
    <w:basedOn w:val="af7"/>
    <w:pPr>
      <w:pBdr>
        <w:left w:val="single" w:sz="4" w:space="0" w:color="auto"/>
        <w:bottom w:val="single" w:sz="4" w:space="0" w:color="auto"/>
        <w:right w:val="single" w:sz="4" w:space="0" w:color="auto"/>
      </w:pBdr>
      <w:shd w:val="clear" w:color="000000" w:fill="EEECE1"/>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0">
    <w:name w:val="xl100"/>
    <w:basedOn w:val="af7"/>
    <w:pPr>
      <w:pBdr>
        <w:left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1">
    <w:name w:val="xl101"/>
    <w:basedOn w:val="af7"/>
    <w:pPr>
      <w:pBdr>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2">
    <w:name w:val="xl102"/>
    <w:basedOn w:val="af7"/>
    <w:pPr>
      <w:pBdr>
        <w:top w:val="single" w:sz="4" w:space="0" w:color="auto"/>
        <w:bottom w:val="single" w:sz="4" w:space="0" w:color="auto"/>
        <w:right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103">
    <w:name w:val="xl103"/>
    <w:basedOn w:val="af7"/>
    <w:pPr>
      <w:pBdr>
        <w:top w:val="single" w:sz="4" w:space="0" w:color="auto"/>
        <w:bottom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104">
    <w:name w:val="xl104"/>
    <w:basedOn w:val="af7"/>
    <w:pPr>
      <w:pBdr>
        <w:top w:val="single" w:sz="4" w:space="0" w:color="auto"/>
        <w:left w:val="single" w:sz="4" w:space="0" w:color="auto"/>
        <w:bottom w:val="single" w:sz="4" w:space="0" w:color="auto"/>
      </w:pBdr>
      <w:shd w:val="clear" w:color="000000" w:fill="92CDDC"/>
      <w:bidi w:val="0"/>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xl105">
    <w:name w:val="xl105"/>
    <w:basedOn w:val="af7"/>
    <w:pPr>
      <w:pBdr>
        <w:top w:val="single" w:sz="4" w:space="0" w:color="auto"/>
        <w:right w:val="single" w:sz="4" w:space="0" w:color="auto"/>
      </w:pBdr>
      <w:shd w:val="clear" w:color="000000" w:fill="B2A1C7"/>
      <w:bidi w:val="0"/>
      <w:spacing w:before="100" w:beforeAutospacing="1" w:after="100" w:afterAutospacing="1" w:line="240" w:lineRule="auto"/>
      <w:jc w:val="center"/>
      <w:textAlignment w:val="center"/>
    </w:pPr>
    <w:rPr>
      <w:rFonts w:ascii="Arial" w:hAnsi="Arial"/>
      <w:b/>
      <w:bCs/>
      <w:sz w:val="24"/>
      <w:szCs w:val="24"/>
    </w:rPr>
  </w:style>
  <w:style w:type="paragraph" w:customStyle="1" w:styleId="xl106">
    <w:name w:val="xl106"/>
    <w:basedOn w:val="af7"/>
    <w:pPr>
      <w:pBdr>
        <w:top w:val="single" w:sz="4" w:space="0" w:color="auto"/>
        <w:left w:val="single" w:sz="4" w:space="0" w:color="auto"/>
      </w:pBdr>
      <w:shd w:val="clear" w:color="000000" w:fill="B2A1C7"/>
      <w:bidi w:val="0"/>
      <w:spacing w:before="100" w:beforeAutospacing="1" w:after="100" w:afterAutospacing="1" w:line="240" w:lineRule="auto"/>
      <w:jc w:val="center"/>
      <w:textAlignment w:val="center"/>
    </w:pPr>
    <w:rPr>
      <w:rFonts w:ascii="Arial" w:hAnsi="Arial"/>
      <w:b/>
      <w:bCs/>
      <w:sz w:val="24"/>
      <w:szCs w:val="24"/>
    </w:rPr>
  </w:style>
  <w:style w:type="paragraph" w:customStyle="1" w:styleId="xl107">
    <w:name w:val="xl107"/>
    <w:basedOn w:val="af7"/>
    <w:pPr>
      <w:pBdr>
        <w:top w:val="single" w:sz="4" w:space="0" w:color="auto"/>
        <w:left w:val="single" w:sz="4" w:space="0" w:color="auto"/>
        <w:right w:val="single" w:sz="4" w:space="0" w:color="auto"/>
      </w:pBdr>
      <w:shd w:val="clear" w:color="000000" w:fill="F2DCDB"/>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8">
    <w:name w:val="xl108"/>
    <w:basedOn w:val="af7"/>
    <w:pPr>
      <w:pBdr>
        <w:left w:val="single" w:sz="4" w:space="0" w:color="auto"/>
        <w:right w:val="single" w:sz="4" w:space="0" w:color="auto"/>
      </w:pBdr>
      <w:shd w:val="clear" w:color="000000" w:fill="F2DCDB"/>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09">
    <w:name w:val="xl109"/>
    <w:basedOn w:val="af7"/>
    <w:pPr>
      <w:pBdr>
        <w:top w:val="single" w:sz="4" w:space="0" w:color="auto"/>
        <w:left w:val="single" w:sz="4" w:space="0" w:color="auto"/>
        <w:right w:val="single" w:sz="4" w:space="0" w:color="auto"/>
      </w:pBdr>
      <w:shd w:val="clear" w:color="000000" w:fill="0070C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0">
    <w:name w:val="xl110"/>
    <w:basedOn w:val="af7"/>
    <w:pPr>
      <w:pBdr>
        <w:left w:val="single" w:sz="4" w:space="0" w:color="auto"/>
        <w:right w:val="single" w:sz="4" w:space="0" w:color="auto"/>
      </w:pBdr>
      <w:shd w:val="clear" w:color="000000" w:fill="0070C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1">
    <w:name w:val="xl111"/>
    <w:basedOn w:val="af7"/>
    <w:pPr>
      <w:pBdr>
        <w:top w:val="single" w:sz="4" w:space="0" w:color="auto"/>
        <w:left w:val="single" w:sz="4" w:space="0" w:color="auto"/>
        <w:right w:val="single" w:sz="4" w:space="0" w:color="auto"/>
      </w:pBdr>
      <w:shd w:val="clear" w:color="000000" w:fill="DA969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2">
    <w:name w:val="xl112"/>
    <w:basedOn w:val="af7"/>
    <w:pPr>
      <w:pBdr>
        <w:left w:val="single" w:sz="4" w:space="0" w:color="auto"/>
        <w:right w:val="single" w:sz="4" w:space="0" w:color="auto"/>
      </w:pBdr>
      <w:shd w:val="clear" w:color="000000" w:fill="DA969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3">
    <w:name w:val="xl113"/>
    <w:basedOn w:val="af7"/>
    <w:pPr>
      <w:pBdr>
        <w:left w:val="single" w:sz="4" w:space="0" w:color="auto"/>
        <w:bottom w:val="single" w:sz="4" w:space="0" w:color="auto"/>
        <w:right w:val="single" w:sz="4" w:space="0" w:color="auto"/>
      </w:pBdr>
      <w:shd w:val="clear" w:color="000000" w:fill="DA9694"/>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4">
    <w:name w:val="xl114"/>
    <w:basedOn w:val="af7"/>
    <w:pPr>
      <w:pBdr>
        <w:top w:val="single" w:sz="4" w:space="0" w:color="auto"/>
        <w:left w:val="single" w:sz="4" w:space="0" w:color="auto"/>
        <w:right w:val="single" w:sz="4" w:space="0" w:color="auto"/>
      </w:pBdr>
      <w:shd w:val="clear" w:color="000000" w:fill="FFC00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5">
    <w:name w:val="xl115"/>
    <w:basedOn w:val="af7"/>
    <w:pPr>
      <w:pBdr>
        <w:left w:val="single" w:sz="4" w:space="0" w:color="auto"/>
        <w:right w:val="single" w:sz="4" w:space="0" w:color="auto"/>
      </w:pBdr>
      <w:shd w:val="clear" w:color="000000" w:fill="FFC00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6">
    <w:name w:val="xl116"/>
    <w:basedOn w:val="af7"/>
    <w:pPr>
      <w:pBdr>
        <w:left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17">
    <w:name w:val="xl117"/>
    <w:basedOn w:val="af7"/>
    <w:pPr>
      <w:pBdr>
        <w:top w:val="single" w:sz="4" w:space="0" w:color="auto"/>
        <w:left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hAnsi="Times New Roman" w:cs="Times New Roman"/>
      <w:sz w:val="16"/>
      <w:szCs w:val="16"/>
    </w:rPr>
  </w:style>
  <w:style w:type="paragraph" w:customStyle="1" w:styleId="xl118">
    <w:name w:val="xl118"/>
    <w:basedOn w:val="af7"/>
    <w:pPr>
      <w:pBdr>
        <w:left w:val="single" w:sz="4" w:space="0" w:color="auto"/>
        <w:bottom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hAnsi="Times New Roman" w:cs="Times New Roman"/>
      <w:sz w:val="16"/>
      <w:szCs w:val="16"/>
    </w:rPr>
  </w:style>
  <w:style w:type="paragraph" w:customStyle="1" w:styleId="xl119">
    <w:name w:val="xl119"/>
    <w:basedOn w:val="af7"/>
    <w:pPr>
      <w:pBdr>
        <w:left w:val="single" w:sz="4" w:space="0" w:color="auto"/>
        <w:bottom w:val="single" w:sz="4" w:space="0" w:color="auto"/>
        <w:right w:val="single" w:sz="4" w:space="0" w:color="auto"/>
      </w:pBdr>
      <w:shd w:val="clear" w:color="000000" w:fill="0070C0"/>
      <w:bidi w:val="0"/>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xl120">
    <w:name w:val="xl120"/>
    <w:basedOn w:val="af7"/>
    <w:pPr>
      <w:pBdr>
        <w:top w:val="single" w:sz="4" w:space="0" w:color="auto"/>
        <w:bottom w:val="single" w:sz="4" w:space="0" w:color="auto"/>
      </w:pBdr>
      <w:shd w:val="clear" w:color="000000" w:fill="CCC0DA"/>
      <w:bidi w:val="0"/>
      <w:spacing w:before="100" w:beforeAutospacing="1" w:after="100" w:afterAutospacing="1" w:line="240" w:lineRule="auto"/>
      <w:jc w:val="center"/>
      <w:textAlignment w:val="center"/>
    </w:pPr>
    <w:rPr>
      <w:rFonts w:ascii="Arial" w:hAnsi="Arial"/>
      <w:sz w:val="24"/>
      <w:szCs w:val="24"/>
    </w:rPr>
  </w:style>
  <w:style w:type="paragraph" w:customStyle="1" w:styleId="xl121">
    <w:name w:val="xl121"/>
    <w:basedOn w:val="af7"/>
    <w:pPr>
      <w:pBdr>
        <w:top w:val="single" w:sz="4" w:space="0" w:color="auto"/>
      </w:pBdr>
      <w:shd w:val="clear" w:color="000000" w:fill="B2A1C7"/>
      <w:bidi w:val="0"/>
      <w:spacing w:before="100" w:beforeAutospacing="1" w:after="100" w:afterAutospacing="1" w:line="240" w:lineRule="auto"/>
      <w:jc w:val="center"/>
      <w:textAlignment w:val="center"/>
    </w:pPr>
    <w:rPr>
      <w:rFonts w:ascii="Arial" w:hAnsi="Arial"/>
      <w:b/>
      <w:bCs/>
      <w:sz w:val="24"/>
      <w:szCs w:val="24"/>
    </w:rPr>
  </w:style>
  <w:style w:type="paragraph" w:customStyle="1" w:styleId="xl122">
    <w:name w:val="xl122"/>
    <w:basedOn w:val="af7"/>
    <w:pPr>
      <w:pBdr>
        <w:top w:val="single" w:sz="4" w:space="0" w:color="auto"/>
        <w:left w:val="single" w:sz="4" w:space="0" w:color="auto"/>
        <w:bottom w:val="single" w:sz="4" w:space="0" w:color="auto"/>
        <w:right w:val="single" w:sz="4" w:space="0" w:color="auto"/>
      </w:pBdr>
      <w:shd w:val="clear" w:color="000000" w:fill="B2A1C7"/>
      <w:bidi w:val="0"/>
      <w:spacing w:before="100" w:beforeAutospacing="1" w:after="100" w:afterAutospacing="1" w:line="240" w:lineRule="auto"/>
      <w:jc w:val="center"/>
      <w:textAlignment w:val="center"/>
    </w:pPr>
    <w:rPr>
      <w:rFonts w:ascii="Arial" w:hAnsi="Arial"/>
      <w:b/>
      <w:bCs/>
      <w:sz w:val="24"/>
      <w:szCs w:val="24"/>
    </w:rPr>
  </w:style>
  <w:style w:type="paragraph" w:customStyle="1" w:styleId="xl123">
    <w:name w:val="xl123"/>
    <w:basedOn w:val="af7"/>
    <w:pPr>
      <w:shd w:val="clear" w:color="000000" w:fill="CCC0DA"/>
      <w:bidi w:val="0"/>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afffffffffffffd">
    <w:name w:val="تنسيق الفقرات"/>
    <w:basedOn w:val="af7"/>
    <w:link w:val="Charffffffb"/>
    <w:qFormat/>
    <w:pPr>
      <w:spacing w:after="0" w:line="360" w:lineRule="auto"/>
      <w:ind w:firstLine="720"/>
      <w:jc w:val="both"/>
    </w:pPr>
    <w:rPr>
      <w:rFonts w:ascii="Simplified Arabic" w:eastAsia="Batang" w:hAnsi="Simplified Arabic" w:cs="Simplified Arabic"/>
      <w:sz w:val="28"/>
      <w:szCs w:val="28"/>
      <w:lang w:eastAsia="ko-KR" w:bidi="ar-JO"/>
    </w:rPr>
  </w:style>
  <w:style w:type="character" w:customStyle="1" w:styleId="Charffffffb">
    <w:name w:val="تنسيق الفقرات Char"/>
    <w:link w:val="afffffffffffffd"/>
    <w:rPr>
      <w:rFonts w:ascii="Simplified Arabic" w:eastAsia="Batang" w:hAnsi="Simplified Arabic" w:cs="Simplified Arabic"/>
      <w:sz w:val="28"/>
      <w:szCs w:val="28"/>
      <w:lang w:eastAsia="ko-KR" w:bidi="ar-JO"/>
    </w:rPr>
  </w:style>
  <w:style w:type="character" w:customStyle="1" w:styleId="2Char1">
    <w:name w:val="نمط2 Char"/>
    <w:link w:val="2a"/>
    <w:rPr>
      <w:rFonts w:ascii="Times New Roman" w:eastAsia="Times New Roman" w:hAnsi="Times New Roman" w:cs="Traditional Arabic"/>
      <w:b/>
      <w:bCs w:val="0"/>
      <w:noProof/>
      <w:color w:val="000000"/>
      <w:kern w:val="32"/>
      <w:sz w:val="2"/>
      <w:szCs w:val="36"/>
      <w:lang w:eastAsia="ar-SA"/>
    </w:rPr>
  </w:style>
  <w:style w:type="character" w:customStyle="1" w:styleId="yhemcb">
    <w:name w:val="yhemcb"/>
    <w:basedOn w:val="af8"/>
  </w:style>
  <w:style w:type="paragraph" w:customStyle="1" w:styleId="1fff9">
    <w:name w:val="المراجعة1"/>
    <w:next w:val="affffff7"/>
    <w:uiPriority w:val="99"/>
    <w:rPr>
      <w:sz w:val="22"/>
      <w:szCs w:val="22"/>
    </w:rPr>
  </w:style>
  <w:style w:type="character" w:customStyle="1" w:styleId="detailvalue">
    <w:name w:val="detail_value"/>
    <w:basedOn w:val="af8"/>
  </w:style>
  <w:style w:type="character" w:customStyle="1" w:styleId="lrzxr">
    <w:name w:val="lrzxr"/>
    <w:basedOn w:val="af8"/>
  </w:style>
  <w:style w:type="paragraph" w:customStyle="1" w:styleId="227">
    <w:name w:val="عنوان 22"/>
    <w:basedOn w:val="af7"/>
    <w:next w:val="af7"/>
    <w:uiPriority w:val="9"/>
    <w:qFormat/>
    <w:pPr>
      <w:keepNext/>
      <w:keepLines/>
      <w:spacing w:before="200" w:after="0" w:line="240" w:lineRule="auto"/>
      <w:ind w:left="360" w:hanging="360"/>
      <w:outlineLvl w:val="1"/>
    </w:pPr>
    <w:rPr>
      <w:rFonts w:ascii="Times New Roman" w:hAnsi="Times New Roman" w:cs="Times New Roman"/>
      <w:b/>
      <w:bCs/>
      <w:sz w:val="32"/>
      <w:szCs w:val="32"/>
      <w:u w:val="single"/>
      <w:lang w:bidi="ar-YE"/>
    </w:rPr>
  </w:style>
  <w:style w:type="paragraph" w:customStyle="1" w:styleId="1fffa">
    <w:name w:val="عادي (ويب)1"/>
    <w:basedOn w:val="af7"/>
    <w:next w:val="afff7"/>
    <w:uiPriority w:val="99"/>
    <w:qFormat/>
    <w:pPr>
      <w:bidi w:val="0"/>
      <w:spacing w:before="100" w:beforeAutospacing="1" w:after="100" w:afterAutospacing="1" w:line="240" w:lineRule="auto"/>
    </w:pPr>
    <w:rPr>
      <w:rFonts w:ascii="Times New Roman" w:hAnsi="Times New Roman" w:cs="Times New Roman"/>
      <w:sz w:val="24"/>
      <w:szCs w:val="24"/>
    </w:rPr>
  </w:style>
  <w:style w:type="table" w:customStyle="1" w:styleId="1101">
    <w:name w:val="نمط11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40">
    <w:name w:val="نمط114"/>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50">
    <w:name w:val="نمط115"/>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61">
    <w:name w:val="نمط116"/>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70">
    <w:name w:val="نمط117"/>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80">
    <w:name w:val="نمط118"/>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190">
    <w:name w:val="نمط119"/>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00">
    <w:name w:val="نمط12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40">
    <w:name w:val="نمط124"/>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50">
    <w:name w:val="نمط125"/>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60">
    <w:name w:val="نمط126"/>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70">
    <w:name w:val="نمط127"/>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80">
    <w:name w:val="نمط128"/>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290">
    <w:name w:val="نمط129"/>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00">
    <w:name w:val="نمط13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13">
    <w:name w:val="نمط13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22">
    <w:name w:val="نمط132"/>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30">
    <w:name w:val="نمط133"/>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40">
    <w:name w:val="نمط134"/>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50">
    <w:name w:val="نمط135"/>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6">
    <w:name w:val="نمط136"/>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7">
    <w:name w:val="نمط137"/>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38">
    <w:name w:val="نمط138"/>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character" w:customStyle="1" w:styleId="Hyperlink2">
    <w:name w:val="Hyperlink2"/>
    <w:uiPriority w:val="99"/>
    <w:rPr>
      <w:color w:val="0563C1"/>
      <w:u w:val="single"/>
    </w:rPr>
  </w:style>
  <w:style w:type="character" w:customStyle="1" w:styleId="2ff6">
    <w:name w:val="ارتباط تشعبي متبع2"/>
    <w:uiPriority w:val="99"/>
    <w:rPr>
      <w:color w:val="954F72"/>
      <w:u w:val="single"/>
    </w:rPr>
  </w:style>
  <w:style w:type="numbering" w:customStyle="1" w:styleId="1131">
    <w:name w:val="بلا قائمة113"/>
    <w:next w:val="afa"/>
    <w:uiPriority w:val="99"/>
  </w:style>
  <w:style w:type="table" w:customStyle="1" w:styleId="139">
    <w:name w:val="نمط139"/>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paragraph" w:customStyle="1" w:styleId="References">
    <w:name w:val="References"/>
    <w:basedOn w:val="afe"/>
    <w:link w:val="ReferencesChar"/>
    <w:pPr>
      <w:spacing w:after="0" w:line="360" w:lineRule="auto"/>
      <w:ind w:left="0"/>
      <w:contextualSpacing/>
      <w:jc w:val="both"/>
    </w:pPr>
    <w:rPr>
      <w:rFonts w:ascii="Times New Roman" w:hAnsi="Times New Roman" w:cs="Times New Roman"/>
      <w:sz w:val="28"/>
      <w:szCs w:val="28"/>
      <w:lang w:bidi="ar-JO"/>
    </w:rPr>
  </w:style>
  <w:style w:type="character" w:customStyle="1" w:styleId="authors">
    <w:name w:val="authors"/>
    <w:basedOn w:val="af8"/>
  </w:style>
  <w:style w:type="character" w:customStyle="1" w:styleId="ReferencesChar">
    <w:name w:val="References Char"/>
    <w:link w:val="References"/>
    <w:rPr>
      <w:rFonts w:ascii="Times New Roman" w:eastAsia="Times New Roman" w:hAnsi="Times New Roman" w:cs="Times New Roman"/>
      <w:sz w:val="28"/>
      <w:szCs w:val="28"/>
      <w:lang w:bidi="ar-JO"/>
    </w:rPr>
  </w:style>
  <w:style w:type="character" w:customStyle="1" w:styleId="1fffb">
    <w:name w:val="تاريخ1"/>
    <w:basedOn w:val="af8"/>
  </w:style>
  <w:style w:type="character" w:customStyle="1" w:styleId="arttitle">
    <w:name w:val="art_title"/>
    <w:basedOn w:val="af8"/>
  </w:style>
  <w:style w:type="character" w:customStyle="1" w:styleId="serialtitle">
    <w:name w:val="serial_title"/>
    <w:basedOn w:val="af8"/>
  </w:style>
  <w:style w:type="character" w:customStyle="1" w:styleId="volumeissue">
    <w:name w:val="volume_issue"/>
    <w:basedOn w:val="af8"/>
  </w:style>
  <w:style w:type="character" w:customStyle="1" w:styleId="pagerange">
    <w:name w:val="page_range"/>
    <w:basedOn w:val="af8"/>
  </w:style>
  <w:style w:type="character" w:customStyle="1" w:styleId="doilink">
    <w:name w:val="doi_link"/>
    <w:basedOn w:val="af8"/>
  </w:style>
  <w:style w:type="table" w:customStyle="1" w:styleId="1400">
    <w:name w:val="نمط14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13">
    <w:name w:val="نمط14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20">
    <w:name w:val="نمط142"/>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30">
    <w:name w:val="نمط143"/>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40">
    <w:name w:val="نمط144"/>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50">
    <w:name w:val="نمط145"/>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character" w:customStyle="1" w:styleId="2Char20">
    <w:name w:val="عنوان 2 Char2"/>
    <w:uiPriority w:val="9"/>
    <w:rPr>
      <w:rFonts w:ascii="Cambria" w:eastAsia="Times New Roman" w:hAnsi="Cambria" w:cs="Times New Roman"/>
      <w:color w:val="365F91"/>
      <w:sz w:val="26"/>
      <w:szCs w:val="26"/>
    </w:rPr>
  </w:style>
  <w:style w:type="character" w:customStyle="1" w:styleId="3Char20">
    <w:name w:val="عنوان 3 Char2"/>
    <w:uiPriority w:val="9"/>
    <w:rPr>
      <w:rFonts w:ascii="Cambria" w:eastAsia="Times New Roman" w:hAnsi="Cambria" w:cs="Times New Roman"/>
      <w:color w:val="243F60"/>
      <w:sz w:val="24"/>
      <w:szCs w:val="24"/>
    </w:rPr>
  </w:style>
  <w:style w:type="character" w:customStyle="1" w:styleId="5Char2">
    <w:name w:val="عنوان 5 Char2"/>
    <w:uiPriority w:val="9"/>
    <w:rPr>
      <w:rFonts w:ascii="Cambria" w:eastAsia="Times New Roman" w:hAnsi="Cambria" w:cs="Times New Roman"/>
      <w:color w:val="365F91"/>
    </w:rPr>
  </w:style>
  <w:style w:type="character" w:customStyle="1" w:styleId="Char20">
    <w:name w:val="نص حاشية سفلية Char2"/>
    <w:uiPriority w:val="99"/>
    <w:rPr>
      <w:sz w:val="20"/>
      <w:szCs w:val="20"/>
    </w:rPr>
  </w:style>
  <w:style w:type="character" w:customStyle="1" w:styleId="1Char20">
    <w:name w:val="العنوان 1 Char2"/>
    <w:uiPriority w:val="9"/>
    <w:rPr>
      <w:rFonts w:ascii="Cambria" w:eastAsia="Times New Roman" w:hAnsi="Cambria" w:cs="Times New Roman"/>
      <w:color w:val="365F91"/>
      <w:sz w:val="32"/>
      <w:szCs w:val="32"/>
    </w:rPr>
  </w:style>
  <w:style w:type="table" w:styleId="-22">
    <w:name w:val="Light Shading Accent 2"/>
    <w:basedOn w:val="af9"/>
    <w:uiPriority w:val="6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50">
    <w:name w:val="Medium List 1 Accent 5"/>
    <w:basedOn w:val="af9"/>
    <w:uiPriority w:val="65"/>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5">
    <w:name w:val="Light Shading Accent 1"/>
    <w:basedOn w:val="af9"/>
    <w:uiPriority w:val="6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57">
    <w:name w:val="Light Shading Accent 5"/>
    <w:basedOn w:val="af9"/>
    <w:uiPriority w:val="60"/>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har1f3">
    <w:name w:val="اقتباس Char1"/>
    <w:uiPriority w:val="29"/>
    <w:rPr>
      <w:i/>
      <w:iCs/>
      <w:color w:val="404040"/>
    </w:rPr>
  </w:style>
  <w:style w:type="table" w:customStyle="1" w:styleId="1441">
    <w:name w:val="نمط144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paragraph" w:customStyle="1" w:styleId="12a">
    <w:name w:val="جدول محتويات 12"/>
    <w:basedOn w:val="af7"/>
    <w:next w:val="af7"/>
    <w:uiPriority w:val="39"/>
    <w:pPr>
      <w:tabs>
        <w:tab w:val="right" w:leader="dot" w:pos="8504"/>
      </w:tabs>
      <w:spacing w:after="100"/>
      <w:ind w:left="281" w:right="567" w:hanging="281"/>
      <w:jc w:val="both"/>
    </w:pPr>
    <w:rPr>
      <w:rFonts w:ascii="Times New Roman" w:hAnsi="Times New Roman" w:cs="Times New Roman"/>
      <w:noProof/>
      <w:sz w:val="28"/>
      <w:szCs w:val="28"/>
      <w:lang w:bidi="ar-JO"/>
    </w:rPr>
  </w:style>
  <w:style w:type="paragraph" w:customStyle="1" w:styleId="522">
    <w:name w:val="جدول محتويات 52"/>
    <w:basedOn w:val="af7"/>
    <w:next w:val="af7"/>
    <w:uiPriority w:val="39"/>
    <w:pPr>
      <w:spacing w:after="100"/>
      <w:ind w:left="880"/>
    </w:pPr>
    <w:rPr>
      <w:rFonts w:eastAsia="MS Mincho"/>
    </w:rPr>
  </w:style>
  <w:style w:type="paragraph" w:customStyle="1" w:styleId="623">
    <w:name w:val="جدول محتويات 62"/>
    <w:basedOn w:val="af7"/>
    <w:next w:val="af7"/>
    <w:uiPriority w:val="39"/>
    <w:pPr>
      <w:spacing w:after="100"/>
      <w:ind w:left="1100"/>
    </w:pPr>
    <w:rPr>
      <w:rFonts w:eastAsia="MS Mincho"/>
    </w:rPr>
  </w:style>
  <w:style w:type="paragraph" w:customStyle="1" w:styleId="723">
    <w:name w:val="جدول محتويات 72"/>
    <w:basedOn w:val="af7"/>
    <w:next w:val="af7"/>
    <w:uiPriority w:val="39"/>
    <w:pPr>
      <w:spacing w:after="100"/>
      <w:ind w:left="1320"/>
    </w:pPr>
    <w:rPr>
      <w:rFonts w:eastAsia="MS Mincho"/>
    </w:rPr>
  </w:style>
  <w:style w:type="paragraph" w:customStyle="1" w:styleId="822">
    <w:name w:val="جدول محتويات 82"/>
    <w:basedOn w:val="af7"/>
    <w:next w:val="af7"/>
    <w:uiPriority w:val="39"/>
    <w:pPr>
      <w:spacing w:after="100"/>
      <w:ind w:left="1540"/>
    </w:pPr>
    <w:rPr>
      <w:rFonts w:eastAsia="MS Mincho"/>
    </w:rPr>
  </w:style>
  <w:style w:type="paragraph" w:customStyle="1" w:styleId="923">
    <w:name w:val="جدول محتويات 92"/>
    <w:basedOn w:val="af7"/>
    <w:next w:val="af7"/>
    <w:uiPriority w:val="39"/>
    <w:pPr>
      <w:spacing w:after="100"/>
      <w:ind w:left="1760"/>
    </w:pPr>
    <w:rPr>
      <w:rFonts w:eastAsia="MS Mincho"/>
    </w:rPr>
  </w:style>
  <w:style w:type="numbering" w:customStyle="1" w:styleId="1141">
    <w:name w:val="بلا قائمة114"/>
    <w:next w:val="afa"/>
    <w:uiPriority w:val="99"/>
  </w:style>
  <w:style w:type="table" w:customStyle="1" w:styleId="-23">
    <w:name w:val="تظليل فاتح - تمييز 23"/>
    <w:basedOn w:val="af9"/>
    <w:next w:val="-22"/>
    <w:uiPriority w:val="60"/>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3">
    <w:name w:val="تظليل فاتح - تمييز 33"/>
    <w:basedOn w:val="af9"/>
    <w:next w:val="-30"/>
    <w:uiPriority w:val="6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530">
    <w:name w:val="قائمة متوسطة 1 - تمييز 53"/>
    <w:basedOn w:val="af9"/>
    <w:next w:val="1-50"/>
    <w:uiPriority w:val="65"/>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0 التعاون جريدة 1 هيد 507677" w:eastAsia="MS Gothic" w:hAnsi="0 التعاون جريدة 1 هيد 507677"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30">
    <w:name w:val="تظليل فاتح - تمييز 13"/>
    <w:basedOn w:val="af9"/>
    <w:next w:val="-15"/>
    <w:uiPriority w:val="6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32">
    <w:name w:val="تظليل فاتح - تمييز 53"/>
    <w:basedOn w:val="af9"/>
    <w:next w:val="-57"/>
    <w:uiPriority w:val="60"/>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100">
    <w:name w:val="نمط111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trPr>
      <w:jc w:val="center"/>
    </w:trPr>
    <w:tcPr>
      <w:shd w:val="clear" w:color="auto" w:fill="FFFFFF"/>
      <w:tcMar>
        <w:left w:w="28" w:type="dxa"/>
        <w:right w:w="28" w:type="dxa"/>
      </w:tcMar>
      <w:vAlign w:val="center"/>
    </w:tcPr>
  </w:style>
  <w:style w:type="table" w:customStyle="1" w:styleId="12100">
    <w:name w:val="نمط121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trPr>
      <w:jc w:val="center"/>
    </w:trPr>
    <w:tcPr>
      <w:shd w:val="clear" w:color="auto" w:fill="FFFFFF"/>
      <w:tcMar>
        <w:left w:w="28" w:type="dxa"/>
        <w:right w:w="28" w:type="dxa"/>
      </w:tcMar>
      <w:vAlign w:val="center"/>
    </w:tcPr>
  </w:style>
  <w:style w:type="table" w:customStyle="1" w:styleId="13100">
    <w:name w:val="نمط1310"/>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trPr>
      <w:jc w:val="center"/>
    </w:trPr>
    <w:tcPr>
      <w:shd w:val="clear" w:color="auto" w:fill="FFFFFF"/>
      <w:tcMar>
        <w:left w:w="28" w:type="dxa"/>
        <w:right w:w="28" w:type="dxa"/>
      </w:tcMar>
      <w:vAlign w:val="center"/>
    </w:tcPr>
  </w:style>
  <w:style w:type="numbering" w:customStyle="1" w:styleId="111120">
    <w:name w:val="بلا قائمة11112"/>
    <w:next w:val="afa"/>
    <w:uiPriority w:val="99"/>
  </w:style>
  <w:style w:type="numbering" w:customStyle="1" w:styleId="11210">
    <w:name w:val="بلا قائمة1121"/>
    <w:next w:val="afa"/>
    <w:uiPriority w:val="99"/>
  </w:style>
  <w:style w:type="table" w:customStyle="1" w:styleId="1115">
    <w:name w:val="جدول شبكة 1 فاتح11"/>
    <w:basedOn w:val="af9"/>
    <w:uiPriority w:val="4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310">
    <w:name w:val="بلا قائمة1131"/>
    <w:next w:val="afa"/>
    <w:uiPriority w:val="99"/>
  </w:style>
  <w:style w:type="table" w:customStyle="1" w:styleId="1391">
    <w:name w:val="نمط139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01">
    <w:name w:val="نمط140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110">
    <w:name w:val="نمط141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21">
    <w:name w:val="نمط142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31">
    <w:name w:val="نمط143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42">
    <w:name w:val="نمط1442"/>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table" w:customStyle="1" w:styleId="1451">
    <w:name w:val="نمط1451"/>
    <w:basedOn w:val="af9"/>
    <w:uiPriority w:val="99"/>
    <w:pPr>
      <w:jc w:val="center"/>
    </w:pPr>
    <w:rPr>
      <w:rFonts w:ascii="Times New Roman" w:hAnsi="Times New Roman" w:cs="Times New Roman"/>
      <w:sz w:val="24"/>
      <w:szCs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28" w:type="dxa"/>
        <w:bottom w:w="0" w:type="dxa"/>
        <w:right w:w="28" w:type="dxa"/>
      </w:tblCellMar>
    </w:tblPr>
    <w:trPr>
      <w:jc w:val="center"/>
    </w:trPr>
    <w:tcPr>
      <w:shd w:val="clear" w:color="auto" w:fill="FFFFFF"/>
      <w:tcMar>
        <w:left w:w="28" w:type="dxa"/>
        <w:right w:w="28" w:type="dxa"/>
      </w:tcMar>
      <w:vAlign w:val="center"/>
    </w:tcPr>
  </w:style>
  <w:style w:type="character" w:customStyle="1" w:styleId="yshortcuts">
    <w:name w:val="yshortcuts"/>
    <w:rPr>
      <w:rFonts w:cs="Times New Roman"/>
    </w:rPr>
  </w:style>
  <w:style w:type="paragraph" w:customStyle="1" w:styleId="CommentSubject1">
    <w:name w:val="Comment Subject1"/>
    <w:basedOn w:val="affd"/>
    <w:next w:val="affd"/>
    <w:pPr>
      <w:widowControl/>
      <w:ind w:firstLine="0"/>
      <w:jc w:val="left"/>
    </w:pPr>
    <w:rPr>
      <w:rFonts w:cs="Times New Roman"/>
      <w:b/>
      <w:bCs/>
      <w:color w:val="auto"/>
      <w:szCs w:val="20"/>
    </w:rPr>
  </w:style>
  <w:style w:type="character" w:customStyle="1" w:styleId="BodyTextChar">
    <w:name w:val="Body Text Char"/>
    <w:rPr>
      <w:rFonts w:cs="Traditional Arabic"/>
      <w:noProof w:val="0"/>
      <w:sz w:val="40"/>
      <w:szCs w:val="40"/>
      <w:lang w:val="en-US" w:eastAsia="ar-SA" w:bidi="ar-SA"/>
    </w:rPr>
  </w:style>
  <w:style w:type="character" w:customStyle="1" w:styleId="go">
    <w:name w:val="go"/>
    <w:basedOn w:val="af8"/>
  </w:style>
  <w:style w:type="character" w:customStyle="1" w:styleId="acopre">
    <w:name w:val="acopre"/>
    <w:basedOn w:val="af8"/>
  </w:style>
  <w:style w:type="character" w:customStyle="1" w:styleId="read-morefooter">
    <w:name w:val="read-more__footer"/>
    <w:basedOn w:val="af8"/>
  </w:style>
  <w:style w:type="character" w:customStyle="1" w:styleId="Date1">
    <w:name w:val="Date1"/>
    <w:basedOn w:val="af8"/>
  </w:style>
  <w:style w:type="character" w:customStyle="1" w:styleId="time">
    <w:name w:val="time"/>
    <w:basedOn w:val="af8"/>
  </w:style>
  <w:style w:type="paragraph" w:customStyle="1" w:styleId="333">
    <w:name w:val="333"/>
    <w:basedOn w:val="af7"/>
    <w:link w:val="333Char"/>
    <w:qFormat/>
    <w:pPr>
      <w:widowControl w:val="0"/>
      <w:spacing w:after="0" w:line="240" w:lineRule="auto"/>
      <w:ind w:firstLine="454"/>
      <w:jc w:val="both"/>
    </w:pPr>
    <w:rPr>
      <w:rFonts w:ascii="Adobe Arabic" w:eastAsia="Arial" w:hAnsi="Adobe Arabic" w:cs="Adobe Arabic"/>
      <w:color w:val="000000"/>
      <w:sz w:val="32"/>
      <w:szCs w:val="32"/>
    </w:rPr>
  </w:style>
  <w:style w:type="paragraph" w:customStyle="1" w:styleId="3333">
    <w:name w:val="3333"/>
    <w:basedOn w:val="af7"/>
    <w:link w:val="3333Char"/>
    <w:qFormat/>
    <w:pPr>
      <w:widowControl w:val="0"/>
      <w:spacing w:after="0" w:line="240" w:lineRule="auto"/>
      <w:jc w:val="center"/>
    </w:pPr>
    <w:rPr>
      <w:rFonts w:ascii="Adobe Arabic" w:eastAsia="Arial" w:hAnsi="Adobe Arabic" w:cs="Adobe Arabic"/>
      <w:b/>
      <w:bCs/>
      <w:color w:val="000000"/>
      <w:sz w:val="38"/>
      <w:szCs w:val="38"/>
    </w:rPr>
  </w:style>
  <w:style w:type="character" w:customStyle="1" w:styleId="333Char">
    <w:name w:val="333 Char"/>
    <w:link w:val="333"/>
    <w:rPr>
      <w:rFonts w:ascii="Adobe Arabic" w:eastAsia="Arial" w:hAnsi="Adobe Arabic" w:cs="Adobe Arabic"/>
      <w:color w:val="000000"/>
      <w:sz w:val="32"/>
      <w:szCs w:val="32"/>
    </w:rPr>
  </w:style>
  <w:style w:type="paragraph" w:customStyle="1" w:styleId="5555">
    <w:name w:val="5555"/>
    <w:basedOn w:val="333"/>
    <w:link w:val="5555Char"/>
    <w:qFormat/>
    <w:pPr>
      <w:ind w:left="-45" w:firstLine="0"/>
    </w:pPr>
    <w:rPr>
      <w:b/>
      <w:bCs/>
      <w:sz w:val="36"/>
      <w:szCs w:val="36"/>
    </w:rPr>
  </w:style>
  <w:style w:type="character" w:customStyle="1" w:styleId="3333Char">
    <w:name w:val="3333 Char"/>
    <w:link w:val="3333"/>
    <w:rPr>
      <w:rFonts w:ascii="Adobe Arabic" w:eastAsia="Arial" w:hAnsi="Adobe Arabic" w:cs="Adobe Arabic"/>
      <w:b/>
      <w:bCs/>
      <w:color w:val="000000"/>
      <w:sz w:val="38"/>
      <w:szCs w:val="38"/>
    </w:rPr>
  </w:style>
  <w:style w:type="character" w:customStyle="1" w:styleId="5555Char">
    <w:name w:val="5555 Char"/>
    <w:link w:val="5555"/>
    <w:rPr>
      <w:rFonts w:ascii="Adobe Arabic" w:eastAsia="Arial" w:hAnsi="Adobe Arabic" w:cs="Adobe Arabic"/>
      <w:b/>
      <w:bCs/>
      <w:color w:val="000000"/>
      <w:sz w:val="36"/>
      <w:szCs w:val="36"/>
    </w:rPr>
  </w:style>
  <w:style w:type="paragraph" w:customStyle="1" w:styleId="5wj-">
    <w:name w:val="_5wj-"/>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index">
    <w:name w:val="index"/>
    <w:basedOn w:val="af8"/>
  </w:style>
  <w:style w:type="paragraph" w:customStyle="1" w:styleId="228">
    <w:name w:val="الثاني22"/>
    <w:basedOn w:val="af7"/>
    <w:pPr>
      <w:spacing w:line="240" w:lineRule="auto"/>
    </w:pPr>
    <w:rPr>
      <w:rFonts w:ascii="Sakkal Majalla" w:hAnsi="Sakkal Majalla" w:cs="Sakkal Majalla"/>
      <w:b/>
      <w:bCs/>
      <w:sz w:val="30"/>
      <w:szCs w:val="30"/>
    </w:rPr>
  </w:style>
  <w:style w:type="character" w:customStyle="1" w:styleId="11f1">
    <w:name w:val="إشارة لم يتم حلها11"/>
    <w:uiPriority w:val="99"/>
    <w:rPr>
      <w:color w:val="605E5C"/>
      <w:shd w:val="clear" w:color="auto" w:fill="E1DFDD"/>
    </w:rPr>
  </w:style>
  <w:style w:type="table" w:customStyle="1" w:styleId="5-311">
    <w:name w:val="جدول شبكة 5 داكن - تمييز 311"/>
    <w:basedOn w:val="af9"/>
    <w:uiPriority w:val="50"/>
    <w:pPr>
      <w:bidi/>
      <w:ind w:firstLine="567"/>
    </w:pPr>
    <w:rPr>
      <w:rFonts w:ascii="Simplified Arabic" w:eastAsia="Times New Roman" w:hAnsi="Simplified Arabic" w:cs="Simplified Arabic"/>
      <w:sz w:val="28"/>
      <w:szCs w:val="28"/>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D"/>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customStyle="1" w:styleId="21b">
    <w:name w:val="سرد الفقرات21"/>
    <w:basedOn w:val="af7"/>
    <w:qFormat/>
    <w:pPr>
      <w:ind w:left="720"/>
      <w:contextualSpacing/>
    </w:pPr>
    <w:rPr>
      <w:rFonts w:ascii="Times New Roman" w:eastAsia="Calibri" w:hAnsi="Times New Roman" w:cs="Simplified Arabic"/>
      <w:sz w:val="32"/>
      <w:szCs w:val="32"/>
    </w:rPr>
  </w:style>
  <w:style w:type="character" w:customStyle="1" w:styleId="21c">
    <w:name w:val="إشارة لم يتم حلها21"/>
    <w:uiPriority w:val="99"/>
    <w:rPr>
      <w:color w:val="605E5C"/>
      <w:shd w:val="clear" w:color="auto" w:fill="E1DFDD"/>
    </w:rPr>
  </w:style>
  <w:style w:type="paragraph" w:customStyle="1" w:styleId="1fffc">
    <w:name w:val="مسائل_1"/>
    <w:basedOn w:val="af7"/>
    <w:qFormat/>
    <w:pPr>
      <w:widowControl w:val="0"/>
      <w:spacing w:before="120" w:after="0" w:line="360" w:lineRule="auto"/>
      <w:jc w:val="center"/>
    </w:pPr>
    <w:rPr>
      <w:rFonts w:ascii="mylotus" w:eastAsia="Calibri" w:hAnsi="mylotus" w:cs="SKR HEAD1"/>
      <w:sz w:val="40"/>
      <w:szCs w:val="40"/>
      <w:lang w:bidi="ar-YE"/>
    </w:rPr>
  </w:style>
  <w:style w:type="paragraph" w:customStyle="1" w:styleId="2ff7">
    <w:name w:val="مسائل_2"/>
    <w:basedOn w:val="af7"/>
    <w:qFormat/>
    <w:pPr>
      <w:widowControl w:val="0"/>
      <w:spacing w:before="120" w:after="0" w:line="240" w:lineRule="auto"/>
      <w:ind w:firstLine="567"/>
      <w:jc w:val="lowKashida"/>
    </w:pPr>
    <w:rPr>
      <w:rFonts w:ascii="mylotus" w:eastAsia="Calibri" w:hAnsi="mylotus" w:cs="SKR HEAD1"/>
      <w:sz w:val="32"/>
      <w:szCs w:val="32"/>
    </w:rPr>
  </w:style>
  <w:style w:type="character" w:customStyle="1" w:styleId="3f1">
    <w:name w:val="إشارة لم يتم حلها3"/>
    <w:uiPriority w:val="99"/>
    <w:rPr>
      <w:color w:val="605E5C"/>
      <w:shd w:val="clear" w:color="auto" w:fill="E1DFDD"/>
    </w:rPr>
  </w:style>
  <w:style w:type="character" w:customStyle="1" w:styleId="4f1">
    <w:name w:val="إشارة لم يتم حلها4"/>
    <w:uiPriority w:val="99"/>
    <w:rPr>
      <w:color w:val="605E5C"/>
      <w:shd w:val="clear" w:color="auto" w:fill="E1DFDD"/>
    </w:rPr>
  </w:style>
  <w:style w:type="character" w:customStyle="1" w:styleId="2Chare">
    <w:name w:val="مرجع حاشية سفلية2 Char"/>
    <w:rPr>
      <w:rFonts w:ascii="ATraditional Arabic" w:hAnsi="ATraditional Arabic" w:cs="ATraditional Arabic"/>
      <w:sz w:val="36"/>
      <w:szCs w:val="36"/>
      <w:vertAlign w:val="superscript"/>
      <w:lang w:val="en-US" w:eastAsia="en-US" w:bidi="ar-SA"/>
    </w:rPr>
  </w:style>
  <w:style w:type="paragraph" w:customStyle="1" w:styleId="a5">
    <w:name w:val="فقرة مرقمة"/>
    <w:basedOn w:val="afffffffff2"/>
    <w:uiPriority w:val="99"/>
    <w:qFormat/>
    <w:pPr>
      <w:widowControl/>
      <w:numPr>
        <w:numId w:val="84"/>
      </w:numPr>
      <w:overflowPunct/>
      <w:autoSpaceDE/>
      <w:autoSpaceDN/>
      <w:adjustRightInd/>
      <w:spacing w:before="120" w:after="120" w:line="500" w:lineRule="atLeast"/>
    </w:pPr>
    <w:rPr>
      <w:rFonts w:ascii="Californian FB" w:eastAsia="Calibri" w:hAnsi="Californian FB" w:cs="Simplified Arabic"/>
      <w:color w:val="3333FF"/>
      <w:szCs w:val="28"/>
      <w:lang w:eastAsia="en-US"/>
    </w:rPr>
  </w:style>
  <w:style w:type="paragraph" w:customStyle="1" w:styleId="afffffffffffffe">
    <w:name w:val="فقرة معلقة"/>
    <w:basedOn w:val="a5"/>
    <w:qFormat/>
    <w:pPr>
      <w:ind w:left="454" w:hanging="170"/>
    </w:pPr>
  </w:style>
  <w:style w:type="paragraph" w:customStyle="1" w:styleId="af6">
    <w:name w:val="فقرة منقطة"/>
    <w:basedOn w:val="afffffffff2"/>
    <w:qFormat/>
    <w:pPr>
      <w:widowControl/>
      <w:numPr>
        <w:numId w:val="85"/>
      </w:numPr>
      <w:overflowPunct/>
      <w:autoSpaceDE/>
      <w:autoSpaceDN/>
      <w:adjustRightInd/>
      <w:spacing w:before="120" w:after="120"/>
    </w:pPr>
    <w:rPr>
      <w:rFonts w:ascii="Californian FB" w:eastAsia="Calibri" w:hAnsi="Californian FB" w:cs="Simplified Arabic"/>
      <w:color w:val="0000FF"/>
      <w:szCs w:val="28"/>
      <w:lang w:eastAsia="en-US"/>
    </w:rPr>
  </w:style>
  <w:style w:type="paragraph" w:customStyle="1" w:styleId="affffffffffffff">
    <w:name w:val="فقرة معلقة بشرطة"/>
    <w:basedOn w:val="afffffffff2"/>
    <w:qFormat/>
    <w:pPr>
      <w:widowControl/>
      <w:overflowPunct/>
      <w:autoSpaceDE/>
      <w:autoSpaceDN/>
      <w:adjustRightInd/>
      <w:spacing w:before="120" w:after="120"/>
      <w:ind w:left="284" w:right="227" w:hanging="284"/>
    </w:pPr>
    <w:rPr>
      <w:rFonts w:ascii="Californian FB" w:eastAsia="Calibri" w:hAnsi="Californian FB" w:cs="Simplified Arabic"/>
      <w:bCs/>
      <w:color w:val="943634"/>
      <w:szCs w:val="28"/>
      <w:lang w:eastAsia="en-US"/>
    </w:rPr>
  </w:style>
  <w:style w:type="character" w:customStyle="1" w:styleId="Char1e">
    <w:name w:val="هامش موحد Char1"/>
    <w:link w:val="afffffffff4"/>
    <w:rPr>
      <w:rFonts w:ascii="Times New Roman" w:eastAsia="Times New Roman" w:hAnsi="Times New Roman" w:cs="AL-Mohanad Bold"/>
      <w:color w:val="0000FF"/>
      <w:sz w:val="24"/>
      <w:szCs w:val="26"/>
    </w:rPr>
  </w:style>
  <w:style w:type="paragraph" w:customStyle="1" w:styleId="Charffffffc">
    <w:name w:val="ا Char"/>
    <w:basedOn w:val="af7"/>
    <w:next w:val="aff3"/>
    <w:link w:val="CharChar0"/>
    <w:pPr>
      <w:widowControl w:val="0"/>
      <w:overflowPunct w:val="0"/>
      <w:autoSpaceDE w:val="0"/>
      <w:autoSpaceDN w:val="0"/>
      <w:adjustRightInd w:val="0"/>
      <w:spacing w:before="480" w:line="240" w:lineRule="auto"/>
      <w:jc w:val="center"/>
      <w:textAlignment w:val="baseline"/>
    </w:pPr>
    <w:rPr>
      <w:rFonts w:ascii="Lotus Linotype" w:hAnsi="Lotus Linotype" w:cs="SKR HEAD1"/>
      <w:color w:val="FF0000"/>
      <w:spacing w:val="-12"/>
      <w:sz w:val="32"/>
      <w:szCs w:val="40"/>
      <w:lang w:bidi="ar-YE"/>
    </w:rPr>
  </w:style>
  <w:style w:type="character" w:customStyle="1" w:styleId="CharChar0">
    <w:name w:val="ا Char Char"/>
    <w:link w:val="Charffffffc"/>
    <w:rPr>
      <w:rFonts w:ascii="Lotus Linotype" w:eastAsia="Times New Roman" w:hAnsi="Lotus Linotype" w:cs="SKR HEAD1"/>
      <w:color w:val="FF0000"/>
      <w:spacing w:val="-12"/>
      <w:sz w:val="32"/>
      <w:szCs w:val="40"/>
      <w:lang w:bidi="ar-YE"/>
    </w:rPr>
  </w:style>
  <w:style w:type="paragraph" w:customStyle="1" w:styleId="105">
    <w:name w:val="نمط فقرة موحدة + ‏10 نقطة"/>
    <w:basedOn w:val="af7"/>
    <w:link w:val="10Char"/>
    <w:pPr>
      <w:widowControl w:val="0"/>
      <w:overflowPunct w:val="0"/>
      <w:autoSpaceDE w:val="0"/>
      <w:autoSpaceDN w:val="0"/>
      <w:adjustRightInd w:val="0"/>
      <w:spacing w:before="120" w:line="480" w:lineRule="exact"/>
      <w:ind w:right="227" w:firstLine="567"/>
      <w:jc w:val="lowKashida"/>
      <w:textAlignment w:val="baseline"/>
    </w:pPr>
    <w:rPr>
      <w:rFonts w:ascii="Times New Roman" w:hAnsi="Times New Roman" w:cs="Naskh News"/>
      <w:szCs w:val="32"/>
    </w:rPr>
  </w:style>
  <w:style w:type="character" w:customStyle="1" w:styleId="10Char">
    <w:name w:val="نمط فقرة موحدة + ‏10 نقطة Char"/>
    <w:link w:val="105"/>
    <w:rPr>
      <w:rFonts w:ascii="Times New Roman" w:eastAsia="Times New Roman" w:hAnsi="Times New Roman" w:cs="Naskh News"/>
      <w:sz w:val="20"/>
      <w:szCs w:val="32"/>
    </w:rPr>
  </w:style>
  <w:style w:type="paragraph" w:customStyle="1" w:styleId="Char00">
    <w:name w:val="نمط ا Char + قبل:  0 نقطة بعد:  0 نقطة"/>
    <w:basedOn w:val="Charffffffc"/>
    <w:pPr>
      <w:spacing w:before="0" w:after="0"/>
    </w:pPr>
  </w:style>
  <w:style w:type="character" w:customStyle="1" w:styleId="Charffffffd">
    <w:name w:val="هامش موحد Char"/>
    <w:rPr>
      <w:rFonts w:cs="Lotus Linotype"/>
      <w:color w:val="0000FF"/>
      <w:sz w:val="24"/>
      <w:szCs w:val="26"/>
      <w:lang w:val="en-US" w:eastAsia="en-US" w:bidi="ar-SA"/>
    </w:rPr>
  </w:style>
  <w:style w:type="character" w:customStyle="1" w:styleId="AEIE">
    <w:name w:val="A?E ???IE"/>
    <w:rPr>
      <w:rFonts w:cs="Times New Roman"/>
      <w:color w:val="FF0000"/>
      <w:sz w:val="30"/>
      <w:szCs w:val="30"/>
    </w:rPr>
  </w:style>
  <w:style w:type="paragraph" w:customStyle="1" w:styleId="2ff8">
    <w:name w:val="موحدة2"/>
    <w:basedOn w:val="afffffffff2"/>
    <w:qFormat/>
    <w:pPr>
      <w:overflowPunct/>
      <w:autoSpaceDE/>
      <w:autoSpaceDN/>
      <w:adjustRightInd/>
      <w:spacing w:after="120"/>
      <w:ind w:firstLine="0"/>
    </w:pPr>
    <w:rPr>
      <w:rFonts w:ascii="Californian FB" w:eastAsia="Calibri" w:hAnsi="Californian FB" w:cs="Traditional Arabic"/>
      <w:color w:val="C00000"/>
      <w:szCs w:val="28"/>
      <w:lang w:eastAsia="en-US"/>
    </w:rPr>
  </w:style>
  <w:style w:type="paragraph" w:customStyle="1" w:styleId="2ff9">
    <w:name w:val="حاشية2"/>
    <w:basedOn w:val="afff7"/>
    <w:qFormat/>
    <w:pPr>
      <w:bidi/>
      <w:spacing w:before="0" w:beforeAutospacing="0" w:after="0" w:afterAutospacing="0" w:line="340" w:lineRule="exact"/>
      <w:ind w:left="284" w:hanging="284"/>
      <w:jc w:val="lowKashida"/>
    </w:pPr>
    <w:rPr>
      <w:rFonts w:ascii="Calibri" w:eastAsia="Calibri" w:hAnsi="Calibri" w:cs="Yas-monaP"/>
      <w:color w:val="00B0F0"/>
      <w:sz w:val="20"/>
    </w:rPr>
  </w:style>
  <w:style w:type="character" w:customStyle="1" w:styleId="affffffffffffff0">
    <w:name w:val="فقرة حرف"/>
    <w:qFormat/>
    <w:rPr>
      <w:rFonts w:cs="Times New Roman"/>
      <w:bCs/>
      <w:color w:val="auto"/>
      <w:u w:val="single"/>
    </w:rPr>
  </w:style>
  <w:style w:type="paragraph" w:customStyle="1" w:styleId="a7">
    <w:name w:val="فقرة مؤبجدة"/>
    <w:basedOn w:val="afffffffff2"/>
    <w:uiPriority w:val="99"/>
    <w:pPr>
      <w:numPr>
        <w:numId w:val="86"/>
      </w:numPr>
      <w:overflowPunct/>
      <w:autoSpaceDE/>
      <w:autoSpaceDN/>
      <w:adjustRightInd/>
      <w:spacing w:after="120"/>
    </w:pPr>
    <w:rPr>
      <w:rFonts w:ascii="Californian FB" w:eastAsia="Calibri" w:hAnsi="Californian FB" w:cs="Traditional Arabic"/>
      <w:szCs w:val="28"/>
      <w:lang w:eastAsia="en-US"/>
    </w:rPr>
  </w:style>
  <w:style w:type="paragraph" w:customStyle="1" w:styleId="affffffffffffff1">
    <w:name w:val="شعر نص موحد"/>
    <w:basedOn w:val="af7"/>
    <w:link w:val="Charffffffe"/>
    <w:pPr>
      <w:widowControl w:val="0"/>
      <w:tabs>
        <w:tab w:val="left" w:pos="8505"/>
      </w:tabs>
      <w:overflowPunct w:val="0"/>
      <w:autoSpaceDE w:val="0"/>
      <w:autoSpaceDN w:val="0"/>
      <w:adjustRightInd w:val="0"/>
      <w:spacing w:after="0" w:line="360" w:lineRule="exact"/>
      <w:jc w:val="lowKashida"/>
      <w:textAlignment w:val="baseline"/>
    </w:pPr>
    <w:rPr>
      <w:rFonts w:ascii="Times New Roman" w:hAnsi="Times New Roman" w:cs="Lotus Linotype"/>
      <w:noProof/>
      <w:color w:val="800000"/>
      <w:spacing w:val="-8"/>
      <w:szCs w:val="30"/>
    </w:rPr>
  </w:style>
  <w:style w:type="character" w:customStyle="1" w:styleId="Charffffffe">
    <w:name w:val="شعر نص موحد Char"/>
    <w:link w:val="affffffffffffff1"/>
    <w:rPr>
      <w:rFonts w:ascii="Times New Roman" w:eastAsia="Times New Roman" w:hAnsi="Times New Roman" w:cs="Lotus Linotype"/>
      <w:noProof/>
      <w:color w:val="800000"/>
      <w:spacing w:val="-8"/>
      <w:sz w:val="20"/>
      <w:szCs w:val="30"/>
    </w:rPr>
  </w:style>
  <w:style w:type="paragraph" w:customStyle="1" w:styleId="E">
    <w:name w:val="E??"/>
    <w:basedOn w:val="af7"/>
    <w:pPr>
      <w:overflowPunct w:val="0"/>
      <w:autoSpaceDE w:val="0"/>
      <w:autoSpaceDN w:val="0"/>
      <w:bidi w:val="0"/>
      <w:adjustRightInd w:val="0"/>
      <w:spacing w:after="0" w:line="20" w:lineRule="exact"/>
      <w:textAlignment w:val="baseline"/>
    </w:pPr>
    <w:rPr>
      <w:rFonts w:ascii="Times New Roman" w:hAnsi="Times New Roman" w:cs="Times New Roman"/>
      <w:sz w:val="24"/>
      <w:szCs w:val="24"/>
    </w:rPr>
  </w:style>
  <w:style w:type="paragraph" w:customStyle="1" w:styleId="AL-MohanadBold14">
    <w:name w:val="نمط فقرة موحدة + (العربية وغيرها) AL-Mohanad Bold (لاتيني) ‏14 ن..."/>
    <w:basedOn w:val="af7"/>
    <w:pPr>
      <w:widowControl w:val="0"/>
      <w:tabs>
        <w:tab w:val="left" w:pos="8505"/>
      </w:tabs>
      <w:spacing w:before="120" w:line="520" w:lineRule="exact"/>
      <w:ind w:left="227" w:right="227" w:firstLine="567"/>
      <w:jc w:val="both"/>
    </w:pPr>
    <w:rPr>
      <w:rFonts w:ascii="Times New Roman" w:hAnsi="Times New Roman" w:cs="AL-Mohanad Bold"/>
      <w:sz w:val="28"/>
      <w:szCs w:val="36"/>
    </w:rPr>
  </w:style>
  <w:style w:type="paragraph" w:customStyle="1" w:styleId="AL-MohanadBold13">
    <w:name w:val="نمط فقرة موحدة + (العربية وغيرها) AL-Mohanad Bold (لاتيني) ‏13 ن..."/>
    <w:basedOn w:val="af7"/>
    <w:pPr>
      <w:widowControl w:val="0"/>
      <w:numPr>
        <w:numId w:val="87"/>
      </w:numPr>
      <w:tabs>
        <w:tab w:val="clear" w:pos="757"/>
      </w:tabs>
      <w:spacing w:before="120" w:line="520" w:lineRule="exact"/>
      <w:ind w:left="227" w:right="227" w:firstLine="567"/>
      <w:jc w:val="both"/>
    </w:pPr>
    <w:rPr>
      <w:rFonts w:ascii="Times New Roman" w:hAnsi="Times New Roman" w:cs="AL-Mohanad Bold"/>
      <w:sz w:val="26"/>
      <w:szCs w:val="36"/>
    </w:rPr>
  </w:style>
  <w:style w:type="paragraph" w:customStyle="1" w:styleId="affffffffffffff2">
    <w:name w:val="شعر نص"/>
    <w:basedOn w:val="af7"/>
    <w:pPr>
      <w:widowControl w:val="0"/>
      <w:tabs>
        <w:tab w:val="left" w:pos="8505"/>
      </w:tabs>
      <w:overflowPunct w:val="0"/>
      <w:autoSpaceDE w:val="0"/>
      <w:autoSpaceDN w:val="0"/>
      <w:adjustRightInd w:val="0"/>
      <w:spacing w:after="0" w:line="360" w:lineRule="auto"/>
      <w:jc w:val="lowKashida"/>
      <w:textAlignment w:val="baseline"/>
    </w:pPr>
    <w:rPr>
      <w:rFonts w:ascii="Times New Roman" w:hAnsi="Times New Roman" w:cs="AL-Mohanad Bold"/>
      <w:color w:val="800000"/>
      <w:spacing w:val="-8"/>
      <w:szCs w:val="30"/>
    </w:rPr>
  </w:style>
  <w:style w:type="paragraph" w:customStyle="1" w:styleId="2ffa">
    <w:name w:val="فقرة مرقمة2"/>
    <w:basedOn w:val="32"/>
    <w:pPr>
      <w:widowControl w:val="0"/>
      <w:tabs>
        <w:tab w:val="left" w:pos="8505"/>
      </w:tabs>
      <w:overflowPunct w:val="0"/>
      <w:autoSpaceDE w:val="0"/>
      <w:autoSpaceDN w:val="0"/>
      <w:bidi/>
      <w:adjustRightInd w:val="0"/>
      <w:spacing w:after="240" w:line="500" w:lineRule="exact"/>
      <w:ind w:left="720" w:right="-57" w:hanging="360"/>
      <w:jc w:val="lowKashida"/>
      <w:textAlignment w:val="baseline"/>
    </w:pPr>
    <w:rPr>
      <w:rFonts w:ascii="Times New Roman" w:hAnsi="Times New Roman" w:cs="ae_AlMohanad"/>
      <w:b w:val="0"/>
      <w:noProof w:val="0"/>
      <w:color w:val="993300"/>
      <w:sz w:val="22"/>
      <w:szCs w:val="32"/>
      <w:lang w:eastAsia="en-US"/>
    </w:rPr>
  </w:style>
  <w:style w:type="paragraph" w:customStyle="1" w:styleId="3TimesNewRomanTimesNe">
    <w:name w:val="نمط عنوان 3 + (لاتيني) Times New Roman (العربية وغيرها) Times Ne..."/>
    <w:basedOn w:val="32"/>
    <w:pPr>
      <w:widowControl w:val="0"/>
      <w:tabs>
        <w:tab w:val="left" w:pos="8505"/>
      </w:tabs>
      <w:overflowPunct w:val="0"/>
      <w:autoSpaceDE w:val="0"/>
      <w:autoSpaceDN w:val="0"/>
      <w:bidi/>
      <w:adjustRightInd w:val="0"/>
      <w:spacing w:after="0" w:line="500" w:lineRule="exact"/>
      <w:textAlignment w:val="baseline"/>
    </w:pPr>
    <w:rPr>
      <w:rFonts w:ascii="Times New Roman" w:hAnsi="Times New Roman" w:cs="الشهيد محمد الدره"/>
      <w:b w:val="0"/>
      <w:bCs w:val="0"/>
      <w:noProof w:val="0"/>
      <w:color w:val="993300"/>
      <w:sz w:val="22"/>
      <w:szCs w:val="28"/>
      <w:lang w:eastAsia="en-US"/>
    </w:rPr>
  </w:style>
  <w:style w:type="paragraph" w:customStyle="1" w:styleId="affffffffffffff3">
    <w:name w:val="حاشية موحدة"/>
    <w:basedOn w:val="afffffffff2"/>
    <w:pPr>
      <w:widowControl/>
      <w:overflowPunct/>
      <w:autoSpaceDE/>
      <w:autoSpaceDN/>
      <w:adjustRightInd/>
      <w:ind w:left="340" w:hanging="340"/>
    </w:pPr>
    <w:rPr>
      <w:rFonts w:ascii="Calibri" w:eastAsia="Calibri" w:hAnsi="Calibri" w:cs="Simplified Arabic"/>
      <w:color w:val="FF0000"/>
      <w:sz w:val="24"/>
      <w:szCs w:val="26"/>
      <w:lang w:eastAsia="en-US"/>
    </w:rPr>
  </w:style>
  <w:style w:type="paragraph" w:customStyle="1" w:styleId="affffffffffffff4">
    <w:name w:val="فقرة مضبوطة"/>
    <w:basedOn w:val="afffffffff2"/>
    <w:pPr>
      <w:widowControl/>
      <w:overflowPunct/>
      <w:autoSpaceDE/>
      <w:autoSpaceDN/>
      <w:adjustRightInd/>
      <w:ind w:left="851" w:right="851" w:firstLine="0"/>
      <w:jc w:val="both"/>
    </w:pPr>
    <w:rPr>
      <w:rFonts w:ascii="Calibri" w:eastAsia="Calibri" w:hAnsi="Calibri" w:cs="Simplified Arabic"/>
      <w:sz w:val="24"/>
      <w:szCs w:val="28"/>
      <w:lang w:eastAsia="en-US"/>
    </w:rPr>
  </w:style>
  <w:style w:type="paragraph" w:customStyle="1" w:styleId="146">
    <w:name w:val="نمط فقرة موحدة + تقنين الأحرف عند ‏14 نقطة"/>
    <w:basedOn w:val="afffffffff2"/>
    <w:pPr>
      <w:overflowPunct/>
      <w:autoSpaceDE/>
      <w:autoSpaceDN/>
      <w:adjustRightInd/>
      <w:spacing w:line="520" w:lineRule="exact"/>
      <w:ind w:left="227" w:firstLine="567"/>
    </w:pPr>
    <w:rPr>
      <w:rFonts w:ascii="Calibri" w:eastAsia="Calibri" w:hAnsi="Calibri" w:cs="AL-Mohanad Bold"/>
      <w:kern w:val="28"/>
      <w:sz w:val="24"/>
      <w:szCs w:val="28"/>
      <w:lang w:eastAsia="en-US"/>
    </w:rPr>
  </w:style>
  <w:style w:type="paragraph" w:customStyle="1" w:styleId="affffffffffffff5">
    <w:name w:val="شعر حاشية موحدة"/>
    <w:basedOn w:val="af7"/>
    <w:pPr>
      <w:widowControl w:val="0"/>
      <w:tabs>
        <w:tab w:val="left" w:pos="8505"/>
      </w:tabs>
      <w:overflowPunct w:val="0"/>
      <w:autoSpaceDE w:val="0"/>
      <w:autoSpaceDN w:val="0"/>
      <w:adjustRightInd w:val="0"/>
      <w:spacing w:after="0" w:line="192" w:lineRule="auto"/>
      <w:jc w:val="lowKashida"/>
      <w:textAlignment w:val="baseline"/>
    </w:pPr>
    <w:rPr>
      <w:rFonts w:ascii="Times New Roman" w:hAnsi="Times New Roman" w:cs="AL-Mohanad Bold"/>
      <w:color w:val="800000"/>
      <w:szCs w:val="26"/>
    </w:rPr>
  </w:style>
  <w:style w:type="character" w:customStyle="1" w:styleId="affffffffffffff6">
    <w:name w:val="قوس حديث موحد"/>
    <w:rPr>
      <w:rFonts w:ascii="Lucida Bright" w:hAnsi="Lucida Bright" w:cs="Traditional Arabic"/>
      <w:position w:val="0"/>
      <w:sz w:val="32"/>
      <w:szCs w:val="20"/>
      <w:vertAlign w:val="baseline"/>
      <w:lang w:val="en-US" w:eastAsia="en-US" w:bidi="ar-YE"/>
    </w:rPr>
  </w:style>
  <w:style w:type="character" w:customStyle="1" w:styleId="affffffffffffff7">
    <w:name w:val="حدثنا"/>
    <w:rPr>
      <w:rFonts w:ascii="Lucida Bright" w:hAnsi="Lucida Bright" w:cs="Haettenschweiler"/>
      <w:bCs/>
      <w:color w:val="0000FF"/>
      <w:sz w:val="32"/>
      <w:szCs w:val="28"/>
      <w:lang w:val="en-US" w:eastAsia="en-US" w:bidi="ar-YE"/>
    </w:rPr>
  </w:style>
  <w:style w:type="character" w:customStyle="1" w:styleId="affffffffffffff8">
    <w:name w:val="نمط قرآن"/>
    <w:rPr>
      <w:rFonts w:ascii="Lucida Bright" w:hAnsi="Lucida Bright" w:cs="ae_AlMohanad"/>
      <w:color w:val="FF6600"/>
      <w:sz w:val="32"/>
      <w:szCs w:val="32"/>
      <w:lang w:val="en-US" w:eastAsia="en-US" w:bidi="ar-YE"/>
    </w:rPr>
  </w:style>
  <w:style w:type="character" w:customStyle="1" w:styleId="affffffffffffff9">
    <w:name w:val="مشكلة"/>
    <w:rPr>
      <w:rFonts w:ascii="Lucida Bright" w:hAnsi="Lucida Bright" w:cs="Traditional Arabic"/>
      <w:sz w:val="32"/>
      <w:szCs w:val="2"/>
      <w:lang w:val="en-US" w:eastAsia="en-US" w:bidi="ar-YE"/>
    </w:rPr>
  </w:style>
  <w:style w:type="paragraph" w:customStyle="1" w:styleId="3f2">
    <w:name w:val="هامش موحد3"/>
    <w:basedOn w:val="2ffb"/>
  </w:style>
  <w:style w:type="paragraph" w:customStyle="1" w:styleId="2ffb">
    <w:name w:val="هامش موحد2"/>
    <w:basedOn w:val="afffffffff4"/>
    <w:pPr>
      <w:widowControl/>
      <w:tabs>
        <w:tab w:val="clear" w:pos="8505"/>
      </w:tabs>
      <w:overflowPunct/>
      <w:autoSpaceDE/>
      <w:autoSpaceDN/>
      <w:adjustRightInd/>
      <w:ind w:left="0" w:firstLine="284"/>
    </w:pPr>
    <w:rPr>
      <w:rFonts w:cs="Simplified Arabic"/>
      <w:szCs w:val="24"/>
    </w:rPr>
  </w:style>
  <w:style w:type="paragraph" w:customStyle="1" w:styleId="affffffffffffffa">
    <w:name w:val="هد"/>
    <w:basedOn w:val="afb"/>
    <w:rPr>
      <w:rFonts w:eastAsia="Calibri"/>
    </w:rPr>
  </w:style>
  <w:style w:type="character" w:customStyle="1" w:styleId="affffffffffffffb">
    <w:name w:val="قوس عادي موحد"/>
    <w:rPr>
      <w:rFonts w:ascii="Lucida Bright" w:hAnsi="Lucida Bright" w:cs="Traditional Arabic"/>
      <w:noProof/>
      <w:sz w:val="32"/>
      <w:szCs w:val="28"/>
      <w:lang w:val="en-US" w:eastAsia="en-US" w:bidi="ar-YE"/>
    </w:rPr>
  </w:style>
  <w:style w:type="character" w:customStyle="1" w:styleId="affffffffffffffc">
    <w:name w:val="آية موحدة"/>
    <w:rPr>
      <w:rFonts w:ascii="Lucida Bright" w:hAnsi="Lucida Bright" w:cs="DecoType Naskh"/>
      <w:color w:val="0000FF"/>
      <w:sz w:val="32"/>
      <w:szCs w:val="32"/>
      <w:lang w:val="en-US" w:eastAsia="en-US" w:bidi="ar-YE"/>
    </w:rPr>
  </w:style>
  <w:style w:type="paragraph" w:customStyle="1" w:styleId="2ffc">
    <w:name w:val="فقرة معلقة موحدة2"/>
    <w:basedOn w:val="1fffd"/>
  </w:style>
  <w:style w:type="paragraph" w:customStyle="1" w:styleId="1fffd">
    <w:name w:val="فقرة معلقة موحدة1"/>
    <w:basedOn w:val="afffffffff2"/>
    <w:pPr>
      <w:widowControl/>
      <w:overflowPunct/>
      <w:autoSpaceDE/>
      <w:autoSpaceDN/>
      <w:adjustRightInd/>
      <w:ind w:left="340" w:hanging="340"/>
    </w:pPr>
    <w:rPr>
      <w:rFonts w:ascii="Calibri" w:eastAsia="Calibri" w:hAnsi="Calibri" w:cs="Simplified Arabic"/>
      <w:color w:val="0000FF"/>
      <w:sz w:val="24"/>
      <w:szCs w:val="28"/>
      <w:lang w:eastAsia="en-US"/>
    </w:rPr>
  </w:style>
  <w:style w:type="paragraph" w:customStyle="1" w:styleId="15TimesNewRoman">
    <w:name w:val="نمط نمط15 + (العربية وغيرها) Times New Roman"/>
    <w:link w:val="15TimesNewRomanChar"/>
    <w:pPr>
      <w:keepNext/>
      <w:widowControl w:val="0"/>
      <w:tabs>
        <w:tab w:val="left" w:pos="8505"/>
      </w:tabs>
      <w:overflowPunct w:val="0"/>
      <w:autoSpaceDE w:val="0"/>
      <w:autoSpaceDN w:val="0"/>
      <w:bidi/>
      <w:adjustRightInd w:val="0"/>
      <w:spacing w:before="240" w:after="60" w:line="276" w:lineRule="auto"/>
      <w:ind w:right="227"/>
      <w:textAlignment w:val="baseline"/>
      <w:outlineLvl w:val="3"/>
    </w:pPr>
    <w:rPr>
      <w:rFonts w:ascii="Times New Roman" w:eastAsia="Times New Roman" w:hAnsi="Times New Roman" w:cs="Kabir08 Normal"/>
      <w:b/>
      <w:bCs/>
      <w:i/>
      <w:color w:val="FF00FF"/>
      <w:sz w:val="24"/>
      <w:szCs w:val="32"/>
    </w:rPr>
  </w:style>
  <w:style w:type="character" w:customStyle="1" w:styleId="14Char">
    <w:name w:val="نمط14 Char"/>
    <w:rPr>
      <w:rFonts w:ascii="Times New Roman" w:eastAsia="Times New Roman" w:hAnsi="Times New Roman" w:cs="MCS SILVER HIGH"/>
      <w:b/>
      <w:bCs/>
      <w:i/>
      <w:iCs/>
      <w:noProof/>
      <w:color w:val="FF00FF"/>
      <w:sz w:val="24"/>
      <w:szCs w:val="36"/>
      <w:lang w:eastAsia="ar-SA"/>
    </w:rPr>
  </w:style>
  <w:style w:type="character" w:customStyle="1" w:styleId="15Char">
    <w:name w:val="نمط15 Char"/>
    <w:rPr>
      <w:rFonts w:ascii="Times New Roman" w:eastAsia="Times New Roman" w:hAnsi="Times New Roman" w:cs="MCS SILVER HIGH"/>
      <w:b/>
      <w:bCs/>
      <w:i/>
      <w:iCs/>
      <w:noProof/>
      <w:color w:val="FF00FF"/>
      <w:sz w:val="24"/>
      <w:szCs w:val="36"/>
      <w:lang w:eastAsia="ar-SA"/>
    </w:rPr>
  </w:style>
  <w:style w:type="character" w:customStyle="1" w:styleId="15TimesNewRomanChar">
    <w:name w:val="نمط نمط15 + (العربية وغيرها) Times New Roman Char"/>
    <w:link w:val="15TimesNewRoman"/>
    <w:rPr>
      <w:rFonts w:ascii="Times New Roman" w:eastAsia="Times New Roman" w:hAnsi="Times New Roman" w:cs="Kabir08 Normal"/>
      <w:b/>
      <w:bCs/>
      <w:i/>
      <w:iCs w:val="0"/>
      <w:noProof/>
      <w:color w:val="FF00FF"/>
      <w:sz w:val="24"/>
      <w:szCs w:val="32"/>
      <w:lang w:eastAsia="ar-SA"/>
    </w:rPr>
  </w:style>
  <w:style w:type="character" w:customStyle="1" w:styleId="19Char">
    <w:name w:val="نمط19 Char"/>
    <w:link w:val="190"/>
    <w:rPr>
      <w:rFonts w:ascii="Times New Roman" w:eastAsia="Times New Roman" w:hAnsi="Times New Roman" w:cs="MCS Taybah S_U normal."/>
      <w:b/>
      <w:bCs w:val="0"/>
      <w:i/>
      <w:iCs w:val="0"/>
      <w:noProof/>
      <w:color w:val="FF00FF"/>
      <w:sz w:val="24"/>
      <w:szCs w:val="32"/>
      <w:lang w:eastAsia="ar-SA"/>
    </w:rPr>
  </w:style>
  <w:style w:type="paragraph" w:customStyle="1" w:styleId="316">
    <w:name w:val="نص أساسي 31"/>
    <w:basedOn w:val="af7"/>
    <w:uiPriority w:val="99"/>
    <w:pPr>
      <w:widowControl w:val="0"/>
      <w:tabs>
        <w:tab w:val="left" w:pos="8505"/>
      </w:tabs>
      <w:overflowPunct w:val="0"/>
      <w:autoSpaceDE w:val="0"/>
      <w:autoSpaceDN w:val="0"/>
      <w:adjustRightInd w:val="0"/>
      <w:spacing w:line="240" w:lineRule="auto"/>
      <w:ind w:right="227" w:firstLine="284"/>
      <w:jc w:val="both"/>
      <w:textAlignment w:val="baseline"/>
    </w:pPr>
    <w:rPr>
      <w:rFonts w:ascii="Times New Roman" w:hAnsi="Times New Roman" w:cs="Times New Roman"/>
      <w:szCs w:val="32"/>
    </w:rPr>
  </w:style>
  <w:style w:type="paragraph" w:customStyle="1" w:styleId="e5">
    <w:name w:val="™e5امش"/>
    <w:basedOn w:val="aff"/>
    <w:pPr>
      <w:widowControl w:val="0"/>
      <w:tabs>
        <w:tab w:val="left" w:pos="8505"/>
      </w:tabs>
      <w:overflowPunct w:val="0"/>
      <w:autoSpaceDE w:val="0"/>
      <w:autoSpaceDN w:val="0"/>
      <w:adjustRightInd w:val="0"/>
      <w:spacing w:after="120" w:line="340" w:lineRule="exact"/>
      <w:ind w:left="284" w:right="227" w:hanging="284"/>
      <w:jc w:val="center"/>
      <w:textAlignment w:val="baseline"/>
    </w:pPr>
    <w:rPr>
      <w:rFonts w:ascii="Times New Roman" w:hAnsi="Times New Roman" w:cs="AL-Mohanad Bold"/>
      <w:color w:val="0000FF"/>
      <w:szCs w:val="40"/>
    </w:rPr>
  </w:style>
  <w:style w:type="character" w:customStyle="1" w:styleId="affffffffffffffd">
    <w:name w:val="تخريج آية موحدة"/>
    <w:rPr>
      <w:rFonts w:ascii="Lucida Bright" w:hAnsi="Lucida Bright" w:cs="Traditional Arabic"/>
      <w:bCs/>
      <w:sz w:val="32"/>
      <w:szCs w:val="22"/>
      <w:lang w:val="en-US" w:eastAsia="en-US" w:bidi="ar-YE"/>
    </w:rPr>
  </w:style>
  <w:style w:type="character" w:customStyle="1" w:styleId="affffffffffffffe">
    <w:name w:val="رقم هامش في النص موحد"/>
    <w:rPr>
      <w:rFonts w:ascii="Lucida Bright" w:hAnsi="Lucida Bright" w:cs="Traditional Arabic"/>
      <w:position w:val="2"/>
      <w:sz w:val="32"/>
      <w:szCs w:val="28"/>
      <w:vertAlign w:val="superscript"/>
      <w:lang w:val="en-US" w:eastAsia="en-US" w:bidi="ar-YE"/>
    </w:rPr>
  </w:style>
  <w:style w:type="paragraph" w:customStyle="1" w:styleId="3f3">
    <w:name w:val="فقرة موحدة3"/>
    <w:basedOn w:val="afffffffff2"/>
    <w:pPr>
      <w:widowControl/>
      <w:overflowPunct/>
      <w:autoSpaceDE/>
      <w:autoSpaceDN/>
      <w:adjustRightInd/>
      <w:spacing w:line="440" w:lineRule="exact"/>
    </w:pPr>
    <w:rPr>
      <w:rFonts w:ascii="Calibri" w:eastAsia="Calibri" w:hAnsi="Calibri" w:cs="Simplified Arabic"/>
      <w:color w:val="800080"/>
      <w:sz w:val="24"/>
      <w:szCs w:val="28"/>
      <w:lang w:eastAsia="en-US"/>
    </w:rPr>
  </w:style>
  <w:style w:type="paragraph" w:customStyle="1" w:styleId="afffffffffffffff">
    <w:name w:val="خط حاشية"/>
    <w:basedOn w:val="affffffffffffff1"/>
    <w:pPr>
      <w:spacing w:line="240" w:lineRule="exact"/>
    </w:pPr>
    <w:rPr>
      <w:rFonts w:cs="ae_AlMohanad"/>
      <w:color w:val="auto"/>
      <w:spacing w:val="0"/>
      <w:szCs w:val="24"/>
    </w:rPr>
  </w:style>
  <w:style w:type="paragraph" w:customStyle="1" w:styleId="afffffffffffffff0">
    <w:name w:val="متابعة حواشي"/>
    <w:basedOn w:val="af7"/>
    <w:pPr>
      <w:widowControl w:val="0"/>
      <w:tabs>
        <w:tab w:val="left" w:pos="8505"/>
      </w:tabs>
      <w:overflowPunct w:val="0"/>
      <w:autoSpaceDE w:val="0"/>
      <w:autoSpaceDN w:val="0"/>
      <w:adjustRightInd w:val="0"/>
      <w:spacing w:line="20" w:lineRule="exact"/>
      <w:ind w:right="227" w:firstLine="284"/>
      <w:jc w:val="right"/>
      <w:textAlignment w:val="baseline"/>
    </w:pPr>
    <w:rPr>
      <w:rFonts w:ascii="Times New Roman" w:hAnsi="Times New Roman" w:cs="Times New Roman"/>
      <w:szCs w:val="32"/>
    </w:rPr>
  </w:style>
  <w:style w:type="paragraph" w:customStyle="1" w:styleId="2ffd">
    <w:name w:val="شطر2"/>
    <w:basedOn w:val="af7"/>
    <w:pPr>
      <w:widowControl w:val="0"/>
      <w:tabs>
        <w:tab w:val="left" w:pos="8505"/>
      </w:tabs>
      <w:suppressAutoHyphens/>
      <w:overflowPunct w:val="0"/>
      <w:autoSpaceDE w:val="0"/>
      <w:autoSpaceDN w:val="0"/>
      <w:adjustRightInd w:val="0"/>
      <w:spacing w:line="240" w:lineRule="auto"/>
      <w:ind w:left="2835" w:right="567" w:firstLine="284"/>
      <w:jc w:val="both"/>
      <w:textAlignment w:val="baseline"/>
    </w:pPr>
    <w:rPr>
      <w:rFonts w:ascii="Times New Roman" w:hAnsi="Times New Roman" w:cs="Times New Roman"/>
      <w:color w:val="FF0000"/>
      <w:szCs w:val="32"/>
    </w:rPr>
  </w:style>
  <w:style w:type="paragraph" w:customStyle="1" w:styleId="afffffffffffffff1">
    <w:name w:val="فقرة مصادر مرقمة موحدة"/>
    <w:basedOn w:val="a1"/>
    <w:pPr>
      <w:widowControl/>
      <w:numPr>
        <w:numId w:val="0"/>
      </w:numPr>
      <w:overflowPunct/>
      <w:autoSpaceDE/>
      <w:autoSpaceDN/>
      <w:adjustRightInd/>
      <w:spacing w:before="0" w:after="0" w:line="240" w:lineRule="auto"/>
      <w:ind w:left="738" w:right="0" w:hanging="454"/>
    </w:pPr>
    <w:rPr>
      <w:rFonts w:ascii="Calibri" w:eastAsia="Calibri" w:hAnsi="Calibri" w:cs="Simplified Arabic"/>
      <w:color w:val="000080"/>
      <w:szCs w:val="28"/>
    </w:rPr>
  </w:style>
  <w:style w:type="paragraph" w:customStyle="1" w:styleId="afffffffffffffff2">
    <w:name w:val="شطر"/>
    <w:basedOn w:val="af7"/>
    <w:pPr>
      <w:widowControl w:val="0"/>
      <w:tabs>
        <w:tab w:val="left" w:pos="8505"/>
      </w:tabs>
      <w:overflowPunct w:val="0"/>
      <w:autoSpaceDE w:val="0"/>
      <w:autoSpaceDN w:val="0"/>
      <w:adjustRightInd w:val="0"/>
      <w:spacing w:line="240" w:lineRule="auto"/>
      <w:ind w:right="1985" w:firstLine="284"/>
      <w:jc w:val="both"/>
      <w:textAlignment w:val="baseline"/>
    </w:pPr>
    <w:rPr>
      <w:rFonts w:ascii="Times New Roman" w:hAnsi="Times New Roman" w:cs="Times New Roman"/>
      <w:bCs/>
      <w:szCs w:val="32"/>
    </w:rPr>
  </w:style>
  <w:style w:type="paragraph" w:customStyle="1" w:styleId="afffffffffffffff3">
    <w:name w:val="عجز"/>
    <w:basedOn w:val="afffffffffffffff2"/>
    <w:pPr>
      <w:ind w:left="1985" w:right="0"/>
    </w:pPr>
  </w:style>
  <w:style w:type="character" w:customStyle="1" w:styleId="afffffffffffffff4">
    <w:name w:val="بين"/>
    <w:rPr>
      <w:rFonts w:ascii="Lucida Bright" w:hAnsi="Lucida Bright" w:cs="Traditional Arabic"/>
      <w:sz w:val="32"/>
      <w:szCs w:val="2"/>
      <w:lang w:val="en-US" w:eastAsia="en-US" w:bidi="ar-YE"/>
    </w:rPr>
  </w:style>
  <w:style w:type="paragraph" w:customStyle="1" w:styleId="afffffffffffffff5">
    <w:name w:val="فاصل شعر"/>
    <w:basedOn w:val="af7"/>
    <w:pPr>
      <w:widowControl w:val="0"/>
      <w:tabs>
        <w:tab w:val="left" w:pos="8505"/>
      </w:tabs>
      <w:overflowPunct w:val="0"/>
      <w:autoSpaceDE w:val="0"/>
      <w:autoSpaceDN w:val="0"/>
      <w:adjustRightInd w:val="0"/>
      <w:spacing w:before="120" w:line="240" w:lineRule="auto"/>
      <w:ind w:right="227" w:firstLine="284"/>
      <w:jc w:val="center"/>
      <w:textAlignment w:val="baseline"/>
    </w:pPr>
    <w:rPr>
      <w:rFonts w:ascii="Times New Roman" w:hAnsi="Times New Roman" w:cs="Monotype Sorts"/>
      <w:b/>
      <w:bCs/>
      <w:color w:val="FF00FF"/>
      <w:sz w:val="16"/>
      <w:szCs w:val="16"/>
    </w:rPr>
  </w:style>
  <w:style w:type="paragraph" w:customStyle="1" w:styleId="afffffffffffffff6">
    <w:name w:val="أحرف"/>
    <w:basedOn w:val="aff6"/>
  </w:style>
  <w:style w:type="paragraph" w:customStyle="1" w:styleId="4f2">
    <w:name w:val="فقرة موحدة4"/>
    <w:basedOn w:val="afffffffff2"/>
    <w:pPr>
      <w:widowControl/>
      <w:overflowPunct/>
      <w:autoSpaceDE/>
      <w:autoSpaceDN/>
      <w:adjustRightInd/>
      <w:spacing w:line="500" w:lineRule="exact"/>
      <w:ind w:left="907" w:hanging="340"/>
    </w:pPr>
    <w:rPr>
      <w:rFonts w:ascii="Calibri" w:eastAsia="Calibri" w:hAnsi="Calibri" w:cs="Simplified Arabic"/>
      <w:sz w:val="24"/>
      <w:szCs w:val="28"/>
      <w:lang w:eastAsia="en-US"/>
    </w:rPr>
  </w:style>
  <w:style w:type="paragraph" w:customStyle="1" w:styleId="afffffffffffffff7">
    <w:name w:val="تعليق"/>
    <w:basedOn w:val="afffffffff2"/>
    <w:pPr>
      <w:widowControl/>
      <w:overflowPunct/>
      <w:autoSpaceDE/>
      <w:autoSpaceDN/>
      <w:adjustRightInd/>
      <w:spacing w:line="340" w:lineRule="exact"/>
      <w:ind w:left="5954" w:hanging="284"/>
    </w:pPr>
    <w:rPr>
      <w:rFonts w:ascii="Calibri" w:eastAsia="Calibri" w:hAnsi="Calibri" w:cs="ae_AlMateen"/>
      <w:bCs/>
      <w:sz w:val="24"/>
      <w:szCs w:val="28"/>
      <w:lang w:eastAsia="en-US"/>
    </w:rPr>
  </w:style>
  <w:style w:type="paragraph" w:customStyle="1" w:styleId="afffffffffffffff8">
    <w:name w:val="زهرة"/>
    <w:basedOn w:val="afffffffff2"/>
    <w:pPr>
      <w:widowControl/>
      <w:overflowPunct/>
      <w:autoSpaceDE/>
      <w:autoSpaceDN/>
      <w:adjustRightInd/>
      <w:spacing w:line="480" w:lineRule="exact"/>
      <w:ind w:firstLine="0"/>
      <w:jc w:val="center"/>
    </w:pPr>
    <w:rPr>
      <w:rFonts w:ascii="Calibri" w:eastAsia="Calibri" w:hAnsi="Calibri" w:cs="FS_Diwany"/>
      <w:spacing w:val="200"/>
      <w:sz w:val="24"/>
      <w:szCs w:val="50"/>
      <w:lang w:eastAsia="en-US"/>
    </w:rPr>
  </w:style>
  <w:style w:type="paragraph" w:customStyle="1" w:styleId="afffffffffffffff9">
    <w:name w:val="اسمين"/>
    <w:basedOn w:val="afffffffff2"/>
    <w:pPr>
      <w:widowControl/>
      <w:overflowPunct/>
      <w:autoSpaceDE/>
      <w:autoSpaceDN/>
      <w:adjustRightInd/>
      <w:ind w:left="1588" w:hanging="1588"/>
    </w:pPr>
    <w:rPr>
      <w:rFonts w:ascii="Calibri" w:eastAsia="Calibri" w:hAnsi="Calibri" w:cs="Simplified Arabic"/>
      <w:sz w:val="24"/>
      <w:szCs w:val="28"/>
      <w:lang w:eastAsia="en-US"/>
    </w:rPr>
  </w:style>
  <w:style w:type="paragraph" w:customStyle="1" w:styleId="afffffffffffffffa">
    <w:name w:val="اسم"/>
    <w:basedOn w:val="afffffffff2"/>
    <w:pPr>
      <w:widowControl/>
      <w:overflowPunct/>
      <w:autoSpaceDE/>
      <w:autoSpaceDN/>
      <w:adjustRightInd/>
      <w:ind w:left="794" w:hanging="794"/>
    </w:pPr>
    <w:rPr>
      <w:rFonts w:ascii="Calibri" w:eastAsia="Calibri" w:hAnsi="Calibri" w:cs="Simplified Arabic"/>
      <w:sz w:val="24"/>
      <w:szCs w:val="28"/>
      <w:lang w:eastAsia="en-US"/>
    </w:rPr>
  </w:style>
  <w:style w:type="character" w:customStyle="1" w:styleId="afffffffffffffffb">
    <w:name w:val="أسماء"/>
    <w:rPr>
      <w:rFonts w:ascii="Lucida Bright" w:hAnsi="Lucida Bright" w:cs="Traditional Arabic"/>
      <w:b/>
      <w:bCs/>
      <w:spacing w:val="-16"/>
      <w:sz w:val="32"/>
      <w:szCs w:val="34"/>
      <w:lang w:val="en-US" w:eastAsia="en-US" w:bidi="ar-YE"/>
    </w:rPr>
  </w:style>
  <w:style w:type="paragraph" w:customStyle="1" w:styleId="afffffffffffffffc">
    <w:name w:val="اسم ونصف"/>
    <w:basedOn w:val="afffffffff2"/>
    <w:pPr>
      <w:widowControl/>
      <w:overflowPunct/>
      <w:autoSpaceDE/>
      <w:autoSpaceDN/>
      <w:adjustRightInd/>
      <w:ind w:left="1361" w:hanging="1361"/>
    </w:pPr>
    <w:rPr>
      <w:rFonts w:ascii="Calibri" w:eastAsia="Calibri" w:hAnsi="Calibri" w:cs="Simplified Arabic"/>
      <w:sz w:val="24"/>
      <w:szCs w:val="28"/>
      <w:lang w:eastAsia="en-US"/>
    </w:rPr>
  </w:style>
  <w:style w:type="paragraph" w:customStyle="1" w:styleId="2ffe">
    <w:name w:val="هامش2"/>
    <w:basedOn w:val="afffffffff4"/>
    <w:pPr>
      <w:ind w:left="284" w:firstLine="0"/>
      <w:textAlignment w:val="baseline"/>
    </w:pPr>
    <w:rPr>
      <w:rFonts w:cs="Simplified Arabic"/>
      <w:color w:val="FF0000"/>
      <w:szCs w:val="24"/>
    </w:rPr>
  </w:style>
  <w:style w:type="paragraph" w:customStyle="1" w:styleId="afffffffffffffffd">
    <w:name w:val="مشكل"/>
    <w:basedOn w:val="afffffffff4"/>
    <w:pPr>
      <w:spacing w:line="240" w:lineRule="auto"/>
      <w:ind w:left="0" w:right="0" w:firstLine="0"/>
      <w:textAlignment w:val="baseline"/>
    </w:pPr>
    <w:rPr>
      <w:rFonts w:cs="Simplified Arabic"/>
      <w:szCs w:val="2"/>
    </w:rPr>
  </w:style>
  <w:style w:type="paragraph" w:customStyle="1" w:styleId="229">
    <w:name w:val="فقرة22"/>
    <w:basedOn w:val="afffffffff3"/>
    <w:pPr>
      <w:widowControl/>
      <w:overflowPunct/>
      <w:autoSpaceDE/>
      <w:autoSpaceDN/>
      <w:adjustRightInd/>
      <w:spacing w:before="0" w:after="0" w:line="440" w:lineRule="exact"/>
      <w:ind w:right="0" w:firstLine="340"/>
    </w:pPr>
    <w:rPr>
      <w:rFonts w:ascii="Calibri" w:eastAsia="Calibri" w:hAnsi="Calibri" w:cs="Simplified Arabic"/>
      <w:color w:val="000080"/>
      <w:szCs w:val="28"/>
      <w:lang w:eastAsia="en-US"/>
    </w:rPr>
  </w:style>
  <w:style w:type="paragraph" w:customStyle="1" w:styleId="252">
    <w:name w:val="فقرة25"/>
    <w:basedOn w:val="3f3"/>
    <w:pPr>
      <w:spacing w:line="500" w:lineRule="exact"/>
    </w:pPr>
    <w:rPr>
      <w:color w:val="000080"/>
    </w:rPr>
  </w:style>
  <w:style w:type="paragraph" w:customStyle="1" w:styleId="afffffffffffffffe">
    <w:name w:val="نمط فهرسة"/>
    <w:basedOn w:val="aff6"/>
  </w:style>
  <w:style w:type="paragraph" w:customStyle="1" w:styleId="184">
    <w:name w:val="هامش18"/>
    <w:basedOn w:val="afffffffff4"/>
    <w:pPr>
      <w:spacing w:line="340" w:lineRule="exact"/>
      <w:textAlignment w:val="baseline"/>
    </w:pPr>
    <w:rPr>
      <w:rFonts w:cs="Simplified Arabic"/>
      <w:color w:val="000080"/>
      <w:szCs w:val="24"/>
    </w:rPr>
  </w:style>
  <w:style w:type="paragraph" w:customStyle="1" w:styleId="165">
    <w:name w:val="هامش16"/>
    <w:basedOn w:val="184"/>
    <w:pPr>
      <w:spacing w:line="320" w:lineRule="exact"/>
    </w:pPr>
    <w:rPr>
      <w:color w:val="800000"/>
    </w:rPr>
  </w:style>
  <w:style w:type="paragraph" w:customStyle="1" w:styleId="253">
    <w:name w:val="25"/>
    <w:basedOn w:val="afffffffff3"/>
    <w:pPr>
      <w:widowControl/>
      <w:overflowPunct/>
      <w:autoSpaceDE/>
      <w:autoSpaceDN/>
      <w:adjustRightInd/>
      <w:spacing w:before="0" w:after="0" w:line="500" w:lineRule="exact"/>
      <w:ind w:right="0" w:firstLine="340"/>
    </w:pPr>
    <w:rPr>
      <w:rFonts w:ascii="Calibri" w:eastAsia="Calibri" w:hAnsi="Calibri" w:cs="Simplified Arabic"/>
      <w:color w:val="FF00FF"/>
      <w:szCs w:val="28"/>
      <w:lang w:eastAsia="en-US"/>
    </w:rPr>
  </w:style>
  <w:style w:type="paragraph" w:customStyle="1" w:styleId="3f4">
    <w:name w:val="فقرة معلقة3"/>
    <w:basedOn w:val="af7"/>
    <w:pPr>
      <w:widowControl w:val="0"/>
      <w:tabs>
        <w:tab w:val="left" w:pos="8505"/>
      </w:tabs>
      <w:overflowPunct w:val="0"/>
      <w:autoSpaceDE w:val="0"/>
      <w:autoSpaceDN w:val="0"/>
      <w:adjustRightInd w:val="0"/>
      <w:spacing w:line="480" w:lineRule="exact"/>
      <w:ind w:left="397" w:right="227" w:hanging="397"/>
      <w:jc w:val="both"/>
      <w:textAlignment w:val="baseline"/>
    </w:pPr>
    <w:rPr>
      <w:rFonts w:ascii="MCS Alsalam E_U 3d." w:hAnsi="MCS Alsalam E_U 3d." w:cs="Kufi Extended Outline"/>
      <w:color w:val="000080"/>
      <w:szCs w:val="34"/>
    </w:rPr>
  </w:style>
  <w:style w:type="paragraph" w:customStyle="1" w:styleId="affffffffffffffff">
    <w:name w:val="معلقة"/>
    <w:basedOn w:val="afffffffffffffff1"/>
    <w:pPr>
      <w:spacing w:line="480" w:lineRule="exact"/>
      <w:ind w:left="284" w:hanging="284"/>
    </w:pPr>
    <w:rPr>
      <w:szCs w:val="34"/>
    </w:rPr>
  </w:style>
  <w:style w:type="character" w:customStyle="1" w:styleId="affffffffffffffff0">
    <w:name w:val="صلم"/>
    <w:rPr>
      <w:rFonts w:ascii="Lucida Bright" w:hAnsi="Lucida Bright" w:cs="Naskh1 Normal"/>
      <w:position w:val="-6"/>
      <w:sz w:val="32"/>
      <w:szCs w:val="28"/>
      <w:lang w:val="en-US" w:eastAsia="en-US" w:bidi="ar-YE"/>
    </w:rPr>
  </w:style>
  <w:style w:type="paragraph" w:customStyle="1" w:styleId="5f">
    <w:name w:val="فقرة موحدة5"/>
    <w:basedOn w:val="afffffffff2"/>
    <w:pPr>
      <w:widowControl/>
      <w:overflowPunct/>
      <w:autoSpaceDE/>
      <w:autoSpaceDN/>
      <w:adjustRightInd/>
    </w:pPr>
    <w:rPr>
      <w:rFonts w:ascii="Calibri" w:eastAsia="Calibri" w:hAnsi="Calibri" w:cs="Simplified Arabic"/>
      <w:color w:val="0000FF"/>
      <w:sz w:val="24"/>
      <w:szCs w:val="28"/>
      <w:lang w:eastAsia="en-US"/>
    </w:rPr>
  </w:style>
  <w:style w:type="character" w:customStyle="1" w:styleId="affffffffffffffff1">
    <w:name w:val="ريج آية موحدة"/>
    <w:rPr>
      <w:rFonts w:ascii="Lucida Bright" w:hAnsi="Lucida Bright" w:cs="Traditional Arabic"/>
      <w:bCs/>
      <w:sz w:val="32"/>
      <w:szCs w:val="22"/>
      <w:lang w:val="en-US" w:eastAsia="en-US" w:bidi="ar-YE"/>
    </w:rPr>
  </w:style>
  <w:style w:type="paragraph" w:customStyle="1" w:styleId="affffffffffffffff2">
    <w:name w:val="فقرة مكثف موحد"/>
    <w:basedOn w:val="afffffffff3"/>
    <w:pPr>
      <w:widowControl/>
      <w:overflowPunct/>
      <w:autoSpaceDE/>
      <w:autoSpaceDN/>
      <w:adjustRightInd/>
      <w:spacing w:before="0" w:after="0" w:line="420" w:lineRule="exact"/>
      <w:ind w:right="0" w:firstLine="340"/>
    </w:pPr>
    <w:rPr>
      <w:rFonts w:ascii="Calibri" w:eastAsia="Calibri" w:hAnsi="Calibri" w:cs="Ralnaha ri313"/>
      <w:color w:val="000080"/>
      <w:spacing w:val="-6"/>
      <w:szCs w:val="26"/>
      <w:lang w:eastAsia="en-US"/>
    </w:rPr>
  </w:style>
  <w:style w:type="paragraph" w:customStyle="1" w:styleId="affffffffffffffff3">
    <w:name w:val="كتاب"/>
    <w:basedOn w:val="1fffd"/>
    <w:pPr>
      <w:ind w:left="568" w:hanging="284"/>
    </w:pPr>
  </w:style>
  <w:style w:type="paragraph" w:customStyle="1" w:styleId="affffffffffffffff4">
    <w:name w:val="هامش مفتوح"/>
    <w:basedOn w:val="afffffffff4"/>
    <w:link w:val="Charfffffff"/>
    <w:pPr>
      <w:textAlignment w:val="baseline"/>
    </w:pPr>
    <w:rPr>
      <w:rFonts w:cs="Simplified Arabic"/>
      <w:color w:val="FF00FF"/>
      <w:szCs w:val="24"/>
    </w:rPr>
  </w:style>
  <w:style w:type="character" w:customStyle="1" w:styleId="Charfffffff">
    <w:name w:val="هامش مفتوح Char"/>
    <w:link w:val="affffffffffffffff4"/>
    <w:rPr>
      <w:rFonts w:ascii="Times New Roman" w:eastAsia="Times New Roman" w:hAnsi="Times New Roman" w:cs="Simplified Arabic"/>
      <w:color w:val="FF00FF"/>
      <w:sz w:val="24"/>
      <w:szCs w:val="24"/>
      <w:lang w:val="en-US" w:eastAsia="en-US" w:bidi="ar-SA"/>
    </w:rPr>
  </w:style>
  <w:style w:type="paragraph" w:customStyle="1" w:styleId="affffffffffffffff5">
    <w:name w:val="هامش مكثف"/>
    <w:basedOn w:val="2ffb"/>
    <w:pPr>
      <w:widowControl w:val="0"/>
      <w:tabs>
        <w:tab w:val="left" w:pos="8505"/>
      </w:tabs>
      <w:overflowPunct w:val="0"/>
      <w:autoSpaceDE w:val="0"/>
      <w:autoSpaceDN w:val="0"/>
      <w:adjustRightInd w:val="0"/>
      <w:spacing w:line="300" w:lineRule="exact"/>
      <w:ind w:left="284" w:firstLine="0"/>
      <w:textAlignment w:val="baseline"/>
    </w:pPr>
    <w:rPr>
      <w:color w:val="FF00FF"/>
      <w:spacing w:val="-2"/>
    </w:rPr>
  </w:style>
  <w:style w:type="paragraph" w:customStyle="1" w:styleId="2fff">
    <w:name w:val="هامش مكثف2"/>
    <w:basedOn w:val="affffffffffffffff5"/>
    <w:rPr>
      <w:spacing w:val="-6"/>
    </w:rPr>
  </w:style>
  <w:style w:type="paragraph" w:customStyle="1" w:styleId="2fff0">
    <w:name w:val="فقرة مكثف2"/>
    <w:basedOn w:val="affffffffffffffff2"/>
    <w:pPr>
      <w:spacing w:line="460" w:lineRule="exact"/>
    </w:pPr>
    <w:rPr>
      <w:rFonts w:cs="Lotus Linotype"/>
      <w:spacing w:val="0"/>
      <w:szCs w:val="28"/>
    </w:rPr>
  </w:style>
  <w:style w:type="paragraph" w:customStyle="1" w:styleId="2fff1">
    <w:name w:val="فقرة مصادر2"/>
    <w:basedOn w:val="afffffffffffffff1"/>
    <w:pPr>
      <w:spacing w:line="400" w:lineRule="exact"/>
    </w:pPr>
    <w:rPr>
      <w:color w:val="FF0000"/>
    </w:rPr>
  </w:style>
  <w:style w:type="paragraph" w:customStyle="1" w:styleId="affffffffffffffff6">
    <w:name w:val="السورة"/>
    <w:basedOn w:val="aff6"/>
  </w:style>
  <w:style w:type="paragraph" w:customStyle="1" w:styleId="affffffffffffffff7">
    <w:name w:val="فقرة ثلاثة"/>
    <w:basedOn w:val="afffffffffffffff1"/>
    <w:pPr>
      <w:spacing w:line="400" w:lineRule="exact"/>
    </w:pPr>
    <w:rPr>
      <w:color w:val="800080"/>
    </w:rPr>
  </w:style>
  <w:style w:type="paragraph" w:customStyle="1" w:styleId="affffffffffffffff8">
    <w:name w:val="فقرة اثنين مرقمة"/>
    <w:basedOn w:val="afffffffffffffff1"/>
    <w:pPr>
      <w:spacing w:line="480" w:lineRule="exact"/>
    </w:pPr>
    <w:rPr>
      <w:color w:val="FF00FF"/>
    </w:rPr>
  </w:style>
  <w:style w:type="paragraph" w:customStyle="1" w:styleId="affffffffffffffff9">
    <w:name w:val="اسم مصادر"/>
    <w:basedOn w:val="afffffffff2"/>
    <w:pPr>
      <w:keepNext/>
      <w:widowControl/>
      <w:overflowPunct/>
      <w:autoSpaceDE/>
      <w:autoSpaceDN/>
      <w:adjustRightInd/>
      <w:ind w:firstLine="0"/>
    </w:pPr>
    <w:rPr>
      <w:rFonts w:ascii="Calibri" w:eastAsia="Calibri" w:hAnsi="Calibri" w:cs="Akhbar MT"/>
      <w:color w:val="0000FF"/>
      <w:sz w:val="24"/>
      <w:szCs w:val="28"/>
      <w:lang w:eastAsia="en-US"/>
    </w:rPr>
  </w:style>
  <w:style w:type="paragraph" w:customStyle="1" w:styleId="affffffffffffffffa">
    <w:name w:val="ترويسة"/>
    <w:basedOn w:val="afb"/>
    <w:pPr>
      <w:widowControl w:val="0"/>
      <w:tabs>
        <w:tab w:val="clear" w:pos="4153"/>
        <w:tab w:val="clear" w:pos="8306"/>
      </w:tabs>
      <w:overflowPunct w:val="0"/>
      <w:autoSpaceDE w:val="0"/>
      <w:autoSpaceDN w:val="0"/>
      <w:adjustRightInd w:val="0"/>
      <w:spacing w:before="120" w:after="240"/>
      <w:ind w:right="227"/>
      <w:jc w:val="both"/>
      <w:textAlignment w:val="baseline"/>
    </w:pPr>
    <w:rPr>
      <w:rFonts w:ascii="Times New Roman" w:hAnsi="Times New Roman" w:cs="MCS HALA"/>
      <w:szCs w:val="28"/>
      <w:u w:val="single"/>
    </w:rPr>
  </w:style>
  <w:style w:type="character" w:customStyle="1" w:styleId="affffffffffffffffb">
    <w:name w:val="رقم آية"/>
    <w:rPr>
      <w:rFonts w:ascii="Lucida Bright" w:hAnsi="Lucida Bright" w:cs="Traditional Arabic"/>
      <w:sz w:val="32"/>
      <w:szCs w:val="22"/>
      <w:lang w:val="en-US" w:eastAsia="en-US" w:bidi="ar-YE"/>
    </w:rPr>
  </w:style>
  <w:style w:type="character" w:customStyle="1" w:styleId="affffffffffffffffc">
    <w:name w:val="خط ترويسة"/>
    <w:rPr>
      <w:rFonts w:ascii="Lucida Bright" w:hAnsi="Lucida Bright" w:cs="Simplified Arabic"/>
      <w:sz w:val="32"/>
      <w:szCs w:val="18"/>
      <w:lang w:val="en-US" w:eastAsia="en-US" w:bidi="ar-YE"/>
    </w:rPr>
  </w:style>
  <w:style w:type="character" w:customStyle="1" w:styleId="Ralnahari313">
    <w:name w:val="نمط حدثنا + (العربية وغيرها) Ralnaha ri313 (مركب) غامق تلقائي"/>
    <w:rPr>
      <w:rFonts w:ascii="Lucida Bright" w:hAnsi="Lucida Bright" w:cs="Lotus Linotype"/>
      <w:bCs/>
      <w:color w:val="auto"/>
      <w:sz w:val="32"/>
      <w:szCs w:val="28"/>
      <w:lang w:val="en-US" w:eastAsia="en-US" w:bidi="ar-YE"/>
    </w:rPr>
  </w:style>
  <w:style w:type="paragraph" w:customStyle="1" w:styleId="affffffffffffffffd">
    <w:name w:val="نمط شعر نص موحد + مضبوطة"/>
    <w:basedOn w:val="affffffffffffff1"/>
    <w:rPr>
      <w:rFonts w:cs="ae_AlMohanad"/>
    </w:rPr>
  </w:style>
  <w:style w:type="paragraph" w:customStyle="1" w:styleId="14TimesNewRoman">
    <w:name w:val="نمط نمط14 + (العربية وغيرها) Times New Roman"/>
    <w:pPr>
      <w:keepNext/>
      <w:widowControl w:val="0"/>
      <w:tabs>
        <w:tab w:val="left" w:pos="8505"/>
      </w:tabs>
      <w:overflowPunct w:val="0"/>
      <w:autoSpaceDE w:val="0"/>
      <w:autoSpaceDN w:val="0"/>
      <w:adjustRightInd w:val="0"/>
      <w:spacing w:before="240" w:after="60"/>
      <w:ind w:right="227"/>
      <w:textAlignment w:val="baseline"/>
      <w:outlineLvl w:val="3"/>
    </w:pPr>
    <w:rPr>
      <w:rFonts w:ascii="Times New Roman" w:hAnsi="Times New Roman" w:cs="Malik Lt BT"/>
      <w:b/>
      <w:bCs/>
      <w:i/>
      <w:color w:val="FF00FF"/>
      <w:sz w:val="24"/>
      <w:szCs w:val="36"/>
    </w:rPr>
  </w:style>
  <w:style w:type="paragraph" w:customStyle="1" w:styleId="14TimesNewRoman1">
    <w:name w:val="نمط نمط14 + (العربية وغيرها) Times New Roman1"/>
    <w:pPr>
      <w:keepNext/>
      <w:widowControl w:val="0"/>
      <w:tabs>
        <w:tab w:val="left" w:pos="8505"/>
      </w:tabs>
      <w:overflowPunct w:val="0"/>
      <w:autoSpaceDE w:val="0"/>
      <w:autoSpaceDN w:val="0"/>
      <w:adjustRightInd w:val="0"/>
      <w:spacing w:before="240" w:after="60"/>
      <w:ind w:right="227"/>
      <w:textAlignment w:val="baseline"/>
      <w:outlineLvl w:val="3"/>
    </w:pPr>
    <w:rPr>
      <w:rFonts w:ascii="Times New Roman" w:hAnsi="Times New Roman" w:cs="MCS SILVER"/>
      <w:b/>
      <w:i/>
      <w:color w:val="FF00FF"/>
      <w:sz w:val="24"/>
      <w:szCs w:val="36"/>
    </w:rPr>
  </w:style>
  <w:style w:type="paragraph" w:customStyle="1" w:styleId="affffffffffffffffe">
    <w:name w:val="الفرع"/>
    <w:basedOn w:val="afffffffff2"/>
    <w:pPr>
      <w:widowControl/>
      <w:overflowPunct/>
      <w:autoSpaceDE/>
      <w:autoSpaceDN/>
      <w:adjustRightInd/>
    </w:pPr>
    <w:rPr>
      <w:rFonts w:ascii="Calibri" w:eastAsia="Calibri" w:hAnsi="Calibri" w:cs="Malik Lt BT"/>
      <w:sz w:val="24"/>
      <w:szCs w:val="28"/>
      <w:lang w:eastAsia="en-US"/>
    </w:rPr>
  </w:style>
  <w:style w:type="paragraph" w:customStyle="1" w:styleId="afffffffffffffffff">
    <w:name w:val="تحت فرع"/>
    <w:basedOn w:val="3f3"/>
    <w:rPr>
      <w:rFonts w:cs="Akhbar MT"/>
    </w:rPr>
  </w:style>
  <w:style w:type="character" w:customStyle="1" w:styleId="11f2">
    <w:name w:val="نمط حدثنا + (العربية وغيرها) ‏11 نقطة (مركب) غامق"/>
    <w:rPr>
      <w:rFonts w:ascii="Lucida Bright" w:hAnsi="Lucida Bright" w:cs="Haettenschweiler"/>
      <w:bCs/>
      <w:color w:val="0000FF"/>
      <w:sz w:val="32"/>
      <w:szCs w:val="24"/>
      <w:lang w:val="en-US" w:eastAsia="en-US" w:bidi="ar-YE"/>
    </w:rPr>
  </w:style>
  <w:style w:type="paragraph" w:customStyle="1" w:styleId="4150">
    <w:name w:val="نمط عنوان 4 + ‏15 نقطة"/>
    <w:basedOn w:val="40"/>
    <w:pPr>
      <w:widowControl w:val="0"/>
      <w:tabs>
        <w:tab w:val="left" w:pos="8505"/>
      </w:tabs>
      <w:overflowPunct w:val="0"/>
      <w:autoSpaceDE w:val="0"/>
      <w:autoSpaceDN w:val="0"/>
      <w:bidi/>
      <w:adjustRightInd w:val="0"/>
      <w:ind w:right="227"/>
      <w:textAlignment w:val="baseline"/>
    </w:pPr>
    <w:rPr>
      <w:rFonts w:cs="AL-Mohanad Bold"/>
      <w:bCs w:val="0"/>
      <w:i/>
      <w:noProof w:val="0"/>
      <w:color w:val="FF00FF"/>
      <w:sz w:val="30"/>
      <w:szCs w:val="30"/>
      <w:lang w:eastAsia="en-US"/>
    </w:rPr>
  </w:style>
  <w:style w:type="paragraph" w:customStyle="1" w:styleId="2230">
    <w:name w:val="نمط فقرة موحدة2 + تباعد الأسطر:  تام 23 نقطة"/>
    <w:basedOn w:val="2fb"/>
    <w:link w:val="223Char"/>
    <w:pPr>
      <w:widowControl/>
      <w:overflowPunct/>
      <w:autoSpaceDE/>
      <w:autoSpaceDN/>
      <w:adjustRightInd/>
      <w:spacing w:before="0" w:after="0" w:line="240" w:lineRule="auto"/>
      <w:ind w:right="0" w:firstLine="340"/>
    </w:pPr>
    <w:rPr>
      <w:rFonts w:ascii="Calibri" w:eastAsia="Calibri" w:hAnsi="Calibri" w:cs="Simplified Arabic"/>
      <w:b w:val="0"/>
      <w:szCs w:val="28"/>
    </w:rPr>
  </w:style>
  <w:style w:type="character" w:customStyle="1" w:styleId="223Char">
    <w:name w:val="نمط فقرة موحدة2 + تباعد الأسطر:  تام 23 نقطة Char"/>
    <w:link w:val="2230"/>
    <w:rPr>
      <w:rFonts w:ascii="Calibri" w:eastAsia="Calibri" w:hAnsi="Calibri" w:cs="Simplified Arabic"/>
      <w:b w:val="0"/>
      <w:color w:val="008080"/>
      <w:sz w:val="24"/>
      <w:szCs w:val="28"/>
    </w:rPr>
  </w:style>
  <w:style w:type="paragraph" w:customStyle="1" w:styleId="2013">
    <w:name w:val="نمط نمط20 + ‏13 نقطة"/>
    <w:pPr>
      <w:widowControl w:val="0"/>
      <w:tabs>
        <w:tab w:val="left" w:pos="8505"/>
      </w:tabs>
      <w:overflowPunct w:val="0"/>
      <w:autoSpaceDE w:val="0"/>
      <w:autoSpaceDN w:val="0"/>
      <w:adjustRightInd w:val="0"/>
      <w:spacing w:before="360"/>
      <w:textAlignment w:val="baseline"/>
      <w:outlineLvl w:val="4"/>
    </w:pPr>
    <w:rPr>
      <w:rFonts w:cs="WinSoft Naskh"/>
      <w:b/>
      <w:bCs/>
      <w:sz w:val="26"/>
      <w:szCs w:val="30"/>
    </w:rPr>
  </w:style>
  <w:style w:type="paragraph" w:customStyle="1" w:styleId="271">
    <w:name w:val="نمط27"/>
    <w:pPr>
      <w:keepNext/>
      <w:bidi/>
      <w:spacing w:after="200" w:line="276" w:lineRule="auto"/>
      <w:ind w:left="-227" w:firstLine="340"/>
      <w:jc w:val="lowKashida"/>
    </w:pPr>
    <w:rPr>
      <w:rFonts w:cs="Thick Naskh 2"/>
      <w:sz w:val="24"/>
      <w:szCs w:val="26"/>
    </w:rPr>
  </w:style>
  <w:style w:type="paragraph" w:customStyle="1" w:styleId="2fff2">
    <w:name w:val="فقرة معلقة2"/>
    <w:basedOn w:val="5f"/>
    <w:pPr>
      <w:ind w:left="720" w:hanging="360"/>
    </w:pPr>
  </w:style>
  <w:style w:type="paragraph" w:customStyle="1" w:styleId="LotusLinotype">
    <w:name w:val="نمط تعليق + (لاتيني) Lotus Linotype"/>
    <w:basedOn w:val="afffffffffffffff7"/>
    <w:pPr>
      <w:ind w:left="5387"/>
    </w:pPr>
    <w:rPr>
      <w:rFonts w:ascii="Lotus Linotype" w:hAnsi="Lotus Linotype"/>
      <w:bCs w:val="0"/>
      <w:szCs w:val="36"/>
    </w:rPr>
  </w:style>
  <w:style w:type="paragraph" w:customStyle="1" w:styleId="2fff3">
    <w:name w:val="نمط عنوان 2"/>
    <w:basedOn w:val="24"/>
    <w:pPr>
      <w:keepNext w:val="0"/>
      <w:widowControl w:val="0"/>
      <w:tabs>
        <w:tab w:val="left" w:pos="8505"/>
      </w:tabs>
      <w:overflowPunct w:val="0"/>
      <w:autoSpaceDE w:val="0"/>
      <w:autoSpaceDN w:val="0"/>
      <w:bidi/>
      <w:adjustRightInd w:val="0"/>
      <w:spacing w:after="120" w:line="600" w:lineRule="exact"/>
      <w:contextualSpacing w:val="0"/>
      <w:jc w:val="center"/>
      <w:textAlignment w:val="baseline"/>
    </w:pPr>
    <w:rPr>
      <w:rFonts w:cs="AL-Mateen"/>
      <w:bCs w:val="0"/>
      <w:iCs w:val="0"/>
      <w:noProof w:val="0"/>
      <w:color w:val="auto"/>
      <w:sz w:val="24"/>
      <w:szCs w:val="30"/>
      <w:lang w:eastAsia="en-US"/>
    </w:rPr>
  </w:style>
  <w:style w:type="paragraph" w:customStyle="1" w:styleId="afffffffffffffffff0">
    <w:name w:val="شـــعر"/>
    <w:basedOn w:val="af7"/>
    <w:pPr>
      <w:widowControl w:val="0"/>
      <w:spacing w:after="0" w:line="240" w:lineRule="auto"/>
      <w:jc w:val="lowKashida"/>
    </w:pPr>
    <w:rPr>
      <w:rFonts w:ascii="Times New Roman" w:hAnsi="Times New Roman" w:cs="Lotus Linotype"/>
      <w:i/>
      <w:color w:val="993366"/>
      <w:spacing w:val="-14"/>
      <w:sz w:val="26"/>
      <w:szCs w:val="30"/>
    </w:rPr>
  </w:style>
  <w:style w:type="paragraph" w:customStyle="1" w:styleId="CharChar1">
    <w:name w:val="حواشي سفلية Char Char"/>
    <w:basedOn w:val="af7"/>
    <w:link w:val="CharCharChar"/>
    <w:pPr>
      <w:widowControl w:val="0"/>
      <w:overflowPunct w:val="0"/>
      <w:autoSpaceDE w:val="0"/>
      <w:autoSpaceDN w:val="0"/>
      <w:adjustRightInd w:val="0"/>
      <w:spacing w:after="0" w:line="240" w:lineRule="auto"/>
      <w:ind w:left="340" w:hanging="340"/>
      <w:jc w:val="lowKashida"/>
      <w:textAlignment w:val="baseline"/>
    </w:pPr>
    <w:rPr>
      <w:rFonts w:ascii="Times New Roman" w:hAnsi="Times New Roman" w:cs="Rateb lotusb22"/>
      <w:color w:val="0000FF"/>
      <w:szCs w:val="24"/>
      <w:lang w:bidi="ar-YE"/>
    </w:rPr>
  </w:style>
  <w:style w:type="character" w:customStyle="1" w:styleId="CharCharChar">
    <w:name w:val="حواشي سفلية Char Char Char"/>
    <w:link w:val="CharChar1"/>
    <w:rPr>
      <w:rFonts w:ascii="Times New Roman" w:eastAsia="Times New Roman" w:hAnsi="Times New Roman" w:cs="Rateb lotusb22"/>
      <w:color w:val="0000FF"/>
      <w:sz w:val="20"/>
      <w:szCs w:val="24"/>
      <w:lang w:bidi="ar-YE"/>
    </w:rPr>
  </w:style>
  <w:style w:type="paragraph" w:customStyle="1" w:styleId="3f5">
    <w:name w:val="نمط عنوان 3 + أسود"/>
    <w:basedOn w:val="32"/>
    <w:pPr>
      <w:widowControl w:val="0"/>
      <w:tabs>
        <w:tab w:val="left" w:pos="8505"/>
      </w:tabs>
      <w:overflowPunct w:val="0"/>
      <w:autoSpaceDE w:val="0"/>
      <w:autoSpaceDN w:val="0"/>
      <w:bidi/>
      <w:adjustRightInd w:val="0"/>
      <w:spacing w:after="240" w:line="500" w:lineRule="exact"/>
      <w:textAlignment w:val="baseline"/>
    </w:pPr>
    <w:rPr>
      <w:rFonts w:ascii="Times New Roman" w:hAnsi="Times New Roman" w:cs="Arabic Transparent"/>
      <w:b w:val="0"/>
      <w:noProof w:val="0"/>
      <w:sz w:val="22"/>
      <w:szCs w:val="28"/>
      <w:lang w:eastAsia="en-US"/>
    </w:rPr>
  </w:style>
  <w:style w:type="paragraph" w:customStyle="1" w:styleId="2fff4">
    <w:name w:val="نمط نمط عنوان 2"/>
    <w:basedOn w:val="2fff3"/>
    <w:rPr>
      <w:color w:val="000000"/>
      <w:szCs w:val="32"/>
    </w:rPr>
  </w:style>
  <w:style w:type="paragraph" w:customStyle="1" w:styleId="4TimesNewRoman">
    <w:name w:val="نمط عنوان 4 + (العربية وغيرها) Times New Roman"/>
    <w:basedOn w:val="40"/>
    <w:pPr>
      <w:widowControl w:val="0"/>
      <w:tabs>
        <w:tab w:val="left" w:pos="8505"/>
      </w:tabs>
      <w:overflowPunct w:val="0"/>
      <w:autoSpaceDE w:val="0"/>
      <w:autoSpaceDN w:val="0"/>
      <w:bidi/>
      <w:adjustRightInd w:val="0"/>
      <w:ind w:right="227"/>
      <w:textAlignment w:val="baseline"/>
    </w:pPr>
    <w:rPr>
      <w:rFonts w:cs="MCS SILVER HIGH"/>
      <w:i/>
      <w:noProof w:val="0"/>
      <w:color w:val="FF00FF"/>
      <w:sz w:val="24"/>
      <w:szCs w:val="36"/>
      <w:lang w:eastAsia="en-US"/>
    </w:rPr>
  </w:style>
  <w:style w:type="paragraph" w:customStyle="1" w:styleId="192">
    <w:name w:val="نمط نمط19 + تلقائي"/>
    <w:basedOn w:val="190"/>
    <w:link w:val="19Char0"/>
    <w:pPr>
      <w:spacing w:before="120" w:line="240" w:lineRule="auto"/>
      <w:textAlignment w:val="baseline"/>
    </w:pPr>
    <w:rPr>
      <w:rFonts w:cs="HeshamNormal"/>
      <w:color w:val="008000"/>
      <w:spacing w:val="-8"/>
      <w:szCs w:val="28"/>
    </w:rPr>
  </w:style>
  <w:style w:type="character" w:customStyle="1" w:styleId="19Char0">
    <w:name w:val="نمط نمط19 + تلقائي Char"/>
    <w:link w:val="192"/>
    <w:rPr>
      <w:rFonts w:ascii="Times New Roman" w:eastAsia="Times New Roman" w:hAnsi="Times New Roman" w:cs="HeshamNormal"/>
      <w:b/>
      <w:bCs w:val="0"/>
      <w:i/>
      <w:iCs w:val="0"/>
      <w:noProof/>
      <w:color w:val="008000"/>
      <w:spacing w:val="-8"/>
      <w:sz w:val="24"/>
      <w:szCs w:val="28"/>
      <w:lang w:eastAsia="ar-SA"/>
    </w:rPr>
  </w:style>
  <w:style w:type="paragraph" w:customStyle="1" w:styleId="DecoTypeNaskhVariants16">
    <w:name w:val="نمط فقرة موحدة + (العربية وغيرها) DecoType Naskh Variants ‏16 نق..."/>
    <w:basedOn w:val="afffffffff2"/>
    <w:link w:val="DecoTypeNaskhVariants16Char"/>
    <w:pPr>
      <w:widowControl/>
      <w:overflowPunct/>
      <w:autoSpaceDE/>
      <w:autoSpaceDN/>
      <w:adjustRightInd/>
    </w:pPr>
    <w:rPr>
      <w:rFonts w:ascii="Calibri" w:eastAsia="Calibri" w:hAnsi="Calibri" w:cs="DecoType Naskh Variants"/>
      <w:color w:val="FF0000"/>
      <w:sz w:val="32"/>
      <w:szCs w:val="28"/>
    </w:rPr>
  </w:style>
  <w:style w:type="character" w:customStyle="1" w:styleId="DecoTypeNaskhVariants16Char">
    <w:name w:val="نمط فقرة موحدة + (العربية وغيرها) DecoType Naskh Variants ‏16 نق... Char"/>
    <w:link w:val="DecoTypeNaskhVariants16"/>
    <w:rPr>
      <w:rFonts w:ascii="Calibri" w:eastAsia="Calibri" w:hAnsi="Calibri" w:cs="DecoType Naskh Variants"/>
      <w:color w:val="FF0000"/>
      <w:sz w:val="32"/>
      <w:szCs w:val="28"/>
    </w:rPr>
  </w:style>
  <w:style w:type="paragraph" w:customStyle="1" w:styleId="afffffffffffffffff1">
    <w:name w:val="حاشية مضغوطة"/>
    <w:basedOn w:val="afffffffff4"/>
    <w:pPr>
      <w:spacing w:line="340" w:lineRule="exact"/>
      <w:textAlignment w:val="baseline"/>
    </w:pPr>
    <w:rPr>
      <w:rFonts w:cs="Simplified Arabic"/>
      <w:spacing w:val="-6"/>
      <w:szCs w:val="24"/>
    </w:rPr>
  </w:style>
  <w:style w:type="paragraph" w:customStyle="1" w:styleId="1351">
    <w:name w:val="نمط فقرة موحدة + ‏13.5 نقطة"/>
    <w:basedOn w:val="afffffffff2"/>
    <w:link w:val="135Char"/>
    <w:pPr>
      <w:widowControl/>
      <w:overflowPunct/>
      <w:autoSpaceDE/>
      <w:autoSpaceDN/>
      <w:adjustRightInd/>
    </w:pPr>
    <w:rPr>
      <w:rFonts w:ascii="Calibri" w:eastAsia="Calibri" w:hAnsi="Calibri" w:cs="Simplified Arabic"/>
      <w:sz w:val="27"/>
      <w:szCs w:val="28"/>
    </w:rPr>
  </w:style>
  <w:style w:type="character" w:customStyle="1" w:styleId="135Char">
    <w:name w:val="نمط فقرة موحدة + ‏13.5 نقطة Char"/>
    <w:link w:val="1351"/>
    <w:rPr>
      <w:rFonts w:ascii="Calibri" w:eastAsia="Calibri" w:hAnsi="Calibri" w:cs="Simplified Arabic"/>
      <w:sz w:val="27"/>
      <w:szCs w:val="28"/>
    </w:rPr>
  </w:style>
  <w:style w:type="paragraph" w:customStyle="1" w:styleId="1fffe">
    <w:name w:val="نمط فقرة معلقة1 + تلقائي"/>
    <w:basedOn w:val="1ff1"/>
    <w:pPr>
      <w:widowControl/>
      <w:tabs>
        <w:tab w:val="left" w:pos="1079"/>
      </w:tabs>
      <w:overflowPunct/>
      <w:autoSpaceDE/>
      <w:autoSpaceDN/>
      <w:adjustRightInd/>
      <w:spacing w:before="0" w:after="0" w:line="240" w:lineRule="auto"/>
      <w:ind w:left="600" w:hanging="600"/>
    </w:pPr>
    <w:rPr>
      <w:rFonts w:ascii="Calibri" w:eastAsia="Calibri" w:hAnsi="Calibri" w:cs="Simplified Arabic"/>
      <w:color w:val="auto"/>
      <w:szCs w:val="28"/>
    </w:rPr>
  </w:style>
  <w:style w:type="paragraph" w:customStyle="1" w:styleId="CharCharCharCharChar16">
    <w:name w:val="نمط فقرة مرقمة موحدة Char Char Char Char Char + ‏16 نقطة (مركب) ..."/>
    <w:basedOn w:val="af7"/>
    <w:pPr>
      <w:widowControl w:val="0"/>
      <w:overflowPunct w:val="0"/>
      <w:autoSpaceDE w:val="0"/>
      <w:autoSpaceDN w:val="0"/>
      <w:adjustRightInd w:val="0"/>
      <w:spacing w:line="500" w:lineRule="exact"/>
      <w:ind w:left="624" w:right="227" w:hanging="340"/>
      <w:jc w:val="both"/>
      <w:textAlignment w:val="baseline"/>
    </w:pPr>
    <w:rPr>
      <w:rFonts w:ascii="Times New Roman" w:hAnsi="Times New Roman" w:cs="Times New Roman"/>
      <w:bCs/>
      <w:sz w:val="30"/>
      <w:szCs w:val="32"/>
    </w:rPr>
  </w:style>
  <w:style w:type="paragraph" w:customStyle="1" w:styleId="afffffffffffffffff2">
    <w:name w:val="نمط فقرة مرقمة موحدة + أسود"/>
    <w:basedOn w:val="a1"/>
    <w:pPr>
      <w:widowControl/>
      <w:numPr>
        <w:numId w:val="0"/>
      </w:numPr>
      <w:overflowPunct/>
      <w:autoSpaceDE/>
      <w:autoSpaceDN/>
      <w:adjustRightInd/>
      <w:spacing w:before="0" w:after="0" w:line="240" w:lineRule="auto"/>
      <w:ind w:right="0"/>
    </w:pPr>
    <w:rPr>
      <w:rFonts w:ascii="Calibri" w:eastAsia="Calibri" w:hAnsi="Calibri" w:cs="Simplified Arabic"/>
      <w:color w:val="000000"/>
      <w:szCs w:val="28"/>
    </w:rPr>
  </w:style>
  <w:style w:type="character" w:customStyle="1" w:styleId="12b">
    <w:name w:val="نمط آية موحدة + (لاتيني) ‏12 نقطة أسود"/>
    <w:rPr>
      <w:rFonts w:ascii="Lucida Bright" w:hAnsi="Lucida Bright" w:cs="DecoType Naskh"/>
      <w:color w:val="FF0000"/>
      <w:spacing w:val="20"/>
      <w:sz w:val="24"/>
      <w:szCs w:val="32"/>
      <w:lang w:val="en-US" w:eastAsia="en-US" w:bidi="ar-YE"/>
    </w:rPr>
  </w:style>
  <w:style w:type="paragraph" w:customStyle="1" w:styleId="afffffffffffffffff3">
    <w:name w:val="نمط مقوس"/>
    <w:basedOn w:val="af7"/>
    <w:pPr>
      <w:widowControl w:val="0"/>
      <w:tabs>
        <w:tab w:val="left" w:pos="8505"/>
      </w:tabs>
      <w:overflowPunct w:val="0"/>
      <w:autoSpaceDE w:val="0"/>
      <w:autoSpaceDN w:val="0"/>
      <w:adjustRightInd w:val="0"/>
      <w:spacing w:line="240" w:lineRule="auto"/>
      <w:ind w:right="227"/>
      <w:jc w:val="both"/>
      <w:textAlignment w:val="baseline"/>
    </w:pPr>
    <w:rPr>
      <w:rFonts w:ascii="Times New Roman" w:hAnsi="Times New Roman" w:cs="Times New Roman"/>
      <w:color w:val="0000FF"/>
      <w:sz w:val="28"/>
      <w:szCs w:val="32"/>
    </w:rPr>
  </w:style>
  <w:style w:type="paragraph" w:customStyle="1" w:styleId="50">
    <w:name w:val="نمط نمط عنوان 5 + متوسط + إلى اليمين"/>
    <w:basedOn w:val="af7"/>
    <w:pPr>
      <w:widowControl w:val="0"/>
      <w:numPr>
        <w:numId w:val="88"/>
      </w:numPr>
      <w:tabs>
        <w:tab w:val="clear" w:pos="737"/>
      </w:tabs>
      <w:overflowPunct w:val="0"/>
      <w:autoSpaceDE w:val="0"/>
      <w:autoSpaceDN w:val="0"/>
      <w:adjustRightInd w:val="0"/>
      <w:spacing w:before="240" w:line="300" w:lineRule="exact"/>
      <w:ind w:left="340" w:right="227" w:firstLine="0"/>
      <w:textAlignment w:val="baseline"/>
      <w:outlineLvl w:val="4"/>
    </w:pPr>
    <w:rPr>
      <w:rFonts w:ascii="Times New Roman" w:hAnsi="Times New Roman" w:cs="mohammad bold art 1"/>
      <w:b/>
      <w:color w:val="000000"/>
      <w:szCs w:val="24"/>
    </w:rPr>
  </w:style>
  <w:style w:type="paragraph" w:customStyle="1" w:styleId="af">
    <w:name w:val="فقرة معلقة مضغوطة"/>
    <w:basedOn w:val="2fff2"/>
    <w:pPr>
      <w:numPr>
        <w:numId w:val="89"/>
      </w:numPr>
      <w:tabs>
        <w:tab w:val="clear" w:pos="680"/>
      </w:tabs>
      <w:ind w:left="1588" w:right="624" w:firstLine="397"/>
    </w:pPr>
  </w:style>
  <w:style w:type="paragraph" w:customStyle="1" w:styleId="16">
    <w:name w:val="فقرة1"/>
    <w:basedOn w:val="2fff2"/>
    <w:pPr>
      <w:numPr>
        <w:numId w:val="90"/>
      </w:numPr>
      <w:tabs>
        <w:tab w:val="clear" w:pos="567"/>
      </w:tabs>
      <w:ind w:left="397" w:right="79" w:firstLine="0"/>
      <w:jc w:val="both"/>
    </w:pPr>
  </w:style>
  <w:style w:type="paragraph" w:customStyle="1" w:styleId="afffffffffffffffff4">
    <w:name w:val="فقرة معلقة جديدة تبع"/>
    <w:basedOn w:val="afffffffffffffffff3"/>
    <w:pPr>
      <w:ind w:right="300"/>
    </w:pPr>
  </w:style>
  <w:style w:type="paragraph" w:customStyle="1" w:styleId="281">
    <w:name w:val="نمط28"/>
    <w:basedOn w:val="3f3"/>
    <w:pPr>
      <w:spacing w:line="480" w:lineRule="exact"/>
    </w:pPr>
  </w:style>
  <w:style w:type="paragraph" w:customStyle="1" w:styleId="TimesNewRoman">
    <w:name w:val="نمط فقرة موحدة + (العربية وغيرها) Times New Roman"/>
    <w:basedOn w:val="afffffffff2"/>
    <w:pPr>
      <w:widowControl/>
      <w:overflowPunct/>
      <w:autoSpaceDE/>
      <w:autoSpaceDN/>
      <w:adjustRightInd/>
    </w:pPr>
    <w:rPr>
      <w:rFonts w:ascii="Calibri" w:eastAsia="Calibri" w:hAnsi="Calibri" w:cs="Lotus Linotype"/>
      <w:sz w:val="24"/>
      <w:szCs w:val="28"/>
      <w:lang w:eastAsia="en-US"/>
    </w:rPr>
  </w:style>
  <w:style w:type="paragraph" w:customStyle="1" w:styleId="3f6">
    <w:name w:val="مرقمة3"/>
    <w:basedOn w:val="afffffffffffffffff3"/>
    <w:pPr>
      <w:spacing w:line="440" w:lineRule="exact"/>
      <w:ind w:left="720" w:hanging="360"/>
    </w:pPr>
  </w:style>
  <w:style w:type="paragraph" w:customStyle="1" w:styleId="2fff5">
    <w:name w:val="فقرة مرقمة جديدة2"/>
    <w:basedOn w:val="a1"/>
    <w:pPr>
      <w:widowControl/>
      <w:numPr>
        <w:numId w:val="0"/>
      </w:numPr>
      <w:overflowPunct/>
      <w:autoSpaceDE/>
      <w:autoSpaceDN/>
      <w:adjustRightInd/>
      <w:spacing w:before="0" w:after="0" w:line="240" w:lineRule="auto"/>
      <w:ind w:left="720" w:right="0" w:hanging="360"/>
    </w:pPr>
    <w:rPr>
      <w:rFonts w:ascii="Calibri" w:eastAsia="Calibri" w:hAnsi="Calibri" w:cs="Simplified Arabic"/>
      <w:szCs w:val="28"/>
    </w:rPr>
  </w:style>
  <w:style w:type="paragraph" w:customStyle="1" w:styleId="0">
    <w:name w:val="فقرة مرقمة0"/>
    <w:basedOn w:val="2fff5"/>
    <w:pPr>
      <w:ind w:right="227"/>
    </w:pPr>
  </w:style>
  <w:style w:type="character" w:customStyle="1" w:styleId="CourierNewCourierNew">
    <w:name w:val="نمط حدثنا + (لاتيني) Courier New (العربية وغيرها) Courier New (..."/>
    <w:rPr>
      <w:rFonts w:ascii="Courier New" w:hAnsi="Courier New" w:cs="Lotus Linotype"/>
      <w:bCs/>
      <w:color w:val="0000FF"/>
      <w:sz w:val="24"/>
      <w:szCs w:val="36"/>
      <w:lang w:val="en-US" w:eastAsia="en-US" w:bidi="ar-YE"/>
    </w:rPr>
  </w:style>
  <w:style w:type="paragraph" w:customStyle="1" w:styleId="751">
    <w:name w:val="نمط تعليق + قبل:  7.5 سم"/>
    <w:basedOn w:val="afffffffffffffff7"/>
    <w:pPr>
      <w:ind w:left="4196"/>
    </w:pPr>
    <w:rPr>
      <w:rFonts w:cs="AL-Mateen"/>
      <w:bCs w:val="0"/>
    </w:rPr>
  </w:style>
  <w:style w:type="paragraph" w:customStyle="1" w:styleId="19TimesNewRoman">
    <w:name w:val="نمط نمط19 + (العربية وغيرها) Times New Roman"/>
    <w:basedOn w:val="190"/>
    <w:pPr>
      <w:spacing w:before="120" w:line="240" w:lineRule="auto"/>
      <w:textAlignment w:val="baseline"/>
    </w:pPr>
    <w:rPr>
      <w:rFonts w:cs="AL-Mohanad Bold"/>
      <w:color w:val="008000"/>
      <w:spacing w:val="-8"/>
      <w:szCs w:val="36"/>
    </w:rPr>
  </w:style>
  <w:style w:type="paragraph" w:customStyle="1" w:styleId="afffffffffffffffff5">
    <w:name w:val="نمط فقرة مصادر مرقمة موحدة +"/>
    <w:basedOn w:val="afffffffffffffff1"/>
    <w:pPr>
      <w:ind w:left="0" w:firstLine="0"/>
    </w:pPr>
    <w:rPr>
      <w:b/>
    </w:rPr>
  </w:style>
  <w:style w:type="character" w:customStyle="1" w:styleId="12c">
    <w:name w:val="نمط حدثنا + ‏12 نقطة"/>
    <w:rPr>
      <w:rFonts w:ascii="Lucida Bright" w:hAnsi="Lucida Bright" w:cs="Haettenschweiler"/>
      <w:bCs/>
      <w:color w:val="0000FF"/>
      <w:sz w:val="32"/>
      <w:szCs w:val="24"/>
      <w:lang w:val="en-US" w:eastAsia="en-US" w:bidi="ar-YE"/>
    </w:rPr>
  </w:style>
  <w:style w:type="paragraph" w:customStyle="1" w:styleId="1ffff">
    <w:name w:val="نمط فقرة مصادر مرقمة موحدة +1"/>
    <w:basedOn w:val="afffffffffffffff1"/>
    <w:pPr>
      <w:ind w:left="0" w:firstLine="0"/>
    </w:pPr>
    <w:rPr>
      <w:b/>
    </w:rPr>
  </w:style>
  <w:style w:type="paragraph" w:customStyle="1" w:styleId="2fff6">
    <w:name w:val="نمط فقرة مصادر مرقمة موحدة +2"/>
    <w:basedOn w:val="afffffffffffffff1"/>
    <w:pPr>
      <w:ind w:left="0" w:firstLine="0"/>
    </w:pPr>
    <w:rPr>
      <w:b/>
    </w:rPr>
  </w:style>
  <w:style w:type="character" w:customStyle="1" w:styleId="afffffffffffffffff6">
    <w:name w:val="آية"/>
    <w:rPr>
      <w:rFonts w:ascii="Lucida Bright" w:hAnsi="Lucida Bright" w:cs="DecoType Naskh Variants"/>
      <w:color w:val="FF0000"/>
      <w:sz w:val="32"/>
      <w:szCs w:val="32"/>
      <w:lang w:val="en-US" w:eastAsia="en-US" w:bidi="ar-YE"/>
    </w:rPr>
  </w:style>
  <w:style w:type="paragraph" w:customStyle="1" w:styleId="afffffffffffffffff7">
    <w:name w:val="معلقة أخرى جديدة"/>
    <w:basedOn w:val="4e"/>
  </w:style>
  <w:style w:type="paragraph" w:customStyle="1" w:styleId="1ffff0">
    <w:name w:val="حاشية موحدة مضغوطة1"/>
    <w:basedOn w:val="3f2"/>
    <w:pPr>
      <w:widowControl w:val="0"/>
      <w:tabs>
        <w:tab w:val="left" w:pos="8505"/>
      </w:tabs>
      <w:overflowPunct w:val="0"/>
      <w:autoSpaceDE w:val="0"/>
      <w:autoSpaceDN w:val="0"/>
      <w:adjustRightInd w:val="0"/>
      <w:spacing w:line="300" w:lineRule="exact"/>
      <w:ind w:left="284" w:hanging="284"/>
      <w:textAlignment w:val="baseline"/>
    </w:pPr>
    <w:rPr>
      <w:color w:val="000000"/>
      <w:spacing w:val="-6"/>
    </w:rPr>
  </w:style>
  <w:style w:type="character" w:customStyle="1" w:styleId="afffffffffffffffff8">
    <w:name w:val="نمط حرف"/>
    <w:rPr>
      <w:rFonts w:ascii="Lucida Bright" w:hAnsi="Lucida Bright" w:cs="AL-Mohanad Bold"/>
      <w:color w:val="0000FF"/>
      <w:sz w:val="32"/>
      <w:szCs w:val="32"/>
      <w:lang w:val="en-US" w:eastAsia="en-US" w:bidi="ar-YE"/>
    </w:rPr>
  </w:style>
  <w:style w:type="paragraph" w:customStyle="1" w:styleId="afffffffffffffffff9">
    <w:name w:val="نمط فقرة مرقمة موحدة + تلقائي"/>
    <w:basedOn w:val="a1"/>
    <w:pPr>
      <w:widowControl/>
      <w:numPr>
        <w:numId w:val="0"/>
      </w:numPr>
      <w:overflowPunct/>
      <w:autoSpaceDE/>
      <w:autoSpaceDN/>
      <w:adjustRightInd/>
      <w:spacing w:before="0" w:after="0" w:line="240" w:lineRule="auto"/>
      <w:ind w:right="0"/>
    </w:pPr>
    <w:rPr>
      <w:rFonts w:ascii="Calibri" w:eastAsia="Calibri" w:hAnsi="Calibri" w:cs="Simplified Arabic"/>
      <w:color w:val="auto"/>
      <w:szCs w:val="28"/>
    </w:rPr>
  </w:style>
  <w:style w:type="paragraph" w:customStyle="1" w:styleId="291">
    <w:name w:val="نمط29"/>
    <w:basedOn w:val="2230"/>
    <w:link w:val="29Char"/>
  </w:style>
  <w:style w:type="character" w:customStyle="1" w:styleId="29Char">
    <w:name w:val="نمط29 Char"/>
    <w:link w:val="291"/>
    <w:rPr>
      <w:rFonts w:ascii="Calibri" w:eastAsia="Calibri" w:hAnsi="Calibri" w:cs="Simplified Arabic"/>
      <w:b w:val="0"/>
      <w:color w:val="008080"/>
      <w:sz w:val="24"/>
      <w:szCs w:val="28"/>
    </w:rPr>
  </w:style>
  <w:style w:type="paragraph" w:customStyle="1" w:styleId="301">
    <w:name w:val="نمط30"/>
    <w:basedOn w:val="a1"/>
    <w:pPr>
      <w:widowControl/>
      <w:numPr>
        <w:numId w:val="0"/>
      </w:numPr>
      <w:overflowPunct/>
      <w:autoSpaceDE/>
      <w:autoSpaceDN/>
      <w:adjustRightInd/>
      <w:spacing w:before="0" w:after="0" w:line="240" w:lineRule="auto"/>
      <w:ind w:right="0"/>
    </w:pPr>
    <w:rPr>
      <w:rFonts w:ascii="Calibri" w:eastAsia="Calibri" w:hAnsi="Calibri" w:cs="Simplified Arabic"/>
      <w:szCs w:val="28"/>
    </w:rPr>
  </w:style>
  <w:style w:type="paragraph" w:customStyle="1" w:styleId="323">
    <w:name w:val="نمط32"/>
    <w:basedOn w:val="afffffffff4"/>
    <w:pPr>
      <w:textAlignment w:val="baseline"/>
    </w:pPr>
    <w:rPr>
      <w:rFonts w:cs="Simplified Arabic"/>
      <w:szCs w:val="24"/>
    </w:rPr>
  </w:style>
  <w:style w:type="paragraph" w:customStyle="1" w:styleId="332">
    <w:name w:val="نمط33"/>
    <w:basedOn w:val="291"/>
    <w:link w:val="33Char"/>
    <w:rPr>
      <w:color w:val="FF0000"/>
    </w:rPr>
  </w:style>
  <w:style w:type="character" w:customStyle="1" w:styleId="33Char">
    <w:name w:val="نمط33 Char"/>
    <w:link w:val="332"/>
    <w:rPr>
      <w:rFonts w:ascii="Calibri" w:eastAsia="Calibri" w:hAnsi="Calibri" w:cs="Simplified Arabic"/>
      <w:b w:val="0"/>
      <w:color w:val="FF0000"/>
      <w:sz w:val="24"/>
      <w:szCs w:val="28"/>
    </w:rPr>
  </w:style>
  <w:style w:type="paragraph" w:customStyle="1" w:styleId="223Lotus">
    <w:name w:val="نمط نمط فقرة موحدة2 + تباعد الأسطر:  تام 23 نقطة + (لاتيني) Lotus..."/>
    <w:basedOn w:val="2230"/>
    <w:rPr>
      <w:rFonts w:ascii="Lotus Linotype" w:hAnsi="Lotus Linotype"/>
      <w:sz w:val="32"/>
    </w:rPr>
  </w:style>
  <w:style w:type="paragraph" w:customStyle="1" w:styleId="29LotusLinotype16">
    <w:name w:val="نمط نمط29 + (لاتيني) Lotus Linotype ‏16 نقطة"/>
    <w:basedOn w:val="291"/>
    <w:link w:val="29LotusLinotype16Char"/>
    <w:rPr>
      <w:rFonts w:ascii="Lotus Linotype" w:hAnsi="Lotus Linotype"/>
      <w:sz w:val="32"/>
    </w:rPr>
  </w:style>
  <w:style w:type="character" w:customStyle="1" w:styleId="29LotusLinotype16Char">
    <w:name w:val="نمط نمط29 + (لاتيني) Lotus Linotype ‏16 نقطة Char"/>
    <w:link w:val="29LotusLinotype16"/>
    <w:rPr>
      <w:rFonts w:ascii="Lotus Linotype" w:eastAsia="Calibri" w:hAnsi="Lotus Linotype" w:cs="Simplified Arabic"/>
      <w:b w:val="0"/>
      <w:color w:val="008080"/>
      <w:sz w:val="32"/>
      <w:szCs w:val="28"/>
    </w:rPr>
  </w:style>
  <w:style w:type="paragraph" w:customStyle="1" w:styleId="LotusLinotypeLotusLinotype0">
    <w:name w:val="نمط (لاتيني) Lotus Linotype (العربية وغيرها) Lotus Linotype (لا..."/>
    <w:basedOn w:val="af7"/>
    <w:pPr>
      <w:bidi w:val="0"/>
      <w:spacing w:before="60" w:after="0" w:line="440" w:lineRule="exact"/>
      <w:ind w:firstLine="170"/>
      <w:jc w:val="lowKashida"/>
    </w:pPr>
    <w:rPr>
      <w:rFonts w:ascii="Lotus Linotype" w:hAnsi="Lotus Linotype" w:cs="Lotus Linotype"/>
      <w:color w:val="000000"/>
      <w:sz w:val="10"/>
      <w:szCs w:val="32"/>
    </w:rPr>
  </w:style>
  <w:style w:type="paragraph" w:customStyle="1" w:styleId="LotusLinotypeLotusLin">
    <w:name w:val="نمط نص عادي + (لاتيني) Lotus Linotype (العربية وغيرها) Lotus Lin..."/>
    <w:basedOn w:val="aff3"/>
    <w:link w:val="LotusLinotypeLotusLinChar"/>
    <w:pPr>
      <w:widowControl/>
      <w:spacing w:after="120"/>
      <w:ind w:firstLine="340"/>
      <w:jc w:val="lowKashida"/>
    </w:pPr>
    <w:rPr>
      <w:rFonts w:ascii="Lotus Linotype" w:hAnsi="Lotus Linotype" w:cs="Lotus Linotype"/>
    </w:rPr>
  </w:style>
  <w:style w:type="character" w:customStyle="1" w:styleId="LotusLinotypeLotusLinChar">
    <w:name w:val="نمط نص عادي + (لاتيني) Lotus Linotype (العربية وغيرها) Lotus Lin... Char"/>
    <w:link w:val="LotusLinotypeLotusLin"/>
    <w:rPr>
      <w:rFonts w:ascii="Lotus Linotype" w:eastAsia="Times New Roman" w:hAnsi="Lotus Linotype" w:cs="Lotus Linotype"/>
      <w:color w:val="000000"/>
      <w:sz w:val="20"/>
      <w:szCs w:val="20"/>
      <w:lang w:eastAsia="ar-SA"/>
    </w:rPr>
  </w:style>
  <w:style w:type="paragraph" w:customStyle="1" w:styleId="342">
    <w:name w:val="نمط34"/>
    <w:basedOn w:val="2230"/>
    <w:rPr>
      <w:rFonts w:cs="AL-Mohanad Bold"/>
    </w:rPr>
  </w:style>
  <w:style w:type="paragraph" w:customStyle="1" w:styleId="060">
    <w:name w:val="نمط فقرة مرقمة موحدة + قبل:  0.6 سم السطر الأول:  0 سم"/>
    <w:basedOn w:val="a1"/>
    <w:pPr>
      <w:widowControl/>
      <w:numPr>
        <w:numId w:val="0"/>
      </w:numPr>
      <w:overflowPunct/>
      <w:autoSpaceDE/>
      <w:autoSpaceDN/>
      <w:adjustRightInd/>
      <w:spacing w:before="0" w:after="0" w:line="240" w:lineRule="auto"/>
      <w:ind w:right="0"/>
    </w:pPr>
    <w:rPr>
      <w:rFonts w:ascii="Calibri" w:eastAsia="Calibri" w:hAnsi="Calibri" w:cs="Simplified Arabic"/>
      <w:sz w:val="28"/>
      <w:szCs w:val="28"/>
    </w:rPr>
  </w:style>
  <w:style w:type="paragraph" w:customStyle="1" w:styleId="afffffffffffffffffa">
    <w:name w:val="نمط فقرة موحدة + أسود"/>
    <w:basedOn w:val="afffffffff2"/>
    <w:pPr>
      <w:widowControl/>
      <w:overflowPunct/>
      <w:autoSpaceDE/>
      <w:autoSpaceDN/>
      <w:adjustRightInd/>
      <w:ind w:right="227"/>
    </w:pPr>
    <w:rPr>
      <w:rFonts w:ascii="Calibri" w:eastAsia="Calibri" w:hAnsi="Calibri" w:cs="Simplified Arabic"/>
      <w:color w:val="000000"/>
      <w:sz w:val="24"/>
      <w:szCs w:val="28"/>
      <w:lang w:eastAsia="en-US"/>
    </w:rPr>
  </w:style>
  <w:style w:type="paragraph" w:customStyle="1" w:styleId="154">
    <w:name w:val="نمط نمط فقرة موحدة + أسود + ‏15 نقطة"/>
    <w:basedOn w:val="afffffffffffffffffa"/>
    <w:rPr>
      <w:sz w:val="30"/>
    </w:rPr>
  </w:style>
  <w:style w:type="paragraph" w:customStyle="1" w:styleId="3f7">
    <w:name w:val="نمط فقرة موحدة3 +"/>
    <w:basedOn w:val="3f3"/>
  </w:style>
  <w:style w:type="paragraph" w:customStyle="1" w:styleId="317">
    <w:name w:val="نمط فقرة موحدة3 +1"/>
    <w:basedOn w:val="3f3"/>
  </w:style>
  <w:style w:type="paragraph" w:customStyle="1" w:styleId="324">
    <w:name w:val="نمط فقرة موحدة3 +2"/>
    <w:basedOn w:val="3f3"/>
    <w:rPr>
      <w:color w:val="auto"/>
    </w:rPr>
  </w:style>
  <w:style w:type="paragraph" w:customStyle="1" w:styleId="334">
    <w:name w:val="نمط فقرة موحدة3 +3"/>
    <w:basedOn w:val="3f3"/>
  </w:style>
  <w:style w:type="paragraph" w:customStyle="1" w:styleId="343">
    <w:name w:val="نمط فقرة موحدة3 +4"/>
    <w:basedOn w:val="3f3"/>
    <w:rPr>
      <w:color w:val="auto"/>
    </w:rPr>
  </w:style>
  <w:style w:type="paragraph" w:customStyle="1" w:styleId="351">
    <w:name w:val="نمط فقرة موحدة3 +5"/>
    <w:basedOn w:val="3f3"/>
  </w:style>
  <w:style w:type="paragraph" w:customStyle="1" w:styleId="353">
    <w:name w:val="نمط نمط فقرة موحدة3 +5 +"/>
    <w:basedOn w:val="351"/>
    <w:pPr>
      <w:spacing w:line="400" w:lineRule="exact"/>
    </w:pPr>
  </w:style>
  <w:style w:type="paragraph" w:customStyle="1" w:styleId="3510">
    <w:name w:val="نمط نمط فقرة موحدة3 +5 +1"/>
    <w:basedOn w:val="351"/>
    <w:pPr>
      <w:spacing w:line="400" w:lineRule="exact"/>
    </w:pPr>
  </w:style>
  <w:style w:type="paragraph" w:customStyle="1" w:styleId="352">
    <w:name w:val="نمط نمط فقرة موحدة3 +5 +2"/>
    <w:basedOn w:val="351"/>
    <w:pPr>
      <w:numPr>
        <w:numId w:val="91"/>
      </w:numPr>
      <w:tabs>
        <w:tab w:val="clear" w:pos="700"/>
      </w:tabs>
      <w:spacing w:line="400" w:lineRule="exact"/>
      <w:ind w:left="0" w:firstLine="340"/>
    </w:pPr>
  </w:style>
  <w:style w:type="paragraph" w:customStyle="1" w:styleId="afffffffffffffffffb">
    <w:name w:val="نمط فقرة موحدة معلقة بشرطة + أسود"/>
    <w:basedOn w:val="afffffffff5"/>
    <w:pPr>
      <w:widowControl/>
      <w:overflowPunct/>
      <w:autoSpaceDE/>
      <w:autoSpaceDN/>
      <w:adjustRightInd/>
      <w:spacing w:before="0" w:after="0"/>
      <w:ind w:left="681" w:right="0"/>
    </w:pPr>
    <w:rPr>
      <w:rFonts w:ascii="Calibri" w:eastAsia="Calibri" w:hAnsi="Calibri" w:cs="Simplified Arabic"/>
      <w:color w:val="000000"/>
      <w:szCs w:val="28"/>
      <w:lang w:eastAsia="en-US"/>
    </w:rPr>
  </w:style>
  <w:style w:type="paragraph" w:customStyle="1" w:styleId="afffffffffffffffffc">
    <w:name w:val="نمط فقرة مرقمة موحدة +"/>
    <w:basedOn w:val="a1"/>
    <w:pPr>
      <w:widowControl/>
      <w:numPr>
        <w:numId w:val="0"/>
      </w:numPr>
      <w:overflowPunct/>
      <w:autoSpaceDE/>
      <w:autoSpaceDN/>
      <w:adjustRightInd/>
      <w:spacing w:before="0" w:after="0" w:line="240" w:lineRule="auto"/>
      <w:ind w:right="0"/>
    </w:pPr>
    <w:rPr>
      <w:rFonts w:ascii="Calibri" w:eastAsia="Calibri" w:hAnsi="Calibri" w:cs="Simplified Arabic"/>
      <w:szCs w:val="28"/>
    </w:rPr>
  </w:style>
  <w:style w:type="paragraph" w:customStyle="1" w:styleId="1ffff1">
    <w:name w:val="نمط فقرة مرقمة موحدة +1"/>
    <w:basedOn w:val="a1"/>
    <w:pPr>
      <w:widowControl/>
      <w:numPr>
        <w:numId w:val="0"/>
      </w:numPr>
      <w:overflowPunct/>
      <w:autoSpaceDE/>
      <w:autoSpaceDN/>
      <w:adjustRightInd/>
      <w:spacing w:before="0" w:after="0" w:line="240" w:lineRule="auto"/>
      <w:ind w:right="0"/>
    </w:pPr>
    <w:rPr>
      <w:rFonts w:ascii="Calibri" w:eastAsia="Calibri" w:hAnsi="Calibri" w:cs="Simplified Arabic"/>
      <w:szCs w:val="28"/>
    </w:rPr>
  </w:style>
  <w:style w:type="paragraph" w:customStyle="1" w:styleId="13">
    <w:name w:val="نمط نمط فقرة مرقمة موحدة +1 +"/>
    <w:basedOn w:val="1ffff1"/>
    <w:pPr>
      <w:numPr>
        <w:numId w:val="92"/>
      </w:numPr>
      <w:tabs>
        <w:tab w:val="clear" w:pos="1004"/>
      </w:tabs>
      <w:ind w:left="700"/>
    </w:pPr>
  </w:style>
  <w:style w:type="paragraph" w:customStyle="1" w:styleId="afffffffffffffffffd">
    <w:name w:val="نمط نمط فقرة موحدة + أسود + تلقائي"/>
    <w:basedOn w:val="afffffffffffffffffa"/>
    <w:pPr>
      <w:widowControl w:val="0"/>
    </w:pPr>
    <w:rPr>
      <w:color w:val="auto"/>
    </w:rPr>
  </w:style>
  <w:style w:type="paragraph" w:customStyle="1" w:styleId="SimplifiedArabic16">
    <w:name w:val="نمط (العربية وغيرها) Simplified Arabic ‏16 نقطة كشيدة صغيرة قب..."/>
    <w:basedOn w:val="af7"/>
    <w:pPr>
      <w:widowControl w:val="0"/>
      <w:tabs>
        <w:tab w:val="left" w:pos="8505"/>
      </w:tabs>
      <w:overflowPunct w:val="0"/>
      <w:autoSpaceDE w:val="0"/>
      <w:autoSpaceDN w:val="0"/>
      <w:adjustRightInd w:val="0"/>
      <w:spacing w:before="120" w:line="240" w:lineRule="auto"/>
      <w:ind w:right="227" w:firstLine="284"/>
      <w:jc w:val="both"/>
      <w:textAlignment w:val="baseline"/>
    </w:pPr>
    <w:rPr>
      <w:rFonts w:ascii="Times New Roman" w:hAnsi="Times New Roman" w:cs="Yaser- meem"/>
    </w:rPr>
  </w:style>
  <w:style w:type="paragraph" w:customStyle="1" w:styleId="SimplifiedArabic161">
    <w:name w:val="نمط (العربية وغيرها) Simplified Arabic ‏16 نقطة كشيدة صغيرة قب...1"/>
    <w:basedOn w:val="af7"/>
    <w:pPr>
      <w:widowControl w:val="0"/>
      <w:tabs>
        <w:tab w:val="left" w:pos="8505"/>
      </w:tabs>
      <w:overflowPunct w:val="0"/>
      <w:autoSpaceDE w:val="0"/>
      <w:autoSpaceDN w:val="0"/>
      <w:adjustRightInd w:val="0"/>
      <w:spacing w:before="120" w:line="240" w:lineRule="auto"/>
      <w:ind w:right="227" w:firstLine="284"/>
      <w:jc w:val="both"/>
      <w:textAlignment w:val="baseline"/>
    </w:pPr>
    <w:rPr>
      <w:rFonts w:ascii="Times New Roman" w:hAnsi="Times New Roman" w:cs="Yas-monbw"/>
    </w:rPr>
  </w:style>
  <w:style w:type="paragraph" w:customStyle="1" w:styleId="1005">
    <w:name w:val="نمط نمط فقرة معلقة1 + تلقائي + قبل:  0 سم معلقة:  0.5 سم تباعد ..."/>
    <w:basedOn w:val="1fffe"/>
  </w:style>
  <w:style w:type="paragraph" w:customStyle="1" w:styleId="3f8">
    <w:name w:val="نمط عنوان 3 + دون (مركب) غامق تلقائي"/>
    <w:basedOn w:val="32"/>
    <w:pPr>
      <w:widowControl w:val="0"/>
      <w:tabs>
        <w:tab w:val="left" w:pos="8505"/>
      </w:tabs>
      <w:overflowPunct w:val="0"/>
      <w:autoSpaceDE w:val="0"/>
      <w:autoSpaceDN w:val="0"/>
      <w:bidi/>
      <w:adjustRightInd w:val="0"/>
      <w:spacing w:before="480" w:after="240" w:line="500" w:lineRule="exact"/>
      <w:textAlignment w:val="baseline"/>
    </w:pPr>
    <w:rPr>
      <w:rFonts w:ascii="Times New Roman" w:hAnsi="Times New Roman" w:cs="Thick Naskh 2"/>
      <w:b w:val="0"/>
      <w:bCs w:val="0"/>
      <w:noProof w:val="0"/>
      <w:color w:val="3366FF"/>
      <w:sz w:val="32"/>
      <w:szCs w:val="28"/>
      <w:lang w:eastAsia="en-US"/>
    </w:rPr>
  </w:style>
  <w:style w:type="paragraph" w:customStyle="1" w:styleId="147">
    <w:name w:val="نمط فقرة مفتوحة + ‏14 نقطة"/>
    <w:basedOn w:val="afffffffff3"/>
    <w:pPr>
      <w:spacing w:before="0" w:after="0" w:line="480" w:lineRule="exact"/>
      <w:ind w:right="284" w:firstLine="284"/>
      <w:textAlignment w:val="baseline"/>
    </w:pPr>
    <w:rPr>
      <w:rFonts w:cs="Simplified Arabic"/>
      <w:color w:val="0000FF"/>
      <w:sz w:val="28"/>
      <w:szCs w:val="27"/>
      <w:lang w:eastAsia="en-US"/>
    </w:rPr>
  </w:style>
  <w:style w:type="paragraph" w:customStyle="1" w:styleId="3f9">
    <w:name w:val="نمط فقرة موحدة3 + (لاتيني) غامق"/>
    <w:basedOn w:val="3f3"/>
    <w:pPr>
      <w:widowControl w:val="0"/>
      <w:overflowPunct w:val="0"/>
      <w:autoSpaceDE w:val="0"/>
      <w:autoSpaceDN w:val="0"/>
      <w:adjustRightInd w:val="0"/>
      <w:spacing w:line="480" w:lineRule="exact"/>
      <w:ind w:right="284" w:firstLine="284"/>
      <w:textAlignment w:val="baseline"/>
    </w:pPr>
    <w:rPr>
      <w:rFonts w:ascii="Times New Roman" w:eastAsia="Times New Roman" w:hAnsi="Times New Roman" w:cs="Naskh News"/>
      <w:b/>
      <w:sz w:val="22"/>
    </w:rPr>
  </w:style>
  <w:style w:type="paragraph" w:customStyle="1" w:styleId="2fff7">
    <w:name w:val="نمط عنوان 2 + مضبوطة"/>
    <w:basedOn w:val="24"/>
    <w:pPr>
      <w:widowControl w:val="0"/>
      <w:tabs>
        <w:tab w:val="left" w:pos="8505"/>
      </w:tabs>
      <w:overflowPunct w:val="0"/>
      <w:autoSpaceDE w:val="0"/>
      <w:autoSpaceDN w:val="0"/>
      <w:bidi/>
      <w:adjustRightInd w:val="0"/>
      <w:spacing w:before="480" w:after="240" w:line="600" w:lineRule="exact"/>
      <w:contextualSpacing w:val="0"/>
      <w:jc w:val="both"/>
      <w:textAlignment w:val="baseline"/>
    </w:pPr>
    <w:rPr>
      <w:rFonts w:cs="SKR HEAD1"/>
      <w:bCs w:val="0"/>
      <w:iCs w:val="0"/>
      <w:noProof w:val="0"/>
      <w:color w:val="0000FF"/>
      <w:sz w:val="24"/>
      <w:szCs w:val="36"/>
      <w:lang w:eastAsia="en-US"/>
    </w:rPr>
  </w:style>
  <w:style w:type="paragraph" w:customStyle="1" w:styleId="-7">
    <w:name w:val="هامش مكثف-"/>
    <w:basedOn w:val="affffffffffffffff4"/>
    <w:link w:val="-Char1"/>
    <w:pPr>
      <w:spacing w:line="320" w:lineRule="exact"/>
    </w:pPr>
    <w:rPr>
      <w:rFonts w:cs="Lotus Linotype"/>
      <w:spacing w:val="-8"/>
      <w:sz w:val="20"/>
    </w:rPr>
  </w:style>
  <w:style w:type="character" w:customStyle="1" w:styleId="-Char1">
    <w:name w:val="هامش مكثف- Char"/>
    <w:link w:val="-7"/>
    <w:rPr>
      <w:rFonts w:ascii="Times New Roman" w:eastAsia="Times New Roman" w:hAnsi="Times New Roman" w:cs="Lotus Linotype"/>
      <w:color w:val="FF00FF"/>
      <w:spacing w:val="-8"/>
      <w:sz w:val="20"/>
      <w:szCs w:val="24"/>
      <w:lang w:val="en-US" w:eastAsia="en-US" w:bidi="ar-SA"/>
    </w:rPr>
  </w:style>
  <w:style w:type="paragraph" w:customStyle="1" w:styleId="2231">
    <w:name w:val="نمط فقرة معلقة موحدة2 + تباعد الأسطر:  تام 23 نقطة"/>
    <w:basedOn w:val="2ffc"/>
    <w:pPr>
      <w:widowControl w:val="0"/>
      <w:overflowPunct w:val="0"/>
      <w:autoSpaceDE w:val="0"/>
      <w:autoSpaceDN w:val="0"/>
      <w:adjustRightInd w:val="0"/>
      <w:spacing w:line="460" w:lineRule="exact"/>
      <w:ind w:right="284"/>
      <w:textAlignment w:val="baseline"/>
    </w:pPr>
    <w:rPr>
      <w:rFonts w:ascii="Times New Roman" w:eastAsia="Times New Roman" w:hAnsi="Times New Roman" w:cs="Naskh News"/>
      <w:sz w:val="32"/>
    </w:rPr>
  </w:style>
  <w:style w:type="paragraph" w:customStyle="1" w:styleId="2fff8">
    <w:name w:val="نمط عنوان 2 + دون (لاتيني) غامق تلقائي"/>
    <w:basedOn w:val="24"/>
    <w:pPr>
      <w:widowControl w:val="0"/>
      <w:tabs>
        <w:tab w:val="left" w:pos="8505"/>
      </w:tabs>
      <w:overflowPunct w:val="0"/>
      <w:autoSpaceDE w:val="0"/>
      <w:autoSpaceDN w:val="0"/>
      <w:bidi/>
      <w:adjustRightInd w:val="0"/>
      <w:spacing w:before="480" w:after="240" w:line="600" w:lineRule="exact"/>
      <w:contextualSpacing w:val="0"/>
      <w:textAlignment w:val="baseline"/>
    </w:pPr>
    <w:rPr>
      <w:rFonts w:cs="SKR HEAD1"/>
      <w:b w:val="0"/>
      <w:bCs w:val="0"/>
      <w:iCs w:val="0"/>
      <w:noProof w:val="0"/>
      <w:color w:val="auto"/>
      <w:sz w:val="24"/>
      <w:szCs w:val="34"/>
      <w:lang w:eastAsia="en-US"/>
    </w:rPr>
  </w:style>
  <w:style w:type="paragraph" w:customStyle="1" w:styleId="202">
    <w:name w:val="هامش20"/>
    <w:basedOn w:val="affffffffffffffff4"/>
    <w:pPr>
      <w:spacing w:line="400" w:lineRule="exact"/>
    </w:pPr>
    <w:rPr>
      <w:rFonts w:cs="Lotus Linotype"/>
      <w:color w:val="FF0000"/>
      <w:sz w:val="20"/>
    </w:rPr>
  </w:style>
  <w:style w:type="paragraph" w:customStyle="1" w:styleId="afffffffffffffffffe">
    <w:name w:val="فهرسة آية"/>
    <w:basedOn w:val="aff9"/>
    <w:pPr>
      <w:keepNext/>
      <w:widowControl/>
      <w:overflowPunct w:val="0"/>
      <w:autoSpaceDE w:val="0"/>
      <w:autoSpaceDN w:val="0"/>
      <w:adjustRightInd w:val="0"/>
      <w:spacing w:before="240"/>
      <w:ind w:firstLine="0"/>
      <w:jc w:val="left"/>
      <w:textAlignment w:val="baseline"/>
    </w:pPr>
    <w:rPr>
      <w:rFonts w:ascii="Times New Roman" w:hAnsi="Times New Roman" w:cs="Lotus Linotype"/>
      <w:b w:val="0"/>
      <w:caps/>
      <w:noProof/>
      <w:color w:val="FF0000"/>
      <w:sz w:val="20"/>
      <w:szCs w:val="32"/>
      <w:lang w:eastAsia="en-US"/>
    </w:rPr>
  </w:style>
  <w:style w:type="character" w:customStyle="1" w:styleId="affffffffffffffffff">
    <w:name w:val="آية عثماني"/>
    <w:rPr>
      <w:rFonts w:ascii="Lucida Bright" w:hAnsi="Lucida Bright" w:cs="Simplified Arabic"/>
      <w:b/>
      <w:bCs/>
      <w:color w:val="FF0000"/>
      <w:sz w:val="20"/>
      <w:szCs w:val="20"/>
      <w:lang w:val="en-US" w:eastAsia="en-US" w:bidi="ar-YE"/>
    </w:rPr>
  </w:style>
  <w:style w:type="paragraph" w:customStyle="1" w:styleId="4f3">
    <w:name w:val="نمط فقرة موحدة + غامق4"/>
    <w:basedOn w:val="afffffffff2"/>
    <w:pPr>
      <w:spacing w:line="460" w:lineRule="exact"/>
      <w:ind w:right="284" w:firstLine="284"/>
      <w:textAlignment w:val="baseline"/>
    </w:pPr>
    <w:rPr>
      <w:rFonts w:cs="Naskh News"/>
      <w:bCs/>
      <w:sz w:val="32"/>
      <w:szCs w:val="28"/>
      <w:lang w:eastAsia="en-US"/>
    </w:rPr>
  </w:style>
  <w:style w:type="paragraph" w:customStyle="1" w:styleId="3fa">
    <w:name w:val="نمط عنوان 3 + تلقائي"/>
    <w:basedOn w:val="32"/>
    <w:pPr>
      <w:widowControl w:val="0"/>
      <w:tabs>
        <w:tab w:val="left" w:pos="8505"/>
      </w:tabs>
      <w:overflowPunct w:val="0"/>
      <w:autoSpaceDE w:val="0"/>
      <w:autoSpaceDN w:val="0"/>
      <w:bidi/>
      <w:adjustRightInd w:val="0"/>
      <w:spacing w:before="480" w:after="240" w:line="500" w:lineRule="exact"/>
      <w:textAlignment w:val="baseline"/>
    </w:pPr>
    <w:rPr>
      <w:rFonts w:ascii="Times New Roman" w:hAnsi="Times New Roman" w:cs="Kabir08 Normal"/>
      <w:b w:val="0"/>
      <w:bCs w:val="0"/>
      <w:noProof w:val="0"/>
      <w:color w:val="FF0000"/>
      <w:sz w:val="32"/>
      <w:szCs w:val="32"/>
      <w:lang w:eastAsia="en-US"/>
    </w:rPr>
  </w:style>
  <w:style w:type="paragraph" w:customStyle="1" w:styleId="affffffffffffffffff0">
    <w:name w:val="نمط شعر نص موحد + تلقائي"/>
    <w:basedOn w:val="affffffffffffff1"/>
    <w:pPr>
      <w:tabs>
        <w:tab w:val="clear" w:pos="8505"/>
      </w:tabs>
      <w:spacing w:line="240" w:lineRule="auto"/>
    </w:pPr>
    <w:rPr>
      <w:bCs/>
      <w:noProof w:val="0"/>
      <w:color w:val="auto"/>
      <w:spacing w:val="-10"/>
      <w:sz w:val="26"/>
      <w:szCs w:val="26"/>
    </w:rPr>
  </w:style>
  <w:style w:type="paragraph" w:customStyle="1" w:styleId="3fb">
    <w:name w:val="نمط نمط فقرة موحدة3 + (لاتيني) غامق + تلقائي"/>
    <w:basedOn w:val="3f9"/>
    <w:pPr>
      <w:spacing w:line="460" w:lineRule="exact"/>
      <w:jc w:val="both"/>
    </w:pPr>
    <w:rPr>
      <w:b w:val="0"/>
      <w:color w:val="000080"/>
    </w:rPr>
  </w:style>
  <w:style w:type="paragraph" w:customStyle="1" w:styleId="1403">
    <w:name w:val="نمط فقرة موحدة + (العربية وغيرها) ‏14 نقطة مكثف بمقدار  0.3 نقطة"/>
    <w:basedOn w:val="afffffffff2"/>
    <w:pPr>
      <w:ind w:right="284" w:firstLine="284"/>
      <w:textAlignment w:val="baseline"/>
    </w:pPr>
    <w:rPr>
      <w:rFonts w:cs="Naskh News"/>
      <w:color w:val="FF00FF"/>
      <w:spacing w:val="-6"/>
      <w:sz w:val="32"/>
      <w:szCs w:val="28"/>
      <w:lang w:eastAsia="en-US"/>
    </w:rPr>
  </w:style>
  <w:style w:type="character" w:customStyle="1" w:styleId="11f3">
    <w:name w:val="نمط تخريج آية موحدة + ‏11 نقطة تلقائي"/>
    <w:rPr>
      <w:rFonts w:ascii="Lucida Bright" w:hAnsi="Lucida Bright" w:cs="Traditional Arabic"/>
      <w:bCs/>
      <w:sz w:val="32"/>
      <w:szCs w:val="22"/>
      <w:lang w:val="en-US" w:eastAsia="en-US" w:bidi="ar-YE"/>
    </w:rPr>
  </w:style>
  <w:style w:type="character" w:customStyle="1" w:styleId="affffffffffffffffff1">
    <w:name w:val="نمط تخريج آية موحدة + تلقائي"/>
    <w:rPr>
      <w:rFonts w:ascii="Lucida Bright" w:hAnsi="Lucida Bright" w:cs="Traditional Arabic"/>
      <w:bCs/>
      <w:sz w:val="32"/>
      <w:szCs w:val="22"/>
      <w:lang w:val="en-US" w:eastAsia="en-US" w:bidi="ar-YE"/>
    </w:rPr>
  </w:style>
  <w:style w:type="paragraph" w:customStyle="1" w:styleId="affffffffffffffffff2">
    <w:name w:val="موحدة"/>
    <w:basedOn w:val="af7"/>
    <w:link w:val="Charfffffff0"/>
    <w:pPr>
      <w:spacing w:before="120" w:after="0" w:line="460" w:lineRule="exact"/>
      <w:ind w:right="227" w:firstLine="284"/>
      <w:jc w:val="lowKashida"/>
    </w:pPr>
    <w:rPr>
      <w:rFonts w:ascii="Times New Roman" w:hAnsi="Times New Roman" w:cs="Lotus Linotype"/>
      <w:sz w:val="24"/>
      <w:szCs w:val="28"/>
    </w:rPr>
  </w:style>
  <w:style w:type="character" w:customStyle="1" w:styleId="Charfffffff0">
    <w:name w:val="موحدة Char"/>
    <w:link w:val="affffffffffffffffff2"/>
    <w:rPr>
      <w:rFonts w:ascii="Times New Roman" w:eastAsia="Times New Roman" w:hAnsi="Times New Roman" w:cs="Lotus Linotype"/>
      <w:sz w:val="24"/>
      <w:szCs w:val="28"/>
    </w:rPr>
  </w:style>
  <w:style w:type="paragraph" w:customStyle="1" w:styleId="1ffff2">
    <w:name w:val="نمط عنوان 1 +"/>
    <w:basedOn w:val="18"/>
    <w:pPr>
      <w:pageBreakBefore/>
      <w:spacing w:before="480" w:after="840" w:line="600" w:lineRule="exact"/>
      <w:jc w:val="center"/>
    </w:pPr>
    <w:rPr>
      <w:rFonts w:ascii="Arial" w:hAnsi="Arial" w:cs="SKR HEAD1"/>
      <w:noProof w:val="0"/>
      <w:color w:val="FF0000"/>
      <w:szCs w:val="40"/>
      <w:lang w:eastAsia="en-US"/>
    </w:rPr>
  </w:style>
  <w:style w:type="paragraph" w:customStyle="1" w:styleId="2fff9">
    <w:name w:val="نمط عنوان 2 +"/>
    <w:basedOn w:val="24"/>
    <w:pPr>
      <w:widowControl w:val="0"/>
      <w:spacing w:before="840" w:after="480" w:line="600" w:lineRule="exact"/>
      <w:contextualSpacing w:val="0"/>
      <w:jc w:val="right"/>
    </w:pPr>
    <w:rPr>
      <w:rFonts w:cs="SKR HEAD1"/>
      <w:iCs w:val="0"/>
      <w:noProof w:val="0"/>
      <w:color w:val="0000FF"/>
      <w:szCs w:val="36"/>
      <w:lang w:eastAsia="en-US"/>
    </w:rPr>
  </w:style>
  <w:style w:type="paragraph" w:customStyle="1" w:styleId="3fc">
    <w:name w:val="نمط عنوان 3 +"/>
    <w:basedOn w:val="32"/>
    <w:pPr>
      <w:spacing w:before="480" w:after="240" w:line="600" w:lineRule="exact"/>
      <w:jc w:val="right"/>
    </w:pPr>
    <w:rPr>
      <w:rFonts w:cs="Thick Naskh 2"/>
      <w:bCs w:val="0"/>
      <w:noProof w:val="0"/>
      <w:color w:val="FF00FF"/>
      <w:szCs w:val="32"/>
      <w:lang w:eastAsia="en-US"/>
    </w:rPr>
  </w:style>
  <w:style w:type="paragraph" w:customStyle="1" w:styleId="3fd">
    <w:name w:val="نمط نمط عنوان 3 + +"/>
    <w:basedOn w:val="3fc"/>
    <w:pPr>
      <w:keepNext w:val="0"/>
    </w:pPr>
  </w:style>
  <w:style w:type="paragraph" w:customStyle="1" w:styleId="3fe">
    <w:name w:val="نمط نمط نمط عنوان 3 + + + إلى اليسار"/>
    <w:basedOn w:val="3fd"/>
  </w:style>
  <w:style w:type="paragraph" w:customStyle="1" w:styleId="318">
    <w:name w:val="نمط نمط عنوان 3 + +1"/>
    <w:basedOn w:val="3fc"/>
  </w:style>
  <w:style w:type="paragraph" w:customStyle="1" w:styleId="325">
    <w:name w:val="نمط نمط عنوان 3 + +2"/>
    <w:basedOn w:val="3fc"/>
    <w:pPr>
      <w:keepNext w:val="0"/>
      <w:jc w:val="left"/>
    </w:pPr>
  </w:style>
  <w:style w:type="paragraph" w:customStyle="1" w:styleId="3ff">
    <w:name w:val="فقرة 3"/>
    <w:basedOn w:val="affffffffffffffffff2"/>
    <w:rPr>
      <w:szCs w:val="32"/>
    </w:rPr>
  </w:style>
  <w:style w:type="paragraph" w:customStyle="1" w:styleId="2fffa">
    <w:name w:val="فقرة2"/>
    <w:basedOn w:val="affffffffffffffffff2"/>
    <w:pPr>
      <w:spacing w:line="480" w:lineRule="exact"/>
    </w:pPr>
    <w:rPr>
      <w:rFonts w:cs="Naskh News"/>
      <w:szCs w:val="32"/>
    </w:rPr>
  </w:style>
  <w:style w:type="paragraph" w:customStyle="1" w:styleId="5f0">
    <w:name w:val="فقرة5"/>
    <w:basedOn w:val="affffffffffffffffff2"/>
    <w:pPr>
      <w:jc w:val="both"/>
    </w:pPr>
    <w:rPr>
      <w:color w:val="FF00FF"/>
    </w:rPr>
  </w:style>
  <w:style w:type="character" w:customStyle="1" w:styleId="affffffffffffffffff3">
    <w:name w:val="هامش في النص"/>
    <w:rPr>
      <w:rFonts w:ascii="Lucida Bright" w:hAnsi="Lucida Bright" w:cs="Traditional Arabic"/>
      <w:color w:val="FF0000"/>
      <w:position w:val="8"/>
      <w:sz w:val="32"/>
      <w:szCs w:val="30"/>
      <w:lang w:val="en-US" w:eastAsia="en-US" w:bidi="ar-YE"/>
    </w:rPr>
  </w:style>
  <w:style w:type="character" w:customStyle="1" w:styleId="affffffffffffffffff4">
    <w:name w:val="هامش في الن"/>
    <w:rPr>
      <w:rFonts w:ascii="Lucida Bright" w:hAnsi="Lucida Bright" w:cs="Traditional Arabic"/>
      <w:color w:val="FF0000"/>
      <w:position w:val="6"/>
      <w:sz w:val="26"/>
      <w:szCs w:val="30"/>
      <w:vertAlign w:val="superscript"/>
      <w:lang w:val="en-US" w:eastAsia="en-US" w:bidi="ar-YE"/>
    </w:rPr>
  </w:style>
  <w:style w:type="paragraph" w:customStyle="1" w:styleId="affffffffffffffffff5">
    <w:name w:val="هامش مو"/>
    <w:basedOn w:val="aff"/>
    <w:pPr>
      <w:spacing w:line="340" w:lineRule="exact"/>
      <w:ind w:left="340" w:right="227" w:hanging="340"/>
      <w:jc w:val="lowKashida"/>
    </w:pPr>
    <w:rPr>
      <w:rFonts w:ascii="Times New Roman" w:hAnsi="Times New Roman" w:cs="Lotus Linotype"/>
      <w:color w:val="0000FF"/>
      <w:sz w:val="24"/>
      <w:szCs w:val="24"/>
    </w:rPr>
  </w:style>
  <w:style w:type="paragraph" w:customStyle="1" w:styleId="affffffffffffffffff6">
    <w:name w:val="تحريج"/>
    <w:basedOn w:val="affffffffffffffffff2"/>
    <w:rPr>
      <w:rFonts w:cs="Ralnaha ri313"/>
      <w:color w:val="0000FF"/>
      <w:szCs w:val="20"/>
    </w:rPr>
  </w:style>
  <w:style w:type="character" w:customStyle="1" w:styleId="affffffffffffffffff7">
    <w:name w:val="عثماني"/>
    <w:rPr>
      <w:rFonts w:ascii="Lucida Bright" w:hAnsi="Lucida Bright" w:cs="Simplified Arabic"/>
      <w:b/>
      <w:bCs/>
      <w:color w:val="FF0000"/>
      <w:sz w:val="21"/>
      <w:szCs w:val="21"/>
      <w:lang w:val="en-US" w:eastAsia="en-US" w:bidi="ar-YE"/>
    </w:rPr>
  </w:style>
  <w:style w:type="paragraph" w:customStyle="1" w:styleId="1ffff3">
    <w:name w:val="نمط نمط عنوان 1 + +"/>
    <w:basedOn w:val="1ffff2"/>
  </w:style>
  <w:style w:type="character" w:customStyle="1" w:styleId="LotusLinotype14">
    <w:name w:val="نمط عثماني + (العربية وغيرها) Lotus Linotype ‏14 نقطة"/>
    <w:rPr>
      <w:rFonts w:ascii="Lucida Bright" w:hAnsi="Lucida Bright" w:cs="Lotus Linotype"/>
      <w:b/>
      <w:bCs/>
      <w:color w:val="FF0000"/>
      <w:sz w:val="21"/>
      <w:szCs w:val="21"/>
      <w:lang w:val="en-US" w:eastAsia="en-US" w:bidi="ar-YE"/>
    </w:rPr>
  </w:style>
  <w:style w:type="paragraph" w:customStyle="1" w:styleId="148">
    <w:name w:val="نمط تحريج + ‏14 نقطة"/>
    <w:basedOn w:val="affffffffffffffffff6"/>
    <w:rPr>
      <w:sz w:val="22"/>
    </w:rPr>
  </w:style>
  <w:style w:type="character" w:customStyle="1" w:styleId="LotusLinotype141">
    <w:name w:val="نمط عثماني + (العربية وغيرها) Lotus Linotype ‏14 نقطة1"/>
    <w:rPr>
      <w:rFonts w:ascii="Lucida Bright" w:hAnsi="Lucida Bright" w:cs="Lotus Linotype"/>
      <w:b/>
      <w:bCs/>
      <w:color w:val="FF0000"/>
      <w:sz w:val="21"/>
      <w:szCs w:val="21"/>
      <w:lang w:val="en-US" w:eastAsia="en-US" w:bidi="ar-YE"/>
    </w:rPr>
  </w:style>
  <w:style w:type="character" w:customStyle="1" w:styleId="LotusLinotype142">
    <w:name w:val="نمط عثماني + (العربية وغيرها) Lotus Linotype ‏14 نقطة2"/>
    <w:rPr>
      <w:rFonts w:ascii="Lucida Bright" w:hAnsi="Lucida Bright" w:cs="Lotus Linotype"/>
      <w:b/>
      <w:bCs/>
      <w:color w:val="FF0000"/>
      <w:sz w:val="21"/>
      <w:szCs w:val="21"/>
      <w:lang w:val="en-US" w:eastAsia="en-US" w:bidi="ar-YE"/>
    </w:rPr>
  </w:style>
  <w:style w:type="character" w:customStyle="1" w:styleId="LotusLinotype144">
    <w:name w:val="نمط عثماني + (العربية وغيرها) Lotus Linotype ‏14 نقطة4"/>
    <w:rPr>
      <w:rFonts w:ascii="Lucida Bright" w:hAnsi="Lucida Bright" w:cs="Lotus Linotype"/>
      <w:b/>
      <w:bCs/>
      <w:color w:val="FF0000"/>
      <w:sz w:val="21"/>
      <w:szCs w:val="21"/>
      <w:lang w:val="en-US" w:eastAsia="en-US" w:bidi="ar-YE"/>
    </w:rPr>
  </w:style>
  <w:style w:type="character" w:customStyle="1" w:styleId="LotusLinotype145">
    <w:name w:val="نمط عثماني + (العربية وغيرها) Lotus Linotype ‏14 نقطة5"/>
    <w:rPr>
      <w:rFonts w:ascii="Lucida Bright" w:hAnsi="Lucida Bright" w:cs="Lotus Linotype"/>
      <w:b/>
      <w:bCs/>
      <w:color w:val="FF0000"/>
      <w:sz w:val="21"/>
      <w:szCs w:val="21"/>
      <w:lang w:val="en-US" w:eastAsia="en-US" w:bidi="ar-YE"/>
    </w:rPr>
  </w:style>
  <w:style w:type="paragraph" w:customStyle="1" w:styleId="149">
    <w:name w:val="نمط موحدة + ‏14 نقطة"/>
    <w:basedOn w:val="affffffffffffffffff2"/>
    <w:rPr>
      <w:sz w:val="28"/>
    </w:rPr>
  </w:style>
  <w:style w:type="character" w:customStyle="1" w:styleId="14a">
    <w:name w:val="نمط هامش في الن + ‏14 نقطة"/>
    <w:rPr>
      <w:rFonts w:ascii="Lucida Bright" w:hAnsi="Lucida Bright" w:cs="Traditional Arabic"/>
      <w:color w:val="FF0000"/>
      <w:position w:val="6"/>
      <w:sz w:val="24"/>
      <w:szCs w:val="28"/>
      <w:vertAlign w:val="superscript"/>
      <w:lang w:val="en-US" w:eastAsia="en-US" w:bidi="ar-YE"/>
    </w:rPr>
  </w:style>
  <w:style w:type="paragraph" w:customStyle="1" w:styleId="affffffffffffffffff8">
    <w:name w:val="فصل"/>
    <w:basedOn w:val="affffffffffffffffff2"/>
    <w:pPr>
      <w:spacing w:before="840" w:after="480" w:line="600" w:lineRule="exact"/>
      <w:ind w:right="0" w:firstLine="0"/>
      <w:jc w:val="center"/>
    </w:pPr>
    <w:rPr>
      <w:rFonts w:cs="Kabir08 Normal"/>
      <w:color w:val="FF00FF"/>
      <w:szCs w:val="36"/>
    </w:rPr>
  </w:style>
  <w:style w:type="paragraph" w:customStyle="1" w:styleId="affffffffffffffffff9">
    <w:name w:val="مكثف"/>
    <w:basedOn w:val="affffffffffffffffff2"/>
    <w:link w:val="Charfffffff1"/>
    <w:rPr>
      <w:color w:val="993366"/>
      <w:spacing w:val="-6"/>
    </w:rPr>
  </w:style>
  <w:style w:type="character" w:customStyle="1" w:styleId="Charfffffff1">
    <w:name w:val="مكثف Char"/>
    <w:link w:val="affffffffffffffffff9"/>
    <w:rPr>
      <w:rFonts w:ascii="Times New Roman" w:eastAsia="Times New Roman" w:hAnsi="Times New Roman" w:cs="Lotus Linotype"/>
      <w:color w:val="993366"/>
      <w:spacing w:val="-6"/>
      <w:sz w:val="24"/>
      <w:szCs w:val="28"/>
    </w:rPr>
  </w:style>
  <w:style w:type="paragraph" w:customStyle="1" w:styleId="2fffb">
    <w:name w:val="نمط نمط عنوان 2 + +"/>
    <w:basedOn w:val="2fff9"/>
  </w:style>
  <w:style w:type="paragraph" w:customStyle="1" w:styleId="21d">
    <w:name w:val="نمط عنوان 2 + مضبوطة1"/>
    <w:basedOn w:val="24"/>
    <w:pPr>
      <w:keepNext w:val="0"/>
      <w:widowControl w:val="0"/>
      <w:tabs>
        <w:tab w:val="left" w:pos="8505"/>
      </w:tabs>
      <w:overflowPunct w:val="0"/>
      <w:autoSpaceDE w:val="0"/>
      <w:autoSpaceDN w:val="0"/>
      <w:bidi/>
      <w:adjustRightInd w:val="0"/>
      <w:spacing w:before="480" w:after="240" w:line="600" w:lineRule="exact"/>
      <w:contextualSpacing w:val="0"/>
      <w:textAlignment w:val="baseline"/>
    </w:pPr>
    <w:rPr>
      <w:rFonts w:cs="Khalid Art bold"/>
      <w:iCs w:val="0"/>
      <w:noProof w:val="0"/>
      <w:color w:val="0000FF"/>
      <w:spacing w:val="-10"/>
      <w:sz w:val="24"/>
      <w:szCs w:val="32"/>
      <w:lang w:eastAsia="en-US"/>
    </w:rPr>
  </w:style>
  <w:style w:type="character" w:customStyle="1" w:styleId="affffffffffffffffffa">
    <w:name w:val="تخريج"/>
    <w:rPr>
      <w:rFonts w:cs="Ralnaha ri313"/>
      <w:color w:val="0000FF"/>
      <w:szCs w:val="22"/>
    </w:rPr>
  </w:style>
  <w:style w:type="paragraph" w:customStyle="1" w:styleId="3140">
    <w:name w:val="نمط فقرة 3 + (لاتيني) ‏14 نقطة"/>
    <w:basedOn w:val="3ff"/>
    <w:rPr>
      <w:sz w:val="28"/>
    </w:rPr>
  </w:style>
  <w:style w:type="table" w:customStyle="1" w:styleId="Calendar1">
    <w:name w:val="Calendar 1"/>
    <w:basedOn w:val="af9"/>
    <w:qFormat/>
    <w:pPr>
      <w:bidi/>
    </w:pPr>
    <w:rPr>
      <w:rFonts w:eastAsia="Times New Roman"/>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bidi/>
      </w:pPr>
      <w:rPr>
        <w:b/>
        <w:bCs/>
        <w:sz w:val="44"/>
        <w:szCs w:val="44"/>
      </w:rPr>
      <w:tblPr/>
      <w:tcPr>
        <w:vAlign w:val="bottom"/>
      </w:tcPr>
    </w:tblStylePr>
    <w:tblStylePr w:type="lastRow">
      <w:pPr>
        <w:bidi/>
      </w:pPr>
      <w:tblPr/>
      <w:tcPr>
        <w:tcBorders>
          <w:top w:val="nil"/>
          <w:left w:val="nil"/>
          <w:bottom w:val="nil"/>
          <w:right w:val="nil"/>
          <w:insideH w:val="nil"/>
          <w:insideV w:val="nil"/>
          <w:tl2br w:val="nil"/>
          <w:tr2bl w:val="nil"/>
        </w:tcBorders>
        <w:shd w:val="clear" w:color="auto" w:fill="auto"/>
      </w:tcPr>
    </w:tblStylePr>
    <w:tblStylePr w:type="firstCol">
      <w:pPr>
        <w:bidi/>
      </w:pPr>
    </w:tblStylePr>
    <w:tblStylePr w:type="lastCol">
      <w:pPr>
        <w:bidi/>
      </w:pPr>
    </w:tblStylePr>
    <w:tblStylePr w:type="band1Vert">
      <w:pPr>
        <w:bidi/>
      </w:pPr>
    </w:tblStylePr>
    <w:tblStylePr w:type="band2Vert">
      <w:pPr>
        <w:bidi/>
      </w:pPr>
    </w:tblStylePr>
    <w:tblStylePr w:type="band1Horz">
      <w:pPr>
        <w:bidi/>
      </w:pPr>
      <w:tblPr/>
      <w:tcPr>
        <w:tcBorders>
          <w:top w:val="nil"/>
          <w:left w:val="nil"/>
          <w:bottom w:val="nil"/>
          <w:right w:val="nil"/>
          <w:insideH w:val="nil"/>
          <w:insideV w:val="nil"/>
          <w:tl2br w:val="nil"/>
          <w:tr2bl w:val="nil"/>
        </w:tcBorders>
        <w:shd w:val="clear" w:color="auto" w:fill="auto"/>
      </w:tcPr>
    </w:tblStylePr>
    <w:tblStylePr w:type="band2Horz">
      <w:pPr>
        <w:bidi/>
      </w:pPr>
      <w:tblPr/>
      <w:tcPr>
        <w:tcBorders>
          <w:top w:val="single" w:sz="24" w:space="0" w:color="000000"/>
          <w:left w:val="nil"/>
          <w:bottom w:val="single" w:sz="24" w:space="0" w:color="000000"/>
          <w:right w:val="nil"/>
          <w:insideH w:val="nil"/>
          <w:insideV w:val="nil"/>
          <w:tl2br w:val="nil"/>
          <w:tr2bl w:val="nil"/>
        </w:tcBorders>
        <w:shd w:val="clear" w:color="auto" w:fill="auto"/>
      </w:tcPr>
    </w:tblStylePr>
    <w:tblStylePr w:type="neCell">
      <w:pPr>
        <w:bidi/>
      </w:pPr>
    </w:tblStylePr>
    <w:tblStylePr w:type="nwCell">
      <w:pPr>
        <w:bidi/>
      </w:pPr>
    </w:tblStylePr>
    <w:tblStylePr w:type="seCell">
      <w:pPr>
        <w:bidi/>
      </w:pPr>
    </w:tblStylePr>
    <w:tblStylePr w:type="swCell">
      <w:pPr>
        <w:bidi/>
      </w:pPr>
    </w:tblStylePr>
  </w:style>
  <w:style w:type="paragraph" w:customStyle="1" w:styleId="AL-Mohanad17">
    <w:name w:val="نمط (العربية وغيرها) AL-Mohanad ‏17 نقطة أسود كشيدة صغيرة الس..."/>
    <w:basedOn w:val="af7"/>
    <w:pPr>
      <w:spacing w:before="100" w:line="600" w:lineRule="exact"/>
      <w:ind w:firstLine="284"/>
      <w:jc w:val="lowKashida"/>
    </w:pPr>
    <w:rPr>
      <w:rFonts w:ascii="Times New Roman" w:hAnsi="Times New Roman" w:cs="AL-Mohanad"/>
      <w:color w:val="000000"/>
      <w:sz w:val="34"/>
      <w:szCs w:val="36"/>
    </w:rPr>
  </w:style>
  <w:style w:type="numbering" w:customStyle="1" w:styleId="LFO1">
    <w:name w:val="LFO1"/>
    <w:basedOn w:val="afa"/>
    <w:pPr>
      <w:numPr>
        <w:numId w:val="93"/>
      </w:numPr>
    </w:pPr>
  </w:style>
  <w:style w:type="table" w:customStyle="1" w:styleId="11f4">
    <w:name w:val="جدول عادي 11"/>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9">
    <w:name w:val="جدول عادي 31"/>
    <w:basedOn w:val="af9"/>
    <w:uiPriority w:val="43"/>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affffffffffffffffffb">
    <w:name w:val="Light List"/>
    <w:basedOn w:val="af9"/>
    <w:uiPriority w:val="61"/>
    <w:pPr>
      <w:bidi/>
    </w:pPr>
    <w:rPr>
      <w:rFonts w:eastAsia="Times New Roman"/>
      <w:rt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ffff4">
    <w:name w:val="نص أساسي1"/>
    <w:basedOn w:val="af7"/>
    <w:next w:val="afff"/>
    <w:qFormat/>
    <w:pPr>
      <w:spacing w:line="259" w:lineRule="auto"/>
    </w:pPr>
  </w:style>
  <w:style w:type="numbering" w:customStyle="1" w:styleId="NoList11">
    <w:name w:val="No List11"/>
    <w:next w:val="afa"/>
    <w:uiPriority w:val="99"/>
  </w:style>
  <w:style w:type="paragraph" w:customStyle="1" w:styleId="affffffffffffffffffc">
    <w:name w:val="نمر"/>
    <w:basedOn w:val="afffc"/>
    <w:link w:val="Charfffffff2"/>
    <w:qFormat/>
    <w:pPr>
      <w:spacing w:line="360" w:lineRule="auto"/>
      <w:jc w:val="lowKashida"/>
    </w:pPr>
    <w:rPr>
      <w:rFonts w:ascii="Times New Roman" w:hAnsi="Times New Roman" w:cs="Times New Roman"/>
      <w:sz w:val="28"/>
      <w:szCs w:val="28"/>
    </w:rPr>
  </w:style>
  <w:style w:type="character" w:customStyle="1" w:styleId="Charfffffff2">
    <w:name w:val="نمر Char"/>
    <w:link w:val="affffffffffffffffffc"/>
    <w:rPr>
      <w:rFonts w:ascii="Times New Roman" w:eastAsia="Calibri" w:hAnsi="Times New Roman" w:cs="Times New Roman"/>
      <w:sz w:val="28"/>
      <w:szCs w:val="28"/>
    </w:rPr>
  </w:style>
  <w:style w:type="character" w:customStyle="1" w:styleId="Picturecaption">
    <w:name w:val="Picture caption_"/>
    <w:link w:val="Picturecaption0"/>
    <w:rPr>
      <w:rFonts w:ascii="Arial" w:eastAsia="Arial" w:hAnsi="Arial"/>
      <w:shd w:val="clear" w:color="auto" w:fill="FFFFFF"/>
    </w:rPr>
  </w:style>
  <w:style w:type="paragraph" w:customStyle="1" w:styleId="Picturecaption0">
    <w:name w:val="Picture caption"/>
    <w:basedOn w:val="af7"/>
    <w:link w:val="Picturecaption"/>
    <w:pPr>
      <w:widowControl w:val="0"/>
      <w:shd w:val="clear" w:color="auto" w:fill="FFFFFF"/>
      <w:spacing w:after="0" w:line="240" w:lineRule="auto"/>
    </w:pPr>
    <w:rPr>
      <w:rFonts w:ascii="Arial" w:eastAsia="Arial" w:hAnsi="Arial"/>
    </w:rPr>
  </w:style>
  <w:style w:type="character" w:customStyle="1" w:styleId="Bodytext2">
    <w:name w:val="Body text (2)_"/>
    <w:link w:val="Bodytext20"/>
    <w:rPr>
      <w:rFonts w:ascii="Arial" w:eastAsia="Arial" w:hAnsi="Arial"/>
      <w:shd w:val="clear" w:color="auto" w:fill="FFFFFF"/>
    </w:rPr>
  </w:style>
  <w:style w:type="paragraph" w:customStyle="1" w:styleId="Bodytext20">
    <w:name w:val="Body text (2)"/>
    <w:basedOn w:val="af7"/>
    <w:link w:val="Bodytext2"/>
    <w:qFormat/>
    <w:pPr>
      <w:widowControl w:val="0"/>
      <w:shd w:val="clear" w:color="auto" w:fill="FFFFFF"/>
      <w:spacing w:after="0" w:line="379" w:lineRule="auto"/>
      <w:ind w:left="220" w:right="300"/>
      <w:jc w:val="both"/>
    </w:pPr>
    <w:rPr>
      <w:rFonts w:ascii="Arial" w:eastAsia="Arial" w:hAnsi="Arial"/>
    </w:rPr>
  </w:style>
  <w:style w:type="paragraph" w:customStyle="1" w:styleId="nem">
    <w:name w:val="nem"/>
    <w:basedOn w:val="af7"/>
    <w:link w:val="nemChar"/>
    <w:qFormat/>
    <w:pPr>
      <w:spacing w:after="160" w:line="360" w:lineRule="auto"/>
      <w:jc w:val="lowKashida"/>
    </w:pPr>
    <w:rPr>
      <w:rFonts w:ascii="Times New Roman" w:eastAsia="Calibri" w:hAnsi="Times New Roman" w:cs="Times New Roman"/>
      <w:sz w:val="28"/>
      <w:szCs w:val="28"/>
    </w:rPr>
  </w:style>
  <w:style w:type="character" w:customStyle="1" w:styleId="nemChar">
    <w:name w:val="nem Char"/>
    <w:link w:val="nem"/>
    <w:rPr>
      <w:rFonts w:ascii="Times New Roman" w:eastAsia="Calibri" w:hAnsi="Times New Roman" w:cs="Times New Roman"/>
      <w:sz w:val="28"/>
      <w:szCs w:val="28"/>
    </w:rPr>
  </w:style>
  <w:style w:type="paragraph" w:customStyle="1" w:styleId="AHMED">
    <w:name w:val="AHMED"/>
    <w:basedOn w:val="af7"/>
    <w:link w:val="AHMEDChar"/>
    <w:qFormat/>
    <w:pPr>
      <w:spacing w:after="160" w:line="360" w:lineRule="auto"/>
      <w:ind w:left="300" w:hanging="300"/>
      <w:jc w:val="mediumKashida"/>
    </w:pPr>
    <w:rPr>
      <w:rFonts w:ascii="Times New Roman" w:eastAsia="Calibri" w:hAnsi="Times New Roman" w:cs="Times New Roman"/>
      <w:color w:val="FF0000"/>
      <w:sz w:val="28"/>
      <w:szCs w:val="28"/>
      <w:lang w:bidi="ar-YE"/>
    </w:rPr>
  </w:style>
  <w:style w:type="character" w:customStyle="1" w:styleId="AHMEDChar">
    <w:name w:val="AHMED Char"/>
    <w:link w:val="AHMED"/>
    <w:rPr>
      <w:rFonts w:ascii="Times New Roman" w:eastAsia="Calibri" w:hAnsi="Times New Roman" w:cs="Times New Roman"/>
      <w:color w:val="FF0000"/>
      <w:sz w:val="28"/>
      <w:szCs w:val="28"/>
      <w:lang w:bidi="ar-YE"/>
    </w:rPr>
  </w:style>
  <w:style w:type="table" w:customStyle="1" w:styleId="TableGrid2">
    <w:name w:val="Table Grid2"/>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af7"/>
    <w:next w:val="af7"/>
    <w:uiPriority w:val="9"/>
    <w:qFormat/>
    <w:pPr>
      <w:widowControl w:val="0"/>
      <w:autoSpaceDE w:val="0"/>
      <w:autoSpaceDN w:val="0"/>
      <w:bidi w:val="0"/>
      <w:adjustRightInd w:val="0"/>
      <w:spacing w:after="0" w:line="240" w:lineRule="auto"/>
      <w:outlineLvl w:val="0"/>
    </w:pPr>
    <w:rPr>
      <w:rFonts w:ascii="Courier New" w:hAnsi="Courier New" w:cs="Courier New"/>
      <w:b/>
      <w:bCs/>
      <w:color w:val="000000"/>
      <w:sz w:val="32"/>
      <w:szCs w:val="32"/>
    </w:rPr>
  </w:style>
  <w:style w:type="numbering" w:customStyle="1" w:styleId="NoList2">
    <w:name w:val="No List2"/>
    <w:next w:val="afa"/>
    <w:uiPriority w:val="99"/>
  </w:style>
  <w:style w:type="character" w:customStyle="1" w:styleId="Heading1Char1">
    <w:name w:val="Heading 1 Char1"/>
    <w:uiPriority w:val="9"/>
    <w:rPr>
      <w:rFonts w:ascii="Calibri Light" w:eastAsia="Times New Roman" w:hAnsi="Calibri Light" w:cs="Times New Roman"/>
      <w:b/>
      <w:bCs/>
      <w:color w:val="2E74B5"/>
      <w:sz w:val="28"/>
      <w:szCs w:val="28"/>
    </w:rPr>
  </w:style>
  <w:style w:type="numbering" w:customStyle="1" w:styleId="NoList3">
    <w:name w:val="No List3"/>
    <w:next w:val="afa"/>
    <w:uiPriority w:val="99"/>
  </w:style>
  <w:style w:type="numbering" w:customStyle="1" w:styleId="NoList12">
    <w:name w:val="No List12"/>
    <w:next w:val="afa"/>
    <w:uiPriority w:val="99"/>
  </w:style>
  <w:style w:type="numbering" w:customStyle="1" w:styleId="NoList21">
    <w:name w:val="No List21"/>
    <w:next w:val="afa"/>
    <w:uiPriority w:val="99"/>
  </w:style>
  <w:style w:type="paragraph" w:customStyle="1" w:styleId="affffffffffffffffffd">
    <w:name w:val="احمد"/>
    <w:basedOn w:val="afffc"/>
    <w:link w:val="Charfffffff3"/>
    <w:qFormat/>
    <w:pPr>
      <w:spacing w:line="360" w:lineRule="auto"/>
      <w:jc w:val="mediumKashida"/>
    </w:pPr>
    <w:rPr>
      <w:rFonts w:ascii="Times New Roman" w:hAnsi="Times New Roman" w:cs="Times New Roman"/>
      <w:sz w:val="28"/>
      <w:szCs w:val="28"/>
      <w:lang w:bidi="ar-YE"/>
    </w:rPr>
  </w:style>
  <w:style w:type="character" w:customStyle="1" w:styleId="Charfffffff3">
    <w:name w:val="احمد Char"/>
    <w:link w:val="affffffffffffffffffd"/>
    <w:rPr>
      <w:rFonts w:ascii="Times New Roman" w:eastAsia="Calibri" w:hAnsi="Times New Roman" w:cs="Times New Roman"/>
      <w:sz w:val="28"/>
      <w:szCs w:val="28"/>
      <w:lang w:bidi="ar-YE"/>
    </w:rPr>
  </w:style>
  <w:style w:type="paragraph" w:customStyle="1" w:styleId="R">
    <w:name w:val="R"/>
    <w:basedOn w:val="afffc"/>
    <w:link w:val="RChar"/>
    <w:qFormat/>
    <w:pPr>
      <w:spacing w:line="360" w:lineRule="auto"/>
      <w:jc w:val="mediumKashida"/>
    </w:pPr>
    <w:rPr>
      <w:rFonts w:ascii="Times New Roman" w:hAnsi="Times New Roman" w:cs="Times New Roman"/>
      <w:sz w:val="28"/>
      <w:szCs w:val="28"/>
    </w:rPr>
  </w:style>
  <w:style w:type="character" w:customStyle="1" w:styleId="RChar">
    <w:name w:val="R Char"/>
    <w:link w:val="R"/>
    <w:rPr>
      <w:rFonts w:ascii="Times New Roman" w:eastAsia="Calibri" w:hAnsi="Times New Roman" w:cs="Times New Roman"/>
      <w:sz w:val="28"/>
      <w:szCs w:val="28"/>
    </w:rPr>
  </w:style>
  <w:style w:type="character" w:customStyle="1" w:styleId="Char21">
    <w:name w:val="نص أساسي Char2"/>
    <w:basedOn w:val="af8"/>
  </w:style>
  <w:style w:type="numbering" w:customStyle="1" w:styleId="NoList13">
    <w:name w:val="No List13"/>
    <w:next w:val="afa"/>
    <w:uiPriority w:val="99"/>
  </w:style>
  <w:style w:type="numbering" w:customStyle="1" w:styleId="NoList111">
    <w:name w:val="No List111"/>
    <w:next w:val="afa"/>
    <w:uiPriority w:val="99"/>
  </w:style>
  <w:style w:type="numbering" w:customStyle="1" w:styleId="NoList22">
    <w:name w:val="No List22"/>
    <w:next w:val="afa"/>
    <w:uiPriority w:val="99"/>
  </w:style>
  <w:style w:type="numbering" w:customStyle="1" w:styleId="NoList31">
    <w:name w:val="No List31"/>
    <w:next w:val="afa"/>
    <w:uiPriority w:val="99"/>
  </w:style>
  <w:style w:type="numbering" w:customStyle="1" w:styleId="NoList121">
    <w:name w:val="No List121"/>
    <w:next w:val="afa"/>
    <w:uiPriority w:val="99"/>
  </w:style>
  <w:style w:type="numbering" w:customStyle="1" w:styleId="NoList211">
    <w:name w:val="No List211"/>
    <w:next w:val="afa"/>
    <w:uiPriority w:val="99"/>
  </w:style>
  <w:style w:type="character" w:customStyle="1" w:styleId="A03">
    <w:name w:val="A0+3"/>
    <w:uiPriority w:val="99"/>
    <w:rPr>
      <w:color w:val="000000"/>
      <w:sz w:val="16"/>
      <w:szCs w:val="16"/>
    </w:rPr>
  </w:style>
  <w:style w:type="paragraph" w:customStyle="1" w:styleId="wow">
    <w:name w:val="wow"/>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155">
    <w:name w:val="سرد الفقرات15"/>
    <w:basedOn w:val="af7"/>
    <w:pPr>
      <w:ind w:left="720"/>
    </w:pPr>
  </w:style>
  <w:style w:type="paragraph" w:customStyle="1" w:styleId="1ffff5">
    <w:name w:val="عنوان1"/>
    <w:basedOn w:val="18"/>
    <w:next w:val="af7"/>
    <w:pPr>
      <w:bidi/>
    </w:pPr>
    <w:rPr>
      <w:rFonts w:ascii="Arial" w:hAnsi="Arial" w:cs="Arial"/>
      <w:szCs w:val="32"/>
    </w:rPr>
  </w:style>
  <w:style w:type="paragraph" w:customStyle="1" w:styleId="affffffffffffffffffe">
    <w:name w:val="نمط ترقيم غير تلقائي"/>
    <w:pPr>
      <w:ind w:left="567" w:hanging="567"/>
      <w:jc w:val="both"/>
    </w:pPr>
    <w:rPr>
      <w:rFonts w:ascii="Tahoma" w:eastAsia="Times New Roman" w:hAnsi="Tahoma" w:cs="Times New Roman"/>
      <w:color w:val="000000"/>
      <w:sz w:val="36"/>
      <w:szCs w:val="36"/>
      <w:lang w:eastAsia="ar-SA"/>
    </w:rPr>
  </w:style>
  <w:style w:type="paragraph" w:customStyle="1" w:styleId="PreformattedText">
    <w:name w:val="Preformatted Text"/>
    <w:basedOn w:val="af7"/>
    <w:qFormat/>
    <w:pPr>
      <w:widowControl w:val="0"/>
      <w:bidi w:val="0"/>
      <w:spacing w:after="0" w:line="240" w:lineRule="auto"/>
    </w:pPr>
    <w:rPr>
      <w:rFonts w:ascii="Liberation Mono" w:eastAsia="AR PL SungtiL GB" w:hAnsi="Liberation Mono" w:cs="Liberation Mono"/>
      <w:lang w:bidi="hi-IN"/>
    </w:rPr>
  </w:style>
  <w:style w:type="paragraph" w:customStyle="1" w:styleId="2000">
    <w:name w:val="200"/>
    <w:basedOn w:val="af7"/>
    <w:pPr>
      <w:spacing w:before="60" w:after="0" w:line="240" w:lineRule="auto"/>
      <w:ind w:firstLine="510"/>
      <w:jc w:val="lowKashida"/>
    </w:pPr>
    <w:rPr>
      <w:rFonts w:ascii="Times New Roman" w:hAnsi="Times New Roman" w:cs="Akhbar MT"/>
      <w:sz w:val="24"/>
      <w:szCs w:val="28"/>
      <w:lang w:eastAsia="ar-SA"/>
    </w:rPr>
  </w:style>
  <w:style w:type="character" w:customStyle="1" w:styleId="333333Char">
    <w:name w:val="333333 Char"/>
    <w:link w:val="333333"/>
    <w:rPr>
      <w:rFonts w:cs="onaizah mateen-ayman"/>
      <w:sz w:val="24"/>
      <w:szCs w:val="28"/>
      <w:lang w:bidi="ar-YE"/>
    </w:rPr>
  </w:style>
  <w:style w:type="paragraph" w:customStyle="1" w:styleId="333333">
    <w:name w:val="333333"/>
    <w:basedOn w:val="af7"/>
    <w:link w:val="333333Char"/>
    <w:qFormat/>
    <w:pPr>
      <w:spacing w:after="0" w:line="240" w:lineRule="auto"/>
      <w:ind w:left="-193" w:right="-170"/>
    </w:pPr>
    <w:rPr>
      <w:rFonts w:cs="onaizah mateen-ayman"/>
      <w:sz w:val="24"/>
      <w:szCs w:val="28"/>
      <w:lang w:bidi="ar-YE"/>
    </w:rPr>
  </w:style>
  <w:style w:type="character" w:customStyle="1" w:styleId="4444Char">
    <w:name w:val="4444 Char"/>
    <w:link w:val="4444"/>
    <w:uiPriority w:val="99"/>
    <w:rPr>
      <w:sz w:val="32"/>
      <w:szCs w:val="32"/>
    </w:rPr>
  </w:style>
  <w:style w:type="paragraph" w:customStyle="1" w:styleId="4444">
    <w:name w:val="4444"/>
    <w:basedOn w:val="af7"/>
    <w:link w:val="4444Char"/>
    <w:uiPriority w:val="99"/>
    <w:qFormat/>
    <w:pPr>
      <w:spacing w:after="0" w:line="240" w:lineRule="auto"/>
      <w:contextualSpacing/>
      <w:jc w:val="lowKashida"/>
    </w:pPr>
    <w:rPr>
      <w:sz w:val="32"/>
      <w:szCs w:val="32"/>
    </w:rPr>
  </w:style>
  <w:style w:type="paragraph" w:customStyle="1" w:styleId="BasicParagraph">
    <w:name w:val="[Basic Paragraph]"/>
    <w:basedOn w:val="af7"/>
    <w:uiPriority w:val="99"/>
    <w:pPr>
      <w:autoSpaceDE w:val="0"/>
      <w:autoSpaceDN w:val="0"/>
      <w:adjustRightInd w:val="0"/>
      <w:spacing w:after="0" w:line="288" w:lineRule="auto"/>
    </w:pPr>
    <w:rPr>
      <w:rFonts w:ascii="Adobe Arabic" w:hAnsi="Adobe Arabic" w:cs="Adobe Arabic"/>
      <w:color w:val="000000"/>
      <w:sz w:val="24"/>
      <w:szCs w:val="24"/>
      <w:lang w:bidi="ar-YE"/>
    </w:rPr>
  </w:style>
  <w:style w:type="paragraph" w:customStyle="1" w:styleId="msonormalcxspmiddle">
    <w:name w:val="msonormalcxspmiddle"/>
    <w:basedOn w:val="af7"/>
    <w:uiPriority w:val="99"/>
    <w:pPr>
      <w:bidi w:val="0"/>
      <w:spacing w:before="100" w:beforeAutospacing="1" w:after="100" w:afterAutospacing="1" w:line="280" w:lineRule="atLeast"/>
    </w:pPr>
    <w:rPr>
      <w:rFonts w:ascii="Times New Roman" w:hAnsi="Times New Roman" w:cs="Traditional Arabic"/>
      <w:sz w:val="28"/>
      <w:szCs w:val="28"/>
    </w:rPr>
  </w:style>
  <w:style w:type="character" w:customStyle="1" w:styleId="authorname">
    <w:name w:val="author_name"/>
  </w:style>
  <w:style w:type="character" w:customStyle="1" w:styleId="bold1">
    <w:name w:val="bold1"/>
    <w:rPr>
      <w:b/>
      <w:bCs/>
    </w:rPr>
  </w:style>
  <w:style w:type="paragraph" w:customStyle="1" w:styleId="afffffffffffffffffff">
    <w:name w:val="الملتقى"/>
    <w:basedOn w:val="af7"/>
    <w:pPr>
      <w:spacing w:after="0" w:line="240" w:lineRule="auto"/>
      <w:jc w:val="lowKashida"/>
    </w:pPr>
    <w:rPr>
      <w:rFonts w:ascii="Arial" w:hAnsi="Arial"/>
      <w:noProof/>
      <w:sz w:val="28"/>
      <w:szCs w:val="28"/>
      <w:lang w:eastAsia="ar-SA"/>
    </w:rPr>
  </w:style>
  <w:style w:type="paragraph" w:customStyle="1" w:styleId="titlecenter">
    <w:name w:val="titlecenter"/>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blackli">
    <w:name w:val="blackli"/>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celltitle">
    <w:name w:val="celltitle"/>
    <w:basedOn w:val="af7"/>
    <w:pPr>
      <w:pBdr>
        <w:top w:val="single" w:sz="6" w:space="0" w:color="008080"/>
        <w:left w:val="single" w:sz="6" w:space="0" w:color="008080"/>
        <w:bottom w:val="single" w:sz="6" w:space="0" w:color="008080"/>
        <w:right w:val="single" w:sz="6" w:space="0" w:color="008080"/>
      </w:pBdr>
      <w:shd w:val="clear" w:color="auto" w:fill="008080"/>
      <w:bidi w:val="0"/>
      <w:spacing w:before="45" w:after="45" w:line="240" w:lineRule="auto"/>
      <w:jc w:val="center"/>
    </w:pPr>
    <w:rPr>
      <w:rFonts w:ascii="Tahoma" w:hAnsi="Tahoma" w:cs="Tahoma"/>
      <w:b/>
      <w:bCs/>
      <w:color w:val="FFFF00"/>
      <w:sz w:val="24"/>
      <w:szCs w:val="24"/>
    </w:rPr>
  </w:style>
  <w:style w:type="character" w:customStyle="1" w:styleId="spelle">
    <w:name w:val="spelle"/>
    <w:basedOn w:val="af8"/>
  </w:style>
  <w:style w:type="character" w:customStyle="1" w:styleId="Char1f4">
    <w:name w:val="نص عادي Char1"/>
    <w:uiPriority w:val="99"/>
    <w:rPr>
      <w:rFonts w:ascii="Consolas" w:eastAsia="Times New Roman" w:hAnsi="Consolas" w:cs="AL-Mohanad Bold"/>
      <w:sz w:val="21"/>
      <w:szCs w:val="21"/>
    </w:rPr>
  </w:style>
  <w:style w:type="paragraph" w:customStyle="1" w:styleId="3000">
    <w:name w:val="300"/>
    <w:basedOn w:val="af7"/>
    <w:pPr>
      <w:spacing w:before="80" w:after="0" w:line="240" w:lineRule="auto"/>
      <w:jc w:val="lowKashida"/>
    </w:pPr>
    <w:rPr>
      <w:rFonts w:ascii="Times New Roman" w:hAnsi="Times New Roman" w:cs="Akhbar MT"/>
      <w:b/>
      <w:bCs/>
      <w:sz w:val="28"/>
      <w:szCs w:val="32"/>
    </w:rPr>
  </w:style>
  <w:style w:type="numbering" w:customStyle="1" w:styleId="911">
    <w:name w:val="نمط911"/>
    <w:pPr>
      <w:numPr>
        <w:numId w:val="94"/>
      </w:numPr>
    </w:pPr>
  </w:style>
  <w:style w:type="character" w:customStyle="1" w:styleId="CharAttribute362">
    <w:name w:val="CharAttribute362"/>
    <w:rPr>
      <w:rFonts w:ascii="Calibri" w:eastAsia="Calibri"/>
      <w:sz w:val="48"/>
    </w:rPr>
  </w:style>
  <w:style w:type="paragraph" w:customStyle="1" w:styleId="ParaAttribute72">
    <w:name w:val="ParaAttribute72"/>
    <w:pPr>
      <w:wordWrap w:val="0"/>
      <w:spacing w:after="200"/>
    </w:pPr>
    <w:rPr>
      <w:rFonts w:ascii="Times New Roman" w:eastAsia="Batang" w:hAnsi="Times New Roman" w:cs="Times New Roman"/>
    </w:rPr>
  </w:style>
  <w:style w:type="paragraph" w:customStyle="1" w:styleId="ParaAttribute73">
    <w:name w:val="ParaAttribute73"/>
    <w:pPr>
      <w:wordWrap w:val="0"/>
      <w:spacing w:after="200"/>
      <w:jc w:val="center"/>
    </w:pPr>
    <w:rPr>
      <w:rFonts w:ascii="Times New Roman" w:eastAsia="Batang" w:hAnsi="Times New Roman" w:cs="Times New Roman"/>
    </w:rPr>
  </w:style>
  <w:style w:type="paragraph" w:customStyle="1" w:styleId="ParaAttribute74">
    <w:name w:val="ParaAttribute74"/>
    <w:pPr>
      <w:wordWrap w:val="0"/>
      <w:spacing w:after="200"/>
      <w:ind w:left="720"/>
    </w:pPr>
    <w:rPr>
      <w:rFonts w:ascii="Times New Roman" w:eastAsia="Batang" w:hAnsi="Times New Roman" w:cs="Times New Roman"/>
    </w:rPr>
  </w:style>
  <w:style w:type="paragraph" w:customStyle="1" w:styleId="ParaAttribute75">
    <w:name w:val="ParaAttribute75"/>
    <w:pPr>
      <w:widowControl w:val="0"/>
      <w:wordWrap w:val="0"/>
      <w:spacing w:after="200"/>
      <w:ind w:left="-694" w:right="1080" w:hanging="360"/>
    </w:pPr>
    <w:rPr>
      <w:rFonts w:ascii="Times New Roman" w:eastAsia="Batang" w:hAnsi="Times New Roman" w:cs="Times New Roman"/>
    </w:rPr>
  </w:style>
  <w:style w:type="paragraph" w:customStyle="1" w:styleId="ParaAttribute76">
    <w:name w:val="ParaAttribute76"/>
    <w:pPr>
      <w:widowControl w:val="0"/>
      <w:wordWrap w:val="0"/>
      <w:spacing w:after="200"/>
      <w:ind w:left="-694" w:right="1080" w:hanging="360"/>
    </w:pPr>
    <w:rPr>
      <w:rFonts w:ascii="Times New Roman" w:eastAsia="Batang" w:hAnsi="Times New Roman" w:cs="Times New Roman"/>
    </w:rPr>
  </w:style>
  <w:style w:type="paragraph" w:customStyle="1" w:styleId="ParaAttribute77">
    <w:name w:val="ParaAttribute77"/>
    <w:pPr>
      <w:wordWrap w:val="0"/>
      <w:spacing w:after="200"/>
      <w:ind w:left="-694" w:right="1080" w:hanging="360"/>
    </w:pPr>
    <w:rPr>
      <w:rFonts w:ascii="Times New Roman" w:eastAsia="Batang" w:hAnsi="Times New Roman" w:cs="Times New Roman"/>
    </w:rPr>
  </w:style>
  <w:style w:type="paragraph" w:customStyle="1" w:styleId="ParaAttribute78">
    <w:name w:val="ParaAttribute78"/>
    <w:pPr>
      <w:wordWrap w:val="0"/>
      <w:spacing w:after="200"/>
      <w:ind w:left="386"/>
    </w:pPr>
    <w:rPr>
      <w:rFonts w:ascii="Times New Roman" w:eastAsia="Batang" w:hAnsi="Times New Roman" w:cs="Times New Roman"/>
    </w:rPr>
  </w:style>
  <w:style w:type="paragraph" w:customStyle="1" w:styleId="ParaAttribute79">
    <w:name w:val="ParaAttribute79"/>
    <w:pPr>
      <w:wordWrap w:val="0"/>
      <w:spacing w:after="200"/>
      <w:ind w:left="720"/>
      <w:jc w:val="center"/>
    </w:pPr>
    <w:rPr>
      <w:rFonts w:ascii="Times New Roman" w:eastAsia="Batang" w:hAnsi="Times New Roman" w:cs="Times New Roman"/>
    </w:rPr>
  </w:style>
  <w:style w:type="paragraph" w:customStyle="1" w:styleId="ParaAttribute80">
    <w:name w:val="ParaAttribute80"/>
    <w:pPr>
      <w:wordWrap w:val="0"/>
    </w:pPr>
    <w:rPr>
      <w:rFonts w:ascii="Times New Roman" w:eastAsia="Batang" w:hAnsi="Times New Roman" w:cs="Times New Roman"/>
    </w:rPr>
  </w:style>
  <w:style w:type="paragraph" w:customStyle="1" w:styleId="ParaAttribute81">
    <w:name w:val="ParaAttribute81"/>
    <w:pPr>
      <w:wordWrap w:val="0"/>
      <w:spacing w:after="200"/>
      <w:ind w:right="720"/>
      <w:jc w:val="right"/>
    </w:pPr>
    <w:rPr>
      <w:rFonts w:ascii="Times New Roman" w:eastAsia="Batang" w:hAnsi="Times New Roman" w:cs="Times New Roman"/>
    </w:rPr>
  </w:style>
  <w:style w:type="paragraph" w:customStyle="1" w:styleId="ParaAttribute82">
    <w:name w:val="ParaAttribute82"/>
    <w:pPr>
      <w:widowControl w:val="0"/>
      <w:wordWrap w:val="0"/>
      <w:spacing w:after="200"/>
      <w:ind w:left="-784" w:right="1080" w:hanging="360"/>
    </w:pPr>
    <w:rPr>
      <w:rFonts w:ascii="Times New Roman" w:eastAsia="Batang" w:hAnsi="Times New Roman" w:cs="Times New Roman"/>
    </w:rPr>
  </w:style>
  <w:style w:type="paragraph" w:customStyle="1" w:styleId="ParaAttribute83">
    <w:name w:val="ParaAttribute83"/>
    <w:pPr>
      <w:widowControl w:val="0"/>
      <w:wordWrap w:val="0"/>
      <w:spacing w:after="200"/>
      <w:ind w:left="-784" w:right="1080" w:hanging="360"/>
    </w:pPr>
    <w:rPr>
      <w:rFonts w:ascii="Times New Roman" w:eastAsia="Batang" w:hAnsi="Times New Roman" w:cs="Times New Roman"/>
    </w:rPr>
  </w:style>
  <w:style w:type="paragraph" w:customStyle="1" w:styleId="ParaAttribute84">
    <w:name w:val="ParaAttribute84"/>
    <w:pPr>
      <w:wordWrap w:val="0"/>
      <w:spacing w:after="200"/>
      <w:ind w:left="-784" w:right="1080" w:hanging="360"/>
    </w:pPr>
    <w:rPr>
      <w:rFonts w:ascii="Times New Roman" w:eastAsia="Batang" w:hAnsi="Times New Roman" w:cs="Times New Roman"/>
    </w:rPr>
  </w:style>
  <w:style w:type="paragraph" w:customStyle="1" w:styleId="ParaAttribute85">
    <w:name w:val="ParaAttribute85"/>
    <w:pPr>
      <w:wordWrap w:val="0"/>
      <w:spacing w:after="200"/>
      <w:jc w:val="center"/>
    </w:pPr>
    <w:rPr>
      <w:rFonts w:ascii="Times New Roman" w:eastAsia="Batang" w:hAnsi="Times New Roman" w:cs="Times New Roman"/>
    </w:rPr>
  </w:style>
  <w:style w:type="paragraph" w:customStyle="1" w:styleId="ParaAttribute86">
    <w:name w:val="ParaAttribute86"/>
    <w:pPr>
      <w:wordWrap w:val="0"/>
      <w:spacing w:after="200"/>
      <w:ind w:right="-406"/>
      <w:jc w:val="right"/>
    </w:pPr>
    <w:rPr>
      <w:rFonts w:ascii="Times New Roman" w:eastAsia="Batang" w:hAnsi="Times New Roman" w:cs="Times New Roman"/>
    </w:rPr>
  </w:style>
  <w:style w:type="paragraph" w:customStyle="1" w:styleId="ParaAttribute87">
    <w:name w:val="ParaAttribute87"/>
    <w:pPr>
      <w:wordWrap w:val="0"/>
      <w:ind w:firstLine="454"/>
    </w:pPr>
    <w:rPr>
      <w:rFonts w:ascii="Times New Roman" w:eastAsia="Batang" w:hAnsi="Times New Roman" w:cs="Times New Roman"/>
    </w:rPr>
  </w:style>
  <w:style w:type="paragraph" w:customStyle="1" w:styleId="ParaAttribute88">
    <w:name w:val="ParaAttribute88"/>
    <w:pPr>
      <w:spacing w:before="120" w:line="276" w:lineRule="auto"/>
      <w:jc w:val="both"/>
    </w:pPr>
    <w:rPr>
      <w:rFonts w:ascii="Times New Roman" w:eastAsia="Batang" w:hAnsi="Times New Roman" w:cs="Times New Roman"/>
    </w:rPr>
  </w:style>
  <w:style w:type="paragraph" w:customStyle="1" w:styleId="ParaAttribute89">
    <w:name w:val="ParaAttribute89"/>
    <w:pPr>
      <w:widowControl w:val="0"/>
      <w:tabs>
        <w:tab w:val="left" w:pos="720"/>
        <w:tab w:val="left" w:pos="840"/>
      </w:tabs>
      <w:wordWrap w:val="0"/>
      <w:ind w:left="360" w:right="1080" w:hanging="360"/>
    </w:pPr>
    <w:rPr>
      <w:rFonts w:ascii="Times New Roman" w:eastAsia="Batang" w:hAnsi="Times New Roman" w:cs="Times New Roman"/>
    </w:rPr>
  </w:style>
  <w:style w:type="paragraph" w:customStyle="1" w:styleId="ParaAttribute90">
    <w:name w:val="ParaAttribute90"/>
    <w:pPr>
      <w:wordWrap w:val="0"/>
      <w:spacing w:before="240" w:after="200"/>
      <w:jc w:val="right"/>
    </w:pPr>
    <w:rPr>
      <w:rFonts w:ascii="Times New Roman" w:eastAsia="Batang" w:hAnsi="Times New Roman" w:cs="Times New Roman"/>
    </w:rPr>
  </w:style>
  <w:style w:type="paragraph" w:customStyle="1" w:styleId="ParaAttribute91">
    <w:name w:val="ParaAttribute91"/>
    <w:pPr>
      <w:wordWrap w:val="0"/>
      <w:spacing w:before="240" w:after="200"/>
      <w:ind w:right="-676"/>
      <w:jc w:val="right"/>
    </w:pPr>
    <w:rPr>
      <w:rFonts w:ascii="Times New Roman" w:eastAsia="Batang" w:hAnsi="Times New Roman" w:cs="Times New Roman"/>
    </w:rPr>
  </w:style>
  <w:style w:type="paragraph" w:customStyle="1" w:styleId="ParaAttribute92">
    <w:name w:val="ParaAttribute92"/>
    <w:pPr>
      <w:widowControl w:val="0"/>
      <w:tabs>
        <w:tab w:val="left" w:pos="720"/>
      </w:tabs>
      <w:wordWrap w:val="0"/>
      <w:spacing w:before="240" w:after="200"/>
      <w:ind w:left="360" w:right="1080" w:hanging="360"/>
    </w:pPr>
    <w:rPr>
      <w:rFonts w:ascii="Times New Roman" w:eastAsia="Batang" w:hAnsi="Times New Roman" w:cs="Times New Roman"/>
    </w:rPr>
  </w:style>
  <w:style w:type="paragraph" w:customStyle="1" w:styleId="ParaAttribute93">
    <w:name w:val="ParaAttribute93"/>
    <w:pPr>
      <w:wordWrap w:val="0"/>
      <w:spacing w:before="240" w:after="200"/>
      <w:ind w:left="720"/>
    </w:pPr>
    <w:rPr>
      <w:rFonts w:ascii="Times New Roman" w:eastAsia="Batang" w:hAnsi="Times New Roman" w:cs="Times New Roman"/>
    </w:rPr>
  </w:style>
  <w:style w:type="paragraph" w:customStyle="1" w:styleId="ParaAttribute94">
    <w:name w:val="ParaAttribute94"/>
    <w:pPr>
      <w:widowControl w:val="0"/>
      <w:tabs>
        <w:tab w:val="left" w:pos="720"/>
      </w:tabs>
      <w:wordWrap w:val="0"/>
      <w:ind w:left="360" w:right="1080" w:hanging="360"/>
    </w:pPr>
    <w:rPr>
      <w:rFonts w:ascii="Times New Roman" w:eastAsia="Batang" w:hAnsi="Times New Roman" w:cs="Times New Roman"/>
    </w:rPr>
  </w:style>
  <w:style w:type="paragraph" w:customStyle="1" w:styleId="ParaAttribute95">
    <w:name w:val="ParaAttribute95"/>
    <w:pPr>
      <w:widowControl w:val="0"/>
      <w:tabs>
        <w:tab w:val="left" w:pos="540"/>
        <w:tab w:val="left" w:pos="720"/>
      </w:tabs>
      <w:wordWrap w:val="0"/>
      <w:ind w:left="360" w:right="1080" w:hanging="360"/>
    </w:pPr>
    <w:rPr>
      <w:rFonts w:ascii="Times New Roman" w:eastAsia="Batang" w:hAnsi="Times New Roman" w:cs="Times New Roman"/>
    </w:rPr>
  </w:style>
  <w:style w:type="paragraph" w:customStyle="1" w:styleId="ParaAttribute96">
    <w:name w:val="ParaAttribute96"/>
    <w:pPr>
      <w:widowControl w:val="0"/>
      <w:tabs>
        <w:tab w:val="left" w:pos="720"/>
      </w:tabs>
      <w:wordWrap w:val="0"/>
      <w:ind w:left="360" w:right="1080" w:hanging="360"/>
    </w:pPr>
    <w:rPr>
      <w:rFonts w:ascii="Times New Roman" w:eastAsia="Batang" w:hAnsi="Times New Roman" w:cs="Times New Roman"/>
    </w:rPr>
  </w:style>
  <w:style w:type="paragraph" w:customStyle="1" w:styleId="ParaAttribute97">
    <w:name w:val="ParaAttribute97"/>
    <w:pPr>
      <w:wordWrap w:val="0"/>
      <w:spacing w:before="240"/>
      <w:ind w:firstLine="454"/>
    </w:pPr>
    <w:rPr>
      <w:rFonts w:ascii="Times New Roman" w:eastAsia="Batang" w:hAnsi="Times New Roman" w:cs="Times New Roman"/>
    </w:rPr>
  </w:style>
  <w:style w:type="paragraph" w:customStyle="1" w:styleId="ParaAttribute98">
    <w:name w:val="ParaAttribute98"/>
    <w:pPr>
      <w:wordWrap w:val="0"/>
      <w:spacing w:before="120"/>
      <w:jc w:val="center"/>
    </w:pPr>
    <w:rPr>
      <w:rFonts w:ascii="Times New Roman" w:eastAsia="Batang" w:hAnsi="Times New Roman" w:cs="Times New Roman"/>
    </w:rPr>
  </w:style>
  <w:style w:type="paragraph" w:customStyle="1" w:styleId="ParaAttribute99">
    <w:name w:val="ParaAttribute99"/>
    <w:pPr>
      <w:wordWrap w:val="0"/>
      <w:spacing w:before="120"/>
      <w:jc w:val="center"/>
    </w:pPr>
    <w:rPr>
      <w:rFonts w:ascii="Times New Roman" w:eastAsia="Batang" w:hAnsi="Times New Roman" w:cs="Times New Roman"/>
    </w:rPr>
  </w:style>
  <w:style w:type="paragraph" w:customStyle="1" w:styleId="ParaAttribute100">
    <w:name w:val="ParaAttribute100"/>
    <w:pPr>
      <w:wordWrap w:val="0"/>
      <w:spacing w:before="120"/>
      <w:jc w:val="center"/>
    </w:pPr>
    <w:rPr>
      <w:rFonts w:ascii="Times New Roman" w:eastAsia="Batang" w:hAnsi="Times New Roman" w:cs="Times New Roman"/>
    </w:rPr>
  </w:style>
  <w:style w:type="paragraph" w:customStyle="1" w:styleId="ParaAttribute101">
    <w:name w:val="ParaAttribute101"/>
    <w:pPr>
      <w:wordWrap w:val="0"/>
      <w:jc w:val="center"/>
    </w:pPr>
    <w:rPr>
      <w:rFonts w:ascii="Times New Roman" w:eastAsia="Batang" w:hAnsi="Times New Roman" w:cs="Times New Roman"/>
    </w:rPr>
  </w:style>
  <w:style w:type="paragraph" w:customStyle="1" w:styleId="ParaAttribute102">
    <w:name w:val="ParaAttribute102"/>
    <w:pPr>
      <w:wordWrap w:val="0"/>
    </w:pPr>
    <w:rPr>
      <w:rFonts w:ascii="Times New Roman" w:eastAsia="Batang" w:hAnsi="Times New Roman" w:cs="Times New Roman"/>
    </w:rPr>
  </w:style>
  <w:style w:type="paragraph" w:customStyle="1" w:styleId="ParaAttribute103">
    <w:name w:val="ParaAttribute103"/>
    <w:pPr>
      <w:widowControl w:val="0"/>
      <w:tabs>
        <w:tab w:val="right" w:pos="296"/>
        <w:tab w:val="right" w:pos="491"/>
      </w:tabs>
      <w:wordWrap w:val="0"/>
      <w:ind w:left="-636" w:right="1080" w:hanging="360"/>
      <w:jc w:val="center"/>
    </w:pPr>
    <w:rPr>
      <w:rFonts w:ascii="Times New Roman" w:eastAsia="Batang" w:hAnsi="Times New Roman" w:cs="Times New Roman"/>
    </w:rPr>
  </w:style>
  <w:style w:type="paragraph" w:customStyle="1" w:styleId="ParaAttribute104">
    <w:name w:val="ParaAttribute104"/>
    <w:pPr>
      <w:wordWrap w:val="0"/>
      <w:jc w:val="center"/>
    </w:pPr>
    <w:rPr>
      <w:rFonts w:ascii="Times New Roman" w:eastAsia="Batang" w:hAnsi="Times New Roman" w:cs="Times New Roman"/>
    </w:rPr>
  </w:style>
  <w:style w:type="paragraph" w:customStyle="1" w:styleId="ParaAttribute105">
    <w:name w:val="ParaAttribute105"/>
    <w:pPr>
      <w:wordWrap w:val="0"/>
      <w:spacing w:before="120"/>
      <w:jc w:val="center"/>
    </w:pPr>
    <w:rPr>
      <w:rFonts w:ascii="Times New Roman" w:eastAsia="Batang" w:hAnsi="Times New Roman" w:cs="Times New Roman"/>
    </w:rPr>
  </w:style>
  <w:style w:type="paragraph" w:customStyle="1" w:styleId="ParaAttribute106">
    <w:name w:val="ParaAttribute106"/>
    <w:pPr>
      <w:spacing w:before="120" w:line="276" w:lineRule="auto"/>
      <w:jc w:val="both"/>
    </w:pPr>
    <w:rPr>
      <w:rFonts w:ascii="Times New Roman" w:eastAsia="Batang" w:hAnsi="Times New Roman" w:cs="Times New Roman"/>
    </w:rPr>
  </w:style>
  <w:style w:type="paragraph" w:customStyle="1" w:styleId="ParaAttribute107">
    <w:name w:val="ParaAttribute107"/>
    <w:pPr>
      <w:wordWrap w:val="0"/>
      <w:ind w:firstLine="418"/>
    </w:pPr>
    <w:rPr>
      <w:rFonts w:ascii="Times New Roman" w:eastAsia="Batang" w:hAnsi="Times New Roman" w:cs="Times New Roman"/>
    </w:rPr>
  </w:style>
  <w:style w:type="paragraph" w:customStyle="1" w:styleId="ParaAttribute108">
    <w:name w:val="ParaAttribute108"/>
    <w:pPr>
      <w:widowControl w:val="0"/>
      <w:tabs>
        <w:tab w:val="left" w:pos="720"/>
      </w:tabs>
      <w:wordWrap w:val="0"/>
      <w:ind w:left="360" w:right="1080" w:hanging="360"/>
    </w:pPr>
    <w:rPr>
      <w:rFonts w:ascii="Times New Roman" w:eastAsia="Batang" w:hAnsi="Times New Roman" w:cs="Times New Roman"/>
    </w:rPr>
  </w:style>
  <w:style w:type="paragraph" w:customStyle="1" w:styleId="ParaAttribute109">
    <w:name w:val="ParaAttribute109"/>
    <w:pPr>
      <w:wordWrap w:val="0"/>
    </w:pPr>
    <w:rPr>
      <w:rFonts w:ascii="Times New Roman" w:eastAsia="Batang" w:hAnsi="Times New Roman" w:cs="Times New Roman"/>
    </w:rPr>
  </w:style>
  <w:style w:type="paragraph" w:customStyle="1" w:styleId="ParaAttribute110">
    <w:name w:val="ParaAttribute110"/>
    <w:pPr>
      <w:wordWrap w:val="0"/>
      <w:ind w:firstLine="454"/>
    </w:pPr>
    <w:rPr>
      <w:rFonts w:ascii="Times New Roman" w:eastAsia="Batang" w:hAnsi="Times New Roman" w:cs="Times New Roman"/>
    </w:rPr>
  </w:style>
  <w:style w:type="paragraph" w:customStyle="1" w:styleId="ParaAttribute111">
    <w:name w:val="ParaAttribute111"/>
    <w:pPr>
      <w:spacing w:before="120" w:line="276" w:lineRule="auto"/>
      <w:jc w:val="both"/>
    </w:pPr>
    <w:rPr>
      <w:rFonts w:ascii="Times New Roman" w:eastAsia="Batang" w:hAnsi="Times New Roman" w:cs="Times New Roman"/>
    </w:rPr>
  </w:style>
  <w:style w:type="paragraph" w:customStyle="1" w:styleId="ParaAttribute112">
    <w:name w:val="ParaAttribute112"/>
    <w:pPr>
      <w:widowControl w:val="0"/>
      <w:tabs>
        <w:tab w:val="left" w:pos="386"/>
        <w:tab w:val="left" w:pos="516"/>
      </w:tabs>
      <w:wordWrap w:val="0"/>
      <w:ind w:left="-564" w:right="1080" w:hanging="360"/>
      <w:jc w:val="center"/>
    </w:pPr>
    <w:rPr>
      <w:rFonts w:ascii="Times New Roman" w:eastAsia="Batang" w:hAnsi="Times New Roman" w:cs="Times New Roman"/>
    </w:rPr>
  </w:style>
  <w:style w:type="paragraph" w:customStyle="1" w:styleId="ParaAttribute113">
    <w:name w:val="ParaAttribute113"/>
    <w:pPr>
      <w:wordWrap w:val="0"/>
      <w:jc w:val="center"/>
    </w:pPr>
    <w:rPr>
      <w:rFonts w:ascii="Times New Roman" w:eastAsia="Batang" w:hAnsi="Times New Roman" w:cs="Times New Roman"/>
    </w:rPr>
  </w:style>
  <w:style w:type="paragraph" w:customStyle="1" w:styleId="ParaAttribute114">
    <w:name w:val="ParaAttribute114"/>
    <w:pPr>
      <w:widowControl w:val="0"/>
      <w:tabs>
        <w:tab w:val="left" w:pos="386"/>
        <w:tab w:val="left" w:pos="516"/>
      </w:tabs>
      <w:wordWrap w:val="0"/>
      <w:ind w:left="-564" w:right="1080" w:hanging="360"/>
      <w:jc w:val="center"/>
    </w:pPr>
    <w:rPr>
      <w:rFonts w:ascii="Times New Roman" w:eastAsia="Batang" w:hAnsi="Times New Roman" w:cs="Times New Roman"/>
    </w:rPr>
  </w:style>
  <w:style w:type="paragraph" w:customStyle="1" w:styleId="ParaAttribute115">
    <w:name w:val="ParaAttribute115"/>
    <w:pPr>
      <w:spacing w:before="120" w:line="276" w:lineRule="auto"/>
      <w:jc w:val="both"/>
    </w:pPr>
    <w:rPr>
      <w:rFonts w:ascii="Times New Roman" w:eastAsia="Batang" w:hAnsi="Times New Roman" w:cs="Times New Roman"/>
    </w:rPr>
  </w:style>
  <w:style w:type="paragraph" w:customStyle="1" w:styleId="ParaAttribute116">
    <w:name w:val="ParaAttribute116"/>
    <w:pPr>
      <w:wordWrap w:val="0"/>
      <w:jc w:val="center"/>
    </w:pPr>
    <w:rPr>
      <w:rFonts w:ascii="Times New Roman" w:eastAsia="Batang" w:hAnsi="Times New Roman" w:cs="Times New Roman"/>
    </w:rPr>
  </w:style>
  <w:style w:type="paragraph" w:customStyle="1" w:styleId="ParaAttribute117">
    <w:name w:val="ParaAttribute117"/>
    <w:pPr>
      <w:spacing w:before="120" w:line="276" w:lineRule="auto"/>
      <w:jc w:val="both"/>
    </w:pPr>
    <w:rPr>
      <w:rFonts w:ascii="Times New Roman" w:eastAsia="Batang" w:hAnsi="Times New Roman" w:cs="Times New Roman"/>
    </w:rPr>
  </w:style>
  <w:style w:type="paragraph" w:customStyle="1" w:styleId="ParaAttribute118">
    <w:name w:val="ParaAttribute118"/>
    <w:pPr>
      <w:spacing w:before="120" w:line="276" w:lineRule="auto"/>
      <w:jc w:val="both"/>
    </w:pPr>
    <w:rPr>
      <w:rFonts w:ascii="Times New Roman" w:eastAsia="Batang" w:hAnsi="Times New Roman" w:cs="Times New Roman"/>
    </w:rPr>
  </w:style>
  <w:style w:type="paragraph" w:customStyle="1" w:styleId="ParaAttribute119">
    <w:name w:val="ParaAttribute119"/>
    <w:pPr>
      <w:wordWrap w:val="0"/>
      <w:ind w:firstLine="141"/>
    </w:pPr>
    <w:rPr>
      <w:rFonts w:ascii="Times New Roman" w:eastAsia="Batang" w:hAnsi="Times New Roman" w:cs="Times New Roman"/>
    </w:rPr>
  </w:style>
  <w:style w:type="paragraph" w:customStyle="1" w:styleId="ParaAttribute120">
    <w:name w:val="ParaAttribute120"/>
    <w:pPr>
      <w:wordWrap w:val="0"/>
      <w:ind w:firstLine="360"/>
    </w:pPr>
    <w:rPr>
      <w:rFonts w:ascii="Times New Roman" w:eastAsia="Batang" w:hAnsi="Times New Roman" w:cs="Times New Roman"/>
    </w:rPr>
  </w:style>
  <w:style w:type="paragraph" w:customStyle="1" w:styleId="ParaAttribute121">
    <w:name w:val="ParaAttribute121"/>
    <w:pPr>
      <w:widowControl w:val="0"/>
      <w:tabs>
        <w:tab w:val="left" w:pos="540"/>
        <w:tab w:val="left" w:pos="720"/>
      </w:tabs>
      <w:wordWrap w:val="0"/>
      <w:spacing w:before="240"/>
      <w:ind w:left="360" w:right="1080" w:hanging="360"/>
    </w:pPr>
    <w:rPr>
      <w:rFonts w:ascii="Times New Roman" w:eastAsia="Batang" w:hAnsi="Times New Roman" w:cs="Times New Roman"/>
    </w:rPr>
  </w:style>
  <w:style w:type="paragraph" w:customStyle="1" w:styleId="ParaAttribute122">
    <w:name w:val="ParaAttribute122"/>
    <w:pPr>
      <w:spacing w:before="120" w:line="276" w:lineRule="auto"/>
      <w:jc w:val="both"/>
    </w:pPr>
    <w:rPr>
      <w:rFonts w:ascii="Times New Roman" w:eastAsia="Batang" w:hAnsi="Times New Roman" w:cs="Times New Roman"/>
    </w:rPr>
  </w:style>
  <w:style w:type="paragraph" w:customStyle="1" w:styleId="ParaAttribute123">
    <w:name w:val="ParaAttribute123"/>
    <w:pPr>
      <w:spacing w:before="120" w:line="276" w:lineRule="auto"/>
      <w:jc w:val="both"/>
    </w:pPr>
    <w:rPr>
      <w:rFonts w:ascii="Times New Roman" w:eastAsia="Batang" w:hAnsi="Times New Roman" w:cs="Times New Roman"/>
    </w:rPr>
  </w:style>
  <w:style w:type="paragraph" w:customStyle="1" w:styleId="ParaAttribute124">
    <w:name w:val="ParaAttribute124"/>
    <w:pPr>
      <w:spacing w:before="120" w:line="276" w:lineRule="auto"/>
      <w:jc w:val="both"/>
    </w:pPr>
    <w:rPr>
      <w:rFonts w:ascii="Times New Roman" w:eastAsia="Batang" w:hAnsi="Times New Roman" w:cs="Times New Roman"/>
    </w:rPr>
  </w:style>
  <w:style w:type="paragraph" w:customStyle="1" w:styleId="ParaAttribute125">
    <w:name w:val="ParaAttribute125"/>
    <w:pPr>
      <w:wordWrap w:val="0"/>
      <w:spacing w:before="240" w:after="200"/>
    </w:pPr>
    <w:rPr>
      <w:rFonts w:ascii="Times New Roman" w:eastAsia="Batang" w:hAnsi="Times New Roman" w:cs="Times New Roman"/>
    </w:rPr>
  </w:style>
  <w:style w:type="paragraph" w:customStyle="1" w:styleId="ParaAttribute126">
    <w:name w:val="ParaAttribute126"/>
    <w:pPr>
      <w:wordWrap w:val="0"/>
      <w:spacing w:before="120"/>
    </w:pPr>
    <w:rPr>
      <w:rFonts w:ascii="Times New Roman" w:eastAsia="Batang" w:hAnsi="Times New Roman" w:cs="Times New Roman"/>
    </w:rPr>
  </w:style>
  <w:style w:type="paragraph" w:customStyle="1" w:styleId="ParaAttribute127">
    <w:name w:val="ParaAttribute127"/>
    <w:pPr>
      <w:wordWrap w:val="0"/>
      <w:spacing w:before="240"/>
      <w:jc w:val="center"/>
    </w:pPr>
    <w:rPr>
      <w:rFonts w:ascii="Times New Roman" w:eastAsia="Batang" w:hAnsi="Times New Roman" w:cs="Times New Roman"/>
    </w:rPr>
  </w:style>
  <w:style w:type="paragraph" w:customStyle="1" w:styleId="ParaAttribute128">
    <w:name w:val="ParaAttribute128"/>
    <w:pPr>
      <w:wordWrap w:val="0"/>
      <w:jc w:val="center"/>
    </w:pPr>
    <w:rPr>
      <w:rFonts w:ascii="Times New Roman" w:eastAsia="Batang" w:hAnsi="Times New Roman" w:cs="Times New Roman"/>
    </w:rPr>
  </w:style>
  <w:style w:type="paragraph" w:customStyle="1" w:styleId="ParaAttribute129">
    <w:name w:val="ParaAttribute129"/>
    <w:pPr>
      <w:wordWrap w:val="0"/>
      <w:spacing w:before="240"/>
      <w:jc w:val="center"/>
    </w:pPr>
    <w:rPr>
      <w:rFonts w:ascii="Times New Roman" w:eastAsia="Batang" w:hAnsi="Times New Roman" w:cs="Times New Roman"/>
    </w:rPr>
  </w:style>
  <w:style w:type="paragraph" w:customStyle="1" w:styleId="ParaAttribute130">
    <w:name w:val="ParaAttribute130"/>
    <w:pPr>
      <w:widowControl w:val="0"/>
      <w:wordWrap w:val="0"/>
      <w:spacing w:before="240" w:after="200"/>
      <w:ind w:right="1080" w:hanging="360"/>
    </w:pPr>
    <w:rPr>
      <w:rFonts w:ascii="Times New Roman" w:eastAsia="Batang" w:hAnsi="Times New Roman" w:cs="Times New Roman"/>
    </w:rPr>
  </w:style>
  <w:style w:type="paragraph" w:customStyle="1" w:styleId="ParaAttribute131">
    <w:name w:val="ParaAttribute131"/>
    <w:pPr>
      <w:wordWrap w:val="0"/>
    </w:pPr>
    <w:rPr>
      <w:rFonts w:ascii="Times New Roman" w:eastAsia="Batang" w:hAnsi="Times New Roman" w:cs="Times New Roman"/>
    </w:rPr>
  </w:style>
  <w:style w:type="paragraph" w:customStyle="1" w:styleId="ParaAttribute132">
    <w:name w:val="ParaAttribute132"/>
    <w:pPr>
      <w:spacing w:before="120" w:line="276" w:lineRule="auto"/>
      <w:jc w:val="both"/>
    </w:pPr>
    <w:rPr>
      <w:rFonts w:ascii="Times New Roman" w:eastAsia="Batang" w:hAnsi="Times New Roman" w:cs="Times New Roman"/>
    </w:rPr>
  </w:style>
  <w:style w:type="paragraph" w:customStyle="1" w:styleId="ParaAttribute133">
    <w:name w:val="ParaAttribute133"/>
    <w:pPr>
      <w:wordWrap w:val="0"/>
      <w:ind w:right="-1036"/>
      <w:jc w:val="right"/>
    </w:pPr>
    <w:rPr>
      <w:rFonts w:ascii="Times New Roman" w:eastAsia="Batang" w:hAnsi="Times New Roman" w:cs="Times New Roman"/>
    </w:rPr>
  </w:style>
  <w:style w:type="paragraph" w:customStyle="1" w:styleId="ParaAttribute134">
    <w:name w:val="ParaAttribute134"/>
    <w:pPr>
      <w:widowControl w:val="0"/>
      <w:tabs>
        <w:tab w:val="left" w:pos="360"/>
      </w:tabs>
      <w:wordWrap w:val="0"/>
      <w:ind w:right="1080" w:hanging="360"/>
    </w:pPr>
    <w:rPr>
      <w:rFonts w:ascii="Times New Roman" w:eastAsia="Batang" w:hAnsi="Times New Roman" w:cs="Times New Roman"/>
    </w:rPr>
  </w:style>
  <w:style w:type="paragraph" w:customStyle="1" w:styleId="ParaAttribute135">
    <w:name w:val="ParaAttribute135"/>
    <w:pPr>
      <w:widowControl w:val="0"/>
      <w:wordWrap w:val="0"/>
      <w:spacing w:before="240"/>
      <w:ind w:left="360" w:right="1080" w:hanging="360"/>
    </w:pPr>
    <w:rPr>
      <w:rFonts w:ascii="Times New Roman" w:eastAsia="Batang" w:hAnsi="Times New Roman" w:cs="Times New Roman"/>
    </w:rPr>
  </w:style>
  <w:style w:type="paragraph" w:customStyle="1" w:styleId="ParaAttribute136">
    <w:name w:val="ParaAttribute136"/>
    <w:pPr>
      <w:wordWrap w:val="0"/>
      <w:jc w:val="right"/>
    </w:pPr>
    <w:rPr>
      <w:rFonts w:ascii="Times New Roman" w:eastAsia="Batang" w:hAnsi="Times New Roman" w:cs="Times New Roman"/>
    </w:rPr>
  </w:style>
  <w:style w:type="paragraph" w:customStyle="1" w:styleId="ParaAttribute137">
    <w:name w:val="ParaAttribute137"/>
    <w:pPr>
      <w:widowControl w:val="0"/>
      <w:tabs>
        <w:tab w:val="left" w:pos="540"/>
        <w:tab w:val="left" w:pos="720"/>
      </w:tabs>
      <w:wordWrap w:val="0"/>
      <w:spacing w:before="240"/>
      <w:ind w:left="360" w:right="1080" w:hanging="360"/>
    </w:pPr>
    <w:rPr>
      <w:rFonts w:ascii="Times New Roman" w:eastAsia="Batang" w:hAnsi="Times New Roman" w:cs="Times New Roman"/>
    </w:rPr>
  </w:style>
  <w:style w:type="paragraph" w:customStyle="1" w:styleId="ParaAttribute138">
    <w:name w:val="ParaAttribute138"/>
    <w:pPr>
      <w:widowControl w:val="0"/>
      <w:tabs>
        <w:tab w:val="left" w:pos="540"/>
        <w:tab w:val="left" w:pos="720"/>
      </w:tabs>
      <w:wordWrap w:val="0"/>
      <w:spacing w:before="240"/>
      <w:ind w:left="360" w:right="1080" w:hanging="360"/>
    </w:pPr>
    <w:rPr>
      <w:rFonts w:ascii="Times New Roman" w:eastAsia="Batang" w:hAnsi="Times New Roman" w:cs="Times New Roman"/>
    </w:rPr>
  </w:style>
  <w:style w:type="paragraph" w:customStyle="1" w:styleId="ParaAttribute139">
    <w:name w:val="ParaAttribute139"/>
    <w:pPr>
      <w:widowControl w:val="0"/>
      <w:tabs>
        <w:tab w:val="left" w:pos="540"/>
        <w:tab w:val="left" w:pos="720"/>
      </w:tabs>
      <w:wordWrap w:val="0"/>
      <w:spacing w:before="240"/>
      <w:ind w:left="40" w:right="1080" w:hanging="360"/>
    </w:pPr>
    <w:rPr>
      <w:rFonts w:ascii="Times New Roman" w:eastAsia="Batang" w:hAnsi="Times New Roman" w:cs="Times New Roman"/>
    </w:rPr>
  </w:style>
  <w:style w:type="paragraph" w:customStyle="1" w:styleId="ParaAttribute140">
    <w:name w:val="ParaAttribute140"/>
    <w:pPr>
      <w:spacing w:before="120" w:line="276" w:lineRule="auto"/>
      <w:jc w:val="both"/>
    </w:pPr>
    <w:rPr>
      <w:rFonts w:ascii="Times New Roman" w:eastAsia="Batang" w:hAnsi="Times New Roman" w:cs="Times New Roman"/>
    </w:rPr>
  </w:style>
  <w:style w:type="paragraph" w:customStyle="1" w:styleId="ParaAttribute141">
    <w:name w:val="ParaAttribute141"/>
    <w:pPr>
      <w:spacing w:before="120" w:line="276" w:lineRule="auto"/>
      <w:jc w:val="both"/>
    </w:pPr>
    <w:rPr>
      <w:rFonts w:ascii="Times New Roman" w:eastAsia="Batang" w:hAnsi="Times New Roman" w:cs="Times New Roman"/>
    </w:rPr>
  </w:style>
  <w:style w:type="paragraph" w:customStyle="1" w:styleId="ParaAttribute142">
    <w:name w:val="ParaAttribute142"/>
    <w:pPr>
      <w:wordWrap w:val="0"/>
      <w:spacing w:before="240"/>
    </w:pPr>
    <w:rPr>
      <w:rFonts w:ascii="Times New Roman" w:eastAsia="Batang" w:hAnsi="Times New Roman" w:cs="Times New Roman"/>
    </w:rPr>
  </w:style>
  <w:style w:type="paragraph" w:customStyle="1" w:styleId="ParaAttribute143">
    <w:name w:val="ParaAttribute143"/>
    <w:pPr>
      <w:wordWrap w:val="0"/>
      <w:ind w:left="720"/>
    </w:pPr>
    <w:rPr>
      <w:rFonts w:ascii="Times New Roman" w:eastAsia="Batang" w:hAnsi="Times New Roman" w:cs="Times New Roman"/>
    </w:rPr>
  </w:style>
  <w:style w:type="paragraph" w:customStyle="1" w:styleId="ParaAttribute144">
    <w:name w:val="ParaAttribute144"/>
    <w:pPr>
      <w:widowControl w:val="0"/>
      <w:wordWrap w:val="0"/>
      <w:ind w:left="-910" w:right="1278" w:hanging="426"/>
    </w:pPr>
    <w:rPr>
      <w:rFonts w:ascii="Times New Roman" w:eastAsia="Batang" w:hAnsi="Times New Roman" w:cs="Times New Roman"/>
    </w:rPr>
  </w:style>
  <w:style w:type="paragraph" w:customStyle="1" w:styleId="ParaAttribute145">
    <w:name w:val="ParaAttribute145"/>
    <w:pPr>
      <w:widowControl w:val="0"/>
      <w:wordWrap w:val="0"/>
      <w:ind w:left="-910" w:right="1278" w:hanging="426"/>
    </w:pPr>
    <w:rPr>
      <w:rFonts w:ascii="Times New Roman" w:eastAsia="Batang" w:hAnsi="Times New Roman" w:cs="Times New Roman"/>
    </w:rPr>
  </w:style>
  <w:style w:type="paragraph" w:customStyle="1" w:styleId="ParaAttribute146">
    <w:name w:val="ParaAttribute146"/>
    <w:pPr>
      <w:widowControl w:val="0"/>
      <w:wordWrap w:val="0"/>
      <w:ind w:right="1080" w:hanging="360"/>
    </w:pPr>
    <w:rPr>
      <w:rFonts w:ascii="Times New Roman" w:eastAsia="Batang" w:hAnsi="Times New Roman" w:cs="Times New Roman"/>
    </w:rPr>
  </w:style>
  <w:style w:type="paragraph" w:customStyle="1" w:styleId="ParaAttribute147">
    <w:name w:val="ParaAttribute147"/>
    <w:pPr>
      <w:widowControl w:val="0"/>
      <w:wordWrap w:val="0"/>
      <w:spacing w:after="120"/>
      <w:ind w:left="-354" w:right="1071" w:hanging="357"/>
    </w:pPr>
    <w:rPr>
      <w:rFonts w:ascii="Times New Roman" w:eastAsia="Batang" w:hAnsi="Times New Roman" w:cs="Times New Roman"/>
    </w:rPr>
  </w:style>
  <w:style w:type="paragraph" w:customStyle="1" w:styleId="ParaAttribute148">
    <w:name w:val="ParaAttribute148"/>
    <w:pPr>
      <w:widowControl w:val="0"/>
      <w:wordWrap w:val="0"/>
      <w:spacing w:after="120"/>
      <w:ind w:right="1080" w:hanging="360"/>
    </w:pPr>
    <w:rPr>
      <w:rFonts w:ascii="Times New Roman" w:eastAsia="Batang" w:hAnsi="Times New Roman" w:cs="Times New Roman"/>
    </w:rPr>
  </w:style>
  <w:style w:type="paragraph" w:customStyle="1" w:styleId="ParaAttribute149">
    <w:name w:val="ParaAttribute149"/>
    <w:pPr>
      <w:widowControl w:val="0"/>
      <w:tabs>
        <w:tab w:val="left" w:pos="2880"/>
      </w:tabs>
      <w:wordWrap w:val="0"/>
      <w:spacing w:before="240" w:after="200"/>
      <w:ind w:left="1800" w:right="1080" w:hanging="360"/>
    </w:pPr>
    <w:rPr>
      <w:rFonts w:ascii="Times New Roman" w:eastAsia="Batang" w:hAnsi="Times New Roman" w:cs="Times New Roman"/>
    </w:rPr>
  </w:style>
  <w:style w:type="paragraph" w:customStyle="1" w:styleId="ParaAttribute150">
    <w:name w:val="ParaAttribute150"/>
    <w:pPr>
      <w:wordWrap w:val="0"/>
      <w:spacing w:before="120" w:after="200"/>
      <w:ind w:left="360"/>
      <w:jc w:val="center"/>
    </w:pPr>
    <w:rPr>
      <w:rFonts w:ascii="Times New Roman" w:eastAsia="Batang" w:hAnsi="Times New Roman" w:cs="Times New Roman"/>
    </w:rPr>
  </w:style>
  <w:style w:type="paragraph" w:customStyle="1" w:styleId="ParaAttribute151">
    <w:name w:val="ParaAttribute151"/>
    <w:pPr>
      <w:widowControl w:val="0"/>
      <w:wordWrap w:val="0"/>
      <w:spacing w:before="120"/>
      <w:jc w:val="center"/>
    </w:pPr>
    <w:rPr>
      <w:rFonts w:ascii="Times New Roman" w:eastAsia="Batang" w:hAnsi="Times New Roman" w:cs="Times New Roman"/>
    </w:rPr>
  </w:style>
  <w:style w:type="paragraph" w:customStyle="1" w:styleId="ParaAttribute152">
    <w:name w:val="ParaAttribute152"/>
    <w:pPr>
      <w:widowControl w:val="0"/>
      <w:wordWrap w:val="0"/>
      <w:jc w:val="center"/>
    </w:pPr>
    <w:rPr>
      <w:rFonts w:ascii="Times New Roman" w:eastAsia="Batang" w:hAnsi="Times New Roman" w:cs="Times New Roman"/>
    </w:rPr>
  </w:style>
  <w:style w:type="paragraph" w:customStyle="1" w:styleId="ParaAttribute153">
    <w:name w:val="ParaAttribute153"/>
    <w:pPr>
      <w:widowControl w:val="0"/>
      <w:wordWrap w:val="0"/>
      <w:ind w:left="720"/>
    </w:pPr>
    <w:rPr>
      <w:rFonts w:ascii="Times New Roman" w:eastAsia="Batang" w:hAnsi="Times New Roman" w:cs="Times New Roman"/>
    </w:rPr>
  </w:style>
  <w:style w:type="paragraph" w:customStyle="1" w:styleId="ParaAttribute154">
    <w:name w:val="ParaAttribute154"/>
    <w:pPr>
      <w:widowControl w:val="0"/>
      <w:wordWrap w:val="0"/>
      <w:ind w:left="360"/>
      <w:jc w:val="center"/>
    </w:pPr>
    <w:rPr>
      <w:rFonts w:ascii="Times New Roman" w:eastAsia="Batang" w:hAnsi="Times New Roman" w:cs="Times New Roman"/>
    </w:rPr>
  </w:style>
  <w:style w:type="paragraph" w:customStyle="1" w:styleId="ParaAttribute155">
    <w:name w:val="ParaAttribute155"/>
    <w:pPr>
      <w:wordWrap w:val="0"/>
      <w:jc w:val="center"/>
    </w:pPr>
    <w:rPr>
      <w:rFonts w:ascii="Times New Roman" w:eastAsia="Batang" w:hAnsi="Times New Roman" w:cs="Times New Roman"/>
    </w:rPr>
  </w:style>
  <w:style w:type="paragraph" w:customStyle="1" w:styleId="ParaAttribute156">
    <w:name w:val="ParaAttribute156"/>
    <w:pPr>
      <w:widowControl w:val="0"/>
      <w:tabs>
        <w:tab w:val="left" w:pos="375"/>
      </w:tabs>
      <w:wordWrap w:val="0"/>
      <w:ind w:right="1125" w:hanging="375"/>
    </w:pPr>
    <w:rPr>
      <w:rFonts w:ascii="Times New Roman" w:eastAsia="Batang" w:hAnsi="Times New Roman" w:cs="Times New Roman"/>
    </w:rPr>
  </w:style>
  <w:style w:type="paragraph" w:customStyle="1" w:styleId="ParaAttribute157">
    <w:name w:val="ParaAttribute157"/>
    <w:pPr>
      <w:wordWrap w:val="0"/>
      <w:jc w:val="center"/>
    </w:pPr>
    <w:rPr>
      <w:rFonts w:ascii="Times New Roman" w:eastAsia="Batang" w:hAnsi="Times New Roman" w:cs="Times New Roman"/>
    </w:rPr>
  </w:style>
  <w:style w:type="paragraph" w:customStyle="1" w:styleId="ParaAttribute158">
    <w:name w:val="ParaAttribute158"/>
    <w:pPr>
      <w:spacing w:before="120" w:line="276" w:lineRule="auto"/>
      <w:jc w:val="both"/>
    </w:pPr>
    <w:rPr>
      <w:rFonts w:ascii="Times New Roman" w:eastAsia="Batang" w:hAnsi="Times New Roman" w:cs="Times New Roman"/>
    </w:rPr>
  </w:style>
  <w:style w:type="paragraph" w:customStyle="1" w:styleId="ParaAttribute159">
    <w:name w:val="ParaAttribute159"/>
    <w:pPr>
      <w:spacing w:before="120" w:line="276" w:lineRule="auto"/>
      <w:jc w:val="both"/>
    </w:pPr>
    <w:rPr>
      <w:rFonts w:ascii="Times New Roman" w:eastAsia="Batang" w:hAnsi="Times New Roman" w:cs="Times New Roman"/>
    </w:rPr>
  </w:style>
  <w:style w:type="paragraph" w:customStyle="1" w:styleId="ParaAttribute160">
    <w:name w:val="ParaAttribute160"/>
    <w:pPr>
      <w:spacing w:before="120" w:line="276" w:lineRule="auto"/>
      <w:jc w:val="both"/>
    </w:pPr>
    <w:rPr>
      <w:rFonts w:ascii="Times New Roman" w:eastAsia="Batang" w:hAnsi="Times New Roman" w:cs="Times New Roman"/>
    </w:rPr>
  </w:style>
  <w:style w:type="paragraph" w:customStyle="1" w:styleId="ParaAttribute161">
    <w:name w:val="ParaAttribute161"/>
    <w:pPr>
      <w:wordWrap w:val="0"/>
      <w:spacing w:after="200"/>
      <w:jc w:val="center"/>
    </w:pPr>
    <w:rPr>
      <w:rFonts w:ascii="Times New Roman" w:eastAsia="Batang" w:hAnsi="Times New Roman" w:cs="Times New Roman"/>
    </w:rPr>
  </w:style>
  <w:style w:type="paragraph" w:customStyle="1" w:styleId="ParaAttribute162">
    <w:name w:val="ParaAttribute162"/>
    <w:pPr>
      <w:wordWrap w:val="0"/>
    </w:pPr>
    <w:rPr>
      <w:rFonts w:ascii="Times New Roman" w:eastAsia="Batang" w:hAnsi="Times New Roman" w:cs="Times New Roman"/>
    </w:rPr>
  </w:style>
  <w:style w:type="paragraph" w:customStyle="1" w:styleId="ParaAttribute163">
    <w:name w:val="ParaAttribute163"/>
    <w:pPr>
      <w:keepNext/>
      <w:wordWrap w:val="0"/>
      <w:ind w:firstLine="368"/>
    </w:pPr>
    <w:rPr>
      <w:rFonts w:ascii="Times New Roman" w:eastAsia="Batang" w:hAnsi="Times New Roman" w:cs="Times New Roman"/>
    </w:rPr>
  </w:style>
  <w:style w:type="paragraph" w:customStyle="1" w:styleId="ParaAttribute164">
    <w:name w:val="ParaAttribute164"/>
    <w:pPr>
      <w:widowControl w:val="0"/>
      <w:wordWrap w:val="0"/>
      <w:spacing w:before="240"/>
      <w:ind w:left="-712" w:right="1080" w:hanging="360"/>
    </w:pPr>
    <w:rPr>
      <w:rFonts w:ascii="Times New Roman" w:eastAsia="Batang" w:hAnsi="Times New Roman" w:cs="Times New Roman"/>
    </w:rPr>
  </w:style>
  <w:style w:type="paragraph" w:customStyle="1" w:styleId="ParaAttribute165">
    <w:name w:val="ParaAttribute165"/>
    <w:pPr>
      <w:keepNext/>
      <w:wordWrap w:val="0"/>
    </w:pPr>
    <w:rPr>
      <w:rFonts w:ascii="Times New Roman" w:eastAsia="Batang" w:hAnsi="Times New Roman" w:cs="Times New Roman"/>
    </w:rPr>
  </w:style>
  <w:style w:type="paragraph" w:customStyle="1" w:styleId="ParaAttribute166">
    <w:name w:val="ParaAttribute166"/>
    <w:pPr>
      <w:keepNext/>
      <w:wordWrap w:val="0"/>
      <w:jc w:val="center"/>
    </w:pPr>
    <w:rPr>
      <w:rFonts w:ascii="Times New Roman" w:eastAsia="Batang" w:hAnsi="Times New Roman" w:cs="Times New Roman"/>
    </w:rPr>
  </w:style>
  <w:style w:type="paragraph" w:customStyle="1" w:styleId="ParaAttribute167">
    <w:name w:val="ParaAttribute167"/>
    <w:pPr>
      <w:keepNext/>
      <w:wordWrap w:val="0"/>
      <w:jc w:val="center"/>
    </w:pPr>
    <w:rPr>
      <w:rFonts w:ascii="Times New Roman" w:eastAsia="Batang" w:hAnsi="Times New Roman" w:cs="Times New Roman"/>
    </w:rPr>
  </w:style>
  <w:style w:type="paragraph" w:customStyle="1" w:styleId="ParaAttribute168">
    <w:name w:val="ParaAttribute168"/>
    <w:pPr>
      <w:widowControl w:val="0"/>
      <w:wordWrap w:val="0"/>
      <w:ind w:left="-1192" w:right="1701" w:hanging="567"/>
    </w:pPr>
    <w:rPr>
      <w:rFonts w:ascii="Times New Roman" w:eastAsia="Batang" w:hAnsi="Times New Roman" w:cs="Times New Roman"/>
    </w:rPr>
  </w:style>
  <w:style w:type="paragraph" w:customStyle="1" w:styleId="ParaAttribute169">
    <w:name w:val="ParaAttribute169"/>
    <w:pPr>
      <w:widowControl w:val="0"/>
      <w:wordWrap w:val="0"/>
      <w:ind w:left="-1192" w:right="1701" w:hanging="567"/>
    </w:pPr>
    <w:rPr>
      <w:rFonts w:ascii="Times New Roman" w:eastAsia="Batang" w:hAnsi="Times New Roman" w:cs="Times New Roman"/>
    </w:rPr>
  </w:style>
  <w:style w:type="paragraph" w:customStyle="1" w:styleId="ParaAttribute170">
    <w:name w:val="ParaAttribute170"/>
    <w:pPr>
      <w:keepNext/>
      <w:wordWrap w:val="0"/>
      <w:ind w:left="-1192" w:right="1701" w:hanging="567"/>
    </w:pPr>
    <w:rPr>
      <w:rFonts w:ascii="Times New Roman" w:eastAsia="Batang" w:hAnsi="Times New Roman" w:cs="Times New Roman"/>
    </w:rPr>
  </w:style>
  <w:style w:type="paragraph" w:customStyle="1" w:styleId="ParaAttribute171">
    <w:name w:val="ParaAttribute171"/>
    <w:pPr>
      <w:spacing w:before="120" w:line="276" w:lineRule="auto"/>
      <w:jc w:val="both"/>
    </w:pPr>
    <w:rPr>
      <w:rFonts w:ascii="Times New Roman" w:eastAsia="Batang" w:hAnsi="Times New Roman" w:cs="Times New Roman"/>
    </w:rPr>
  </w:style>
  <w:style w:type="paragraph" w:customStyle="1" w:styleId="ParaAttribute172">
    <w:name w:val="ParaAttribute172"/>
    <w:pPr>
      <w:spacing w:before="120" w:line="276" w:lineRule="auto"/>
      <w:jc w:val="both"/>
    </w:pPr>
    <w:rPr>
      <w:rFonts w:ascii="Times New Roman" w:eastAsia="Batang" w:hAnsi="Times New Roman" w:cs="Times New Roman"/>
    </w:rPr>
  </w:style>
  <w:style w:type="paragraph" w:customStyle="1" w:styleId="ParaAttribute173">
    <w:name w:val="ParaAttribute173"/>
    <w:pPr>
      <w:spacing w:before="120" w:line="276" w:lineRule="auto"/>
      <w:jc w:val="both"/>
    </w:pPr>
    <w:rPr>
      <w:rFonts w:ascii="Times New Roman" w:eastAsia="Batang" w:hAnsi="Times New Roman" w:cs="Times New Roman"/>
    </w:rPr>
  </w:style>
  <w:style w:type="paragraph" w:customStyle="1" w:styleId="ParaAttribute174">
    <w:name w:val="ParaAttribute174"/>
    <w:pPr>
      <w:spacing w:before="120" w:line="276" w:lineRule="auto"/>
      <w:jc w:val="both"/>
    </w:pPr>
    <w:rPr>
      <w:rFonts w:ascii="Times New Roman" w:eastAsia="Batang" w:hAnsi="Times New Roman" w:cs="Times New Roman"/>
    </w:rPr>
  </w:style>
  <w:style w:type="paragraph" w:customStyle="1" w:styleId="ParaAttribute175">
    <w:name w:val="ParaAttribute175"/>
    <w:pPr>
      <w:wordWrap w:val="0"/>
      <w:spacing w:before="280" w:after="280"/>
    </w:pPr>
    <w:rPr>
      <w:rFonts w:ascii="Times New Roman" w:eastAsia="Batang" w:hAnsi="Times New Roman" w:cs="Times New Roman"/>
    </w:rPr>
  </w:style>
  <w:style w:type="paragraph" w:customStyle="1" w:styleId="ParaAttribute176">
    <w:name w:val="ParaAttribute176"/>
    <w:pPr>
      <w:widowControl w:val="0"/>
      <w:wordWrap w:val="0"/>
      <w:ind w:left="-766" w:right="1275" w:hanging="425"/>
    </w:pPr>
    <w:rPr>
      <w:rFonts w:ascii="Times New Roman" w:eastAsia="Batang" w:hAnsi="Times New Roman" w:cs="Times New Roman"/>
    </w:rPr>
  </w:style>
  <w:style w:type="paragraph" w:customStyle="1" w:styleId="ParaAttribute177">
    <w:name w:val="ParaAttribute177"/>
    <w:pPr>
      <w:widowControl w:val="0"/>
      <w:wordWrap w:val="0"/>
      <w:ind w:left="-766" w:right="1275" w:hanging="425"/>
    </w:pPr>
    <w:rPr>
      <w:rFonts w:ascii="Times New Roman" w:eastAsia="Batang" w:hAnsi="Times New Roman" w:cs="Times New Roman"/>
    </w:rPr>
  </w:style>
  <w:style w:type="paragraph" w:customStyle="1" w:styleId="ParaAttribute178">
    <w:name w:val="ParaAttribute178"/>
    <w:pPr>
      <w:keepNext/>
      <w:wordWrap w:val="0"/>
      <w:ind w:left="-766" w:right="1275" w:hanging="425"/>
    </w:pPr>
    <w:rPr>
      <w:rFonts w:ascii="Times New Roman" w:eastAsia="Batang" w:hAnsi="Times New Roman" w:cs="Times New Roman"/>
    </w:rPr>
  </w:style>
  <w:style w:type="paragraph" w:customStyle="1" w:styleId="ParaAttribute179">
    <w:name w:val="ParaAttribute179"/>
    <w:pPr>
      <w:widowControl w:val="0"/>
      <w:wordWrap w:val="0"/>
      <w:ind w:left="-712" w:right="1080" w:hanging="360"/>
    </w:pPr>
    <w:rPr>
      <w:rFonts w:ascii="Times New Roman" w:eastAsia="Batang" w:hAnsi="Times New Roman" w:cs="Times New Roman"/>
    </w:rPr>
  </w:style>
  <w:style w:type="paragraph" w:customStyle="1" w:styleId="ParaAttribute180">
    <w:name w:val="ParaAttribute180"/>
    <w:pPr>
      <w:widowControl w:val="0"/>
      <w:wordWrap w:val="0"/>
      <w:ind w:left="-712" w:right="1080" w:hanging="360"/>
    </w:pPr>
    <w:rPr>
      <w:rFonts w:ascii="Times New Roman" w:eastAsia="Batang" w:hAnsi="Times New Roman" w:cs="Times New Roman"/>
    </w:rPr>
  </w:style>
  <w:style w:type="paragraph" w:customStyle="1" w:styleId="ParaAttribute181">
    <w:name w:val="ParaAttribute181"/>
    <w:pPr>
      <w:keepNext/>
      <w:wordWrap w:val="0"/>
      <w:ind w:left="-712" w:right="1080" w:hanging="360"/>
    </w:pPr>
    <w:rPr>
      <w:rFonts w:ascii="Times New Roman" w:eastAsia="Batang" w:hAnsi="Times New Roman" w:cs="Times New Roman"/>
    </w:rPr>
  </w:style>
  <w:style w:type="paragraph" w:customStyle="1" w:styleId="ParaAttribute182">
    <w:name w:val="ParaAttribute182"/>
    <w:pPr>
      <w:widowControl w:val="0"/>
      <w:tabs>
        <w:tab w:val="left" w:pos="375"/>
      </w:tabs>
      <w:wordWrap w:val="0"/>
      <w:ind w:right="1125" w:hanging="375"/>
    </w:pPr>
    <w:rPr>
      <w:rFonts w:ascii="Times New Roman" w:eastAsia="Batang" w:hAnsi="Times New Roman" w:cs="Times New Roman"/>
    </w:rPr>
  </w:style>
  <w:style w:type="paragraph" w:customStyle="1" w:styleId="ParaAttribute183">
    <w:name w:val="ParaAttribute183"/>
    <w:pPr>
      <w:widowControl w:val="0"/>
      <w:tabs>
        <w:tab w:val="left" w:pos="375"/>
      </w:tabs>
      <w:wordWrap w:val="0"/>
      <w:ind w:right="1125" w:hanging="375"/>
    </w:pPr>
    <w:rPr>
      <w:rFonts w:ascii="Times New Roman" w:eastAsia="Batang" w:hAnsi="Times New Roman" w:cs="Times New Roman"/>
    </w:rPr>
  </w:style>
  <w:style w:type="paragraph" w:customStyle="1" w:styleId="ParaAttribute184">
    <w:name w:val="ParaAttribute184"/>
    <w:pPr>
      <w:widowControl w:val="0"/>
      <w:tabs>
        <w:tab w:val="left" w:pos="375"/>
      </w:tabs>
      <w:wordWrap w:val="0"/>
      <w:ind w:left="25" w:right="1125" w:hanging="375"/>
    </w:pPr>
    <w:rPr>
      <w:rFonts w:ascii="Times New Roman" w:eastAsia="Batang" w:hAnsi="Times New Roman" w:cs="Times New Roman"/>
    </w:rPr>
  </w:style>
  <w:style w:type="paragraph" w:customStyle="1" w:styleId="ParaAttribute185">
    <w:name w:val="ParaAttribute185"/>
    <w:pPr>
      <w:spacing w:before="120" w:line="276" w:lineRule="auto"/>
      <w:jc w:val="both"/>
    </w:pPr>
    <w:rPr>
      <w:rFonts w:ascii="Times New Roman" w:eastAsia="Batang" w:hAnsi="Times New Roman" w:cs="Times New Roman"/>
    </w:rPr>
  </w:style>
  <w:style w:type="paragraph" w:customStyle="1" w:styleId="ParaAttribute186">
    <w:name w:val="ParaAttribute186"/>
    <w:pPr>
      <w:spacing w:before="120" w:line="276" w:lineRule="auto"/>
      <w:jc w:val="both"/>
    </w:pPr>
    <w:rPr>
      <w:rFonts w:ascii="Times New Roman" w:eastAsia="Batang" w:hAnsi="Times New Roman" w:cs="Times New Roman"/>
    </w:rPr>
  </w:style>
  <w:style w:type="paragraph" w:customStyle="1" w:styleId="ParaAttribute187">
    <w:name w:val="ParaAttribute187"/>
    <w:pPr>
      <w:widowControl w:val="0"/>
      <w:tabs>
        <w:tab w:val="left" w:pos="375"/>
      </w:tabs>
      <w:wordWrap w:val="0"/>
      <w:spacing w:after="200"/>
      <w:ind w:right="1125" w:hanging="375"/>
    </w:pPr>
    <w:rPr>
      <w:rFonts w:ascii="Times New Roman" w:eastAsia="Batang" w:hAnsi="Times New Roman" w:cs="Times New Roman"/>
    </w:rPr>
  </w:style>
  <w:style w:type="paragraph" w:customStyle="1" w:styleId="ParaAttribute188">
    <w:name w:val="ParaAttribute188"/>
    <w:pPr>
      <w:widowControl w:val="0"/>
      <w:wordWrap w:val="0"/>
      <w:spacing w:before="240"/>
      <w:ind w:left="-766" w:right="1275" w:hanging="425"/>
    </w:pPr>
    <w:rPr>
      <w:rFonts w:ascii="Times New Roman" w:eastAsia="Batang" w:hAnsi="Times New Roman" w:cs="Times New Roman"/>
    </w:rPr>
  </w:style>
  <w:style w:type="paragraph" w:customStyle="1" w:styleId="ParaAttribute189">
    <w:name w:val="ParaAttribute189"/>
    <w:pPr>
      <w:widowControl w:val="0"/>
      <w:wordWrap w:val="0"/>
      <w:spacing w:before="240"/>
      <w:ind w:left="-766" w:right="1275" w:hanging="425"/>
    </w:pPr>
    <w:rPr>
      <w:rFonts w:ascii="Times New Roman" w:eastAsia="Batang" w:hAnsi="Times New Roman" w:cs="Times New Roman"/>
    </w:rPr>
  </w:style>
  <w:style w:type="paragraph" w:customStyle="1" w:styleId="ParaAttribute190">
    <w:name w:val="ParaAttribute190"/>
    <w:pPr>
      <w:widowControl w:val="0"/>
      <w:wordWrap w:val="0"/>
      <w:spacing w:before="240"/>
      <w:ind w:left="-766" w:right="1275" w:hanging="425"/>
    </w:pPr>
    <w:rPr>
      <w:rFonts w:ascii="Times New Roman" w:eastAsia="Batang" w:hAnsi="Times New Roman" w:cs="Times New Roman"/>
    </w:rPr>
  </w:style>
  <w:style w:type="paragraph" w:customStyle="1" w:styleId="ParaAttribute191">
    <w:name w:val="ParaAttribute191"/>
    <w:pPr>
      <w:keepNext/>
      <w:wordWrap w:val="0"/>
      <w:spacing w:before="240"/>
      <w:ind w:left="-766" w:right="1275" w:hanging="425"/>
    </w:pPr>
    <w:rPr>
      <w:rFonts w:ascii="Times New Roman" w:eastAsia="Batang" w:hAnsi="Times New Roman" w:cs="Times New Roman"/>
    </w:rPr>
  </w:style>
  <w:style w:type="paragraph" w:customStyle="1" w:styleId="ParaAttribute192">
    <w:name w:val="ParaAttribute192"/>
    <w:pPr>
      <w:wordWrap w:val="0"/>
      <w:spacing w:after="200"/>
      <w:ind w:left="375"/>
    </w:pPr>
    <w:rPr>
      <w:rFonts w:ascii="Times New Roman" w:eastAsia="Batang" w:hAnsi="Times New Roman" w:cs="Times New Roman"/>
    </w:rPr>
  </w:style>
  <w:style w:type="paragraph" w:customStyle="1" w:styleId="ParaAttribute193">
    <w:name w:val="ParaAttribute193"/>
    <w:pPr>
      <w:keepNext/>
      <w:wordWrap w:val="0"/>
    </w:pPr>
    <w:rPr>
      <w:rFonts w:ascii="Times New Roman" w:eastAsia="Batang" w:hAnsi="Times New Roman" w:cs="Times New Roman"/>
    </w:rPr>
  </w:style>
  <w:style w:type="paragraph" w:customStyle="1" w:styleId="ParaAttribute194">
    <w:name w:val="ParaAttribute194"/>
    <w:pPr>
      <w:wordWrap w:val="0"/>
      <w:spacing w:before="120"/>
      <w:jc w:val="center"/>
    </w:pPr>
    <w:rPr>
      <w:rFonts w:ascii="Times New Roman" w:eastAsia="Batang" w:hAnsi="Times New Roman" w:cs="Times New Roman"/>
    </w:rPr>
  </w:style>
  <w:style w:type="paragraph" w:customStyle="1" w:styleId="ParaAttribute195">
    <w:name w:val="ParaAttribute195"/>
    <w:pPr>
      <w:spacing w:before="120" w:line="276" w:lineRule="auto"/>
      <w:jc w:val="both"/>
    </w:pPr>
    <w:rPr>
      <w:rFonts w:ascii="Times New Roman" w:eastAsia="Batang" w:hAnsi="Times New Roman" w:cs="Times New Roman"/>
    </w:rPr>
  </w:style>
  <w:style w:type="paragraph" w:customStyle="1" w:styleId="ParaAttribute196">
    <w:name w:val="ParaAttribute196"/>
    <w:pPr>
      <w:spacing w:before="120" w:line="276" w:lineRule="auto"/>
      <w:jc w:val="both"/>
    </w:pPr>
    <w:rPr>
      <w:rFonts w:ascii="Times New Roman" w:eastAsia="Batang" w:hAnsi="Times New Roman" w:cs="Times New Roman"/>
    </w:rPr>
  </w:style>
  <w:style w:type="paragraph" w:customStyle="1" w:styleId="ParaAttribute197">
    <w:name w:val="ParaAttribute197"/>
    <w:pPr>
      <w:widowControl w:val="0"/>
      <w:wordWrap w:val="0"/>
    </w:pPr>
    <w:rPr>
      <w:rFonts w:ascii="Times New Roman" w:eastAsia="Batang" w:hAnsi="Times New Roman" w:cs="Times New Roman"/>
    </w:rPr>
  </w:style>
  <w:style w:type="paragraph" w:customStyle="1" w:styleId="ParaAttribute198">
    <w:name w:val="ParaAttribute198"/>
    <w:pPr>
      <w:widowControl w:val="0"/>
      <w:wordWrap w:val="0"/>
    </w:pPr>
    <w:rPr>
      <w:rFonts w:ascii="Times New Roman" w:eastAsia="Batang" w:hAnsi="Times New Roman" w:cs="Times New Roman"/>
    </w:rPr>
  </w:style>
  <w:style w:type="character" w:customStyle="1" w:styleId="CharAttribute99">
    <w:name w:val="CharAttribute99"/>
    <w:rPr>
      <w:rFonts w:ascii="Calibri" w:eastAsia="Calibri"/>
      <w:sz w:val="32"/>
    </w:rPr>
  </w:style>
  <w:style w:type="character" w:customStyle="1" w:styleId="CharAttribute100">
    <w:name w:val="CharAttribute100"/>
    <w:rPr>
      <w:rFonts w:ascii="Calibri" w:eastAsia="Calibri"/>
      <w:sz w:val="32"/>
    </w:rPr>
  </w:style>
  <w:style w:type="character" w:customStyle="1" w:styleId="CharAttribute101">
    <w:name w:val="CharAttribute101"/>
    <w:rPr>
      <w:rFonts w:ascii="Calibri" w:eastAsia="Calibri"/>
      <w:sz w:val="32"/>
    </w:rPr>
  </w:style>
  <w:style w:type="character" w:customStyle="1" w:styleId="CharAttribute102">
    <w:name w:val="CharAttribute102"/>
    <w:rPr>
      <w:rFonts w:ascii="Calibri" w:eastAsia="Calibri"/>
      <w:sz w:val="32"/>
    </w:rPr>
  </w:style>
  <w:style w:type="character" w:customStyle="1" w:styleId="CharAttribute103">
    <w:name w:val="CharAttribute103"/>
    <w:rPr>
      <w:rFonts w:ascii="Calibri" w:eastAsia="Calibri"/>
      <w:b/>
      <w:sz w:val="36"/>
      <w:u w:val="single"/>
    </w:rPr>
  </w:style>
  <w:style w:type="character" w:customStyle="1" w:styleId="CharAttribute104">
    <w:name w:val="CharAttribute104"/>
    <w:rPr>
      <w:rFonts w:ascii="Symbol" w:eastAsia="Symbol"/>
      <w:sz w:val="32"/>
    </w:rPr>
  </w:style>
  <w:style w:type="character" w:customStyle="1" w:styleId="CharAttribute105">
    <w:name w:val="CharAttribute105"/>
    <w:rPr>
      <w:rFonts w:ascii="Symbol" w:eastAsia="Symbol"/>
      <w:sz w:val="32"/>
    </w:rPr>
  </w:style>
  <w:style w:type="character" w:customStyle="1" w:styleId="CharAttribute106">
    <w:name w:val="CharAttribute106"/>
    <w:rPr>
      <w:rFonts w:ascii="Symbol" w:eastAsia="Symbol"/>
      <w:sz w:val="32"/>
    </w:rPr>
  </w:style>
  <w:style w:type="character" w:customStyle="1" w:styleId="CharAttribute107">
    <w:name w:val="CharAttribute107"/>
    <w:rPr>
      <w:rFonts w:ascii="Calibri" w:eastAsia="Calibri"/>
      <w:sz w:val="32"/>
    </w:rPr>
  </w:style>
  <w:style w:type="character" w:customStyle="1" w:styleId="CharAttribute108">
    <w:name w:val="CharAttribute108"/>
    <w:rPr>
      <w:rFonts w:ascii="Calibri" w:eastAsia="Calibri"/>
      <w:sz w:val="44"/>
    </w:rPr>
  </w:style>
  <w:style w:type="character" w:customStyle="1" w:styleId="CharAttribute109">
    <w:name w:val="CharAttribute109"/>
    <w:rPr>
      <w:rFonts w:ascii="Calibri" w:eastAsia="Calibri"/>
      <w:sz w:val="44"/>
    </w:rPr>
  </w:style>
  <w:style w:type="character" w:customStyle="1" w:styleId="CharAttribute110">
    <w:name w:val="CharAttribute110"/>
    <w:rPr>
      <w:rFonts w:ascii="Calibri" w:eastAsia="Calibri"/>
      <w:sz w:val="32"/>
    </w:rPr>
  </w:style>
  <w:style w:type="character" w:customStyle="1" w:styleId="CharAttribute111">
    <w:name w:val="CharAttribute111"/>
    <w:rPr>
      <w:rFonts w:ascii="Times New Roman" w:eastAsia="Times New Roman"/>
      <w:sz w:val="36"/>
    </w:rPr>
  </w:style>
  <w:style w:type="character" w:customStyle="1" w:styleId="CharAttribute112">
    <w:name w:val="CharAttribute112"/>
    <w:rPr>
      <w:rFonts w:ascii="Calibri" w:eastAsia="Calibri"/>
      <w:b/>
      <w:sz w:val="24"/>
    </w:rPr>
  </w:style>
  <w:style w:type="character" w:customStyle="1" w:styleId="CharAttribute113">
    <w:name w:val="CharAttribute113"/>
    <w:rPr>
      <w:rFonts w:ascii="Calibri" w:eastAsia="Calibri"/>
      <w:b/>
      <w:sz w:val="32"/>
    </w:rPr>
  </w:style>
  <w:style w:type="character" w:customStyle="1" w:styleId="CharAttribute114">
    <w:name w:val="CharAttribute114"/>
    <w:rPr>
      <w:rFonts w:ascii="Times New Roman" w:eastAsia="Times New Roman"/>
      <w:color w:val="FFFFFF"/>
      <w:sz w:val="16"/>
    </w:rPr>
  </w:style>
  <w:style w:type="character" w:customStyle="1" w:styleId="CharAttribute115">
    <w:name w:val="CharAttribute115"/>
    <w:rPr>
      <w:rFonts w:ascii="Times New Roman" w:eastAsia="Times New Roman"/>
      <w:color w:val="FFFFFF"/>
      <w:sz w:val="36"/>
    </w:rPr>
  </w:style>
  <w:style w:type="character" w:customStyle="1" w:styleId="CharAttribute116">
    <w:name w:val="CharAttribute116"/>
    <w:rPr>
      <w:rFonts w:ascii="Calibri" w:eastAsia="Calibri"/>
      <w:b/>
      <w:sz w:val="32"/>
    </w:rPr>
  </w:style>
  <w:style w:type="character" w:customStyle="1" w:styleId="CharAttribute117">
    <w:name w:val="CharAttribute117"/>
    <w:rPr>
      <w:rFonts w:ascii="Calibri" w:eastAsia="Calibri"/>
      <w:b/>
      <w:sz w:val="36"/>
      <w:u w:val="single"/>
    </w:rPr>
  </w:style>
  <w:style w:type="character" w:customStyle="1" w:styleId="CharAttribute118">
    <w:name w:val="CharAttribute118"/>
    <w:rPr>
      <w:rFonts w:ascii="Calibri" w:eastAsia="Calibri"/>
      <w:sz w:val="36"/>
    </w:rPr>
  </w:style>
  <w:style w:type="character" w:customStyle="1" w:styleId="CharAttribute119">
    <w:name w:val="CharAttribute119"/>
    <w:rPr>
      <w:rFonts w:ascii="Arial" w:eastAsia="Arial"/>
      <w:sz w:val="32"/>
    </w:rPr>
  </w:style>
  <w:style w:type="character" w:customStyle="1" w:styleId="CharAttribute120">
    <w:name w:val="CharAttribute120"/>
    <w:rPr>
      <w:rFonts w:ascii="Arial" w:eastAsia="Arial"/>
      <w:sz w:val="32"/>
    </w:rPr>
  </w:style>
  <w:style w:type="character" w:customStyle="1" w:styleId="CharAttribute121">
    <w:name w:val="CharAttribute121"/>
    <w:rPr>
      <w:rFonts w:ascii="Symbol" w:eastAsia="Symbol"/>
      <w:sz w:val="32"/>
    </w:rPr>
  </w:style>
  <w:style w:type="character" w:customStyle="1" w:styleId="CharAttribute122">
    <w:name w:val="CharAttribute122"/>
    <w:rPr>
      <w:rFonts w:ascii="Symbol" w:eastAsia="Symbol"/>
      <w:sz w:val="32"/>
    </w:rPr>
  </w:style>
  <w:style w:type="character" w:customStyle="1" w:styleId="CharAttribute123">
    <w:name w:val="CharAttribute123"/>
    <w:rPr>
      <w:rFonts w:ascii="Calibri" w:eastAsia="Calibri"/>
      <w:b/>
    </w:rPr>
  </w:style>
  <w:style w:type="character" w:customStyle="1" w:styleId="CharAttribute124">
    <w:name w:val="CharAttribute124"/>
    <w:rPr>
      <w:rFonts w:ascii="Calibri" w:eastAsia="Calibri"/>
      <w:b/>
      <w:sz w:val="32"/>
    </w:rPr>
  </w:style>
  <w:style w:type="character" w:customStyle="1" w:styleId="CharAttribute125">
    <w:name w:val="CharAttribute125"/>
    <w:rPr>
      <w:rFonts w:ascii="Symbol" w:eastAsia="Symbol"/>
      <w:sz w:val="32"/>
    </w:rPr>
  </w:style>
  <w:style w:type="character" w:customStyle="1" w:styleId="CharAttribute126">
    <w:name w:val="CharAttribute126"/>
    <w:rPr>
      <w:rFonts w:ascii="Symbol" w:eastAsia="Symbol"/>
      <w:sz w:val="32"/>
    </w:rPr>
  </w:style>
  <w:style w:type="character" w:customStyle="1" w:styleId="CharAttribute127">
    <w:name w:val="CharAttribute127"/>
    <w:rPr>
      <w:rFonts w:ascii="Calibri" w:eastAsia="Calibri"/>
      <w:b/>
      <w:sz w:val="32"/>
    </w:rPr>
  </w:style>
  <w:style w:type="character" w:customStyle="1" w:styleId="CharAttribute128">
    <w:name w:val="CharAttribute128"/>
    <w:rPr>
      <w:rFonts w:ascii="Arial" w:eastAsia="Arial"/>
      <w:sz w:val="32"/>
    </w:rPr>
  </w:style>
  <w:style w:type="character" w:customStyle="1" w:styleId="CharAttribute129">
    <w:name w:val="CharAttribute129"/>
    <w:rPr>
      <w:rFonts w:ascii="Arial" w:eastAsia="Arial"/>
      <w:sz w:val="32"/>
    </w:rPr>
  </w:style>
  <w:style w:type="character" w:customStyle="1" w:styleId="CharAttribute130">
    <w:name w:val="CharAttribute130"/>
    <w:rPr>
      <w:rFonts w:ascii="Arial" w:eastAsia="Arial"/>
      <w:sz w:val="32"/>
    </w:rPr>
  </w:style>
  <w:style w:type="character" w:customStyle="1" w:styleId="CharAttribute131">
    <w:name w:val="CharAttribute131"/>
    <w:rPr>
      <w:rFonts w:ascii="Calibri" w:eastAsia="Calibri"/>
      <w:b/>
      <w:sz w:val="32"/>
    </w:rPr>
  </w:style>
  <w:style w:type="character" w:customStyle="1" w:styleId="CharAttribute132">
    <w:name w:val="CharAttribute132"/>
    <w:rPr>
      <w:rFonts w:ascii="Calibri" w:eastAsia="Calibri"/>
      <w:sz w:val="32"/>
    </w:rPr>
  </w:style>
  <w:style w:type="character" w:customStyle="1" w:styleId="CharAttribute133">
    <w:name w:val="CharAttribute133"/>
    <w:rPr>
      <w:rFonts w:ascii="Calibri" w:eastAsia="Calibri"/>
      <w:sz w:val="32"/>
    </w:rPr>
  </w:style>
  <w:style w:type="character" w:customStyle="1" w:styleId="CharAttribute134">
    <w:name w:val="CharAttribute134"/>
    <w:rPr>
      <w:rFonts w:ascii="Calibri" w:eastAsia="Calibri"/>
      <w:sz w:val="32"/>
    </w:rPr>
  </w:style>
  <w:style w:type="character" w:customStyle="1" w:styleId="CharAttribute135">
    <w:name w:val="CharAttribute135"/>
    <w:rPr>
      <w:rFonts w:ascii="Batang" w:eastAsia="Batang"/>
    </w:rPr>
  </w:style>
  <w:style w:type="character" w:customStyle="1" w:styleId="CharAttribute136">
    <w:name w:val="CharAttribute136"/>
    <w:rPr>
      <w:rFonts w:ascii="Calibri" w:eastAsia="Calibri"/>
      <w:b/>
      <w:sz w:val="36"/>
    </w:rPr>
  </w:style>
  <w:style w:type="character" w:customStyle="1" w:styleId="CharAttribute137">
    <w:name w:val="CharAttribute137"/>
    <w:rPr>
      <w:rFonts w:ascii="Calibri" w:eastAsia="Calibri"/>
      <w:b/>
      <w:sz w:val="32"/>
    </w:rPr>
  </w:style>
  <w:style w:type="character" w:customStyle="1" w:styleId="CharAttribute138">
    <w:name w:val="CharAttribute138"/>
    <w:rPr>
      <w:rFonts w:ascii="Calibri" w:eastAsia="Calibri"/>
      <w:sz w:val="32"/>
    </w:rPr>
  </w:style>
  <w:style w:type="character" w:customStyle="1" w:styleId="CharAttribute139">
    <w:name w:val="CharAttribute139"/>
    <w:rPr>
      <w:rFonts w:ascii="Calibri" w:eastAsia="Calibri"/>
      <w:sz w:val="32"/>
    </w:rPr>
  </w:style>
  <w:style w:type="character" w:customStyle="1" w:styleId="CharAttribute140">
    <w:name w:val="CharAttribute140"/>
    <w:rPr>
      <w:rFonts w:ascii="Calibri" w:eastAsia="Calibri"/>
      <w:sz w:val="32"/>
    </w:rPr>
  </w:style>
  <w:style w:type="character" w:customStyle="1" w:styleId="CharAttribute141">
    <w:name w:val="CharAttribute141"/>
    <w:rPr>
      <w:rFonts w:ascii="Calibri" w:eastAsia="Calibri"/>
      <w:b/>
      <w:sz w:val="32"/>
    </w:rPr>
  </w:style>
  <w:style w:type="character" w:customStyle="1" w:styleId="CharAttribute142">
    <w:name w:val="CharAttribute142"/>
    <w:rPr>
      <w:rFonts w:ascii="Calibri" w:eastAsia="Calibri"/>
      <w:sz w:val="32"/>
    </w:rPr>
  </w:style>
  <w:style w:type="character" w:customStyle="1" w:styleId="CharAttribute143">
    <w:name w:val="CharAttribute143"/>
    <w:rPr>
      <w:rFonts w:ascii="Calibri" w:eastAsia="Calibri"/>
      <w:sz w:val="32"/>
    </w:rPr>
  </w:style>
  <w:style w:type="character" w:customStyle="1" w:styleId="CharAttribute144">
    <w:name w:val="CharAttribute144"/>
    <w:rPr>
      <w:rFonts w:ascii="Calibri" w:eastAsia="Calibri"/>
      <w:sz w:val="32"/>
    </w:rPr>
  </w:style>
  <w:style w:type="character" w:customStyle="1" w:styleId="CharAttribute145">
    <w:name w:val="CharAttribute145"/>
    <w:rPr>
      <w:rFonts w:ascii="Symbol" w:eastAsia="Symbol"/>
      <w:sz w:val="32"/>
    </w:rPr>
  </w:style>
  <w:style w:type="character" w:customStyle="1" w:styleId="CharAttribute146">
    <w:name w:val="CharAttribute146"/>
    <w:rPr>
      <w:rFonts w:ascii="Symbol" w:eastAsia="Symbol"/>
      <w:sz w:val="32"/>
    </w:rPr>
  </w:style>
  <w:style w:type="character" w:customStyle="1" w:styleId="CharAttribute147">
    <w:name w:val="CharAttribute147"/>
    <w:rPr>
      <w:rFonts w:ascii="Symbol" w:eastAsia="Symbol"/>
      <w:sz w:val="32"/>
    </w:rPr>
  </w:style>
  <w:style w:type="character" w:customStyle="1" w:styleId="CharAttribute148">
    <w:name w:val="CharAttribute148"/>
    <w:rPr>
      <w:rFonts w:ascii="Calibri" w:eastAsia="Calibri"/>
      <w:sz w:val="32"/>
    </w:rPr>
  </w:style>
  <w:style w:type="character" w:customStyle="1" w:styleId="CharAttribute149">
    <w:name w:val="CharAttribute149"/>
    <w:rPr>
      <w:rFonts w:ascii="Calibri" w:eastAsia="Calibri"/>
      <w:sz w:val="32"/>
    </w:rPr>
  </w:style>
  <w:style w:type="character" w:customStyle="1" w:styleId="CharAttribute150">
    <w:name w:val="CharAttribute150"/>
    <w:rPr>
      <w:rFonts w:ascii="Calibri" w:eastAsia="Calibri"/>
      <w:sz w:val="32"/>
    </w:rPr>
  </w:style>
  <w:style w:type="character" w:customStyle="1" w:styleId="CharAttribute151">
    <w:name w:val="CharAttribute151"/>
    <w:rPr>
      <w:rFonts w:ascii="Calibri" w:eastAsia="Calibri"/>
      <w:sz w:val="32"/>
    </w:rPr>
  </w:style>
  <w:style w:type="character" w:customStyle="1" w:styleId="CharAttribute152">
    <w:name w:val="CharAttribute152"/>
    <w:rPr>
      <w:rFonts w:ascii="Calibri" w:eastAsia="Calibri"/>
      <w:sz w:val="32"/>
    </w:rPr>
  </w:style>
  <w:style w:type="character" w:customStyle="1" w:styleId="CharAttribute153">
    <w:name w:val="CharAttribute153"/>
    <w:rPr>
      <w:rFonts w:ascii="Calibri" w:eastAsia="Calibri"/>
      <w:sz w:val="32"/>
    </w:rPr>
  </w:style>
  <w:style w:type="character" w:customStyle="1" w:styleId="CharAttribute154">
    <w:name w:val="CharAttribute154"/>
    <w:rPr>
      <w:rFonts w:ascii="Symbol" w:eastAsia="Symbol"/>
      <w:sz w:val="32"/>
    </w:rPr>
  </w:style>
  <w:style w:type="character" w:customStyle="1" w:styleId="CharAttribute155">
    <w:name w:val="CharAttribute155"/>
    <w:rPr>
      <w:rFonts w:ascii="Symbol" w:eastAsia="Symbol"/>
      <w:sz w:val="32"/>
    </w:rPr>
  </w:style>
  <w:style w:type="character" w:customStyle="1" w:styleId="CharAttribute156">
    <w:name w:val="CharAttribute156"/>
    <w:rPr>
      <w:rFonts w:ascii="Symbol" w:eastAsia="Symbol"/>
      <w:sz w:val="32"/>
    </w:rPr>
  </w:style>
  <w:style w:type="character" w:customStyle="1" w:styleId="CharAttribute157">
    <w:name w:val="CharAttribute157"/>
    <w:rPr>
      <w:rFonts w:ascii="Arial" w:eastAsia="Arial"/>
      <w:sz w:val="32"/>
    </w:rPr>
  </w:style>
  <w:style w:type="character" w:customStyle="1" w:styleId="CharAttribute158">
    <w:name w:val="CharAttribute158"/>
    <w:rPr>
      <w:rFonts w:ascii="Arial" w:eastAsia="Arial"/>
      <w:sz w:val="32"/>
    </w:rPr>
  </w:style>
  <w:style w:type="character" w:customStyle="1" w:styleId="CharAttribute159">
    <w:name w:val="CharAttribute159"/>
    <w:rPr>
      <w:rFonts w:ascii="Arial" w:eastAsia="Arial"/>
      <w:sz w:val="32"/>
    </w:rPr>
  </w:style>
  <w:style w:type="character" w:customStyle="1" w:styleId="CharAttribute160">
    <w:name w:val="CharAttribute160"/>
    <w:rPr>
      <w:rFonts w:ascii="Calibri" w:eastAsia="Calibri"/>
      <w:sz w:val="32"/>
    </w:rPr>
  </w:style>
  <w:style w:type="character" w:customStyle="1" w:styleId="CharAttribute161">
    <w:name w:val="CharAttribute161"/>
    <w:rPr>
      <w:rFonts w:ascii="Calibri" w:eastAsia="Calibri"/>
      <w:sz w:val="32"/>
    </w:rPr>
  </w:style>
  <w:style w:type="character" w:customStyle="1" w:styleId="CharAttribute162">
    <w:name w:val="CharAttribute162"/>
    <w:rPr>
      <w:rFonts w:ascii="Arial" w:eastAsia="Arial"/>
      <w:sz w:val="32"/>
    </w:rPr>
  </w:style>
  <w:style w:type="character" w:customStyle="1" w:styleId="CharAttribute163">
    <w:name w:val="CharAttribute163"/>
    <w:rPr>
      <w:rFonts w:ascii="Calibri" w:eastAsia="Calibri"/>
      <w:sz w:val="32"/>
    </w:rPr>
  </w:style>
  <w:style w:type="character" w:customStyle="1" w:styleId="CharAttribute164">
    <w:name w:val="CharAttribute164"/>
    <w:rPr>
      <w:rFonts w:ascii="Calibri" w:eastAsia="Calibri"/>
      <w:sz w:val="32"/>
    </w:rPr>
  </w:style>
  <w:style w:type="character" w:customStyle="1" w:styleId="CharAttribute165">
    <w:name w:val="CharAttribute165"/>
    <w:rPr>
      <w:rFonts w:ascii="Calibri" w:eastAsia="Calibri"/>
      <w:sz w:val="32"/>
    </w:rPr>
  </w:style>
  <w:style w:type="character" w:customStyle="1" w:styleId="CharAttribute166">
    <w:name w:val="CharAttribute166"/>
    <w:rPr>
      <w:rFonts w:ascii="Calibri" w:eastAsia="Calibri"/>
      <w:sz w:val="32"/>
    </w:rPr>
  </w:style>
  <w:style w:type="character" w:customStyle="1" w:styleId="CharAttribute167">
    <w:name w:val="CharAttribute167"/>
    <w:rPr>
      <w:rFonts w:ascii="Calibri" w:eastAsia="Calibri"/>
      <w:sz w:val="32"/>
    </w:rPr>
  </w:style>
  <w:style w:type="character" w:customStyle="1" w:styleId="CharAttribute168">
    <w:name w:val="CharAttribute168"/>
    <w:rPr>
      <w:rFonts w:ascii="Calibri" w:eastAsia="Calibri"/>
      <w:sz w:val="32"/>
    </w:rPr>
  </w:style>
  <w:style w:type="character" w:customStyle="1" w:styleId="CharAttribute169">
    <w:name w:val="CharAttribute169"/>
    <w:rPr>
      <w:rFonts w:ascii="Calibri" w:eastAsia="Calibri"/>
      <w:sz w:val="32"/>
    </w:rPr>
  </w:style>
  <w:style w:type="character" w:customStyle="1" w:styleId="CharAttribute170">
    <w:name w:val="CharAttribute170"/>
    <w:rPr>
      <w:rFonts w:ascii="Calibri" w:eastAsia="Calibri"/>
      <w:sz w:val="32"/>
    </w:rPr>
  </w:style>
  <w:style w:type="character" w:customStyle="1" w:styleId="CharAttribute171">
    <w:name w:val="CharAttribute171"/>
    <w:rPr>
      <w:rFonts w:ascii="Calibri" w:eastAsia="Calibri"/>
      <w:sz w:val="32"/>
    </w:rPr>
  </w:style>
  <w:style w:type="character" w:customStyle="1" w:styleId="CharAttribute172">
    <w:name w:val="CharAttribute172"/>
    <w:rPr>
      <w:rFonts w:ascii="Calibri" w:eastAsia="Calibri"/>
      <w:sz w:val="32"/>
    </w:rPr>
  </w:style>
  <w:style w:type="character" w:customStyle="1" w:styleId="CharAttribute173">
    <w:name w:val="CharAttribute173"/>
    <w:rPr>
      <w:rFonts w:ascii="Calibri" w:eastAsia="Calibri"/>
      <w:sz w:val="32"/>
    </w:rPr>
  </w:style>
  <w:style w:type="character" w:customStyle="1" w:styleId="CharAttribute174">
    <w:name w:val="CharAttribute174"/>
    <w:rPr>
      <w:rFonts w:ascii="Arial" w:eastAsia="Arial"/>
      <w:sz w:val="32"/>
    </w:rPr>
  </w:style>
  <w:style w:type="character" w:customStyle="1" w:styleId="CharAttribute175">
    <w:name w:val="CharAttribute175"/>
    <w:rPr>
      <w:rFonts w:ascii="Arial" w:eastAsia="Arial"/>
      <w:sz w:val="32"/>
    </w:rPr>
  </w:style>
  <w:style w:type="character" w:customStyle="1" w:styleId="CharAttribute176">
    <w:name w:val="CharAttribute176"/>
    <w:rPr>
      <w:rFonts w:ascii="Arial" w:eastAsia="Arial"/>
      <w:sz w:val="32"/>
    </w:rPr>
  </w:style>
  <w:style w:type="character" w:customStyle="1" w:styleId="CharAttribute177">
    <w:name w:val="CharAttribute177"/>
    <w:rPr>
      <w:rFonts w:ascii="Symbol" w:eastAsia="Symbol"/>
      <w:sz w:val="32"/>
    </w:rPr>
  </w:style>
  <w:style w:type="character" w:customStyle="1" w:styleId="CharAttribute178">
    <w:name w:val="CharAttribute178"/>
    <w:rPr>
      <w:rFonts w:ascii="Symbol" w:eastAsia="Symbol"/>
      <w:sz w:val="32"/>
    </w:rPr>
  </w:style>
  <w:style w:type="character" w:customStyle="1" w:styleId="CharAttribute179">
    <w:name w:val="CharAttribute179"/>
    <w:rPr>
      <w:rFonts w:ascii="Symbol" w:eastAsia="Symbol"/>
      <w:sz w:val="32"/>
    </w:rPr>
  </w:style>
  <w:style w:type="character" w:customStyle="1" w:styleId="CharAttribute180">
    <w:name w:val="CharAttribute180"/>
    <w:rPr>
      <w:rFonts w:ascii="Calibri" w:eastAsia="Calibri"/>
      <w:sz w:val="32"/>
    </w:rPr>
  </w:style>
  <w:style w:type="character" w:customStyle="1" w:styleId="CharAttribute181">
    <w:name w:val="CharAttribute181"/>
    <w:rPr>
      <w:rFonts w:ascii="Calibri" w:eastAsia="Calibri"/>
      <w:sz w:val="32"/>
    </w:rPr>
  </w:style>
  <w:style w:type="character" w:customStyle="1" w:styleId="CharAttribute182">
    <w:name w:val="CharAttribute182"/>
    <w:rPr>
      <w:rFonts w:ascii="Calibri" w:eastAsia="Calibri"/>
      <w:sz w:val="32"/>
    </w:rPr>
  </w:style>
  <w:style w:type="character" w:customStyle="1" w:styleId="CharAttribute183">
    <w:name w:val="CharAttribute183"/>
    <w:rPr>
      <w:rFonts w:ascii="Wingdings" w:eastAsia="Wingdings"/>
      <w:sz w:val="32"/>
    </w:rPr>
  </w:style>
  <w:style w:type="character" w:customStyle="1" w:styleId="CharAttribute184">
    <w:name w:val="CharAttribute184"/>
    <w:rPr>
      <w:rFonts w:ascii="Wingdings" w:eastAsia="Wingdings"/>
      <w:sz w:val="32"/>
    </w:rPr>
  </w:style>
  <w:style w:type="character" w:customStyle="1" w:styleId="CharAttribute185">
    <w:name w:val="CharAttribute185"/>
    <w:rPr>
      <w:rFonts w:ascii="Wingdings" w:eastAsia="Wingdings"/>
      <w:sz w:val="32"/>
    </w:rPr>
  </w:style>
  <w:style w:type="character" w:customStyle="1" w:styleId="CharAttribute186">
    <w:name w:val="CharAttribute186"/>
    <w:rPr>
      <w:rFonts w:ascii="Wingdings" w:eastAsia="Wingdings"/>
      <w:sz w:val="32"/>
    </w:rPr>
  </w:style>
  <w:style w:type="character" w:customStyle="1" w:styleId="CharAttribute187">
    <w:name w:val="CharAttribute187"/>
    <w:rPr>
      <w:rFonts w:ascii="Wingdings" w:eastAsia="Wingdings"/>
      <w:sz w:val="32"/>
    </w:rPr>
  </w:style>
  <w:style w:type="character" w:customStyle="1" w:styleId="CharAttribute188">
    <w:name w:val="CharAttribute188"/>
    <w:rPr>
      <w:rFonts w:ascii="Wingdings" w:eastAsia="Wingdings"/>
      <w:sz w:val="32"/>
    </w:rPr>
  </w:style>
  <w:style w:type="character" w:customStyle="1" w:styleId="CharAttribute189">
    <w:name w:val="CharAttribute189"/>
    <w:rPr>
      <w:rFonts w:ascii="Wingdings" w:eastAsia="Wingdings"/>
      <w:sz w:val="32"/>
    </w:rPr>
  </w:style>
  <w:style w:type="character" w:customStyle="1" w:styleId="CharAttribute190">
    <w:name w:val="CharAttribute190"/>
    <w:rPr>
      <w:rFonts w:ascii="Wingdings" w:eastAsia="Wingdings"/>
      <w:sz w:val="32"/>
    </w:rPr>
  </w:style>
  <w:style w:type="character" w:customStyle="1" w:styleId="CharAttribute191">
    <w:name w:val="CharAttribute191"/>
    <w:rPr>
      <w:rFonts w:ascii="Wingdings" w:eastAsia="Wingdings"/>
      <w:sz w:val="32"/>
    </w:rPr>
  </w:style>
  <w:style w:type="character" w:customStyle="1" w:styleId="CharAttribute192">
    <w:name w:val="CharAttribute192"/>
    <w:rPr>
      <w:rFonts w:ascii="Wingdings" w:eastAsia="Wingdings"/>
      <w:sz w:val="32"/>
    </w:rPr>
  </w:style>
  <w:style w:type="character" w:customStyle="1" w:styleId="CharAttribute193">
    <w:name w:val="CharAttribute193"/>
    <w:rPr>
      <w:rFonts w:ascii="Wingdings" w:eastAsia="Wingdings"/>
      <w:sz w:val="32"/>
    </w:rPr>
  </w:style>
  <w:style w:type="character" w:customStyle="1" w:styleId="CharAttribute194">
    <w:name w:val="CharAttribute194"/>
    <w:rPr>
      <w:rFonts w:ascii="Wingdings" w:eastAsia="Wingdings"/>
      <w:sz w:val="32"/>
    </w:rPr>
  </w:style>
  <w:style w:type="character" w:customStyle="1" w:styleId="CharAttribute195">
    <w:name w:val="CharAttribute195"/>
    <w:rPr>
      <w:rFonts w:ascii="Wingdings" w:eastAsia="Wingdings"/>
      <w:sz w:val="32"/>
    </w:rPr>
  </w:style>
  <w:style w:type="character" w:customStyle="1" w:styleId="CharAttribute196">
    <w:name w:val="CharAttribute196"/>
    <w:rPr>
      <w:rFonts w:ascii="Calibri" w:eastAsia="Calibri"/>
      <w:sz w:val="32"/>
    </w:rPr>
  </w:style>
  <w:style w:type="character" w:customStyle="1" w:styleId="CharAttribute197">
    <w:name w:val="CharAttribute197"/>
    <w:rPr>
      <w:rFonts w:ascii="Calibri" w:eastAsia="Calibri"/>
      <w:sz w:val="32"/>
    </w:rPr>
  </w:style>
  <w:style w:type="character" w:customStyle="1" w:styleId="CharAttribute198">
    <w:name w:val="CharAttribute198"/>
    <w:rPr>
      <w:rFonts w:ascii="Calibri" w:eastAsia="Calibri"/>
      <w:sz w:val="32"/>
    </w:rPr>
  </w:style>
  <w:style w:type="character" w:customStyle="1" w:styleId="CharAttribute199">
    <w:name w:val="CharAttribute199"/>
    <w:rPr>
      <w:rFonts w:ascii="Calibri" w:eastAsia="Calibri"/>
      <w:sz w:val="32"/>
    </w:rPr>
  </w:style>
  <w:style w:type="character" w:customStyle="1" w:styleId="CharAttribute200">
    <w:name w:val="CharAttribute200"/>
    <w:rPr>
      <w:rFonts w:ascii="Calibri" w:eastAsia="Calibri"/>
      <w:sz w:val="32"/>
    </w:rPr>
  </w:style>
  <w:style w:type="character" w:customStyle="1" w:styleId="CharAttribute201">
    <w:name w:val="CharAttribute201"/>
    <w:rPr>
      <w:rFonts w:ascii="Calibri" w:eastAsia="Calibri"/>
      <w:sz w:val="32"/>
    </w:rPr>
  </w:style>
  <w:style w:type="character" w:customStyle="1" w:styleId="CharAttribute202">
    <w:name w:val="CharAttribute202"/>
    <w:rPr>
      <w:rFonts w:ascii="Calibri" w:eastAsia="Calibri"/>
      <w:sz w:val="32"/>
    </w:rPr>
  </w:style>
  <w:style w:type="character" w:customStyle="1" w:styleId="CharAttribute203">
    <w:name w:val="CharAttribute203"/>
    <w:rPr>
      <w:rFonts w:ascii="Calibri" w:eastAsia="Calibri"/>
      <w:sz w:val="32"/>
    </w:rPr>
  </w:style>
  <w:style w:type="character" w:customStyle="1" w:styleId="CharAttribute204">
    <w:name w:val="CharAttribute204"/>
    <w:rPr>
      <w:rFonts w:ascii="Calibri" w:eastAsia="Calibri"/>
      <w:sz w:val="32"/>
    </w:rPr>
  </w:style>
  <w:style w:type="character" w:customStyle="1" w:styleId="CharAttribute205">
    <w:name w:val="CharAttribute205"/>
    <w:rPr>
      <w:rFonts w:ascii="Calibri" w:eastAsia="Calibri"/>
      <w:sz w:val="32"/>
    </w:rPr>
  </w:style>
  <w:style w:type="character" w:customStyle="1" w:styleId="CharAttribute206">
    <w:name w:val="CharAttribute206"/>
    <w:rPr>
      <w:rFonts w:ascii="Calibri" w:eastAsia="Calibri"/>
      <w:sz w:val="32"/>
    </w:rPr>
  </w:style>
  <w:style w:type="character" w:customStyle="1" w:styleId="CharAttribute207">
    <w:name w:val="CharAttribute207"/>
    <w:rPr>
      <w:rFonts w:ascii="Calibri" w:eastAsia="Calibri"/>
      <w:sz w:val="32"/>
    </w:rPr>
  </w:style>
  <w:style w:type="character" w:customStyle="1" w:styleId="CharAttribute208">
    <w:name w:val="CharAttribute208"/>
    <w:rPr>
      <w:rFonts w:ascii="Calibri" w:eastAsia="Calibri"/>
      <w:sz w:val="32"/>
    </w:rPr>
  </w:style>
  <w:style w:type="character" w:customStyle="1" w:styleId="CharAttribute209">
    <w:name w:val="CharAttribute209"/>
    <w:rPr>
      <w:rFonts w:ascii="Calibri" w:eastAsia="Calibri"/>
      <w:sz w:val="32"/>
    </w:rPr>
  </w:style>
  <w:style w:type="character" w:customStyle="1" w:styleId="CharAttribute210">
    <w:name w:val="CharAttribute210"/>
    <w:rPr>
      <w:rFonts w:ascii="Calibri" w:eastAsia="Calibri"/>
      <w:sz w:val="32"/>
      <w:u w:val="single"/>
    </w:rPr>
  </w:style>
  <w:style w:type="character" w:customStyle="1" w:styleId="CharAttribute211">
    <w:name w:val="CharAttribute211"/>
    <w:rPr>
      <w:rFonts w:ascii="Symbol" w:eastAsia="Symbol"/>
      <w:sz w:val="32"/>
    </w:rPr>
  </w:style>
  <w:style w:type="character" w:customStyle="1" w:styleId="CharAttribute212">
    <w:name w:val="CharAttribute212"/>
    <w:rPr>
      <w:rFonts w:ascii="Symbol" w:eastAsia="Symbol"/>
      <w:sz w:val="32"/>
    </w:rPr>
  </w:style>
  <w:style w:type="character" w:customStyle="1" w:styleId="CharAttribute213">
    <w:name w:val="CharAttribute213"/>
    <w:rPr>
      <w:rFonts w:ascii="Calibri" w:eastAsia="Calibri"/>
      <w:sz w:val="32"/>
    </w:rPr>
  </w:style>
  <w:style w:type="character" w:customStyle="1" w:styleId="CharAttribute214">
    <w:name w:val="CharAttribute214"/>
    <w:rPr>
      <w:rFonts w:ascii="Symbol" w:eastAsia="Symbol"/>
      <w:sz w:val="32"/>
    </w:rPr>
  </w:style>
  <w:style w:type="character" w:customStyle="1" w:styleId="CharAttribute215">
    <w:name w:val="CharAttribute215"/>
    <w:rPr>
      <w:rFonts w:ascii="Calibri" w:eastAsia="Calibri"/>
      <w:sz w:val="32"/>
    </w:rPr>
  </w:style>
  <w:style w:type="character" w:customStyle="1" w:styleId="CharAttribute216">
    <w:name w:val="CharAttribute216"/>
    <w:rPr>
      <w:rFonts w:ascii="Calibri" w:eastAsia="Calibri"/>
      <w:sz w:val="32"/>
    </w:rPr>
  </w:style>
  <w:style w:type="character" w:customStyle="1" w:styleId="CharAttribute217">
    <w:name w:val="CharAttribute217"/>
    <w:rPr>
      <w:rFonts w:ascii="Calibri" w:eastAsia="Calibri"/>
      <w:sz w:val="32"/>
    </w:rPr>
  </w:style>
  <w:style w:type="character" w:customStyle="1" w:styleId="CharAttribute218">
    <w:name w:val="CharAttribute218"/>
    <w:rPr>
      <w:rFonts w:ascii="Symbol" w:eastAsia="Symbol"/>
      <w:sz w:val="32"/>
    </w:rPr>
  </w:style>
  <w:style w:type="character" w:customStyle="1" w:styleId="CharAttribute219">
    <w:name w:val="CharAttribute219"/>
    <w:rPr>
      <w:rFonts w:ascii="Symbol" w:eastAsia="Symbol"/>
      <w:sz w:val="32"/>
    </w:rPr>
  </w:style>
  <w:style w:type="character" w:customStyle="1" w:styleId="CharAttribute220">
    <w:name w:val="CharAttribute220"/>
    <w:rPr>
      <w:rFonts w:ascii="Symbol" w:eastAsia="Symbol"/>
      <w:sz w:val="32"/>
    </w:rPr>
  </w:style>
  <w:style w:type="character" w:customStyle="1" w:styleId="CharAttribute221">
    <w:name w:val="CharAttribute221"/>
    <w:rPr>
      <w:rFonts w:ascii="Symbol" w:eastAsia="Symbol"/>
      <w:sz w:val="32"/>
    </w:rPr>
  </w:style>
  <w:style w:type="character" w:customStyle="1" w:styleId="CharAttribute222">
    <w:name w:val="CharAttribute222"/>
    <w:rPr>
      <w:rFonts w:ascii="Symbol" w:eastAsia="Symbol"/>
      <w:sz w:val="32"/>
    </w:rPr>
  </w:style>
  <w:style w:type="character" w:customStyle="1" w:styleId="CharAttribute223">
    <w:name w:val="CharAttribute223"/>
    <w:rPr>
      <w:rFonts w:ascii="Symbol" w:eastAsia="Symbol"/>
      <w:sz w:val="32"/>
    </w:rPr>
  </w:style>
  <w:style w:type="character" w:customStyle="1" w:styleId="CharAttribute224">
    <w:name w:val="CharAttribute224"/>
    <w:rPr>
      <w:rFonts w:ascii="Symbol" w:eastAsia="Symbol"/>
      <w:sz w:val="32"/>
    </w:rPr>
  </w:style>
  <w:style w:type="character" w:customStyle="1" w:styleId="CharAttribute225">
    <w:name w:val="CharAttribute225"/>
    <w:rPr>
      <w:rFonts w:ascii="Symbol" w:eastAsia="Symbol"/>
      <w:sz w:val="32"/>
    </w:rPr>
  </w:style>
  <w:style w:type="character" w:customStyle="1" w:styleId="CharAttribute226">
    <w:name w:val="CharAttribute226"/>
    <w:rPr>
      <w:rFonts w:ascii="Symbol" w:eastAsia="Symbol"/>
      <w:sz w:val="32"/>
    </w:rPr>
  </w:style>
  <w:style w:type="character" w:customStyle="1" w:styleId="CharAttribute227">
    <w:name w:val="CharAttribute227"/>
    <w:rPr>
      <w:rFonts w:ascii="Calibri" w:eastAsia="Calibri"/>
      <w:sz w:val="32"/>
    </w:rPr>
  </w:style>
  <w:style w:type="character" w:customStyle="1" w:styleId="CharAttribute228">
    <w:name w:val="CharAttribute228"/>
    <w:rPr>
      <w:rFonts w:ascii="Calibri" w:eastAsia="Calibri"/>
      <w:sz w:val="32"/>
    </w:rPr>
  </w:style>
  <w:style w:type="character" w:customStyle="1" w:styleId="CharAttribute229">
    <w:name w:val="CharAttribute229"/>
    <w:rPr>
      <w:rFonts w:ascii="Calibri" w:eastAsia="Calibri"/>
      <w:sz w:val="32"/>
    </w:rPr>
  </w:style>
  <w:style w:type="character" w:customStyle="1" w:styleId="CharAttribute230">
    <w:name w:val="CharAttribute230"/>
    <w:rPr>
      <w:rFonts w:ascii="Calibri" w:eastAsia="Calibri"/>
      <w:sz w:val="32"/>
    </w:rPr>
  </w:style>
  <w:style w:type="character" w:customStyle="1" w:styleId="CharAttribute231">
    <w:name w:val="CharAttribute231"/>
    <w:rPr>
      <w:rFonts w:ascii="Calibri" w:eastAsia="Calibri"/>
      <w:sz w:val="32"/>
    </w:rPr>
  </w:style>
  <w:style w:type="character" w:customStyle="1" w:styleId="CharAttribute232">
    <w:name w:val="CharAttribute232"/>
    <w:rPr>
      <w:rFonts w:ascii="Calibri" w:eastAsia="Calibri"/>
      <w:sz w:val="32"/>
    </w:rPr>
  </w:style>
  <w:style w:type="character" w:customStyle="1" w:styleId="CharAttribute233">
    <w:name w:val="CharAttribute233"/>
    <w:rPr>
      <w:rFonts w:ascii="Wingdings" w:eastAsia="Wingdings"/>
      <w:sz w:val="32"/>
    </w:rPr>
  </w:style>
  <w:style w:type="character" w:customStyle="1" w:styleId="CharAttribute234">
    <w:name w:val="CharAttribute234"/>
    <w:rPr>
      <w:rFonts w:ascii="Wingdings" w:eastAsia="Wingdings"/>
      <w:sz w:val="32"/>
    </w:rPr>
  </w:style>
  <w:style w:type="character" w:customStyle="1" w:styleId="CharAttribute235">
    <w:name w:val="CharAttribute235"/>
    <w:rPr>
      <w:rFonts w:ascii="Wingdings" w:eastAsia="Wingdings"/>
      <w:sz w:val="32"/>
    </w:rPr>
  </w:style>
  <w:style w:type="character" w:customStyle="1" w:styleId="CharAttribute236">
    <w:name w:val="CharAttribute236"/>
    <w:rPr>
      <w:rFonts w:ascii="Wingdings" w:eastAsia="Wingdings"/>
      <w:sz w:val="32"/>
    </w:rPr>
  </w:style>
  <w:style w:type="character" w:customStyle="1" w:styleId="CharAttribute237">
    <w:name w:val="CharAttribute237"/>
    <w:rPr>
      <w:rFonts w:ascii="Symbol" w:eastAsia="Symbol"/>
      <w:sz w:val="32"/>
    </w:rPr>
  </w:style>
  <w:style w:type="character" w:customStyle="1" w:styleId="CharAttribute238">
    <w:name w:val="CharAttribute238"/>
    <w:rPr>
      <w:rFonts w:ascii="Symbol" w:eastAsia="Symbol"/>
      <w:sz w:val="32"/>
    </w:rPr>
  </w:style>
  <w:style w:type="character" w:customStyle="1" w:styleId="CharAttribute239">
    <w:name w:val="CharAttribute239"/>
    <w:rPr>
      <w:rFonts w:ascii="Symbol" w:eastAsia="Symbol"/>
      <w:sz w:val="32"/>
    </w:rPr>
  </w:style>
  <w:style w:type="character" w:customStyle="1" w:styleId="CharAttribute240">
    <w:name w:val="CharAttribute240"/>
    <w:rPr>
      <w:rFonts w:ascii="Symbol" w:eastAsia="Symbol"/>
      <w:sz w:val="32"/>
    </w:rPr>
  </w:style>
  <w:style w:type="character" w:customStyle="1" w:styleId="CharAttribute241">
    <w:name w:val="CharAttribute241"/>
    <w:rPr>
      <w:rFonts w:ascii="Symbol" w:eastAsia="Symbol"/>
      <w:sz w:val="32"/>
    </w:rPr>
  </w:style>
  <w:style w:type="character" w:customStyle="1" w:styleId="CharAttribute242">
    <w:name w:val="CharAttribute242"/>
    <w:rPr>
      <w:rFonts w:ascii="Symbol" w:eastAsia="Symbol"/>
      <w:sz w:val="32"/>
    </w:rPr>
  </w:style>
  <w:style w:type="character" w:customStyle="1" w:styleId="CharAttribute243">
    <w:name w:val="CharAttribute243"/>
    <w:rPr>
      <w:rFonts w:ascii="TraditionalArabic" w:eastAsia="Calibri"/>
      <w:sz w:val="30"/>
    </w:rPr>
  </w:style>
  <w:style w:type="character" w:customStyle="1" w:styleId="CharAttribute244">
    <w:name w:val="CharAttribute244"/>
    <w:rPr>
      <w:rFonts w:ascii="Calibri" w:eastAsia="Calibri"/>
      <w:b/>
      <w:sz w:val="40"/>
    </w:rPr>
  </w:style>
  <w:style w:type="character" w:customStyle="1" w:styleId="CharAttribute245">
    <w:name w:val="CharAttribute245"/>
    <w:rPr>
      <w:rFonts w:ascii="Calibri" w:eastAsia="Calibri"/>
      <w:b/>
      <w:sz w:val="40"/>
      <w:u w:val="single"/>
    </w:rPr>
  </w:style>
  <w:style w:type="character" w:customStyle="1" w:styleId="CharAttribute246">
    <w:name w:val="CharAttribute246"/>
    <w:rPr>
      <w:rFonts w:ascii="Calibri" w:eastAsia="Calibri"/>
      <w:b/>
      <w:sz w:val="40"/>
    </w:rPr>
  </w:style>
  <w:style w:type="character" w:customStyle="1" w:styleId="CharAttribute247">
    <w:name w:val="CharAttribute247"/>
    <w:rPr>
      <w:rFonts w:ascii="Calibri" w:eastAsia="Calibri"/>
      <w:sz w:val="32"/>
    </w:rPr>
  </w:style>
  <w:style w:type="character" w:customStyle="1" w:styleId="CharAttribute248">
    <w:name w:val="CharAttribute248"/>
    <w:rPr>
      <w:rFonts w:ascii="Calibri" w:eastAsia="Calibri"/>
      <w:b/>
      <w:sz w:val="44"/>
    </w:rPr>
  </w:style>
  <w:style w:type="character" w:customStyle="1" w:styleId="CharAttribute249">
    <w:name w:val="CharAttribute249"/>
    <w:rPr>
      <w:rFonts w:ascii="Calibri" w:eastAsia="Calibri"/>
      <w:sz w:val="36"/>
    </w:rPr>
  </w:style>
  <w:style w:type="character" w:customStyle="1" w:styleId="CharAttribute250">
    <w:name w:val="CharAttribute250"/>
    <w:rPr>
      <w:rFonts w:ascii="Calibri" w:eastAsia="Calibri"/>
      <w:b/>
      <w:sz w:val="36"/>
    </w:rPr>
  </w:style>
  <w:style w:type="character" w:customStyle="1" w:styleId="CharAttribute251">
    <w:name w:val="CharAttribute251"/>
    <w:rPr>
      <w:rFonts w:ascii="Calibri" w:eastAsia="Calibri"/>
      <w:sz w:val="36"/>
    </w:rPr>
  </w:style>
  <w:style w:type="character" w:customStyle="1" w:styleId="CharAttribute252">
    <w:name w:val="CharAttribute252"/>
    <w:rPr>
      <w:rFonts w:ascii="Calibri" w:eastAsia="Calibri"/>
      <w:sz w:val="24"/>
    </w:rPr>
  </w:style>
  <w:style w:type="character" w:customStyle="1" w:styleId="CharAttribute253">
    <w:name w:val="CharAttribute253"/>
    <w:rPr>
      <w:rFonts w:ascii="Calibri" w:eastAsia="Calibri"/>
      <w:sz w:val="24"/>
    </w:rPr>
  </w:style>
  <w:style w:type="character" w:customStyle="1" w:styleId="CharAttribute254">
    <w:name w:val="CharAttribute254"/>
    <w:rPr>
      <w:rFonts w:ascii="Calibri" w:eastAsia="Calibri"/>
      <w:sz w:val="24"/>
    </w:rPr>
  </w:style>
  <w:style w:type="character" w:customStyle="1" w:styleId="CharAttribute255">
    <w:name w:val="CharAttribute255"/>
    <w:rPr>
      <w:rFonts w:ascii="Calibri" w:eastAsia="Calibri"/>
      <w:sz w:val="24"/>
    </w:rPr>
  </w:style>
  <w:style w:type="character" w:customStyle="1" w:styleId="CharAttribute256">
    <w:name w:val="CharAttribute256"/>
    <w:rPr>
      <w:rFonts w:ascii="Calibri" w:eastAsia="Calibri"/>
      <w:sz w:val="40"/>
    </w:rPr>
  </w:style>
  <w:style w:type="character" w:customStyle="1" w:styleId="CharAttribute257">
    <w:name w:val="CharAttribute257"/>
    <w:rPr>
      <w:rFonts w:ascii="Calibri" w:eastAsia="Calibri"/>
      <w:b/>
      <w:sz w:val="48"/>
    </w:rPr>
  </w:style>
  <w:style w:type="character" w:customStyle="1" w:styleId="CharAttribute258">
    <w:name w:val="CharAttribute258"/>
    <w:rPr>
      <w:rFonts w:ascii="Calibri" w:eastAsia="Calibri"/>
      <w:b/>
      <w:sz w:val="44"/>
    </w:rPr>
  </w:style>
  <w:style w:type="character" w:customStyle="1" w:styleId="CharAttribute259">
    <w:name w:val="CharAttribute259"/>
    <w:rPr>
      <w:rFonts w:ascii="Symbol" w:eastAsia="Symbol"/>
      <w:sz w:val="32"/>
    </w:rPr>
  </w:style>
  <w:style w:type="character" w:customStyle="1" w:styleId="CharAttribute260">
    <w:name w:val="CharAttribute260"/>
    <w:rPr>
      <w:rFonts w:ascii="Symbol" w:eastAsia="Symbol"/>
      <w:sz w:val="32"/>
    </w:rPr>
  </w:style>
  <w:style w:type="character" w:customStyle="1" w:styleId="CharAttribute261">
    <w:name w:val="CharAttribute261"/>
    <w:rPr>
      <w:rFonts w:ascii="Symbol" w:eastAsia="Symbol"/>
      <w:sz w:val="32"/>
    </w:rPr>
  </w:style>
  <w:style w:type="character" w:customStyle="1" w:styleId="CharAttribute262">
    <w:name w:val="CharAttribute262"/>
    <w:rPr>
      <w:rFonts w:ascii="Symbol" w:eastAsia="Symbol"/>
      <w:sz w:val="32"/>
    </w:rPr>
  </w:style>
  <w:style w:type="character" w:customStyle="1" w:styleId="CharAttribute263">
    <w:name w:val="CharAttribute263"/>
    <w:rPr>
      <w:rFonts w:ascii="Calibri" w:eastAsia="Calibri"/>
      <w:sz w:val="32"/>
    </w:rPr>
  </w:style>
  <w:style w:type="character" w:customStyle="1" w:styleId="CharAttribute264">
    <w:name w:val="CharAttribute264"/>
    <w:rPr>
      <w:rFonts w:ascii="Calibri" w:eastAsia="Calibri"/>
      <w:sz w:val="32"/>
    </w:rPr>
  </w:style>
  <w:style w:type="character" w:customStyle="1" w:styleId="CharAttribute265">
    <w:name w:val="CharAttribute265"/>
    <w:rPr>
      <w:rFonts w:ascii="Arial" w:eastAsia="Arial"/>
    </w:rPr>
  </w:style>
  <w:style w:type="character" w:customStyle="1" w:styleId="CharAttribute266">
    <w:name w:val="CharAttribute266"/>
    <w:rPr>
      <w:rFonts w:ascii="Symbol" w:eastAsia="Symbol"/>
      <w:sz w:val="32"/>
    </w:rPr>
  </w:style>
  <w:style w:type="character" w:customStyle="1" w:styleId="CharAttribute267">
    <w:name w:val="CharAttribute267"/>
    <w:rPr>
      <w:rFonts w:ascii="Symbol" w:eastAsia="Symbol"/>
      <w:sz w:val="32"/>
    </w:rPr>
  </w:style>
  <w:style w:type="character" w:customStyle="1" w:styleId="CharAttribute268">
    <w:name w:val="CharAttribute268"/>
    <w:rPr>
      <w:rFonts w:ascii="Symbol" w:eastAsia="Symbol"/>
      <w:sz w:val="32"/>
    </w:rPr>
  </w:style>
  <w:style w:type="character" w:customStyle="1" w:styleId="CharAttribute269">
    <w:name w:val="CharAttribute269"/>
    <w:rPr>
      <w:rFonts w:ascii="Symbol" w:eastAsia="Symbol"/>
      <w:sz w:val="32"/>
    </w:rPr>
  </w:style>
  <w:style w:type="character" w:customStyle="1" w:styleId="CharAttribute270">
    <w:name w:val="CharAttribute270"/>
    <w:rPr>
      <w:rFonts w:ascii="Symbol" w:eastAsia="Symbol"/>
      <w:sz w:val="32"/>
    </w:rPr>
  </w:style>
  <w:style w:type="character" w:customStyle="1" w:styleId="CharAttribute271">
    <w:name w:val="CharAttribute271"/>
    <w:rPr>
      <w:rFonts w:ascii="Symbol" w:eastAsia="Symbol"/>
      <w:sz w:val="32"/>
    </w:rPr>
  </w:style>
  <w:style w:type="character" w:customStyle="1" w:styleId="CharAttribute272">
    <w:name w:val="CharAttribute272"/>
    <w:rPr>
      <w:rFonts w:ascii="Lucida Sans Unicode" w:eastAsia="Lucida Sans Unicode"/>
    </w:rPr>
  </w:style>
  <w:style w:type="character" w:customStyle="1" w:styleId="CharAttribute273">
    <w:name w:val="CharAttribute273"/>
    <w:rPr>
      <w:rFonts w:ascii="Symbol" w:eastAsia="Symbol"/>
      <w:sz w:val="32"/>
    </w:rPr>
  </w:style>
  <w:style w:type="character" w:customStyle="1" w:styleId="CharAttribute274">
    <w:name w:val="CharAttribute274"/>
    <w:rPr>
      <w:rFonts w:ascii="Symbol" w:eastAsia="Symbol"/>
      <w:sz w:val="32"/>
    </w:rPr>
  </w:style>
  <w:style w:type="character" w:customStyle="1" w:styleId="CharAttribute275">
    <w:name w:val="CharAttribute275"/>
    <w:rPr>
      <w:rFonts w:ascii="Symbol" w:eastAsia="Symbol"/>
      <w:sz w:val="32"/>
    </w:rPr>
  </w:style>
  <w:style w:type="character" w:customStyle="1" w:styleId="CharAttribute276">
    <w:name w:val="CharAttribute276"/>
    <w:rPr>
      <w:rFonts w:ascii="Symbol" w:eastAsia="Symbol"/>
      <w:sz w:val="32"/>
    </w:rPr>
  </w:style>
  <w:style w:type="character" w:customStyle="1" w:styleId="CharAttribute277">
    <w:name w:val="CharAttribute277"/>
    <w:rPr>
      <w:rFonts w:ascii="Symbol" w:eastAsia="Symbol"/>
      <w:sz w:val="32"/>
    </w:rPr>
  </w:style>
  <w:style w:type="character" w:customStyle="1" w:styleId="CharAttribute278">
    <w:name w:val="CharAttribute278"/>
    <w:rPr>
      <w:rFonts w:ascii="Symbol" w:eastAsia="Symbol"/>
      <w:sz w:val="32"/>
    </w:rPr>
  </w:style>
  <w:style w:type="character" w:customStyle="1" w:styleId="CharAttribute279">
    <w:name w:val="CharAttribute279"/>
    <w:rPr>
      <w:rFonts w:ascii="Symbol" w:eastAsia="Symbol"/>
      <w:sz w:val="32"/>
    </w:rPr>
  </w:style>
  <w:style w:type="character" w:customStyle="1" w:styleId="CharAttribute280">
    <w:name w:val="CharAttribute280"/>
    <w:rPr>
      <w:rFonts w:ascii="Symbol" w:eastAsia="Symbol"/>
      <w:sz w:val="32"/>
    </w:rPr>
  </w:style>
  <w:style w:type="character" w:customStyle="1" w:styleId="CharAttribute281">
    <w:name w:val="CharAttribute281"/>
    <w:rPr>
      <w:rFonts w:ascii="Symbol" w:eastAsia="Symbol"/>
      <w:sz w:val="32"/>
    </w:rPr>
  </w:style>
  <w:style w:type="character" w:customStyle="1" w:styleId="CharAttribute282">
    <w:name w:val="CharAttribute282"/>
    <w:rPr>
      <w:rFonts w:ascii="Symbol" w:eastAsia="Symbol"/>
      <w:sz w:val="32"/>
    </w:rPr>
  </w:style>
  <w:style w:type="character" w:customStyle="1" w:styleId="CharAttribute283">
    <w:name w:val="CharAttribute283"/>
    <w:rPr>
      <w:rFonts w:ascii="Calibri" w:eastAsia="Calibri"/>
      <w:sz w:val="32"/>
    </w:rPr>
  </w:style>
  <w:style w:type="character" w:customStyle="1" w:styleId="CharAttribute284">
    <w:name w:val="CharAttribute284"/>
    <w:rPr>
      <w:rFonts w:ascii="Calibri" w:eastAsia="Calibri"/>
      <w:sz w:val="32"/>
    </w:rPr>
  </w:style>
  <w:style w:type="character" w:customStyle="1" w:styleId="CharAttribute285">
    <w:name w:val="CharAttribute285"/>
    <w:rPr>
      <w:rFonts w:ascii="Calibri" w:eastAsia="Calibri"/>
      <w:sz w:val="32"/>
    </w:rPr>
  </w:style>
  <w:style w:type="character" w:customStyle="1" w:styleId="CharAttribute286">
    <w:name w:val="CharAttribute286"/>
    <w:rPr>
      <w:rFonts w:ascii="Calibri" w:eastAsia="Calibri"/>
      <w:sz w:val="32"/>
    </w:rPr>
  </w:style>
  <w:style w:type="character" w:customStyle="1" w:styleId="CharAttribute287">
    <w:name w:val="CharAttribute287"/>
    <w:rPr>
      <w:rFonts w:ascii="Symbol" w:eastAsia="Symbol"/>
      <w:sz w:val="32"/>
    </w:rPr>
  </w:style>
  <w:style w:type="character" w:customStyle="1" w:styleId="CharAttribute288">
    <w:name w:val="CharAttribute288"/>
    <w:rPr>
      <w:rFonts w:ascii="Symbol" w:eastAsia="Symbol"/>
      <w:sz w:val="32"/>
    </w:rPr>
  </w:style>
  <w:style w:type="character" w:customStyle="1" w:styleId="CharAttribute289">
    <w:name w:val="CharAttribute289"/>
    <w:rPr>
      <w:rFonts w:ascii="Calibri" w:eastAsia="Calibri"/>
      <w:sz w:val="32"/>
    </w:rPr>
  </w:style>
  <w:style w:type="character" w:customStyle="1" w:styleId="CharAttribute290">
    <w:name w:val="CharAttribute290"/>
    <w:rPr>
      <w:rFonts w:ascii="Calibri" w:eastAsia="Calibri"/>
      <w:sz w:val="32"/>
    </w:rPr>
  </w:style>
  <w:style w:type="character" w:customStyle="1" w:styleId="CharAttribute291">
    <w:name w:val="CharAttribute291"/>
    <w:rPr>
      <w:rFonts w:ascii="Calibri" w:eastAsia="Calibri"/>
      <w:sz w:val="32"/>
    </w:rPr>
  </w:style>
  <w:style w:type="character" w:customStyle="1" w:styleId="CharAttribute292">
    <w:name w:val="CharAttribute292"/>
    <w:rPr>
      <w:rFonts w:ascii="Calibri" w:eastAsia="Calibri"/>
      <w:b/>
      <w:sz w:val="96"/>
    </w:rPr>
  </w:style>
  <w:style w:type="character" w:customStyle="1" w:styleId="CharAttribute293">
    <w:name w:val="CharAttribute293"/>
    <w:rPr>
      <w:rFonts w:ascii="Calibri" w:eastAsia="Calibri"/>
      <w:b/>
      <w:sz w:val="96"/>
      <w:u w:val="single"/>
    </w:rPr>
  </w:style>
  <w:style w:type="character" w:customStyle="1" w:styleId="CharAttribute294">
    <w:name w:val="CharAttribute294"/>
    <w:rPr>
      <w:rFonts w:ascii="Calibri" w:eastAsia="Calibri"/>
      <w:b/>
      <w:sz w:val="96"/>
    </w:rPr>
  </w:style>
  <w:style w:type="character" w:customStyle="1" w:styleId="CharAttribute295">
    <w:name w:val="CharAttribute295"/>
    <w:rPr>
      <w:rFonts w:ascii="Symbol" w:eastAsia="Symbol"/>
      <w:b/>
      <w:sz w:val="32"/>
    </w:rPr>
  </w:style>
  <w:style w:type="character" w:customStyle="1" w:styleId="CharAttribute296">
    <w:name w:val="CharAttribute296"/>
    <w:rPr>
      <w:rFonts w:ascii="Symbol" w:eastAsia="Symbol"/>
      <w:b/>
      <w:sz w:val="32"/>
    </w:rPr>
  </w:style>
  <w:style w:type="character" w:customStyle="1" w:styleId="CharAttribute297">
    <w:name w:val="CharAttribute297"/>
    <w:rPr>
      <w:rFonts w:ascii="Symbol" w:eastAsia="Symbol"/>
      <w:b/>
      <w:sz w:val="32"/>
    </w:rPr>
  </w:style>
  <w:style w:type="character" w:customStyle="1" w:styleId="CharAttribute298">
    <w:name w:val="CharAttribute298"/>
    <w:rPr>
      <w:rFonts w:ascii="Wingdings" w:eastAsia="Wingdings"/>
      <w:sz w:val="32"/>
    </w:rPr>
  </w:style>
  <w:style w:type="character" w:customStyle="1" w:styleId="CharAttribute299">
    <w:name w:val="CharAttribute299"/>
    <w:rPr>
      <w:rFonts w:ascii="Wingdings" w:eastAsia="Wingdings"/>
      <w:sz w:val="32"/>
    </w:rPr>
  </w:style>
  <w:style w:type="character" w:customStyle="1" w:styleId="CharAttribute300">
    <w:name w:val="CharAttribute300"/>
    <w:rPr>
      <w:rFonts w:ascii="Wingdings" w:eastAsia="Wingdings"/>
      <w:sz w:val="32"/>
    </w:rPr>
  </w:style>
  <w:style w:type="character" w:customStyle="1" w:styleId="CharAttribute301">
    <w:name w:val="CharAttribute301"/>
    <w:rPr>
      <w:rFonts w:ascii="Symbol" w:eastAsia="Symbol"/>
      <w:b/>
      <w:sz w:val="32"/>
    </w:rPr>
  </w:style>
  <w:style w:type="character" w:customStyle="1" w:styleId="CharAttribute302">
    <w:name w:val="CharAttribute302"/>
    <w:rPr>
      <w:rFonts w:ascii="Wingdings" w:eastAsia="Wingdings"/>
      <w:sz w:val="32"/>
    </w:rPr>
  </w:style>
  <w:style w:type="character" w:customStyle="1" w:styleId="CharAttribute303">
    <w:name w:val="CharAttribute303"/>
    <w:rPr>
      <w:rFonts w:ascii="Wingdings" w:eastAsia="Wingdings"/>
      <w:sz w:val="32"/>
    </w:rPr>
  </w:style>
  <w:style w:type="character" w:customStyle="1" w:styleId="CharAttribute304">
    <w:name w:val="CharAttribute304"/>
    <w:rPr>
      <w:rFonts w:ascii="Wingdings" w:eastAsia="Wingdings"/>
      <w:sz w:val="32"/>
    </w:rPr>
  </w:style>
  <w:style w:type="character" w:customStyle="1" w:styleId="CharAttribute305">
    <w:name w:val="CharAttribute305"/>
    <w:rPr>
      <w:rFonts w:ascii="Wingdings" w:eastAsia="Wingdings"/>
      <w:sz w:val="32"/>
    </w:rPr>
  </w:style>
  <w:style w:type="character" w:customStyle="1" w:styleId="CharAttribute306">
    <w:name w:val="CharAttribute306"/>
    <w:rPr>
      <w:rFonts w:ascii="Symbol" w:eastAsia="Symbol"/>
      <w:b/>
      <w:sz w:val="32"/>
    </w:rPr>
  </w:style>
  <w:style w:type="character" w:customStyle="1" w:styleId="CharAttribute307">
    <w:name w:val="CharAttribute307"/>
    <w:rPr>
      <w:rFonts w:ascii="Symbol" w:eastAsia="Symbol"/>
      <w:b/>
      <w:sz w:val="32"/>
    </w:rPr>
  </w:style>
  <w:style w:type="character" w:customStyle="1" w:styleId="CharAttribute308">
    <w:name w:val="CharAttribute308"/>
    <w:rPr>
      <w:rFonts w:ascii="Calibri" w:eastAsia="Calibri"/>
      <w:b/>
      <w:sz w:val="32"/>
    </w:rPr>
  </w:style>
  <w:style w:type="character" w:customStyle="1" w:styleId="CharAttribute309">
    <w:name w:val="CharAttribute309"/>
    <w:rPr>
      <w:rFonts w:ascii="Symbol" w:eastAsia="Symbol"/>
      <w:b/>
      <w:sz w:val="32"/>
    </w:rPr>
  </w:style>
  <w:style w:type="character" w:customStyle="1" w:styleId="CharAttribute310">
    <w:name w:val="CharAttribute310"/>
    <w:rPr>
      <w:rFonts w:ascii="Wingdings" w:eastAsia="Wingdings"/>
      <w:sz w:val="32"/>
    </w:rPr>
  </w:style>
  <w:style w:type="character" w:customStyle="1" w:styleId="CharAttribute311">
    <w:name w:val="CharAttribute311"/>
    <w:rPr>
      <w:rFonts w:ascii="Wingdings" w:eastAsia="Wingdings"/>
      <w:sz w:val="32"/>
    </w:rPr>
  </w:style>
  <w:style w:type="character" w:customStyle="1" w:styleId="CharAttribute312">
    <w:name w:val="CharAttribute312"/>
    <w:rPr>
      <w:rFonts w:ascii="Wingdings" w:eastAsia="Wingdings"/>
      <w:sz w:val="32"/>
    </w:rPr>
  </w:style>
  <w:style w:type="character" w:customStyle="1" w:styleId="CharAttribute313">
    <w:name w:val="CharAttribute313"/>
    <w:rPr>
      <w:rFonts w:ascii="Wingdings" w:eastAsia="Wingdings"/>
      <w:sz w:val="32"/>
    </w:rPr>
  </w:style>
  <w:style w:type="character" w:customStyle="1" w:styleId="CharAttribute314">
    <w:name w:val="CharAttribute314"/>
    <w:rPr>
      <w:rFonts w:ascii="Symbol" w:eastAsia="Symbol"/>
      <w:b/>
      <w:sz w:val="32"/>
    </w:rPr>
  </w:style>
  <w:style w:type="character" w:customStyle="1" w:styleId="CharAttribute315">
    <w:name w:val="CharAttribute315"/>
    <w:rPr>
      <w:rFonts w:ascii="Calibri" w:eastAsia="Calibri"/>
      <w:b/>
      <w:sz w:val="32"/>
    </w:rPr>
  </w:style>
  <w:style w:type="character" w:customStyle="1" w:styleId="CharAttribute316">
    <w:name w:val="CharAttribute316"/>
    <w:rPr>
      <w:rFonts w:ascii="Symbol" w:eastAsia="Symbol"/>
      <w:b/>
      <w:sz w:val="32"/>
    </w:rPr>
  </w:style>
  <w:style w:type="character" w:customStyle="1" w:styleId="CharAttribute317">
    <w:name w:val="CharAttribute317"/>
    <w:rPr>
      <w:rFonts w:ascii="Calibri" w:eastAsia="Calibri"/>
      <w:b/>
      <w:sz w:val="32"/>
    </w:rPr>
  </w:style>
  <w:style w:type="character" w:customStyle="1" w:styleId="CharAttribute318">
    <w:name w:val="CharAttribute318"/>
    <w:rPr>
      <w:rFonts w:ascii="Symbol" w:eastAsia="Symbol"/>
      <w:b/>
      <w:sz w:val="32"/>
    </w:rPr>
  </w:style>
  <w:style w:type="character" w:customStyle="1" w:styleId="CharAttribute319">
    <w:name w:val="CharAttribute319"/>
    <w:rPr>
      <w:rFonts w:ascii="Wingdings" w:eastAsia="Wingdings"/>
      <w:sz w:val="32"/>
    </w:rPr>
  </w:style>
  <w:style w:type="character" w:customStyle="1" w:styleId="CharAttribute320">
    <w:name w:val="CharAttribute320"/>
    <w:rPr>
      <w:rFonts w:ascii="Wingdings" w:eastAsia="Wingdings"/>
      <w:sz w:val="32"/>
    </w:rPr>
  </w:style>
  <w:style w:type="character" w:customStyle="1" w:styleId="CharAttribute321">
    <w:name w:val="CharAttribute321"/>
    <w:rPr>
      <w:rFonts w:ascii="Wingdings" w:eastAsia="Wingdings"/>
      <w:sz w:val="32"/>
    </w:rPr>
  </w:style>
  <w:style w:type="character" w:customStyle="1" w:styleId="CharAttribute322">
    <w:name w:val="CharAttribute322"/>
    <w:rPr>
      <w:rFonts w:ascii="Symbol" w:eastAsia="Symbol"/>
      <w:b/>
      <w:sz w:val="32"/>
    </w:rPr>
  </w:style>
  <w:style w:type="character" w:customStyle="1" w:styleId="CharAttribute323">
    <w:name w:val="CharAttribute323"/>
    <w:rPr>
      <w:rFonts w:ascii="Lucida Sans Unicode" w:eastAsia="Lucida Sans Unicode"/>
      <w:b/>
    </w:rPr>
  </w:style>
  <w:style w:type="character" w:customStyle="1" w:styleId="CharAttribute324">
    <w:name w:val="CharAttribute324"/>
    <w:rPr>
      <w:rFonts w:ascii="Symbol" w:eastAsia="Symbol"/>
      <w:b/>
      <w:sz w:val="32"/>
    </w:rPr>
  </w:style>
  <w:style w:type="character" w:customStyle="1" w:styleId="CharAttribute325">
    <w:name w:val="CharAttribute325"/>
    <w:rPr>
      <w:rFonts w:ascii="Lucida Sans Unicode" w:eastAsia="Lucida Sans Unicode"/>
      <w:b/>
      <w:sz w:val="32"/>
    </w:rPr>
  </w:style>
  <w:style w:type="character" w:customStyle="1" w:styleId="CharAttribute326">
    <w:name w:val="CharAttribute326"/>
    <w:rPr>
      <w:rFonts w:ascii="Lucida Sans Unicode" w:eastAsia="Lucida Sans Unicode"/>
      <w:b/>
      <w:sz w:val="32"/>
      <w:u w:val="single"/>
    </w:rPr>
  </w:style>
  <w:style w:type="character" w:customStyle="1" w:styleId="CharAttribute327">
    <w:name w:val="CharAttribute327"/>
    <w:rPr>
      <w:rFonts w:ascii="Symbol" w:eastAsia="Symbol"/>
      <w:b/>
      <w:sz w:val="32"/>
    </w:rPr>
  </w:style>
  <w:style w:type="character" w:customStyle="1" w:styleId="CharAttribute328">
    <w:name w:val="CharAttribute328"/>
    <w:rPr>
      <w:rFonts w:ascii="Symbol" w:eastAsia="Symbol"/>
      <w:b/>
      <w:sz w:val="32"/>
    </w:rPr>
  </w:style>
  <w:style w:type="character" w:customStyle="1" w:styleId="CharAttribute329">
    <w:name w:val="CharAttribute329"/>
    <w:rPr>
      <w:rFonts w:ascii="Symbol" w:eastAsia="Symbol"/>
      <w:b/>
      <w:sz w:val="32"/>
    </w:rPr>
  </w:style>
  <w:style w:type="character" w:customStyle="1" w:styleId="CharAttribute330">
    <w:name w:val="CharAttribute330"/>
    <w:rPr>
      <w:rFonts w:ascii="Symbol" w:eastAsia="Symbol"/>
      <w:b/>
      <w:sz w:val="32"/>
    </w:rPr>
  </w:style>
  <w:style w:type="character" w:customStyle="1" w:styleId="CharAttribute331">
    <w:name w:val="CharAttribute331"/>
    <w:rPr>
      <w:rFonts w:ascii="Symbol" w:eastAsia="Symbol"/>
      <w:b/>
      <w:sz w:val="32"/>
    </w:rPr>
  </w:style>
  <w:style w:type="character" w:customStyle="1" w:styleId="CharAttribute332">
    <w:name w:val="CharAttribute332"/>
    <w:rPr>
      <w:rFonts w:ascii="Symbol" w:eastAsia="Symbol"/>
      <w:b/>
      <w:sz w:val="32"/>
    </w:rPr>
  </w:style>
  <w:style w:type="character" w:customStyle="1" w:styleId="CharAttribute333">
    <w:name w:val="CharAttribute333"/>
    <w:rPr>
      <w:rFonts w:ascii="Symbol" w:eastAsia="Symbol"/>
      <w:b/>
      <w:sz w:val="32"/>
    </w:rPr>
  </w:style>
  <w:style w:type="character" w:customStyle="1" w:styleId="CharAttribute334">
    <w:name w:val="CharAttribute334"/>
    <w:rPr>
      <w:rFonts w:ascii="Symbol" w:eastAsia="Symbol"/>
      <w:b/>
      <w:sz w:val="32"/>
    </w:rPr>
  </w:style>
  <w:style w:type="character" w:customStyle="1" w:styleId="CharAttribute335">
    <w:name w:val="CharAttribute335"/>
    <w:rPr>
      <w:rFonts w:ascii="Symbol" w:eastAsia="Symbol"/>
      <w:b/>
      <w:sz w:val="32"/>
    </w:rPr>
  </w:style>
  <w:style w:type="character" w:customStyle="1" w:styleId="CharAttribute336">
    <w:name w:val="CharAttribute336"/>
    <w:rPr>
      <w:rFonts w:ascii="Calibri" w:eastAsia="Calibri"/>
      <w:b/>
      <w:sz w:val="36"/>
    </w:rPr>
  </w:style>
  <w:style w:type="character" w:customStyle="1" w:styleId="CharAttribute337">
    <w:name w:val="CharAttribute337"/>
    <w:rPr>
      <w:rFonts w:ascii="Symbol" w:eastAsia="Symbol"/>
      <w:b/>
      <w:sz w:val="32"/>
    </w:rPr>
  </w:style>
  <w:style w:type="character" w:customStyle="1" w:styleId="CharAttribute338">
    <w:name w:val="CharAttribute338"/>
    <w:rPr>
      <w:rFonts w:ascii="Symbol" w:eastAsia="Symbol"/>
      <w:b/>
      <w:sz w:val="32"/>
    </w:rPr>
  </w:style>
  <w:style w:type="character" w:customStyle="1" w:styleId="CharAttribute339">
    <w:name w:val="CharAttribute339"/>
    <w:rPr>
      <w:rFonts w:ascii="Symbol" w:eastAsia="Symbol"/>
      <w:b/>
      <w:sz w:val="32"/>
    </w:rPr>
  </w:style>
  <w:style w:type="character" w:customStyle="1" w:styleId="CharAttribute340">
    <w:name w:val="CharAttribute340"/>
    <w:rPr>
      <w:rFonts w:ascii="Symbol" w:eastAsia="Symbol"/>
      <w:b/>
      <w:sz w:val="32"/>
    </w:rPr>
  </w:style>
  <w:style w:type="character" w:customStyle="1" w:styleId="CharAttribute341">
    <w:name w:val="CharAttribute341"/>
    <w:rPr>
      <w:rFonts w:ascii="Calibri" w:eastAsia="Calibri"/>
      <w:b/>
      <w:sz w:val="36"/>
    </w:rPr>
  </w:style>
  <w:style w:type="character" w:customStyle="1" w:styleId="CharAttribute342">
    <w:name w:val="CharAttribute342"/>
    <w:rPr>
      <w:rFonts w:ascii="Symbol" w:eastAsia="Symbol"/>
      <w:b/>
      <w:sz w:val="32"/>
    </w:rPr>
  </w:style>
  <w:style w:type="character" w:customStyle="1" w:styleId="CharAttribute343">
    <w:name w:val="CharAttribute343"/>
    <w:rPr>
      <w:rFonts w:ascii="Symbol" w:eastAsia="Symbol"/>
      <w:b/>
      <w:sz w:val="32"/>
    </w:rPr>
  </w:style>
  <w:style w:type="character" w:customStyle="1" w:styleId="CharAttribute344">
    <w:name w:val="CharAttribute344"/>
    <w:rPr>
      <w:rFonts w:ascii="Symbol" w:eastAsia="Symbol"/>
      <w:b/>
      <w:sz w:val="32"/>
    </w:rPr>
  </w:style>
  <w:style w:type="character" w:customStyle="1" w:styleId="CharAttribute345">
    <w:name w:val="CharAttribute345"/>
    <w:rPr>
      <w:rFonts w:ascii="Symbol" w:eastAsia="Symbol"/>
      <w:b/>
      <w:sz w:val="32"/>
    </w:rPr>
  </w:style>
  <w:style w:type="character" w:customStyle="1" w:styleId="CharAttribute346">
    <w:name w:val="CharAttribute346"/>
    <w:rPr>
      <w:rFonts w:ascii="Symbol" w:eastAsia="Symbol"/>
      <w:b/>
      <w:sz w:val="32"/>
    </w:rPr>
  </w:style>
  <w:style w:type="character" w:customStyle="1" w:styleId="CharAttribute347">
    <w:name w:val="CharAttribute347"/>
    <w:rPr>
      <w:rFonts w:ascii="Calibri" w:eastAsia="Calibri"/>
      <w:b/>
      <w:sz w:val="36"/>
    </w:rPr>
  </w:style>
  <w:style w:type="character" w:customStyle="1" w:styleId="CharAttribute348">
    <w:name w:val="CharAttribute348"/>
    <w:rPr>
      <w:rFonts w:ascii="Calibri" w:eastAsia="Calibri"/>
      <w:sz w:val="32"/>
    </w:rPr>
  </w:style>
  <w:style w:type="character" w:customStyle="1" w:styleId="CharAttribute349">
    <w:name w:val="CharAttribute349"/>
    <w:rPr>
      <w:rFonts w:ascii="Calibri" w:eastAsia="Calibri"/>
      <w:b/>
      <w:sz w:val="32"/>
    </w:rPr>
  </w:style>
  <w:style w:type="character" w:customStyle="1" w:styleId="CharAttribute350">
    <w:name w:val="CharAttribute350"/>
    <w:rPr>
      <w:rFonts w:ascii="Arial" w:eastAsia="Arial"/>
      <w:sz w:val="32"/>
    </w:rPr>
  </w:style>
  <w:style w:type="character" w:customStyle="1" w:styleId="CharAttribute351">
    <w:name w:val="CharAttribute351"/>
    <w:rPr>
      <w:rFonts w:ascii="Arial" w:eastAsia="Arial"/>
      <w:sz w:val="32"/>
    </w:rPr>
  </w:style>
  <w:style w:type="character" w:customStyle="1" w:styleId="CharAttribute352">
    <w:name w:val="CharAttribute352"/>
    <w:rPr>
      <w:rFonts w:ascii="Arial" w:eastAsia="Arial"/>
      <w:sz w:val="32"/>
    </w:rPr>
  </w:style>
  <w:style w:type="character" w:customStyle="1" w:styleId="CharAttribute353">
    <w:name w:val="CharAttribute353"/>
    <w:rPr>
      <w:rFonts w:ascii="Arial" w:eastAsia="Arial"/>
      <w:sz w:val="32"/>
    </w:rPr>
  </w:style>
  <w:style w:type="character" w:customStyle="1" w:styleId="CharAttribute354">
    <w:name w:val="CharAttribute354"/>
    <w:rPr>
      <w:rFonts w:ascii="Arial" w:eastAsia="Arial"/>
      <w:sz w:val="32"/>
    </w:rPr>
  </w:style>
  <w:style w:type="character" w:customStyle="1" w:styleId="CharAttribute355">
    <w:name w:val="CharAttribute355"/>
    <w:rPr>
      <w:rFonts w:ascii="Arial" w:eastAsia="Arial"/>
      <w:sz w:val="32"/>
    </w:rPr>
  </w:style>
  <w:style w:type="character" w:customStyle="1" w:styleId="CharAttribute356">
    <w:name w:val="CharAttribute356"/>
    <w:rPr>
      <w:rFonts w:ascii="Arial" w:eastAsia="Arial"/>
      <w:sz w:val="32"/>
    </w:rPr>
  </w:style>
  <w:style w:type="character" w:customStyle="1" w:styleId="CharAttribute357">
    <w:name w:val="CharAttribute357"/>
    <w:rPr>
      <w:rFonts w:ascii="Arial" w:eastAsia="Arial"/>
      <w:sz w:val="32"/>
    </w:rPr>
  </w:style>
  <w:style w:type="character" w:customStyle="1" w:styleId="CharAttribute358">
    <w:name w:val="CharAttribute358"/>
    <w:rPr>
      <w:rFonts w:ascii="Arial" w:eastAsia="Arial"/>
      <w:sz w:val="32"/>
    </w:rPr>
  </w:style>
  <w:style w:type="character" w:customStyle="1" w:styleId="CharAttribute359">
    <w:name w:val="CharAttribute359"/>
    <w:rPr>
      <w:rFonts w:ascii="Arial" w:eastAsia="Arial"/>
      <w:sz w:val="32"/>
    </w:rPr>
  </w:style>
  <w:style w:type="character" w:customStyle="1" w:styleId="CharAttribute360">
    <w:name w:val="CharAttribute360"/>
    <w:rPr>
      <w:rFonts w:ascii="Arial" w:eastAsia="Arial"/>
      <w:sz w:val="32"/>
    </w:rPr>
  </w:style>
  <w:style w:type="character" w:customStyle="1" w:styleId="CharAttribute361">
    <w:name w:val="CharAttribute361"/>
    <w:rPr>
      <w:rFonts w:ascii="Calibri" w:eastAsia="Calibri"/>
      <w:sz w:val="48"/>
    </w:rPr>
  </w:style>
  <w:style w:type="character" w:customStyle="1" w:styleId="CharAttribute363">
    <w:name w:val="CharAttribute363"/>
    <w:rPr>
      <w:rFonts w:ascii="Calibri" w:eastAsia="Calibri"/>
      <w:b/>
      <w:sz w:val="36"/>
    </w:rPr>
  </w:style>
  <w:style w:type="character" w:customStyle="1" w:styleId="CharAttribute364">
    <w:name w:val="CharAttribute364"/>
    <w:rPr>
      <w:rFonts w:ascii="Arial" w:eastAsia="Arial"/>
      <w:sz w:val="32"/>
    </w:rPr>
  </w:style>
  <w:style w:type="character" w:customStyle="1" w:styleId="CharAttribute365">
    <w:name w:val="CharAttribute365"/>
    <w:rPr>
      <w:rFonts w:ascii="Arial" w:eastAsia="Arial"/>
      <w:sz w:val="32"/>
    </w:rPr>
  </w:style>
  <w:style w:type="character" w:customStyle="1" w:styleId="CharAttribute366">
    <w:name w:val="CharAttribute366"/>
    <w:rPr>
      <w:rFonts w:ascii="Simplified Arabic" w:eastAsia="Simplified Arabic"/>
      <w:b/>
      <w:sz w:val="32"/>
    </w:rPr>
  </w:style>
  <w:style w:type="character" w:customStyle="1" w:styleId="CharAttribute367">
    <w:name w:val="CharAttribute367"/>
    <w:rPr>
      <w:rFonts w:ascii="Simplified Arabic" w:eastAsia="Simplified Arabic"/>
      <w:b/>
      <w:sz w:val="32"/>
    </w:rPr>
  </w:style>
  <w:style w:type="character" w:customStyle="1" w:styleId="CharAttribute368">
    <w:name w:val="CharAttribute368"/>
    <w:rPr>
      <w:rFonts w:ascii="Simplified Arabic" w:eastAsia="Simplified Arabic"/>
      <w:sz w:val="32"/>
    </w:rPr>
  </w:style>
  <w:style w:type="character" w:customStyle="1" w:styleId="CharAttribute369">
    <w:name w:val="CharAttribute369"/>
    <w:rPr>
      <w:rFonts w:ascii="Simplified Arabic" w:eastAsia="Simplified Arabic"/>
      <w:sz w:val="32"/>
    </w:rPr>
  </w:style>
  <w:style w:type="character" w:customStyle="1" w:styleId="CharAttribute370">
    <w:name w:val="CharAttribute370"/>
    <w:rPr>
      <w:rFonts w:ascii="Times New Roman" w:eastAsia="Times New Roman"/>
      <w:sz w:val="32"/>
    </w:rPr>
  </w:style>
  <w:style w:type="character" w:customStyle="1" w:styleId="CharAttribute371">
    <w:name w:val="CharAttribute371"/>
    <w:rPr>
      <w:rFonts w:ascii="Times New Roman" w:eastAsia="Times New Roman"/>
      <w:sz w:val="32"/>
    </w:rPr>
  </w:style>
  <w:style w:type="character" w:customStyle="1" w:styleId="CharAttribute372">
    <w:name w:val="CharAttribute372"/>
    <w:rPr>
      <w:rFonts w:ascii="Times New Roman" w:eastAsia="Times New Roman"/>
      <w:b/>
    </w:rPr>
  </w:style>
  <w:style w:type="character" w:customStyle="1" w:styleId="CharAttribute373">
    <w:name w:val="CharAttribute373"/>
    <w:rPr>
      <w:rFonts w:ascii="Times New Roman" w:eastAsia="Calibri"/>
      <w:b/>
      <w:sz w:val="2"/>
    </w:rPr>
  </w:style>
  <w:style w:type="character" w:customStyle="1" w:styleId="CharAttribute374">
    <w:name w:val="CharAttribute374"/>
    <w:rPr>
      <w:rFonts w:ascii="Times New Roman" w:eastAsia="Calibri"/>
      <w:b/>
      <w:sz w:val="2"/>
    </w:rPr>
  </w:style>
  <w:style w:type="character" w:customStyle="1" w:styleId="CharAttribute375">
    <w:name w:val="CharAttribute375"/>
    <w:rPr>
      <w:rFonts w:ascii="Times New Roman" w:eastAsia="Calibri"/>
      <w:b/>
      <w:sz w:val="32"/>
    </w:rPr>
  </w:style>
  <w:style w:type="character" w:customStyle="1" w:styleId="CharAttribute376">
    <w:name w:val="CharAttribute376"/>
    <w:rPr>
      <w:rFonts w:ascii="Times New Roman" w:eastAsia="Calibri"/>
      <w:sz w:val="32"/>
    </w:rPr>
  </w:style>
  <w:style w:type="character" w:customStyle="1" w:styleId="CharAttribute377">
    <w:name w:val="CharAttribute377"/>
    <w:rPr>
      <w:rFonts w:ascii="Times New Roman" w:eastAsia="Times New Roman"/>
      <w:b/>
      <w:sz w:val="32"/>
    </w:rPr>
  </w:style>
  <w:style w:type="character" w:customStyle="1" w:styleId="CharAttribute378">
    <w:name w:val="CharAttribute378"/>
    <w:rPr>
      <w:rFonts w:ascii="Simplified Arabic" w:eastAsia="Simplified Arabic"/>
      <w:b/>
      <w:sz w:val="28"/>
    </w:rPr>
  </w:style>
  <w:style w:type="character" w:customStyle="1" w:styleId="CharAttribute379">
    <w:name w:val="CharAttribute379"/>
    <w:rPr>
      <w:rFonts w:ascii="Simplified Arabic" w:eastAsia="Calibri"/>
      <w:b/>
      <w:sz w:val="28"/>
    </w:rPr>
  </w:style>
  <w:style w:type="character" w:customStyle="1" w:styleId="CharAttribute380">
    <w:name w:val="CharAttribute380"/>
    <w:rPr>
      <w:rFonts w:ascii="Calibri" w:eastAsia="Calibri"/>
      <w:b/>
      <w:sz w:val="36"/>
    </w:rPr>
  </w:style>
  <w:style w:type="character" w:customStyle="1" w:styleId="CharAttribute381">
    <w:name w:val="CharAttribute381"/>
    <w:rPr>
      <w:rFonts w:ascii="Batang" w:eastAsia="Batang"/>
    </w:rPr>
  </w:style>
  <w:style w:type="character" w:customStyle="1" w:styleId="CharAttribute382">
    <w:name w:val="CharAttribute382"/>
    <w:rPr>
      <w:rFonts w:ascii="Times New Roman" w:eastAsia="Calibri"/>
      <w:b/>
      <w:sz w:val="2"/>
    </w:rPr>
  </w:style>
  <w:style w:type="character" w:customStyle="1" w:styleId="CharAttribute383">
    <w:name w:val="CharAttribute383"/>
    <w:rPr>
      <w:rFonts w:ascii="Times New Roman" w:eastAsia="Calibri"/>
      <w:sz w:val="32"/>
    </w:rPr>
  </w:style>
  <w:style w:type="character" w:customStyle="1" w:styleId="CharAttribute384">
    <w:name w:val="CharAttribute384"/>
    <w:rPr>
      <w:rFonts w:ascii="Times New Roman" w:eastAsia="Times New Roman"/>
      <w:b/>
      <w:sz w:val="28"/>
    </w:rPr>
  </w:style>
  <w:style w:type="character" w:customStyle="1" w:styleId="CharAttribute385">
    <w:name w:val="CharAttribute385"/>
    <w:rPr>
      <w:rFonts w:ascii="Times New Roman" w:eastAsia="Calibri"/>
      <w:b/>
      <w:sz w:val="28"/>
    </w:rPr>
  </w:style>
  <w:style w:type="character" w:customStyle="1" w:styleId="CharAttribute386">
    <w:name w:val="CharAttribute386"/>
    <w:rPr>
      <w:rFonts w:ascii="Times New Roman" w:eastAsia="Times New Roman"/>
    </w:rPr>
  </w:style>
  <w:style w:type="character" w:customStyle="1" w:styleId="CharAttribute387">
    <w:name w:val="CharAttribute387"/>
    <w:rPr>
      <w:rFonts w:ascii="Times New Roman" w:eastAsia="Calibri"/>
      <w:sz w:val="2"/>
    </w:rPr>
  </w:style>
  <w:style w:type="character" w:customStyle="1" w:styleId="CharAttribute388">
    <w:name w:val="CharAttribute388"/>
    <w:rPr>
      <w:rFonts w:ascii="Times New Roman" w:eastAsia="Calibri"/>
      <w:sz w:val="2"/>
    </w:rPr>
  </w:style>
  <w:style w:type="character" w:customStyle="1" w:styleId="CharAttribute389">
    <w:name w:val="CharAttribute389"/>
    <w:rPr>
      <w:rFonts w:ascii="Times New Roman" w:eastAsia="Calibri"/>
      <w:b/>
      <w:sz w:val="2"/>
    </w:rPr>
  </w:style>
  <w:style w:type="character" w:customStyle="1" w:styleId="CharAttribute390">
    <w:name w:val="CharAttribute390"/>
    <w:rPr>
      <w:rFonts w:ascii="Times New Roman" w:eastAsia="Calibri"/>
      <w:b/>
      <w:sz w:val="2"/>
    </w:rPr>
  </w:style>
  <w:style w:type="character" w:customStyle="1" w:styleId="CharAttribute391">
    <w:name w:val="CharAttribute391"/>
    <w:rPr>
      <w:rFonts w:ascii="Times New Roman" w:eastAsia="Calibri"/>
      <w:b/>
      <w:sz w:val="2"/>
    </w:rPr>
  </w:style>
  <w:style w:type="character" w:customStyle="1" w:styleId="CharAttribute392">
    <w:name w:val="CharAttribute392"/>
    <w:rPr>
      <w:rFonts w:ascii="Times New Roman" w:eastAsia="Calibri"/>
      <w:b/>
      <w:sz w:val="2"/>
    </w:rPr>
  </w:style>
  <w:style w:type="character" w:customStyle="1" w:styleId="CharAttribute393">
    <w:name w:val="CharAttribute393"/>
    <w:rPr>
      <w:rFonts w:ascii="Arial" w:eastAsia="Arial"/>
      <w:b/>
      <w:sz w:val="32"/>
    </w:rPr>
  </w:style>
  <w:style w:type="character" w:customStyle="1" w:styleId="CharAttribute394">
    <w:name w:val="CharAttribute394"/>
    <w:rPr>
      <w:rFonts w:ascii="Calibri" w:eastAsia="Calibri"/>
      <w:sz w:val="32"/>
    </w:rPr>
  </w:style>
  <w:style w:type="character" w:customStyle="1" w:styleId="CharAttribute395">
    <w:name w:val="CharAttribute395"/>
    <w:rPr>
      <w:rFonts w:ascii="Calibri" w:eastAsia="Calibri"/>
      <w:sz w:val="32"/>
    </w:rPr>
  </w:style>
  <w:style w:type="character" w:customStyle="1" w:styleId="CharAttribute396">
    <w:name w:val="CharAttribute396"/>
    <w:rPr>
      <w:rFonts w:ascii="Calibri" w:eastAsia="Calibri"/>
      <w:sz w:val="32"/>
    </w:rPr>
  </w:style>
  <w:style w:type="character" w:customStyle="1" w:styleId="CharAttribute397">
    <w:name w:val="CharAttribute397"/>
    <w:rPr>
      <w:rFonts w:ascii="Symbol" w:eastAsia="Symbol"/>
      <w:sz w:val="32"/>
    </w:rPr>
  </w:style>
  <w:style w:type="character" w:customStyle="1" w:styleId="CharAttribute398">
    <w:name w:val="CharAttribute398"/>
    <w:rPr>
      <w:rFonts w:ascii="Symbol" w:eastAsia="Symbol"/>
      <w:sz w:val="32"/>
    </w:rPr>
  </w:style>
  <w:style w:type="character" w:customStyle="1" w:styleId="CharAttribute399">
    <w:name w:val="CharAttribute399"/>
    <w:rPr>
      <w:rFonts w:ascii="Symbol" w:eastAsia="Symbol"/>
      <w:sz w:val="32"/>
    </w:rPr>
  </w:style>
  <w:style w:type="character" w:customStyle="1" w:styleId="CharAttribute400">
    <w:name w:val="CharAttribute400"/>
    <w:rPr>
      <w:rFonts w:ascii="Symbol" w:eastAsia="Symbol"/>
      <w:sz w:val="32"/>
    </w:rPr>
  </w:style>
  <w:style w:type="character" w:customStyle="1" w:styleId="CharAttribute401">
    <w:name w:val="CharAttribute401"/>
    <w:rPr>
      <w:rFonts w:ascii="Calibri" w:eastAsia="Calibri"/>
      <w:sz w:val="32"/>
    </w:rPr>
  </w:style>
  <w:style w:type="character" w:customStyle="1" w:styleId="CharAttribute402">
    <w:name w:val="CharAttribute402"/>
    <w:rPr>
      <w:rFonts w:ascii="Calibri" w:eastAsia="Calibri"/>
      <w:sz w:val="32"/>
    </w:rPr>
  </w:style>
  <w:style w:type="character" w:customStyle="1" w:styleId="CharAttribute403">
    <w:name w:val="CharAttribute403"/>
    <w:rPr>
      <w:rFonts w:ascii="Calibri" w:eastAsia="Calibri"/>
      <w:sz w:val="32"/>
    </w:rPr>
  </w:style>
  <w:style w:type="character" w:customStyle="1" w:styleId="CharAttribute404">
    <w:name w:val="CharAttribute404"/>
    <w:rPr>
      <w:rFonts w:ascii="Arial" w:eastAsia="Arial"/>
      <w:sz w:val="32"/>
    </w:rPr>
  </w:style>
  <w:style w:type="character" w:customStyle="1" w:styleId="CharAttribute405">
    <w:name w:val="CharAttribute405"/>
    <w:rPr>
      <w:rFonts w:ascii="Arial" w:eastAsia="Arial"/>
      <w:sz w:val="32"/>
    </w:rPr>
  </w:style>
  <w:style w:type="character" w:customStyle="1" w:styleId="CharAttribute406">
    <w:name w:val="CharAttribute406"/>
    <w:rPr>
      <w:rFonts w:ascii="Calibri" w:eastAsia="Calibri"/>
      <w:sz w:val="24"/>
      <w:u w:val="single"/>
    </w:rPr>
  </w:style>
  <w:style w:type="character" w:customStyle="1" w:styleId="CharAttribute407">
    <w:name w:val="CharAttribute407"/>
    <w:rPr>
      <w:rFonts w:ascii="Calibri" w:eastAsia="Calibri"/>
      <w:sz w:val="24"/>
      <w:vertAlign w:val="superscript"/>
    </w:rPr>
  </w:style>
  <w:style w:type="character" w:customStyle="1" w:styleId="CharAttribute408">
    <w:name w:val="CharAttribute408"/>
    <w:rPr>
      <w:rFonts w:ascii="Calibri" w:eastAsia="Calibri"/>
      <w:sz w:val="24"/>
      <w:vertAlign w:val="superscript"/>
    </w:rPr>
  </w:style>
  <w:style w:type="character" w:customStyle="1" w:styleId="CharAttribute409">
    <w:name w:val="CharAttribute409"/>
    <w:rPr>
      <w:rFonts w:ascii="Calibri" w:eastAsia="Calibri"/>
      <w:b/>
      <w:sz w:val="22"/>
    </w:rPr>
  </w:style>
  <w:style w:type="character" w:customStyle="1" w:styleId="CharAttribute410">
    <w:name w:val="CharAttribute410"/>
    <w:rPr>
      <w:rFonts w:ascii="Calibri" w:eastAsia="Calibri"/>
      <w:b/>
      <w:sz w:val="22"/>
    </w:rPr>
  </w:style>
  <w:style w:type="character" w:customStyle="1" w:styleId="CharAttribute411">
    <w:name w:val="CharAttribute411"/>
    <w:rPr>
      <w:rFonts w:ascii="Calibri" w:eastAsia="Calibri"/>
      <w:b/>
      <w:color w:val="FFFFFF"/>
      <w:sz w:val="22"/>
      <w:vertAlign w:val="superscript"/>
    </w:rPr>
  </w:style>
  <w:style w:type="character" w:customStyle="1" w:styleId="CharAttribute412">
    <w:name w:val="CharAttribute412"/>
    <w:rPr>
      <w:rFonts w:ascii="Calibri" w:eastAsia="Calibri"/>
      <w:b/>
      <w:color w:val="FFFFFF"/>
      <w:sz w:val="22"/>
      <w:vertAlign w:val="superscript"/>
    </w:rPr>
  </w:style>
  <w:style w:type="character" w:customStyle="1" w:styleId="CharAttribute413">
    <w:name w:val="CharAttribute413"/>
    <w:rPr>
      <w:rFonts w:ascii="Times New Roman" w:eastAsia="Times New Roman"/>
      <w:b/>
      <w:sz w:val="22"/>
    </w:rPr>
  </w:style>
  <w:style w:type="character" w:customStyle="1" w:styleId="CharAttribute414">
    <w:name w:val="CharAttribute414"/>
    <w:rPr>
      <w:rFonts w:ascii="Times New Roman" w:eastAsia="Times New Roman"/>
      <w:b/>
      <w:sz w:val="22"/>
    </w:rPr>
  </w:style>
  <w:style w:type="character" w:customStyle="1" w:styleId="CharAttribute415">
    <w:name w:val="CharAttribute415"/>
    <w:rPr>
      <w:rFonts w:ascii="Times New Roman" w:eastAsia="Times New Roman"/>
      <w:b/>
      <w:sz w:val="22"/>
    </w:rPr>
  </w:style>
  <w:style w:type="character" w:customStyle="1" w:styleId="CharAttribute416">
    <w:name w:val="CharAttribute416"/>
    <w:rPr>
      <w:rFonts w:ascii="Times New Roman" w:eastAsia="Times New Roman"/>
      <w:sz w:val="22"/>
    </w:rPr>
  </w:style>
  <w:style w:type="character" w:customStyle="1" w:styleId="CharAttribute417">
    <w:name w:val="CharAttribute417"/>
    <w:rPr>
      <w:rFonts w:ascii="Times New Roman" w:eastAsia="Times New Roman"/>
      <w:sz w:val="22"/>
    </w:rPr>
  </w:style>
  <w:style w:type="character" w:customStyle="1" w:styleId="CharAttribute418">
    <w:name w:val="CharAttribute418"/>
    <w:rPr>
      <w:rFonts w:ascii="Times New Roman" w:eastAsia="Times New Roman"/>
      <w:sz w:val="22"/>
    </w:rPr>
  </w:style>
  <w:style w:type="character" w:customStyle="1" w:styleId="CharAttribute419">
    <w:name w:val="CharAttribute419"/>
    <w:rPr>
      <w:rFonts w:ascii="Calibri" w:eastAsia="Calibri"/>
      <w:sz w:val="22"/>
      <w:u w:val="single"/>
    </w:rPr>
  </w:style>
  <w:style w:type="character" w:customStyle="1" w:styleId="CharAttribute420">
    <w:name w:val="CharAttribute420"/>
    <w:rPr>
      <w:rFonts w:ascii="Calibri" w:eastAsia="Calibri"/>
      <w:sz w:val="22"/>
    </w:rPr>
  </w:style>
  <w:style w:type="character" w:customStyle="1" w:styleId="CharAttribute421">
    <w:name w:val="CharAttribute421"/>
    <w:rPr>
      <w:rFonts w:ascii="Calibri" w:eastAsia="Calibri"/>
      <w:b/>
      <w:sz w:val="24"/>
      <w:u w:val="single"/>
    </w:rPr>
  </w:style>
  <w:style w:type="character" w:customStyle="1" w:styleId="CharAttribute422">
    <w:name w:val="CharAttribute422"/>
    <w:rPr>
      <w:rFonts w:ascii="Times New Roman" w:eastAsia="Times New Roman"/>
      <w:sz w:val="32"/>
    </w:rPr>
  </w:style>
  <w:style w:type="character" w:customStyle="1" w:styleId="CharAttribute423">
    <w:name w:val="CharAttribute423"/>
    <w:rPr>
      <w:rFonts w:ascii="Times New Roman" w:eastAsia="Times New Roman"/>
      <w:sz w:val="32"/>
    </w:rPr>
  </w:style>
  <w:style w:type="character" w:customStyle="1" w:styleId="CharAttribute424">
    <w:name w:val="CharAttribute424"/>
    <w:rPr>
      <w:rFonts w:ascii="Times New Roman" w:eastAsia="Times New Roman"/>
      <w:sz w:val="32"/>
    </w:rPr>
  </w:style>
  <w:style w:type="character" w:customStyle="1" w:styleId="CharAttribute425">
    <w:name w:val="CharAttribute425"/>
    <w:rPr>
      <w:rFonts w:ascii="Times New Roman" w:eastAsia="Times New Roman"/>
      <w:sz w:val="32"/>
    </w:rPr>
  </w:style>
  <w:style w:type="character" w:customStyle="1" w:styleId="CharAttribute426">
    <w:name w:val="CharAttribute426"/>
    <w:rPr>
      <w:rFonts w:ascii="Simplified Arabic" w:eastAsia="Simplified Arabic"/>
    </w:rPr>
  </w:style>
  <w:style w:type="character" w:customStyle="1" w:styleId="CharAttribute427">
    <w:name w:val="CharAttribute427"/>
    <w:rPr>
      <w:rFonts w:ascii="Times New Roman" w:eastAsia="Times New Roman"/>
      <w:sz w:val="32"/>
    </w:rPr>
  </w:style>
  <w:style w:type="character" w:customStyle="1" w:styleId="CharAttribute428">
    <w:name w:val="CharAttribute428"/>
    <w:rPr>
      <w:rFonts w:ascii="Times New Roman" w:eastAsia="Times New Roman"/>
      <w:sz w:val="32"/>
    </w:rPr>
  </w:style>
  <w:style w:type="character" w:customStyle="1" w:styleId="CharAttribute429">
    <w:name w:val="CharAttribute429"/>
    <w:rPr>
      <w:rFonts w:ascii="Simplified Arabic" w:eastAsia="Simplified Arabic"/>
      <w:b/>
      <w:sz w:val="28"/>
    </w:rPr>
  </w:style>
  <w:style w:type="character" w:customStyle="1" w:styleId="CharAttribute430">
    <w:name w:val="CharAttribute430"/>
    <w:rPr>
      <w:rFonts w:ascii="Simplified Arabic" w:eastAsia="Simplified Arabic"/>
      <w:b/>
      <w:sz w:val="28"/>
    </w:rPr>
  </w:style>
  <w:style w:type="character" w:customStyle="1" w:styleId="CharAttribute431">
    <w:name w:val="CharAttribute431"/>
    <w:rPr>
      <w:rFonts w:ascii="Simplified Arabic" w:eastAsia="Simplified Arabic"/>
      <w:sz w:val="28"/>
    </w:rPr>
  </w:style>
  <w:style w:type="character" w:customStyle="1" w:styleId="CharAttribute432">
    <w:name w:val="CharAttribute432"/>
    <w:rPr>
      <w:rFonts w:ascii="Simplified Arabic" w:eastAsia="Simplified Arabic"/>
      <w:sz w:val="32"/>
    </w:rPr>
  </w:style>
  <w:style w:type="character" w:customStyle="1" w:styleId="CharAttribute433">
    <w:name w:val="CharAttribute433"/>
    <w:rPr>
      <w:rFonts w:ascii="Simplified Arabic" w:eastAsia="Simplified Arabic"/>
      <w:sz w:val="32"/>
      <w:vertAlign w:val="superscript"/>
    </w:rPr>
  </w:style>
  <w:style w:type="character" w:customStyle="1" w:styleId="CharAttribute434">
    <w:name w:val="CharAttribute434"/>
    <w:rPr>
      <w:rFonts w:ascii="Times New Roman" w:eastAsia="Times New Roman"/>
      <w:sz w:val="32"/>
    </w:rPr>
  </w:style>
  <w:style w:type="character" w:customStyle="1" w:styleId="CharAttribute435">
    <w:name w:val="CharAttribute435"/>
    <w:rPr>
      <w:rFonts w:ascii="Simplified Arabic" w:eastAsia="Simplified Arabic"/>
      <w:sz w:val="28"/>
    </w:rPr>
  </w:style>
  <w:style w:type="character" w:customStyle="1" w:styleId="CharAttribute436">
    <w:name w:val="CharAttribute436"/>
    <w:rPr>
      <w:rFonts w:ascii="Simplified Arabic" w:eastAsia="Simplified Arabic"/>
      <w:sz w:val="28"/>
      <w:shd w:val="clear" w:color="auto" w:fill="BFBFBF"/>
    </w:rPr>
  </w:style>
  <w:style w:type="character" w:customStyle="1" w:styleId="CharAttribute437">
    <w:name w:val="CharAttribute437"/>
    <w:rPr>
      <w:rFonts w:ascii="Arial" w:eastAsia="Arial"/>
      <w:b/>
      <w:sz w:val="28"/>
    </w:rPr>
  </w:style>
  <w:style w:type="character" w:customStyle="1" w:styleId="CharAttribute438">
    <w:name w:val="CharAttribute438"/>
    <w:rPr>
      <w:rFonts w:ascii="Arial" w:eastAsia="Arial"/>
      <w:b/>
      <w:sz w:val="28"/>
    </w:rPr>
  </w:style>
  <w:style w:type="character" w:customStyle="1" w:styleId="CharAttribute439">
    <w:name w:val="CharAttribute439"/>
    <w:rPr>
      <w:rFonts w:ascii="Simplified Arabic" w:eastAsia="Simplified Arabic"/>
      <w:b/>
      <w:sz w:val="26"/>
    </w:rPr>
  </w:style>
  <w:style w:type="character" w:customStyle="1" w:styleId="CharAttribute440">
    <w:name w:val="CharAttribute440"/>
    <w:rPr>
      <w:rFonts w:ascii="Arial" w:eastAsia="Arial"/>
      <w:b/>
      <w:sz w:val="24"/>
    </w:rPr>
  </w:style>
  <w:style w:type="character" w:customStyle="1" w:styleId="CharAttribute441">
    <w:name w:val="CharAttribute441"/>
    <w:rPr>
      <w:rFonts w:ascii="Times New Roman" w:eastAsia="Batang"/>
    </w:rPr>
  </w:style>
  <w:style w:type="character" w:customStyle="1" w:styleId="CharAttribute442">
    <w:name w:val="CharAttribute442"/>
    <w:rPr>
      <w:rFonts w:ascii="Times New Roman" w:eastAsia="Times New Roman"/>
      <w:b/>
      <w:sz w:val="28"/>
    </w:rPr>
  </w:style>
  <w:style w:type="character" w:customStyle="1" w:styleId="CharAttribute443">
    <w:name w:val="CharAttribute443"/>
    <w:rPr>
      <w:rFonts w:ascii="Simplified Arabic" w:eastAsia="Batang"/>
      <w:sz w:val="26"/>
    </w:rPr>
  </w:style>
  <w:style w:type="character" w:customStyle="1" w:styleId="CharAttribute444">
    <w:name w:val="CharAttribute444"/>
    <w:rPr>
      <w:rFonts w:ascii="Simplified Arabic" w:eastAsia="Batang"/>
      <w:sz w:val="26"/>
    </w:rPr>
  </w:style>
  <w:style w:type="character" w:customStyle="1" w:styleId="CharAttribute445">
    <w:name w:val="CharAttribute445"/>
    <w:rPr>
      <w:rFonts w:ascii="Simplified Arabic" w:eastAsia="Simplified Arabic"/>
      <w:sz w:val="26"/>
    </w:rPr>
  </w:style>
  <w:style w:type="character" w:customStyle="1" w:styleId="CharAttribute446">
    <w:name w:val="CharAttribute446"/>
    <w:rPr>
      <w:rFonts w:ascii="Simplified Arabic" w:eastAsia="Simplified Arabic"/>
      <w:sz w:val="26"/>
    </w:rPr>
  </w:style>
  <w:style w:type="character" w:customStyle="1" w:styleId="CharAttribute447">
    <w:name w:val="CharAttribute447"/>
    <w:rPr>
      <w:rFonts w:ascii="Simplified Arabic" w:eastAsia="Batang"/>
      <w:sz w:val="26"/>
    </w:rPr>
  </w:style>
  <w:style w:type="character" w:customStyle="1" w:styleId="CharAttribute448">
    <w:name w:val="CharAttribute448"/>
    <w:rPr>
      <w:rFonts w:ascii="Simplified Arabic" w:eastAsia="Batang"/>
      <w:sz w:val="26"/>
    </w:rPr>
  </w:style>
  <w:style w:type="character" w:customStyle="1" w:styleId="CharAttribute449">
    <w:name w:val="CharAttribute449"/>
    <w:rPr>
      <w:rFonts w:ascii="Simplified Arabic" w:eastAsia="Batang"/>
      <w:sz w:val="26"/>
    </w:rPr>
  </w:style>
  <w:style w:type="character" w:customStyle="1" w:styleId="CharAttribute450">
    <w:name w:val="CharAttribute450"/>
    <w:rPr>
      <w:rFonts w:ascii="Simplified Arabic" w:eastAsia="Batang"/>
      <w:sz w:val="26"/>
    </w:rPr>
  </w:style>
  <w:style w:type="character" w:customStyle="1" w:styleId="CharAttribute451">
    <w:name w:val="CharAttribute451"/>
    <w:rPr>
      <w:rFonts w:ascii="Simplified Arabic" w:eastAsia="Batang"/>
      <w:sz w:val="26"/>
    </w:rPr>
  </w:style>
  <w:style w:type="character" w:customStyle="1" w:styleId="CharAttribute452">
    <w:name w:val="CharAttribute452"/>
    <w:rPr>
      <w:rFonts w:ascii="Simplified Arabic" w:eastAsia="Batang"/>
      <w:sz w:val="26"/>
    </w:rPr>
  </w:style>
  <w:style w:type="character" w:customStyle="1" w:styleId="CharAttribute453">
    <w:name w:val="CharAttribute453"/>
    <w:rPr>
      <w:rFonts w:ascii="Simplified Arabic" w:eastAsia="Simplified Arabic"/>
      <w:sz w:val="26"/>
    </w:rPr>
  </w:style>
  <w:style w:type="character" w:customStyle="1" w:styleId="CharAttribute454">
    <w:name w:val="CharAttribute454"/>
    <w:rPr>
      <w:rFonts w:ascii="Simplified Arabic" w:eastAsia="Simplified Arabic"/>
      <w:b/>
      <w:sz w:val="18"/>
    </w:rPr>
  </w:style>
  <w:style w:type="character" w:customStyle="1" w:styleId="CharAttribute455">
    <w:name w:val="CharAttribute455"/>
    <w:rPr>
      <w:rFonts w:ascii="Simplified Arabic" w:eastAsia="Simplified Arabic"/>
      <w:b/>
      <w:sz w:val="18"/>
    </w:rPr>
  </w:style>
  <w:style w:type="character" w:customStyle="1" w:styleId="CharAttribute456">
    <w:name w:val="CharAttribute456"/>
    <w:rPr>
      <w:rFonts w:ascii="Simplified Arabic" w:eastAsia="Simplified Arabic"/>
      <w:b/>
      <w:sz w:val="18"/>
    </w:rPr>
  </w:style>
  <w:style w:type="character" w:customStyle="1" w:styleId="CharAttribute457">
    <w:name w:val="CharAttribute457"/>
    <w:rPr>
      <w:rFonts w:ascii="Simplified Arabic" w:eastAsia="Simplified Arabic"/>
      <w:b/>
    </w:rPr>
  </w:style>
  <w:style w:type="character" w:customStyle="1" w:styleId="CharAttribute458">
    <w:name w:val="CharAttribute458"/>
    <w:rPr>
      <w:rFonts w:ascii="Simplified Arabic" w:eastAsia="Simplified Arabic"/>
      <w:sz w:val="32"/>
      <w:shd w:val="clear" w:color="auto" w:fill="BFBFBF"/>
    </w:rPr>
  </w:style>
  <w:style w:type="character" w:customStyle="1" w:styleId="CharAttribute459">
    <w:name w:val="CharAttribute459"/>
    <w:rPr>
      <w:rFonts w:ascii="Times New Roman" w:eastAsia="Times New Roman"/>
      <w:b/>
      <w:sz w:val="32"/>
    </w:rPr>
  </w:style>
  <w:style w:type="character" w:customStyle="1" w:styleId="CharAttribute460">
    <w:name w:val="CharAttribute460"/>
    <w:rPr>
      <w:rFonts w:ascii="Simplified Arabic" w:eastAsia="Simplified Arabic"/>
      <w:b/>
      <w:sz w:val="28"/>
    </w:rPr>
  </w:style>
  <w:style w:type="character" w:customStyle="1" w:styleId="CharAttribute461">
    <w:name w:val="CharAttribute461"/>
    <w:rPr>
      <w:rFonts w:ascii="Simplified Arabic" w:eastAsia="Simplified Arabic"/>
      <w:b/>
      <w:sz w:val="28"/>
      <w:shd w:val="clear" w:color="auto" w:fill="BFBFBF"/>
    </w:rPr>
  </w:style>
  <w:style w:type="character" w:customStyle="1" w:styleId="CharAttribute462">
    <w:name w:val="CharAttribute462"/>
    <w:rPr>
      <w:rFonts w:ascii="Simplified Arabic" w:eastAsia="Simplified Arabic"/>
      <w:b/>
      <w:sz w:val="24"/>
    </w:rPr>
  </w:style>
  <w:style w:type="character" w:customStyle="1" w:styleId="CharAttribute463">
    <w:name w:val="CharAttribute463"/>
    <w:rPr>
      <w:rFonts w:ascii="Simplified Arabic" w:eastAsia="Simplified Arabic"/>
      <w:b/>
      <w:sz w:val="24"/>
    </w:rPr>
  </w:style>
  <w:style w:type="character" w:customStyle="1" w:styleId="CharAttribute464">
    <w:name w:val="CharAttribute464"/>
    <w:rPr>
      <w:rFonts w:ascii="Simplified Arabic" w:eastAsia="Simplified Arabic"/>
      <w:sz w:val="28"/>
    </w:rPr>
  </w:style>
  <w:style w:type="character" w:customStyle="1" w:styleId="CharAttribute465">
    <w:name w:val="CharAttribute465"/>
    <w:rPr>
      <w:rFonts w:ascii="Times New Roman" w:eastAsia="Times New Roman"/>
      <w:sz w:val="28"/>
    </w:rPr>
  </w:style>
  <w:style w:type="character" w:customStyle="1" w:styleId="CharAttribute466">
    <w:name w:val="CharAttribute466"/>
    <w:rPr>
      <w:rFonts w:ascii="Times New Roman" w:eastAsia="Times New Roman"/>
      <w:sz w:val="28"/>
    </w:rPr>
  </w:style>
  <w:style w:type="character" w:customStyle="1" w:styleId="CharAttribute467">
    <w:name w:val="CharAttribute467"/>
    <w:rPr>
      <w:rFonts w:ascii="Simplified Arabic" w:eastAsia="Simplified Arabic"/>
      <w:sz w:val="28"/>
    </w:rPr>
  </w:style>
  <w:style w:type="character" w:customStyle="1" w:styleId="CharAttribute468">
    <w:name w:val="CharAttribute468"/>
    <w:rPr>
      <w:rFonts w:ascii="Times New Roman" w:eastAsia="Times New Roman"/>
      <w:sz w:val="28"/>
    </w:rPr>
  </w:style>
  <w:style w:type="character" w:customStyle="1" w:styleId="CharAttribute469">
    <w:name w:val="CharAttribute469"/>
    <w:rPr>
      <w:rFonts w:ascii="Times New Roman" w:eastAsia="Times New Roman"/>
      <w:sz w:val="28"/>
    </w:rPr>
  </w:style>
  <w:style w:type="character" w:customStyle="1" w:styleId="CharAttribute470">
    <w:name w:val="CharAttribute470"/>
    <w:rPr>
      <w:rFonts w:ascii="Simplified Arabic" w:eastAsia="Simplified Arabic"/>
      <w:sz w:val="28"/>
    </w:rPr>
  </w:style>
  <w:style w:type="character" w:customStyle="1" w:styleId="CharAttribute471">
    <w:name w:val="CharAttribute471"/>
    <w:rPr>
      <w:rFonts w:ascii="Simplified Arabic" w:eastAsia="Simplified Arabic"/>
      <w:sz w:val="28"/>
    </w:rPr>
  </w:style>
  <w:style w:type="character" w:customStyle="1" w:styleId="CharAttribute472">
    <w:name w:val="CharAttribute472"/>
    <w:rPr>
      <w:rFonts w:ascii="Times New Roman" w:eastAsia="Times New Roman"/>
      <w:sz w:val="28"/>
    </w:rPr>
  </w:style>
  <w:style w:type="character" w:customStyle="1" w:styleId="CharAttribute473">
    <w:name w:val="CharAttribute473"/>
    <w:rPr>
      <w:rFonts w:ascii="Simplified Arabic" w:eastAsia="Simplified Arabic"/>
      <w:sz w:val="28"/>
    </w:rPr>
  </w:style>
  <w:style w:type="character" w:customStyle="1" w:styleId="CharAttribute474">
    <w:name w:val="CharAttribute474"/>
    <w:rPr>
      <w:rFonts w:ascii="Simplified Arabic" w:eastAsia="Simplified Arabic"/>
      <w:sz w:val="28"/>
    </w:rPr>
  </w:style>
  <w:style w:type="character" w:customStyle="1" w:styleId="CharAttribute475">
    <w:name w:val="CharAttribute475"/>
    <w:rPr>
      <w:rFonts w:ascii="Times New Roman" w:eastAsia="Times New Roman"/>
      <w:sz w:val="28"/>
    </w:rPr>
  </w:style>
  <w:style w:type="character" w:customStyle="1" w:styleId="CharAttribute476">
    <w:name w:val="CharAttribute476"/>
    <w:rPr>
      <w:rFonts w:ascii="Simplified Arabic" w:eastAsia="Simplified Arabic"/>
      <w:sz w:val="28"/>
    </w:rPr>
  </w:style>
  <w:style w:type="character" w:customStyle="1" w:styleId="CharAttribute477">
    <w:name w:val="CharAttribute477"/>
    <w:rPr>
      <w:rFonts w:ascii="Simplified Arabic" w:eastAsia="Simplified Arabic"/>
      <w:sz w:val="28"/>
    </w:rPr>
  </w:style>
  <w:style w:type="character" w:customStyle="1" w:styleId="CharAttribute478">
    <w:name w:val="CharAttribute478"/>
    <w:rPr>
      <w:rFonts w:ascii="Times New Roman" w:eastAsia="Times New Roman"/>
      <w:sz w:val="28"/>
    </w:rPr>
  </w:style>
  <w:style w:type="character" w:customStyle="1" w:styleId="CharAttribute479">
    <w:name w:val="CharAttribute479"/>
    <w:rPr>
      <w:rFonts w:ascii="Simplified Arabic" w:eastAsia="Simplified Arabic"/>
      <w:sz w:val="28"/>
    </w:rPr>
  </w:style>
  <w:style w:type="character" w:customStyle="1" w:styleId="CharAttribute480">
    <w:name w:val="CharAttribute480"/>
    <w:rPr>
      <w:rFonts w:ascii="Simplified Arabic" w:eastAsia="Simplified Arabic"/>
      <w:sz w:val="28"/>
    </w:rPr>
  </w:style>
  <w:style w:type="character" w:customStyle="1" w:styleId="CharAttribute481">
    <w:name w:val="CharAttribute481"/>
    <w:rPr>
      <w:rFonts w:ascii="Times New Roman" w:eastAsia="Times New Roman"/>
      <w:sz w:val="28"/>
    </w:rPr>
  </w:style>
  <w:style w:type="character" w:customStyle="1" w:styleId="CharAttribute482">
    <w:name w:val="CharAttribute482"/>
    <w:rPr>
      <w:rFonts w:ascii="Simplified Arabic" w:eastAsia="Simplified Arabic"/>
      <w:sz w:val="28"/>
    </w:rPr>
  </w:style>
  <w:style w:type="character" w:customStyle="1" w:styleId="CharAttribute483">
    <w:name w:val="CharAttribute483"/>
    <w:rPr>
      <w:rFonts w:ascii="Times New Roman" w:eastAsia="Times New Roman"/>
      <w:sz w:val="28"/>
    </w:rPr>
  </w:style>
  <w:style w:type="character" w:customStyle="1" w:styleId="CharAttribute484">
    <w:name w:val="CharAttribute484"/>
    <w:rPr>
      <w:rFonts w:ascii="Simplified Arabic" w:eastAsia="Simplified Arabic"/>
      <w:sz w:val="28"/>
    </w:rPr>
  </w:style>
  <w:style w:type="character" w:customStyle="1" w:styleId="CharAttribute485">
    <w:name w:val="CharAttribute485"/>
    <w:rPr>
      <w:rFonts w:ascii="Times New Roman" w:eastAsia="Times New Roman"/>
      <w:sz w:val="28"/>
    </w:rPr>
  </w:style>
  <w:style w:type="character" w:customStyle="1" w:styleId="CharAttribute486">
    <w:name w:val="CharAttribute486"/>
    <w:rPr>
      <w:rFonts w:ascii="Simplified Arabic" w:eastAsia="Simplified Arabic"/>
      <w:sz w:val="28"/>
    </w:rPr>
  </w:style>
  <w:style w:type="character" w:customStyle="1" w:styleId="CharAttribute487">
    <w:name w:val="CharAttribute487"/>
    <w:rPr>
      <w:rFonts w:ascii="Simplified Arabic" w:eastAsia="Simplified Arabic"/>
      <w:sz w:val="28"/>
    </w:rPr>
  </w:style>
  <w:style w:type="character" w:customStyle="1" w:styleId="CharAttribute488">
    <w:name w:val="CharAttribute488"/>
    <w:rPr>
      <w:rFonts w:ascii="Times New Roman" w:eastAsia="Times New Roman"/>
      <w:sz w:val="28"/>
    </w:rPr>
  </w:style>
  <w:style w:type="character" w:customStyle="1" w:styleId="CharAttribute489">
    <w:name w:val="CharAttribute489"/>
    <w:rPr>
      <w:rFonts w:ascii="Simplified Arabic" w:eastAsia="Simplified Arabic"/>
      <w:sz w:val="28"/>
    </w:rPr>
  </w:style>
  <w:style w:type="character" w:customStyle="1" w:styleId="CharAttribute490">
    <w:name w:val="CharAttribute490"/>
    <w:rPr>
      <w:rFonts w:ascii="Simplified Arabic" w:eastAsia="Simplified Arabic"/>
      <w:sz w:val="28"/>
    </w:rPr>
  </w:style>
  <w:style w:type="character" w:customStyle="1" w:styleId="CharAttribute491">
    <w:name w:val="CharAttribute491"/>
    <w:rPr>
      <w:rFonts w:ascii="Times New Roman" w:eastAsia="Times New Roman"/>
      <w:sz w:val="28"/>
    </w:rPr>
  </w:style>
  <w:style w:type="character" w:customStyle="1" w:styleId="CharAttribute492">
    <w:name w:val="CharAttribute492"/>
    <w:rPr>
      <w:rFonts w:ascii="Simplified Arabic" w:eastAsia="Simplified Arabic"/>
      <w:sz w:val="28"/>
    </w:rPr>
  </w:style>
  <w:style w:type="character" w:customStyle="1" w:styleId="CharAttribute493">
    <w:name w:val="CharAttribute493"/>
    <w:rPr>
      <w:rFonts w:ascii="Simplified Arabic" w:eastAsia="Simplified Arabic"/>
      <w:sz w:val="28"/>
    </w:rPr>
  </w:style>
  <w:style w:type="character" w:customStyle="1" w:styleId="CharAttribute494">
    <w:name w:val="CharAttribute494"/>
    <w:rPr>
      <w:rFonts w:ascii="Times New Roman" w:eastAsia="Times New Roman"/>
      <w:sz w:val="28"/>
    </w:rPr>
  </w:style>
  <w:style w:type="character" w:customStyle="1" w:styleId="CharAttribute495">
    <w:name w:val="CharAttribute495"/>
    <w:rPr>
      <w:rFonts w:ascii="Simplified Arabic" w:eastAsia="Simplified Arabic"/>
      <w:sz w:val="28"/>
    </w:rPr>
  </w:style>
  <w:style w:type="character" w:customStyle="1" w:styleId="CharAttribute496">
    <w:name w:val="CharAttribute496"/>
    <w:rPr>
      <w:rFonts w:ascii="Simplified Arabic" w:eastAsia="Simplified Arabic"/>
      <w:sz w:val="28"/>
    </w:rPr>
  </w:style>
  <w:style w:type="character" w:customStyle="1" w:styleId="CharAttribute497">
    <w:name w:val="CharAttribute497"/>
    <w:rPr>
      <w:rFonts w:ascii="Times New Roman" w:eastAsia="Times New Roman"/>
      <w:sz w:val="28"/>
    </w:rPr>
  </w:style>
  <w:style w:type="character" w:customStyle="1" w:styleId="CharAttribute498">
    <w:name w:val="CharAttribute498"/>
    <w:rPr>
      <w:rFonts w:ascii="Simplified Arabic" w:eastAsia="Simplified Arabic"/>
      <w:sz w:val="28"/>
    </w:rPr>
  </w:style>
  <w:style w:type="character" w:customStyle="1" w:styleId="CharAttribute499">
    <w:name w:val="CharAttribute499"/>
    <w:rPr>
      <w:rFonts w:ascii="Simplified Arabic" w:eastAsia="Simplified Arabic"/>
      <w:sz w:val="28"/>
    </w:rPr>
  </w:style>
  <w:style w:type="character" w:customStyle="1" w:styleId="CharAttribute500">
    <w:name w:val="CharAttribute500"/>
    <w:rPr>
      <w:rFonts w:ascii="Times New Roman" w:eastAsia="Times New Roman"/>
      <w:sz w:val="28"/>
    </w:rPr>
  </w:style>
  <w:style w:type="character" w:customStyle="1" w:styleId="CharAttribute501">
    <w:name w:val="CharAttribute501"/>
    <w:rPr>
      <w:rFonts w:ascii="Simplified Arabic" w:eastAsia="Simplified Arabic"/>
      <w:sz w:val="28"/>
    </w:rPr>
  </w:style>
  <w:style w:type="character" w:customStyle="1" w:styleId="CharAttribute502">
    <w:name w:val="CharAttribute502"/>
    <w:rPr>
      <w:rFonts w:ascii="Simplified Arabic" w:eastAsia="Simplified Arabic"/>
      <w:sz w:val="28"/>
    </w:rPr>
  </w:style>
  <w:style w:type="character" w:customStyle="1" w:styleId="CharAttribute503">
    <w:name w:val="CharAttribute503"/>
    <w:rPr>
      <w:rFonts w:ascii="Times New Roman" w:eastAsia="Times New Roman"/>
      <w:sz w:val="28"/>
    </w:rPr>
  </w:style>
  <w:style w:type="character" w:customStyle="1" w:styleId="CharAttribute504">
    <w:name w:val="CharAttribute504"/>
    <w:rPr>
      <w:rFonts w:ascii="Simplified Arabic" w:eastAsia="Simplified Arabic"/>
      <w:sz w:val="28"/>
    </w:rPr>
  </w:style>
  <w:style w:type="character" w:customStyle="1" w:styleId="CharAttribute505">
    <w:name w:val="CharAttribute505"/>
    <w:rPr>
      <w:rFonts w:ascii="Simplified Arabic" w:eastAsia="Simplified Arabic"/>
      <w:sz w:val="28"/>
    </w:rPr>
  </w:style>
  <w:style w:type="character" w:customStyle="1" w:styleId="CharAttribute506">
    <w:name w:val="CharAttribute506"/>
    <w:rPr>
      <w:rFonts w:ascii="Times New Roman" w:eastAsia="Times New Roman"/>
      <w:sz w:val="28"/>
    </w:rPr>
  </w:style>
  <w:style w:type="character" w:customStyle="1" w:styleId="CharAttribute507">
    <w:name w:val="CharAttribute507"/>
    <w:rPr>
      <w:rFonts w:ascii="Simplified Arabic" w:eastAsia="Simplified Arabic"/>
      <w:sz w:val="28"/>
    </w:rPr>
  </w:style>
  <w:style w:type="character" w:customStyle="1" w:styleId="CharAttribute508">
    <w:name w:val="CharAttribute508"/>
    <w:rPr>
      <w:rFonts w:ascii="Simplified Arabic" w:eastAsia="Simplified Arabic"/>
      <w:sz w:val="28"/>
    </w:rPr>
  </w:style>
  <w:style w:type="character" w:customStyle="1" w:styleId="CharAttribute509">
    <w:name w:val="CharAttribute509"/>
    <w:rPr>
      <w:rFonts w:ascii="Times New Roman" w:eastAsia="Times New Roman"/>
      <w:sz w:val="28"/>
    </w:rPr>
  </w:style>
  <w:style w:type="character" w:customStyle="1" w:styleId="CharAttribute510">
    <w:name w:val="CharAttribute510"/>
    <w:rPr>
      <w:rFonts w:ascii="Simplified Arabic" w:eastAsia="Simplified Arabic"/>
      <w:sz w:val="28"/>
    </w:rPr>
  </w:style>
  <w:style w:type="character" w:customStyle="1" w:styleId="CharAttribute511">
    <w:name w:val="CharAttribute511"/>
    <w:rPr>
      <w:rFonts w:ascii="Simplified Arabic" w:eastAsia="Simplified Arabic"/>
      <w:sz w:val="28"/>
    </w:rPr>
  </w:style>
  <w:style w:type="character" w:customStyle="1" w:styleId="CharAttribute512">
    <w:name w:val="CharAttribute512"/>
    <w:rPr>
      <w:rFonts w:ascii="Times New Roman" w:eastAsia="Times New Roman"/>
      <w:sz w:val="28"/>
    </w:rPr>
  </w:style>
  <w:style w:type="character" w:customStyle="1" w:styleId="CharAttribute513">
    <w:name w:val="CharAttribute513"/>
    <w:rPr>
      <w:rFonts w:ascii="Simplified Arabic" w:eastAsia="Simplified Arabic"/>
      <w:sz w:val="28"/>
    </w:rPr>
  </w:style>
  <w:style w:type="character" w:customStyle="1" w:styleId="CharAttribute514">
    <w:name w:val="CharAttribute514"/>
    <w:rPr>
      <w:rFonts w:ascii="Simplified Arabic" w:eastAsia="Simplified Arabic"/>
      <w:sz w:val="28"/>
    </w:rPr>
  </w:style>
  <w:style w:type="character" w:customStyle="1" w:styleId="CharAttribute515">
    <w:name w:val="CharAttribute515"/>
    <w:rPr>
      <w:rFonts w:ascii="Times New Roman" w:eastAsia="Times New Roman"/>
      <w:sz w:val="28"/>
    </w:rPr>
  </w:style>
  <w:style w:type="character" w:customStyle="1" w:styleId="CharAttribute516">
    <w:name w:val="CharAttribute516"/>
    <w:rPr>
      <w:rFonts w:ascii="Simplified Arabic" w:eastAsia="Simplified Arabic"/>
      <w:sz w:val="28"/>
    </w:rPr>
  </w:style>
  <w:style w:type="character" w:customStyle="1" w:styleId="CharAttribute517">
    <w:name w:val="CharAttribute517"/>
    <w:rPr>
      <w:rFonts w:ascii="Simplified Arabic" w:eastAsia="Simplified Arabic"/>
      <w:sz w:val="28"/>
    </w:rPr>
  </w:style>
  <w:style w:type="character" w:customStyle="1" w:styleId="CharAttribute518">
    <w:name w:val="CharAttribute518"/>
    <w:rPr>
      <w:rFonts w:ascii="Times New Roman" w:eastAsia="Times New Roman"/>
      <w:sz w:val="28"/>
    </w:rPr>
  </w:style>
  <w:style w:type="character" w:customStyle="1" w:styleId="CharAttribute519">
    <w:name w:val="CharAttribute519"/>
    <w:rPr>
      <w:rFonts w:ascii="Simplified Arabic" w:eastAsia="Simplified Arabic"/>
      <w:sz w:val="28"/>
    </w:rPr>
  </w:style>
  <w:style w:type="character" w:customStyle="1" w:styleId="CharAttribute520">
    <w:name w:val="CharAttribute520"/>
    <w:rPr>
      <w:rFonts w:ascii="Simplified Arabic" w:eastAsia="Simplified Arabic"/>
      <w:sz w:val="28"/>
    </w:rPr>
  </w:style>
  <w:style w:type="character" w:customStyle="1" w:styleId="CharAttribute521">
    <w:name w:val="CharAttribute521"/>
    <w:rPr>
      <w:rFonts w:ascii="Times New Roman" w:eastAsia="Times New Roman"/>
      <w:sz w:val="28"/>
    </w:rPr>
  </w:style>
  <w:style w:type="character" w:customStyle="1" w:styleId="CharAttribute522">
    <w:name w:val="CharAttribute522"/>
    <w:rPr>
      <w:rFonts w:ascii="Simplified Arabic" w:eastAsia="Simplified Arabic"/>
      <w:sz w:val="28"/>
    </w:rPr>
  </w:style>
  <w:style w:type="character" w:customStyle="1" w:styleId="CharAttribute523">
    <w:name w:val="CharAttribute523"/>
    <w:rPr>
      <w:rFonts w:ascii="Simplified Arabic" w:eastAsia="Simplified Arabic"/>
      <w:sz w:val="28"/>
    </w:rPr>
  </w:style>
  <w:style w:type="character" w:customStyle="1" w:styleId="CharAttribute524">
    <w:name w:val="CharAttribute524"/>
    <w:rPr>
      <w:rFonts w:ascii="Times New Roman" w:eastAsia="Times New Roman"/>
      <w:sz w:val="28"/>
    </w:rPr>
  </w:style>
  <w:style w:type="character" w:customStyle="1" w:styleId="CharAttribute525">
    <w:name w:val="CharAttribute525"/>
    <w:rPr>
      <w:rFonts w:ascii="Simplified Arabic" w:eastAsia="Simplified Arabic"/>
      <w:sz w:val="28"/>
    </w:rPr>
  </w:style>
  <w:style w:type="character" w:customStyle="1" w:styleId="CharAttribute526">
    <w:name w:val="CharAttribute526"/>
    <w:rPr>
      <w:rFonts w:ascii="Simplified Arabic" w:eastAsia="Simplified Arabic"/>
      <w:sz w:val="28"/>
    </w:rPr>
  </w:style>
  <w:style w:type="character" w:customStyle="1" w:styleId="CharAttribute527">
    <w:name w:val="CharAttribute527"/>
    <w:rPr>
      <w:rFonts w:ascii="Times New Roman" w:eastAsia="Times New Roman"/>
      <w:sz w:val="28"/>
    </w:rPr>
  </w:style>
  <w:style w:type="character" w:customStyle="1" w:styleId="CharAttribute528">
    <w:name w:val="CharAttribute528"/>
    <w:rPr>
      <w:rFonts w:ascii="Simplified Arabic" w:eastAsia="Simplified Arabic"/>
      <w:sz w:val="28"/>
    </w:rPr>
  </w:style>
  <w:style w:type="character" w:customStyle="1" w:styleId="CharAttribute529">
    <w:name w:val="CharAttribute529"/>
    <w:rPr>
      <w:rFonts w:ascii="Simplified Arabic" w:eastAsia="Simplified Arabic"/>
      <w:sz w:val="28"/>
    </w:rPr>
  </w:style>
  <w:style w:type="character" w:customStyle="1" w:styleId="CharAttribute530">
    <w:name w:val="CharAttribute530"/>
    <w:rPr>
      <w:rFonts w:ascii="Times New Roman" w:eastAsia="Times New Roman"/>
      <w:sz w:val="28"/>
    </w:rPr>
  </w:style>
  <w:style w:type="character" w:customStyle="1" w:styleId="CharAttribute531">
    <w:name w:val="CharAttribute531"/>
    <w:rPr>
      <w:rFonts w:ascii="Simplified Arabic" w:eastAsia="Simplified Arabic"/>
      <w:sz w:val="28"/>
    </w:rPr>
  </w:style>
  <w:style w:type="character" w:customStyle="1" w:styleId="CharAttribute532">
    <w:name w:val="CharAttribute532"/>
    <w:rPr>
      <w:rFonts w:ascii="Simplified Arabic" w:eastAsia="Simplified Arabic"/>
      <w:sz w:val="28"/>
    </w:rPr>
  </w:style>
  <w:style w:type="character" w:customStyle="1" w:styleId="CharAttribute533">
    <w:name w:val="CharAttribute533"/>
    <w:rPr>
      <w:rFonts w:ascii="Times New Roman" w:eastAsia="Times New Roman"/>
      <w:sz w:val="28"/>
    </w:rPr>
  </w:style>
  <w:style w:type="character" w:customStyle="1" w:styleId="CharAttribute534">
    <w:name w:val="CharAttribute534"/>
    <w:rPr>
      <w:rFonts w:ascii="Simplified Arabic" w:eastAsia="Simplified Arabic"/>
      <w:sz w:val="28"/>
    </w:rPr>
  </w:style>
  <w:style w:type="character" w:customStyle="1" w:styleId="CharAttribute535">
    <w:name w:val="CharAttribute535"/>
    <w:rPr>
      <w:rFonts w:ascii="Simplified Arabic" w:eastAsia="Simplified Arabic"/>
      <w:sz w:val="28"/>
    </w:rPr>
  </w:style>
  <w:style w:type="character" w:customStyle="1" w:styleId="CharAttribute536">
    <w:name w:val="CharAttribute536"/>
    <w:rPr>
      <w:rFonts w:ascii="Times New Roman" w:eastAsia="Times New Roman"/>
      <w:sz w:val="28"/>
    </w:rPr>
  </w:style>
  <w:style w:type="character" w:customStyle="1" w:styleId="CharAttribute537">
    <w:name w:val="CharAttribute537"/>
    <w:rPr>
      <w:rFonts w:ascii="Simplified Arabic" w:eastAsia="Simplified Arabic"/>
      <w:sz w:val="28"/>
    </w:rPr>
  </w:style>
  <w:style w:type="character" w:customStyle="1" w:styleId="CharAttribute538">
    <w:name w:val="CharAttribute538"/>
    <w:rPr>
      <w:rFonts w:ascii="Simplified Arabic" w:eastAsia="Simplified Arabic"/>
      <w:sz w:val="28"/>
    </w:rPr>
  </w:style>
  <w:style w:type="character" w:customStyle="1" w:styleId="CharAttribute539">
    <w:name w:val="CharAttribute539"/>
    <w:rPr>
      <w:rFonts w:ascii="Times New Roman" w:eastAsia="Times New Roman"/>
      <w:sz w:val="28"/>
    </w:rPr>
  </w:style>
  <w:style w:type="character" w:customStyle="1" w:styleId="CharAttribute540">
    <w:name w:val="CharAttribute540"/>
    <w:rPr>
      <w:rFonts w:ascii="Simplified Arabic" w:eastAsia="Simplified Arabic"/>
      <w:sz w:val="28"/>
    </w:rPr>
  </w:style>
  <w:style w:type="character" w:customStyle="1" w:styleId="CharAttribute541">
    <w:name w:val="CharAttribute541"/>
    <w:rPr>
      <w:rFonts w:ascii="Simplified Arabic" w:eastAsia="Simplified Arabic"/>
      <w:sz w:val="28"/>
    </w:rPr>
  </w:style>
  <w:style w:type="character" w:customStyle="1" w:styleId="CharAttribute542">
    <w:name w:val="CharAttribute542"/>
    <w:rPr>
      <w:rFonts w:ascii="Times New Roman" w:eastAsia="Times New Roman"/>
      <w:sz w:val="28"/>
    </w:rPr>
  </w:style>
  <w:style w:type="character" w:customStyle="1" w:styleId="CharAttribute543">
    <w:name w:val="CharAttribute543"/>
    <w:rPr>
      <w:rFonts w:ascii="Simplified Arabic" w:eastAsia="Simplified Arabic"/>
      <w:sz w:val="28"/>
    </w:rPr>
  </w:style>
  <w:style w:type="character" w:customStyle="1" w:styleId="CharAttribute544">
    <w:name w:val="CharAttribute544"/>
    <w:rPr>
      <w:rFonts w:ascii="Simplified Arabic" w:eastAsia="Simplified Arabic"/>
      <w:sz w:val="28"/>
    </w:rPr>
  </w:style>
  <w:style w:type="character" w:customStyle="1" w:styleId="CharAttribute545">
    <w:name w:val="CharAttribute545"/>
    <w:rPr>
      <w:rFonts w:ascii="Times New Roman" w:eastAsia="Times New Roman"/>
      <w:sz w:val="28"/>
    </w:rPr>
  </w:style>
  <w:style w:type="character" w:customStyle="1" w:styleId="CharAttribute546">
    <w:name w:val="CharAttribute546"/>
    <w:rPr>
      <w:rFonts w:ascii="Simplified Arabic" w:eastAsia="Simplified Arabic"/>
      <w:sz w:val="28"/>
    </w:rPr>
  </w:style>
  <w:style w:type="character" w:customStyle="1" w:styleId="CharAttribute547">
    <w:name w:val="CharAttribute547"/>
    <w:rPr>
      <w:rFonts w:ascii="Simplified Arabic" w:eastAsia="Simplified Arabic"/>
      <w:sz w:val="28"/>
    </w:rPr>
  </w:style>
  <w:style w:type="character" w:customStyle="1" w:styleId="CharAttribute548">
    <w:name w:val="CharAttribute548"/>
    <w:rPr>
      <w:rFonts w:ascii="Times New Roman" w:eastAsia="Times New Roman"/>
      <w:sz w:val="28"/>
    </w:rPr>
  </w:style>
  <w:style w:type="character" w:customStyle="1" w:styleId="CharAttribute549">
    <w:name w:val="CharAttribute549"/>
    <w:rPr>
      <w:rFonts w:ascii="Simplified Arabic" w:eastAsia="Simplified Arabic"/>
      <w:sz w:val="28"/>
    </w:rPr>
  </w:style>
  <w:style w:type="character" w:customStyle="1" w:styleId="CharAttribute550">
    <w:name w:val="CharAttribute550"/>
    <w:rPr>
      <w:rFonts w:ascii="Simplified Arabic" w:eastAsia="Simplified Arabic"/>
      <w:sz w:val="28"/>
    </w:rPr>
  </w:style>
  <w:style w:type="character" w:customStyle="1" w:styleId="CharAttribute551">
    <w:name w:val="CharAttribute551"/>
    <w:rPr>
      <w:rFonts w:ascii="Times New Roman" w:eastAsia="Times New Roman"/>
      <w:sz w:val="28"/>
    </w:rPr>
  </w:style>
  <w:style w:type="character" w:customStyle="1" w:styleId="CharAttribute552">
    <w:name w:val="CharAttribute552"/>
    <w:rPr>
      <w:rFonts w:ascii="Simplified Arabic" w:eastAsia="Simplified Arabic"/>
      <w:sz w:val="28"/>
    </w:rPr>
  </w:style>
  <w:style w:type="character" w:customStyle="1" w:styleId="CharAttribute553">
    <w:name w:val="CharAttribute553"/>
    <w:rPr>
      <w:rFonts w:ascii="Simplified Arabic" w:eastAsia="Simplified Arabic"/>
      <w:sz w:val="28"/>
    </w:rPr>
  </w:style>
  <w:style w:type="character" w:customStyle="1" w:styleId="CharAttribute554">
    <w:name w:val="CharAttribute554"/>
    <w:rPr>
      <w:rFonts w:ascii="Times New Roman" w:eastAsia="Times New Roman"/>
      <w:sz w:val="28"/>
    </w:rPr>
  </w:style>
  <w:style w:type="character" w:customStyle="1" w:styleId="CharAttribute555">
    <w:name w:val="CharAttribute555"/>
    <w:rPr>
      <w:rFonts w:ascii="Simplified Arabic" w:eastAsia="Simplified Arabic"/>
      <w:sz w:val="28"/>
    </w:rPr>
  </w:style>
  <w:style w:type="character" w:customStyle="1" w:styleId="CharAttribute556">
    <w:name w:val="CharAttribute556"/>
    <w:rPr>
      <w:rFonts w:ascii="Simplified Arabic" w:eastAsia="Simplified Arabic"/>
      <w:sz w:val="28"/>
    </w:rPr>
  </w:style>
  <w:style w:type="character" w:customStyle="1" w:styleId="CharAttribute557">
    <w:name w:val="CharAttribute557"/>
    <w:rPr>
      <w:rFonts w:ascii="Times New Roman" w:eastAsia="Times New Roman"/>
      <w:sz w:val="28"/>
    </w:rPr>
  </w:style>
  <w:style w:type="character" w:customStyle="1" w:styleId="CharAttribute558">
    <w:name w:val="CharAttribute558"/>
    <w:rPr>
      <w:rFonts w:ascii="Simplified Arabic" w:eastAsia="Simplified Arabic"/>
      <w:sz w:val="28"/>
    </w:rPr>
  </w:style>
  <w:style w:type="character" w:customStyle="1" w:styleId="CharAttribute559">
    <w:name w:val="CharAttribute559"/>
    <w:rPr>
      <w:rFonts w:ascii="Simplified Arabic" w:eastAsia="Simplified Arabic"/>
      <w:sz w:val="28"/>
    </w:rPr>
  </w:style>
  <w:style w:type="character" w:customStyle="1" w:styleId="CharAttribute560">
    <w:name w:val="CharAttribute560"/>
    <w:rPr>
      <w:rFonts w:ascii="Times New Roman" w:eastAsia="Times New Roman"/>
      <w:sz w:val="28"/>
    </w:rPr>
  </w:style>
  <w:style w:type="character" w:customStyle="1" w:styleId="CharAttribute561">
    <w:name w:val="CharAttribute561"/>
    <w:rPr>
      <w:rFonts w:ascii="Simplified Arabic" w:eastAsia="Simplified Arabic"/>
      <w:sz w:val="28"/>
    </w:rPr>
  </w:style>
  <w:style w:type="character" w:customStyle="1" w:styleId="CharAttribute562">
    <w:name w:val="CharAttribute562"/>
    <w:rPr>
      <w:rFonts w:ascii="Simplified Arabic" w:eastAsia="Simplified Arabic"/>
      <w:sz w:val="28"/>
    </w:rPr>
  </w:style>
  <w:style w:type="character" w:customStyle="1" w:styleId="CharAttribute563">
    <w:name w:val="CharAttribute563"/>
    <w:rPr>
      <w:rFonts w:ascii="Times New Roman" w:eastAsia="Times New Roman"/>
      <w:sz w:val="28"/>
    </w:rPr>
  </w:style>
  <w:style w:type="character" w:customStyle="1" w:styleId="CharAttribute564">
    <w:name w:val="CharAttribute564"/>
    <w:rPr>
      <w:rFonts w:ascii="Simplified Arabic" w:eastAsia="Simplified Arabic"/>
      <w:sz w:val="28"/>
    </w:rPr>
  </w:style>
  <w:style w:type="character" w:customStyle="1" w:styleId="CharAttribute565">
    <w:name w:val="CharAttribute565"/>
    <w:rPr>
      <w:rFonts w:ascii="Simplified Arabic" w:eastAsia="Simplified Arabic"/>
      <w:sz w:val="28"/>
    </w:rPr>
  </w:style>
  <w:style w:type="character" w:customStyle="1" w:styleId="CharAttribute566">
    <w:name w:val="CharAttribute566"/>
    <w:rPr>
      <w:rFonts w:ascii="Simplified Arabic" w:eastAsia="Simplified Arabic"/>
      <w:sz w:val="18"/>
    </w:rPr>
  </w:style>
  <w:style w:type="character" w:customStyle="1" w:styleId="CharAttribute567">
    <w:name w:val="CharAttribute567"/>
    <w:rPr>
      <w:rFonts w:ascii="Simplified Arabic" w:eastAsia="Simplified Arabic"/>
      <w:b/>
      <w:sz w:val="22"/>
    </w:rPr>
  </w:style>
  <w:style w:type="character" w:customStyle="1" w:styleId="CharAttribute568">
    <w:name w:val="CharAttribute568"/>
    <w:rPr>
      <w:rFonts w:ascii="Wingdings" w:eastAsia="Wingdings"/>
      <w:b/>
      <w:sz w:val="32"/>
    </w:rPr>
  </w:style>
  <w:style w:type="character" w:customStyle="1" w:styleId="CharAttribute569">
    <w:name w:val="CharAttribute569"/>
    <w:rPr>
      <w:rFonts w:ascii="Wingdings" w:eastAsia="Wingdings"/>
      <w:b/>
      <w:sz w:val="32"/>
    </w:rPr>
  </w:style>
  <w:style w:type="character" w:customStyle="1" w:styleId="CharAttribute570">
    <w:name w:val="CharAttribute570"/>
    <w:rPr>
      <w:rFonts w:ascii="Times New Roman" w:eastAsia="Times New Roman"/>
      <w:sz w:val="32"/>
    </w:rPr>
  </w:style>
  <w:style w:type="character" w:customStyle="1" w:styleId="CharAttribute571">
    <w:name w:val="CharAttribute571"/>
    <w:rPr>
      <w:rFonts w:ascii="Times New Roman" w:eastAsia="Batang"/>
      <w:b/>
      <w:sz w:val="28"/>
    </w:rPr>
  </w:style>
  <w:style w:type="character" w:customStyle="1" w:styleId="CharAttribute572">
    <w:name w:val="CharAttribute572"/>
    <w:rPr>
      <w:rFonts w:ascii="Times New Roman" w:eastAsia="Times New Roman"/>
      <w:sz w:val="24"/>
    </w:rPr>
  </w:style>
  <w:style w:type="character" w:customStyle="1" w:styleId="CharAttribute573">
    <w:name w:val="CharAttribute573"/>
    <w:rPr>
      <w:rFonts w:ascii="Times New Roman" w:eastAsia="Times New Roman"/>
      <w:sz w:val="24"/>
    </w:rPr>
  </w:style>
  <w:style w:type="character" w:customStyle="1" w:styleId="CharAttribute574">
    <w:name w:val="CharAttribute574"/>
    <w:rPr>
      <w:rFonts w:ascii="Times New Roman" w:eastAsia="Times New Roman"/>
      <w:sz w:val="24"/>
    </w:rPr>
  </w:style>
  <w:style w:type="character" w:customStyle="1" w:styleId="CharAttribute575">
    <w:name w:val="CharAttribute575"/>
    <w:rPr>
      <w:rFonts w:ascii="Simplified Arabic" w:eastAsia="Simplified Arabic"/>
      <w:b/>
      <w:sz w:val="27"/>
    </w:rPr>
  </w:style>
  <w:style w:type="character" w:customStyle="1" w:styleId="CharAttribute576">
    <w:name w:val="CharAttribute576"/>
    <w:rPr>
      <w:rFonts w:ascii="Calibri" w:eastAsia="Calibri"/>
      <w:b/>
      <w:sz w:val="26"/>
    </w:rPr>
  </w:style>
  <w:style w:type="character" w:customStyle="1" w:styleId="CharAttribute577">
    <w:name w:val="CharAttribute577"/>
    <w:rPr>
      <w:rFonts w:ascii="Times New Roman" w:eastAsia="Times New Roman"/>
      <w:sz w:val="32"/>
    </w:rPr>
  </w:style>
  <w:style w:type="character" w:customStyle="1" w:styleId="CharAttribute578">
    <w:name w:val="CharAttribute578"/>
    <w:rPr>
      <w:rFonts w:ascii="Times New Roman" w:eastAsia="Times New Roman"/>
      <w:sz w:val="32"/>
    </w:rPr>
  </w:style>
  <w:style w:type="character" w:customStyle="1" w:styleId="CharAttribute579">
    <w:name w:val="CharAttribute579"/>
    <w:rPr>
      <w:rFonts w:ascii="Calibri" w:eastAsia="Calibri"/>
      <w:sz w:val="32"/>
    </w:rPr>
  </w:style>
  <w:style w:type="character" w:customStyle="1" w:styleId="CharAttribute580">
    <w:name w:val="CharAttribute580"/>
    <w:rPr>
      <w:rFonts w:ascii="Calibri" w:eastAsia="Calibri"/>
      <w:sz w:val="32"/>
    </w:rPr>
  </w:style>
  <w:style w:type="character" w:customStyle="1" w:styleId="CharAttribute581">
    <w:name w:val="CharAttribute581"/>
    <w:rPr>
      <w:rFonts w:ascii="Wingdings" w:eastAsia="Wingdings"/>
      <w:b/>
      <w:sz w:val="32"/>
    </w:rPr>
  </w:style>
  <w:style w:type="character" w:customStyle="1" w:styleId="CharAttribute582">
    <w:name w:val="CharAttribute582"/>
    <w:rPr>
      <w:rFonts w:ascii="Simplified Arabic" w:eastAsia="Simplified Arabic"/>
      <w:b/>
      <w:sz w:val="32"/>
    </w:rPr>
  </w:style>
  <w:style w:type="character" w:customStyle="1" w:styleId="CharAttribute583">
    <w:name w:val="CharAttribute583"/>
    <w:rPr>
      <w:rFonts w:ascii="Times New Roman" w:eastAsia="Times New Roman"/>
      <w:sz w:val="32"/>
    </w:rPr>
  </w:style>
  <w:style w:type="character" w:customStyle="1" w:styleId="CharAttribute584">
    <w:name w:val="CharAttribute584"/>
    <w:rPr>
      <w:rFonts w:ascii="Simplified Arabic" w:eastAsia="Batang"/>
      <w:sz w:val="26"/>
    </w:rPr>
  </w:style>
  <w:style w:type="character" w:customStyle="1" w:styleId="CharAttribute585">
    <w:name w:val="CharAttribute585"/>
    <w:rPr>
      <w:rFonts w:ascii="Simplified Arabic" w:eastAsia="Batang"/>
      <w:sz w:val="26"/>
    </w:rPr>
  </w:style>
  <w:style w:type="character" w:customStyle="1" w:styleId="CharAttribute586">
    <w:name w:val="CharAttribute586"/>
    <w:rPr>
      <w:rFonts w:ascii="Simplified Arabic" w:eastAsia="Batang"/>
      <w:sz w:val="26"/>
    </w:rPr>
  </w:style>
  <w:style w:type="character" w:customStyle="1" w:styleId="CharAttribute587">
    <w:name w:val="CharAttribute587"/>
    <w:rPr>
      <w:rFonts w:ascii="Simplified Arabic" w:eastAsia="Batang"/>
      <w:sz w:val="26"/>
    </w:rPr>
  </w:style>
  <w:style w:type="character" w:customStyle="1" w:styleId="CharAttribute588">
    <w:name w:val="CharAttribute588"/>
    <w:rPr>
      <w:rFonts w:ascii="Simplified Arabic" w:eastAsia="Batang"/>
      <w:sz w:val="26"/>
    </w:rPr>
  </w:style>
  <w:style w:type="character" w:customStyle="1" w:styleId="CharAttribute589">
    <w:name w:val="CharAttribute589"/>
    <w:rPr>
      <w:rFonts w:ascii="Simplified Arabic" w:eastAsia="Simplified Arabic"/>
      <w:b/>
      <w:sz w:val="32"/>
    </w:rPr>
  </w:style>
  <w:style w:type="character" w:customStyle="1" w:styleId="CharAttribute590">
    <w:name w:val="CharAttribute590"/>
    <w:rPr>
      <w:rFonts w:ascii="Times New Roman" w:eastAsia="Times New Roman"/>
      <w:b/>
      <w:sz w:val="32"/>
    </w:rPr>
  </w:style>
  <w:style w:type="character" w:customStyle="1" w:styleId="CharAttribute591">
    <w:name w:val="CharAttribute591"/>
    <w:rPr>
      <w:rFonts w:ascii="Simplified Arabic" w:eastAsia="Simplified Arabic"/>
      <w:b/>
      <w:sz w:val="28"/>
    </w:rPr>
  </w:style>
  <w:style w:type="character" w:customStyle="1" w:styleId="CharAttribute592">
    <w:name w:val="CharAttribute592"/>
    <w:rPr>
      <w:rFonts w:ascii="Simplified Arabic" w:eastAsia="Simplified Arabic"/>
      <w:sz w:val="28"/>
    </w:rPr>
  </w:style>
  <w:style w:type="character" w:customStyle="1" w:styleId="CharAttribute593">
    <w:name w:val="CharAttribute593"/>
    <w:rPr>
      <w:rFonts w:ascii="Times New Roman" w:eastAsia="Times New Roman"/>
      <w:sz w:val="28"/>
    </w:rPr>
  </w:style>
  <w:style w:type="character" w:customStyle="1" w:styleId="CharAttribute594">
    <w:name w:val="CharAttribute594"/>
    <w:rPr>
      <w:rFonts w:ascii="Simplified Arabic" w:eastAsia="Simplified Arabic"/>
      <w:sz w:val="28"/>
    </w:rPr>
  </w:style>
  <w:style w:type="character" w:customStyle="1" w:styleId="CharAttribute595">
    <w:name w:val="CharAttribute595"/>
    <w:rPr>
      <w:rFonts w:ascii="Simplified Arabic" w:eastAsia="Simplified Arabic"/>
      <w:sz w:val="28"/>
    </w:rPr>
  </w:style>
  <w:style w:type="character" w:customStyle="1" w:styleId="CharAttribute596">
    <w:name w:val="CharAttribute596"/>
    <w:rPr>
      <w:rFonts w:ascii="Times New Roman" w:eastAsia="Times New Roman"/>
      <w:sz w:val="28"/>
    </w:rPr>
  </w:style>
  <w:style w:type="character" w:customStyle="1" w:styleId="CharAttribute597">
    <w:name w:val="CharAttribute597"/>
    <w:rPr>
      <w:rFonts w:ascii="Simplified Arabic" w:eastAsia="Simplified Arabic"/>
      <w:sz w:val="28"/>
    </w:rPr>
  </w:style>
  <w:style w:type="character" w:customStyle="1" w:styleId="CharAttribute598">
    <w:name w:val="CharAttribute598"/>
    <w:rPr>
      <w:rFonts w:ascii="Simplified Arabic" w:eastAsia="Simplified Arabic"/>
      <w:sz w:val="28"/>
    </w:rPr>
  </w:style>
  <w:style w:type="character" w:customStyle="1" w:styleId="CharAttribute599">
    <w:name w:val="CharAttribute599"/>
    <w:rPr>
      <w:rFonts w:ascii="Times New Roman" w:eastAsia="Times New Roman"/>
      <w:sz w:val="28"/>
    </w:rPr>
  </w:style>
  <w:style w:type="character" w:customStyle="1" w:styleId="CharAttribute600">
    <w:name w:val="CharAttribute600"/>
    <w:rPr>
      <w:rFonts w:ascii="Simplified Arabic" w:eastAsia="Simplified Arabic"/>
      <w:sz w:val="28"/>
    </w:rPr>
  </w:style>
  <w:style w:type="character" w:customStyle="1" w:styleId="CharAttribute601">
    <w:name w:val="CharAttribute601"/>
    <w:rPr>
      <w:rFonts w:ascii="Simplified Arabic" w:eastAsia="Simplified Arabic"/>
      <w:sz w:val="28"/>
    </w:rPr>
  </w:style>
  <w:style w:type="character" w:customStyle="1" w:styleId="CharAttribute602">
    <w:name w:val="CharAttribute602"/>
    <w:rPr>
      <w:rFonts w:ascii="Times New Roman" w:eastAsia="Times New Roman"/>
      <w:sz w:val="28"/>
    </w:rPr>
  </w:style>
  <w:style w:type="character" w:customStyle="1" w:styleId="CharAttribute603">
    <w:name w:val="CharAttribute603"/>
    <w:rPr>
      <w:rFonts w:ascii="Simplified Arabic" w:eastAsia="Simplified Arabic"/>
      <w:sz w:val="28"/>
    </w:rPr>
  </w:style>
  <w:style w:type="character" w:customStyle="1" w:styleId="CharAttribute604">
    <w:name w:val="CharAttribute604"/>
    <w:rPr>
      <w:rFonts w:ascii="Simplified Arabic" w:eastAsia="Simplified Arabic"/>
      <w:sz w:val="28"/>
    </w:rPr>
  </w:style>
  <w:style w:type="character" w:customStyle="1" w:styleId="CharAttribute605">
    <w:name w:val="CharAttribute605"/>
    <w:rPr>
      <w:rFonts w:ascii="Times New Roman" w:eastAsia="Times New Roman"/>
      <w:sz w:val="28"/>
    </w:rPr>
  </w:style>
  <w:style w:type="character" w:customStyle="1" w:styleId="CharAttribute606">
    <w:name w:val="CharAttribute606"/>
    <w:rPr>
      <w:rFonts w:ascii="Simplified Arabic" w:eastAsia="Simplified Arabic"/>
      <w:sz w:val="28"/>
    </w:rPr>
  </w:style>
  <w:style w:type="character" w:customStyle="1" w:styleId="CharAttribute607">
    <w:name w:val="CharAttribute607"/>
    <w:rPr>
      <w:rFonts w:ascii="Simplified Arabic" w:eastAsia="Simplified Arabic"/>
      <w:sz w:val="28"/>
    </w:rPr>
  </w:style>
  <w:style w:type="character" w:customStyle="1" w:styleId="CharAttribute608">
    <w:name w:val="CharAttribute608"/>
    <w:rPr>
      <w:rFonts w:ascii="Times New Roman" w:eastAsia="Times New Roman"/>
      <w:sz w:val="28"/>
    </w:rPr>
  </w:style>
  <w:style w:type="character" w:customStyle="1" w:styleId="CharAttribute609">
    <w:name w:val="CharAttribute609"/>
    <w:rPr>
      <w:rFonts w:ascii="Simplified Arabic" w:eastAsia="Simplified Arabic"/>
      <w:sz w:val="28"/>
    </w:rPr>
  </w:style>
  <w:style w:type="character" w:customStyle="1" w:styleId="CharAttribute610">
    <w:name w:val="CharAttribute610"/>
    <w:rPr>
      <w:rFonts w:ascii="Simplified Arabic" w:eastAsia="Simplified Arabic"/>
      <w:sz w:val="28"/>
    </w:rPr>
  </w:style>
  <w:style w:type="character" w:customStyle="1" w:styleId="CharAttribute611">
    <w:name w:val="CharAttribute611"/>
    <w:rPr>
      <w:rFonts w:ascii="Times New Roman" w:eastAsia="Times New Roman"/>
      <w:sz w:val="28"/>
    </w:rPr>
  </w:style>
  <w:style w:type="character" w:customStyle="1" w:styleId="CharAttribute612">
    <w:name w:val="CharAttribute612"/>
    <w:rPr>
      <w:rFonts w:ascii="Simplified Arabic" w:eastAsia="Simplified Arabic"/>
      <w:sz w:val="28"/>
    </w:rPr>
  </w:style>
  <w:style w:type="character" w:customStyle="1" w:styleId="CharAttribute613">
    <w:name w:val="CharAttribute613"/>
    <w:rPr>
      <w:rFonts w:ascii="Wingdings" w:eastAsia="Wingdings"/>
      <w:b/>
      <w:sz w:val="32"/>
    </w:rPr>
  </w:style>
  <w:style w:type="character" w:customStyle="1" w:styleId="CharAttribute614">
    <w:name w:val="CharAttribute614"/>
    <w:rPr>
      <w:rFonts w:ascii="Simplified Arabic" w:eastAsia="Simplified Arabic"/>
      <w:sz w:val="28"/>
    </w:rPr>
  </w:style>
  <w:style w:type="character" w:customStyle="1" w:styleId="CharAttribute615">
    <w:name w:val="CharAttribute615"/>
    <w:rPr>
      <w:rFonts w:ascii="Wingdings" w:eastAsia="Wingdings"/>
      <w:sz w:val="32"/>
    </w:rPr>
  </w:style>
  <w:style w:type="character" w:customStyle="1" w:styleId="CharAttribute616">
    <w:name w:val="CharAttribute616"/>
    <w:rPr>
      <w:rFonts w:ascii="Simplified Arabic" w:eastAsia="Simplified Arabic"/>
      <w:sz w:val="32"/>
    </w:rPr>
  </w:style>
  <w:style w:type="character" w:customStyle="1" w:styleId="CharAttribute617">
    <w:name w:val="CharAttribute617"/>
    <w:rPr>
      <w:rFonts w:ascii="Simplified Arabic" w:eastAsia="Simplified Arabic"/>
      <w:sz w:val="32"/>
    </w:rPr>
  </w:style>
  <w:style w:type="character" w:customStyle="1" w:styleId="CharAttribute618">
    <w:name w:val="CharAttribute618"/>
    <w:rPr>
      <w:rFonts w:ascii="Simplified Arabic" w:eastAsia="Simplified Arabic"/>
      <w:sz w:val="32"/>
    </w:rPr>
  </w:style>
  <w:style w:type="character" w:customStyle="1" w:styleId="CharAttribute619">
    <w:name w:val="CharAttribute619"/>
    <w:rPr>
      <w:rFonts w:ascii="Simplified Arabic" w:eastAsia="Simplified Arabic"/>
      <w:sz w:val="32"/>
    </w:rPr>
  </w:style>
  <w:style w:type="character" w:customStyle="1" w:styleId="CharAttribute620">
    <w:name w:val="CharAttribute620"/>
    <w:rPr>
      <w:rFonts w:ascii="Simplified Arabic" w:eastAsia="Simplified Arabic"/>
      <w:sz w:val="32"/>
    </w:rPr>
  </w:style>
  <w:style w:type="character" w:customStyle="1" w:styleId="CharAttribute621">
    <w:name w:val="CharAttribute621"/>
    <w:rPr>
      <w:rFonts w:ascii="Calibri" w:eastAsia="Calibri"/>
      <w:b/>
      <w:sz w:val="32"/>
    </w:rPr>
  </w:style>
  <w:style w:type="character" w:customStyle="1" w:styleId="CharAttribute622">
    <w:name w:val="CharAttribute622"/>
    <w:rPr>
      <w:rFonts w:ascii="Wingdings" w:eastAsia="Wingdings"/>
      <w:sz w:val="32"/>
    </w:rPr>
  </w:style>
  <w:style w:type="character" w:customStyle="1" w:styleId="CharAttribute623">
    <w:name w:val="CharAttribute623"/>
    <w:rPr>
      <w:rFonts w:ascii="Symbol" w:eastAsia="Symbol"/>
      <w:sz w:val="32"/>
    </w:rPr>
  </w:style>
  <w:style w:type="character" w:customStyle="1" w:styleId="CharAttribute624">
    <w:name w:val="CharAttribute624"/>
    <w:rPr>
      <w:rFonts w:ascii="Wingdings" w:eastAsia="Wingdings"/>
      <w:sz w:val="32"/>
    </w:rPr>
  </w:style>
  <w:style w:type="character" w:customStyle="1" w:styleId="CharAttribute625">
    <w:name w:val="CharAttribute625"/>
    <w:rPr>
      <w:rFonts w:ascii="Times New Roman" w:eastAsia="Times New Roman"/>
      <w:sz w:val="32"/>
    </w:rPr>
  </w:style>
  <w:style w:type="character" w:customStyle="1" w:styleId="CharAttribute626">
    <w:name w:val="CharAttribute626"/>
    <w:rPr>
      <w:rFonts w:ascii="Arial" w:eastAsia="Times New Roman"/>
      <w:b/>
      <w:sz w:val="56"/>
    </w:rPr>
  </w:style>
  <w:style w:type="character" w:customStyle="1" w:styleId="CharAttribute627">
    <w:name w:val="CharAttribute627"/>
    <w:rPr>
      <w:rFonts w:ascii="Arial" w:eastAsia="Arial"/>
      <w:b/>
      <w:sz w:val="56"/>
    </w:rPr>
  </w:style>
  <w:style w:type="character" w:customStyle="1" w:styleId="CharAttribute628">
    <w:name w:val="CharAttribute628"/>
    <w:rPr>
      <w:rFonts w:ascii="Arial" w:eastAsia="Times New Roman"/>
      <w:b/>
      <w:sz w:val="40"/>
    </w:rPr>
  </w:style>
  <w:style w:type="character" w:customStyle="1" w:styleId="CharAttribute629">
    <w:name w:val="CharAttribute629"/>
    <w:rPr>
      <w:rFonts w:ascii="Arial" w:eastAsia="Arial"/>
      <w:b/>
      <w:sz w:val="40"/>
    </w:rPr>
  </w:style>
  <w:style w:type="character" w:customStyle="1" w:styleId="CharAttribute630">
    <w:name w:val="CharAttribute630"/>
    <w:rPr>
      <w:rFonts w:ascii="Arial" w:eastAsia="Arial"/>
      <w:b/>
      <w:i/>
      <w:sz w:val="72"/>
    </w:rPr>
  </w:style>
  <w:style w:type="character" w:customStyle="1" w:styleId="CharAttribute631">
    <w:name w:val="CharAttribute631"/>
    <w:rPr>
      <w:rFonts w:ascii="Times New Roman" w:eastAsia="Times New Roman"/>
      <w:b/>
      <w:sz w:val="32"/>
    </w:rPr>
  </w:style>
  <w:style w:type="character" w:customStyle="1" w:styleId="CharAttribute632">
    <w:name w:val="CharAttribute632"/>
    <w:rPr>
      <w:rFonts w:ascii="Times New Roman" w:eastAsia="Times New Roman"/>
      <w:b/>
      <w:sz w:val="32"/>
    </w:rPr>
  </w:style>
  <w:style w:type="character" w:customStyle="1" w:styleId="CharAttribute633">
    <w:name w:val="CharAttribute633"/>
    <w:rPr>
      <w:rFonts w:ascii="Calibri" w:eastAsia="Times New Roman"/>
      <w:sz w:val="22"/>
    </w:rPr>
  </w:style>
  <w:style w:type="character" w:customStyle="1" w:styleId="CharAttribute634">
    <w:name w:val="CharAttribute634"/>
    <w:rPr>
      <w:rFonts w:ascii="Times New Roman" w:eastAsia="Times New Roman"/>
      <w:b/>
      <w:sz w:val="28"/>
    </w:rPr>
  </w:style>
  <w:style w:type="character" w:customStyle="1" w:styleId="CharAttribute635">
    <w:name w:val="CharAttribute635"/>
    <w:rPr>
      <w:rFonts w:ascii="Times New Roman" w:eastAsia="Times New Roman"/>
      <w:sz w:val="24"/>
    </w:rPr>
  </w:style>
  <w:style w:type="character" w:customStyle="1" w:styleId="CharAttribute636">
    <w:name w:val="CharAttribute636"/>
    <w:rPr>
      <w:rFonts w:ascii="Calibri" w:eastAsia="Times New Roman"/>
      <w:sz w:val="32"/>
    </w:rPr>
  </w:style>
  <w:style w:type="character" w:customStyle="1" w:styleId="CharAttribute637">
    <w:name w:val="CharAttribute637"/>
    <w:rPr>
      <w:rFonts w:ascii="Times New Roman" w:eastAsia="Times New Roman"/>
      <w:b/>
      <w:sz w:val="32"/>
    </w:rPr>
  </w:style>
  <w:style w:type="character" w:customStyle="1" w:styleId="CharAttribute638">
    <w:name w:val="CharAttribute638"/>
    <w:rPr>
      <w:rFonts w:ascii="Times New Roman" w:eastAsia="Times New Roman"/>
      <w:b/>
      <w:sz w:val="32"/>
    </w:rPr>
  </w:style>
  <w:style w:type="character" w:customStyle="1" w:styleId="CharAttribute639">
    <w:name w:val="CharAttribute639"/>
    <w:rPr>
      <w:rFonts w:ascii="Times New Roman" w:eastAsia="Times New Roman"/>
      <w:b/>
      <w:sz w:val="24"/>
    </w:rPr>
  </w:style>
  <w:style w:type="character" w:customStyle="1" w:styleId="CharAttribute640">
    <w:name w:val="CharAttribute640"/>
    <w:rPr>
      <w:rFonts w:ascii="Times New Roman" w:eastAsia="Times New Roman"/>
      <w:b/>
      <w:sz w:val="32"/>
    </w:rPr>
  </w:style>
  <w:style w:type="character" w:customStyle="1" w:styleId="CharAttribute641">
    <w:name w:val="CharAttribute641"/>
    <w:rPr>
      <w:rFonts w:ascii="Times New Roman" w:eastAsia="Times New Roman"/>
      <w:b/>
      <w:sz w:val="32"/>
    </w:rPr>
  </w:style>
  <w:style w:type="character" w:customStyle="1" w:styleId="CharAttribute642">
    <w:name w:val="CharAttribute642"/>
    <w:rPr>
      <w:rFonts w:ascii="Times New Roman" w:eastAsia="Times New Roman"/>
      <w:b/>
      <w:sz w:val="24"/>
    </w:rPr>
  </w:style>
  <w:style w:type="character" w:customStyle="1" w:styleId="CharAttribute643">
    <w:name w:val="CharAttribute643"/>
    <w:rPr>
      <w:rFonts w:ascii="Simplified Arabic" w:eastAsia="Simplified Arabic"/>
      <w:sz w:val="24"/>
    </w:rPr>
  </w:style>
  <w:style w:type="character" w:customStyle="1" w:styleId="CharAttribute644">
    <w:name w:val="CharAttribute644"/>
    <w:rPr>
      <w:rFonts w:ascii="Simplified Arabic" w:eastAsia="Times New Roman"/>
      <w:sz w:val="24"/>
    </w:rPr>
  </w:style>
  <w:style w:type="character" w:customStyle="1" w:styleId="CharAttribute645">
    <w:name w:val="CharAttribute645"/>
    <w:rPr>
      <w:rFonts w:ascii="Times New Roman" w:eastAsia="Times New Roman"/>
      <w:b/>
      <w:sz w:val="32"/>
    </w:rPr>
  </w:style>
  <w:style w:type="character" w:customStyle="1" w:styleId="CharAttribute646">
    <w:name w:val="CharAttribute646"/>
    <w:rPr>
      <w:rFonts w:ascii="Times New Roman" w:eastAsia="Times New Roman"/>
      <w:b/>
      <w:sz w:val="32"/>
    </w:rPr>
  </w:style>
  <w:style w:type="character" w:customStyle="1" w:styleId="CharAttribute647">
    <w:name w:val="CharAttribute647"/>
    <w:rPr>
      <w:rFonts w:ascii="Times New Roman" w:eastAsia="Times New Roman"/>
      <w:b/>
      <w:sz w:val="32"/>
    </w:rPr>
  </w:style>
  <w:style w:type="character" w:customStyle="1" w:styleId="CharAttribute648">
    <w:name w:val="CharAttribute648"/>
    <w:rPr>
      <w:rFonts w:ascii="Times New Roman" w:eastAsia="Times New Roman"/>
      <w:b/>
      <w:sz w:val="32"/>
    </w:rPr>
  </w:style>
  <w:style w:type="character" w:customStyle="1" w:styleId="CharAttribute649">
    <w:name w:val="CharAttribute649"/>
    <w:rPr>
      <w:rFonts w:ascii="Times New Roman" w:eastAsia="Times New Roman"/>
      <w:b/>
      <w:sz w:val="32"/>
    </w:rPr>
  </w:style>
  <w:style w:type="character" w:customStyle="1" w:styleId="CharAttribute650">
    <w:name w:val="CharAttribute650"/>
    <w:rPr>
      <w:rFonts w:ascii="Times New Roman" w:eastAsia="Times New Roman"/>
      <w:b/>
      <w:sz w:val="32"/>
    </w:rPr>
  </w:style>
  <w:style w:type="character" w:customStyle="1" w:styleId="CharAttribute651">
    <w:name w:val="CharAttribute651"/>
    <w:rPr>
      <w:rFonts w:ascii="Calibri" w:eastAsia="Times New Roman"/>
      <w:b/>
      <w:sz w:val="32"/>
    </w:rPr>
  </w:style>
  <w:style w:type="character" w:customStyle="1" w:styleId="CharAttribute652">
    <w:name w:val="CharAttribute652"/>
    <w:rPr>
      <w:rFonts w:ascii="Calibri" w:eastAsia="Calibri"/>
      <w:vertAlign w:val="superscript"/>
    </w:rPr>
  </w:style>
  <w:style w:type="character" w:customStyle="1" w:styleId="CharAttribute653">
    <w:name w:val="CharAttribute653"/>
    <w:rPr>
      <w:rFonts w:ascii="Calibri" w:eastAsia="Calibri"/>
    </w:rPr>
  </w:style>
  <w:style w:type="character" w:customStyle="1" w:styleId="CharAttribute654">
    <w:name w:val="CharAttribute654"/>
    <w:rPr>
      <w:rFonts w:ascii="Times New Roman" w:eastAsia="Times New Roman"/>
    </w:rPr>
  </w:style>
  <w:style w:type="character" w:customStyle="1" w:styleId="CharAttribute655">
    <w:name w:val="CharAttribute655"/>
    <w:rPr>
      <w:rFonts w:ascii="Times New Roman" w:eastAsia="Times New Roman"/>
    </w:rPr>
  </w:style>
  <w:style w:type="character" w:customStyle="1" w:styleId="CharAttribute656">
    <w:name w:val="CharAttribute656"/>
    <w:rPr>
      <w:rFonts w:ascii="Times New Roman" w:eastAsia="Times New Roman"/>
    </w:rPr>
  </w:style>
  <w:style w:type="character" w:customStyle="1" w:styleId="CharAttribute657">
    <w:name w:val="CharAttribute657"/>
    <w:rPr>
      <w:rFonts w:ascii="Times New Roman" w:eastAsia="Times New Roman"/>
    </w:rPr>
  </w:style>
  <w:style w:type="character" w:customStyle="1" w:styleId="CharAttribute658">
    <w:name w:val="CharAttribute658"/>
    <w:rPr>
      <w:rFonts w:ascii="Times New Roman" w:eastAsia="Times New Roman"/>
    </w:rPr>
  </w:style>
  <w:style w:type="character" w:customStyle="1" w:styleId="CharAttribute659">
    <w:name w:val="CharAttribute659"/>
    <w:rPr>
      <w:rFonts w:ascii="Times New Roman" w:eastAsia="Times New Roman"/>
      <w:vertAlign w:val="superscript"/>
    </w:rPr>
  </w:style>
  <w:style w:type="table" w:customStyle="1" w:styleId="11f5">
    <w:name w:val="نمط الجدول11"/>
    <w:basedOn w:val="affffffffa"/>
    <w:uiPriority w:val="99"/>
    <w:pPr>
      <w:jc w:val="right"/>
    </w:pPr>
    <w:tblPr>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auto"/>
    </w:tcPr>
    <w:tblStylePr w:type="firstRow">
      <w:rPr>
        <w:rFonts w:cs="Times New Roman"/>
        <w:b/>
        <w:bCs/>
        <w:i/>
        <w:iCs/>
        <w:caps/>
        <w:color w:val="auto"/>
      </w:rPr>
      <w:tblPr/>
      <w:tcPr>
        <w:tcBorders>
          <w:tl2br w:val="none" w:sz="0" w:space="0" w:color="auto"/>
          <w:tr2bl w:val="none" w:sz="0" w:space="0" w:color="auto"/>
        </w:tcBorders>
      </w:tcPr>
    </w:tblStylePr>
    <w:tblStylePr w:type="lastRow">
      <w:rPr>
        <w:rFonts w:cs="Times New Roman"/>
        <w:b/>
        <w:bCs/>
        <w:sz w:val="18"/>
        <w:szCs w:val="18"/>
      </w:rPr>
    </w:tblStylePr>
    <w:tblStylePr w:type="firstCol">
      <w:rPr>
        <w:rFonts w:cs="Times New Roman"/>
        <w:b/>
        <w:bCs/>
      </w:rPr>
    </w:tblStylePr>
    <w:tblStylePr w:type="lastCol">
      <w:rPr>
        <w:rFonts w:cs="Times New Roman"/>
        <w:b/>
        <w:bCs/>
      </w:rPr>
    </w:tblStylePr>
    <w:tblStylePr w:type="band1Vert">
      <w:rPr>
        <w:rFonts w:cs="Times New Roman"/>
        <w:color w:val="auto"/>
      </w:rPr>
    </w:tblStylePr>
    <w:tblStylePr w:type="band2Vert">
      <w:rPr>
        <w:rFonts w:cs="Times New Roman"/>
        <w:color w:val="auto"/>
      </w:rPr>
    </w:tblStylePr>
  </w:style>
  <w:style w:type="numbering" w:customStyle="1" w:styleId="92">
    <w:name w:val="نمط92"/>
    <w:pPr>
      <w:numPr>
        <w:numId w:val="95"/>
      </w:numPr>
    </w:pPr>
  </w:style>
  <w:style w:type="numbering" w:customStyle="1" w:styleId="Style2111">
    <w:name w:val="Style2111"/>
    <w:pPr>
      <w:numPr>
        <w:numId w:val="96"/>
      </w:numPr>
    </w:pPr>
  </w:style>
  <w:style w:type="numbering" w:customStyle="1" w:styleId="7111">
    <w:name w:val="نمط7111"/>
    <w:pPr>
      <w:numPr>
        <w:numId w:val="59"/>
      </w:numPr>
    </w:pPr>
  </w:style>
  <w:style w:type="numbering" w:customStyle="1" w:styleId="1211">
    <w:name w:val="نمط1211"/>
    <w:pPr>
      <w:numPr>
        <w:numId w:val="97"/>
      </w:numPr>
    </w:pPr>
  </w:style>
  <w:style w:type="numbering" w:customStyle="1" w:styleId="111111111">
    <w:name w:val="1 / 1.1 / 1.1.1111"/>
    <w:pPr>
      <w:numPr>
        <w:numId w:val="98"/>
      </w:numPr>
    </w:pPr>
  </w:style>
  <w:style w:type="numbering" w:customStyle="1" w:styleId="11111131">
    <w:name w:val="1 / 1.1 / 1.1.131"/>
    <w:pPr>
      <w:numPr>
        <w:numId w:val="99"/>
      </w:numPr>
    </w:pPr>
  </w:style>
  <w:style w:type="numbering" w:customStyle="1" w:styleId="11111112">
    <w:name w:val="1 / 1.1 / 1.1.112"/>
    <w:pPr>
      <w:numPr>
        <w:numId w:val="100"/>
      </w:numPr>
    </w:pPr>
  </w:style>
  <w:style w:type="numbering" w:customStyle="1" w:styleId="311">
    <w:name w:val="نمط311"/>
    <w:pPr>
      <w:numPr>
        <w:numId w:val="60"/>
      </w:numPr>
    </w:pPr>
  </w:style>
  <w:style w:type="numbering" w:customStyle="1" w:styleId="1ai2">
    <w:name w:val="1 / a / i2"/>
    <w:basedOn w:val="afa"/>
    <w:next w:val="1ai"/>
    <w:uiPriority w:val="99"/>
    <w:pPr>
      <w:numPr>
        <w:numId w:val="101"/>
      </w:numPr>
    </w:pPr>
  </w:style>
  <w:style w:type="numbering" w:customStyle="1" w:styleId="712">
    <w:name w:val="نمط712"/>
    <w:pPr>
      <w:numPr>
        <w:numId w:val="102"/>
      </w:numPr>
    </w:pPr>
  </w:style>
  <w:style w:type="numbering" w:customStyle="1" w:styleId="611">
    <w:name w:val="نمط611"/>
    <w:pPr>
      <w:numPr>
        <w:numId w:val="103"/>
      </w:numPr>
    </w:pPr>
  </w:style>
  <w:style w:type="numbering" w:customStyle="1" w:styleId="62">
    <w:name w:val="نمط62"/>
    <w:pPr>
      <w:numPr>
        <w:numId w:val="104"/>
      </w:numPr>
    </w:pPr>
  </w:style>
  <w:style w:type="numbering" w:customStyle="1" w:styleId="9111">
    <w:name w:val="نمط9111"/>
    <w:pPr>
      <w:numPr>
        <w:numId w:val="105"/>
      </w:numPr>
    </w:pPr>
  </w:style>
  <w:style w:type="numbering" w:customStyle="1" w:styleId="1110">
    <w:name w:val="القائمة الحالية111"/>
    <w:pPr>
      <w:numPr>
        <w:numId w:val="106"/>
      </w:numPr>
    </w:pPr>
  </w:style>
  <w:style w:type="numbering" w:customStyle="1" w:styleId="120">
    <w:name w:val="القائمة الحالية12"/>
    <w:pPr>
      <w:numPr>
        <w:numId w:val="107"/>
      </w:numPr>
    </w:pPr>
  </w:style>
  <w:style w:type="numbering" w:customStyle="1" w:styleId="74">
    <w:name w:val="نمط74"/>
    <w:pPr>
      <w:numPr>
        <w:numId w:val="108"/>
      </w:numPr>
    </w:pPr>
  </w:style>
  <w:style w:type="numbering" w:customStyle="1" w:styleId="42">
    <w:name w:val="نمط42"/>
    <w:pPr>
      <w:numPr>
        <w:numId w:val="109"/>
      </w:numPr>
    </w:pPr>
  </w:style>
  <w:style w:type="numbering" w:customStyle="1" w:styleId="1111114">
    <w:name w:val="1 / 1.1 / 1.1.14"/>
    <w:basedOn w:val="afa"/>
    <w:next w:val="111111"/>
    <w:uiPriority w:val="99"/>
    <w:pPr>
      <w:numPr>
        <w:numId w:val="110"/>
      </w:numPr>
    </w:pPr>
  </w:style>
  <w:style w:type="numbering" w:customStyle="1" w:styleId="731">
    <w:name w:val="نمط731"/>
    <w:pPr>
      <w:numPr>
        <w:numId w:val="62"/>
      </w:numPr>
    </w:pPr>
  </w:style>
  <w:style w:type="numbering" w:customStyle="1" w:styleId="Style212">
    <w:name w:val="Style212"/>
    <w:pPr>
      <w:numPr>
        <w:numId w:val="19"/>
      </w:numPr>
    </w:pPr>
  </w:style>
  <w:style w:type="numbering" w:customStyle="1" w:styleId="101">
    <w:name w:val="نمط101"/>
    <w:uiPriority w:val="99"/>
    <w:pPr>
      <w:numPr>
        <w:numId w:val="111"/>
      </w:numPr>
    </w:pPr>
  </w:style>
  <w:style w:type="numbering" w:customStyle="1" w:styleId="921">
    <w:name w:val="نمط921"/>
    <w:pPr>
      <w:numPr>
        <w:numId w:val="112"/>
      </w:numPr>
    </w:pPr>
  </w:style>
  <w:style w:type="numbering" w:customStyle="1" w:styleId="511">
    <w:name w:val="نمط511"/>
    <w:pPr>
      <w:numPr>
        <w:numId w:val="113"/>
      </w:numPr>
    </w:pPr>
  </w:style>
  <w:style w:type="numbering" w:customStyle="1" w:styleId="1ai111">
    <w:name w:val="1 / a / i111"/>
    <w:pPr>
      <w:numPr>
        <w:numId w:val="114"/>
      </w:numPr>
    </w:pPr>
  </w:style>
  <w:style w:type="numbering" w:customStyle="1" w:styleId="151">
    <w:name w:val="نمط151"/>
    <w:pPr>
      <w:numPr>
        <w:numId w:val="115"/>
      </w:numPr>
    </w:pPr>
  </w:style>
  <w:style w:type="numbering" w:customStyle="1" w:styleId="1121">
    <w:name w:val="نمط1121"/>
    <w:pPr>
      <w:numPr>
        <w:numId w:val="116"/>
      </w:numPr>
    </w:pPr>
  </w:style>
  <w:style w:type="numbering" w:customStyle="1" w:styleId="Style22111">
    <w:name w:val="Style22111"/>
    <w:pPr>
      <w:numPr>
        <w:numId w:val="117"/>
      </w:numPr>
    </w:pPr>
  </w:style>
  <w:style w:type="numbering" w:customStyle="1" w:styleId="811">
    <w:name w:val="نمط811"/>
    <w:pPr>
      <w:numPr>
        <w:numId w:val="118"/>
      </w:numPr>
    </w:pPr>
  </w:style>
  <w:style w:type="numbering" w:customStyle="1" w:styleId="11111">
    <w:name w:val="نمط11111"/>
    <w:pPr>
      <w:numPr>
        <w:numId w:val="119"/>
      </w:numPr>
    </w:pPr>
  </w:style>
  <w:style w:type="numbering" w:customStyle="1" w:styleId="Style21111">
    <w:name w:val="Style21111"/>
    <w:pPr>
      <w:numPr>
        <w:numId w:val="120"/>
      </w:numPr>
    </w:pPr>
  </w:style>
  <w:style w:type="numbering" w:customStyle="1" w:styleId="Style231">
    <w:name w:val="Style231"/>
    <w:pPr>
      <w:numPr>
        <w:numId w:val="121"/>
      </w:numPr>
    </w:pPr>
  </w:style>
  <w:style w:type="numbering" w:customStyle="1" w:styleId="71111">
    <w:name w:val="نمط71111"/>
    <w:pPr>
      <w:numPr>
        <w:numId w:val="122"/>
      </w:numPr>
    </w:pPr>
  </w:style>
  <w:style w:type="numbering" w:customStyle="1" w:styleId="1111112111">
    <w:name w:val="1 / 1.1 / 1.1.12111"/>
    <w:pPr>
      <w:numPr>
        <w:numId w:val="123"/>
      </w:numPr>
    </w:pPr>
  </w:style>
  <w:style w:type="numbering" w:customStyle="1" w:styleId="12111">
    <w:name w:val="نمط12111"/>
    <w:pPr>
      <w:numPr>
        <w:numId w:val="124"/>
      </w:numPr>
    </w:pPr>
  </w:style>
  <w:style w:type="numbering" w:customStyle="1" w:styleId="1111111111">
    <w:name w:val="1 / 1.1 / 1.1.11111"/>
    <w:pPr>
      <w:numPr>
        <w:numId w:val="125"/>
      </w:numPr>
    </w:pPr>
  </w:style>
  <w:style w:type="numbering" w:customStyle="1" w:styleId="111111311">
    <w:name w:val="1 / 1.1 / 1.1.1311"/>
    <w:pPr>
      <w:numPr>
        <w:numId w:val="126"/>
      </w:numPr>
    </w:pPr>
  </w:style>
  <w:style w:type="numbering" w:customStyle="1" w:styleId="4111">
    <w:name w:val="نمط4111"/>
    <w:pPr>
      <w:numPr>
        <w:numId w:val="127"/>
      </w:numPr>
    </w:pPr>
  </w:style>
  <w:style w:type="numbering" w:customStyle="1" w:styleId="111111121">
    <w:name w:val="1 / 1.1 / 1.1.1121"/>
    <w:pPr>
      <w:numPr>
        <w:numId w:val="128"/>
      </w:numPr>
    </w:pPr>
  </w:style>
  <w:style w:type="numbering" w:customStyle="1" w:styleId="3111">
    <w:name w:val="نمط3111"/>
    <w:pPr>
      <w:numPr>
        <w:numId w:val="129"/>
      </w:numPr>
    </w:pPr>
  </w:style>
  <w:style w:type="numbering" w:customStyle="1" w:styleId="1ai21">
    <w:name w:val="1 / a / i21"/>
    <w:basedOn w:val="afa"/>
    <w:next w:val="1ai"/>
    <w:uiPriority w:val="99"/>
    <w:pPr>
      <w:numPr>
        <w:numId w:val="130"/>
      </w:numPr>
    </w:pPr>
  </w:style>
  <w:style w:type="numbering" w:customStyle="1" w:styleId="1221">
    <w:name w:val="نمط1221"/>
    <w:pPr>
      <w:numPr>
        <w:numId w:val="131"/>
      </w:numPr>
    </w:pPr>
  </w:style>
  <w:style w:type="numbering" w:customStyle="1" w:styleId="7121">
    <w:name w:val="نمط7121"/>
    <w:pPr>
      <w:numPr>
        <w:numId w:val="132"/>
      </w:numPr>
    </w:pPr>
  </w:style>
  <w:style w:type="numbering" w:customStyle="1" w:styleId="111111221">
    <w:name w:val="1 / 1.1 / 1.1.1221"/>
    <w:pPr>
      <w:numPr>
        <w:numId w:val="133"/>
      </w:numPr>
    </w:pPr>
  </w:style>
  <w:style w:type="numbering" w:customStyle="1" w:styleId="6111">
    <w:name w:val="نمط6111"/>
    <w:pPr>
      <w:numPr>
        <w:numId w:val="134"/>
      </w:numPr>
    </w:pPr>
  </w:style>
  <w:style w:type="numbering" w:customStyle="1" w:styleId="Style2221">
    <w:name w:val="Style2221"/>
    <w:pPr>
      <w:numPr>
        <w:numId w:val="135"/>
      </w:numPr>
    </w:pPr>
  </w:style>
  <w:style w:type="numbering" w:customStyle="1" w:styleId="1311">
    <w:name w:val="نمط1311"/>
    <w:pPr>
      <w:numPr>
        <w:numId w:val="136"/>
      </w:numPr>
    </w:pPr>
  </w:style>
  <w:style w:type="numbering" w:customStyle="1" w:styleId="621">
    <w:name w:val="نمط621"/>
    <w:pPr>
      <w:numPr>
        <w:numId w:val="137"/>
      </w:numPr>
    </w:pPr>
  </w:style>
  <w:style w:type="numbering" w:customStyle="1" w:styleId="91111">
    <w:name w:val="نمط91111"/>
    <w:pPr>
      <w:numPr>
        <w:numId w:val="138"/>
      </w:numPr>
    </w:pPr>
  </w:style>
  <w:style w:type="numbering" w:customStyle="1" w:styleId="1111">
    <w:name w:val="القائمة الحالية1111"/>
    <w:pPr>
      <w:numPr>
        <w:numId w:val="139"/>
      </w:numPr>
    </w:pPr>
  </w:style>
  <w:style w:type="numbering" w:customStyle="1" w:styleId="121">
    <w:name w:val="القائمة الحالية121"/>
    <w:pPr>
      <w:numPr>
        <w:numId w:val="140"/>
      </w:numPr>
    </w:pPr>
  </w:style>
  <w:style w:type="numbering" w:customStyle="1" w:styleId="321">
    <w:name w:val="نمط321"/>
    <w:pPr>
      <w:numPr>
        <w:numId w:val="141"/>
      </w:numPr>
    </w:pPr>
  </w:style>
  <w:style w:type="numbering" w:customStyle="1" w:styleId="741">
    <w:name w:val="نمط741"/>
    <w:pPr>
      <w:numPr>
        <w:numId w:val="142"/>
      </w:numPr>
    </w:pPr>
  </w:style>
  <w:style w:type="numbering" w:customStyle="1" w:styleId="421">
    <w:name w:val="نمط421"/>
    <w:pPr>
      <w:numPr>
        <w:numId w:val="143"/>
      </w:numPr>
    </w:pPr>
  </w:style>
  <w:style w:type="numbering" w:customStyle="1" w:styleId="11111141">
    <w:name w:val="1 / 1.1 / 1.1.141"/>
    <w:basedOn w:val="afa"/>
    <w:next w:val="111111"/>
    <w:uiPriority w:val="99"/>
    <w:pPr>
      <w:numPr>
        <w:numId w:val="144"/>
      </w:numPr>
    </w:pPr>
  </w:style>
  <w:style w:type="numbering" w:customStyle="1" w:styleId="7311">
    <w:name w:val="نمط7311"/>
    <w:pPr>
      <w:numPr>
        <w:numId w:val="145"/>
      </w:numPr>
    </w:pPr>
  </w:style>
  <w:style w:type="numbering" w:customStyle="1" w:styleId="7211">
    <w:name w:val="نمط7211"/>
    <w:pPr>
      <w:numPr>
        <w:numId w:val="146"/>
      </w:numPr>
    </w:pPr>
  </w:style>
  <w:style w:type="numbering" w:customStyle="1" w:styleId="Style2121">
    <w:name w:val="Style2121"/>
    <w:pPr>
      <w:numPr>
        <w:numId w:val="147"/>
      </w:numPr>
    </w:pPr>
  </w:style>
  <w:style w:type="numbering" w:customStyle="1" w:styleId="1011">
    <w:name w:val="نمط1011"/>
    <w:uiPriority w:val="99"/>
    <w:pPr>
      <w:numPr>
        <w:numId w:val="148"/>
      </w:numPr>
    </w:pPr>
  </w:style>
  <w:style w:type="numbering" w:customStyle="1" w:styleId="71112">
    <w:name w:val="نمط71112"/>
    <w:pPr>
      <w:numPr>
        <w:numId w:val="149"/>
      </w:numPr>
    </w:pPr>
  </w:style>
  <w:style w:type="paragraph" w:customStyle="1" w:styleId="CharCharChar0">
    <w:name w:val="Char Char Char"/>
    <w:basedOn w:val="af7"/>
    <w:pPr>
      <w:bidi w:val="0"/>
      <w:spacing w:after="160" w:line="240" w:lineRule="exact"/>
    </w:pPr>
    <w:rPr>
      <w:rFonts w:ascii="Arial" w:eastAsia="MS Mincho" w:hAnsi="Arial"/>
    </w:rPr>
  </w:style>
  <w:style w:type="numbering" w:customStyle="1" w:styleId="93">
    <w:name w:val="نمط93"/>
    <w:pPr>
      <w:numPr>
        <w:numId w:val="150"/>
      </w:numPr>
    </w:pPr>
  </w:style>
  <w:style w:type="numbering" w:customStyle="1" w:styleId="2122">
    <w:name w:val="بلا قائمة212"/>
    <w:next w:val="afa"/>
    <w:uiPriority w:val="99"/>
  </w:style>
  <w:style w:type="table" w:customStyle="1" w:styleId="3120">
    <w:name w:val="شبكة جدول312"/>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شبكة جدول412"/>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0">
    <w:name w:val="بلا قائمة1113"/>
    <w:next w:val="afa"/>
    <w:uiPriority w:val="99"/>
  </w:style>
  <w:style w:type="table" w:customStyle="1" w:styleId="1132">
    <w:name w:val="شبكة جدول113"/>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بلا قائمة11113"/>
    <w:next w:val="afa"/>
    <w:uiPriority w:val="99"/>
  </w:style>
  <w:style w:type="numbering" w:customStyle="1" w:styleId="2132">
    <w:name w:val="بلا قائمة213"/>
    <w:next w:val="afa"/>
    <w:uiPriority w:val="99"/>
  </w:style>
  <w:style w:type="table" w:customStyle="1" w:styleId="3130">
    <w:name w:val="شبكة جدول313"/>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شبكة جدول413"/>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1">
    <w:name w:val="بلا قائمة115"/>
    <w:next w:val="afa"/>
    <w:uiPriority w:val="99"/>
  </w:style>
  <w:style w:type="numbering" w:customStyle="1" w:styleId="254">
    <w:name w:val="بلا قائمة25"/>
    <w:next w:val="afa"/>
    <w:uiPriority w:val="99"/>
  </w:style>
  <w:style w:type="table" w:customStyle="1" w:styleId="450">
    <w:name w:val="شبكة جدول45"/>
    <w:basedOn w:val="af9"/>
    <w:next w:val="aff2"/>
    <w:uiPriority w:val="3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0">
    <w:name w:val="بلا قائمة1114"/>
    <w:next w:val="afa"/>
    <w:uiPriority w:val="99"/>
  </w:style>
  <w:style w:type="table" w:customStyle="1" w:styleId="1142">
    <w:name w:val="شبكة جدول114"/>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بلا قائمة11114"/>
    <w:next w:val="afa"/>
    <w:uiPriority w:val="99"/>
  </w:style>
  <w:style w:type="table" w:customStyle="1" w:styleId="2141">
    <w:name w:val="شبكة جدول214"/>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2">
    <w:name w:val="بلا قائمة214"/>
    <w:next w:val="afa"/>
    <w:uiPriority w:val="99"/>
  </w:style>
  <w:style w:type="table" w:customStyle="1" w:styleId="3141">
    <w:name w:val="شبكة جدول314"/>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شبكة جدول414"/>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2">
    <w:name w:val="بلا قائمة26"/>
    <w:next w:val="afa"/>
    <w:uiPriority w:val="99"/>
  </w:style>
  <w:style w:type="table" w:customStyle="1" w:styleId="460">
    <w:name w:val="شبكة جدول46"/>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4">
    <w:name w:val="بلا قائمة35"/>
    <w:next w:val="afa"/>
    <w:uiPriority w:val="99"/>
  </w:style>
  <w:style w:type="numbering" w:customStyle="1" w:styleId="1162">
    <w:name w:val="بلا قائمة116"/>
    <w:next w:val="afa"/>
    <w:uiPriority w:val="99"/>
  </w:style>
  <w:style w:type="table" w:customStyle="1" w:styleId="550">
    <w:name w:val="شبكة جدول55"/>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شبكة جدول115"/>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
    <w:name w:val="بلا قائمة1115"/>
    <w:next w:val="afa"/>
    <w:uiPriority w:val="99"/>
  </w:style>
  <w:style w:type="table" w:customStyle="1" w:styleId="2150">
    <w:name w:val="شبكة جدول215"/>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1">
    <w:name w:val="بلا قائمة215"/>
    <w:next w:val="afa"/>
    <w:uiPriority w:val="99"/>
  </w:style>
  <w:style w:type="table" w:customStyle="1" w:styleId="3150">
    <w:name w:val="شبكة جدول315"/>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شبكة جدول415"/>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1">
    <w:name w:val="بلا قائمة117"/>
    <w:next w:val="afa"/>
    <w:uiPriority w:val="99"/>
  </w:style>
  <w:style w:type="numbering" w:customStyle="1" w:styleId="272">
    <w:name w:val="بلا قائمة27"/>
    <w:next w:val="afa"/>
    <w:uiPriority w:val="99"/>
  </w:style>
  <w:style w:type="table" w:customStyle="1" w:styleId="470">
    <w:name w:val="شبكة جدول47"/>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بلا قائمة36"/>
    <w:next w:val="afa"/>
    <w:uiPriority w:val="99"/>
  </w:style>
  <w:style w:type="numbering" w:customStyle="1" w:styleId="1116">
    <w:name w:val="بلا قائمة1116"/>
    <w:next w:val="afa"/>
    <w:uiPriority w:val="99"/>
  </w:style>
  <w:style w:type="table" w:customStyle="1" w:styleId="560">
    <w:name w:val="شبكة جدول56"/>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شبكة جدول116"/>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بلا قائمة11115"/>
    <w:next w:val="afa"/>
    <w:uiPriority w:val="99"/>
  </w:style>
  <w:style w:type="table" w:customStyle="1" w:styleId="2160">
    <w:name w:val="شبكة جدول216"/>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1">
    <w:name w:val="بلا قائمة216"/>
    <w:next w:val="afa"/>
    <w:uiPriority w:val="99"/>
  </w:style>
  <w:style w:type="table" w:customStyle="1" w:styleId="3160">
    <w:name w:val="شبكة جدول316"/>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شبكة جدول416"/>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81">
    <w:name w:val="بلا قائمة118"/>
    <w:next w:val="afa"/>
    <w:uiPriority w:val="99"/>
  </w:style>
  <w:style w:type="numbering" w:customStyle="1" w:styleId="193">
    <w:name w:val="بلا قائمة19"/>
    <w:next w:val="afa"/>
    <w:uiPriority w:val="99"/>
  </w:style>
  <w:style w:type="numbering" w:customStyle="1" w:styleId="203">
    <w:name w:val="بلا قائمة20"/>
    <w:next w:val="afa"/>
    <w:uiPriority w:val="99"/>
  </w:style>
  <w:style w:type="numbering" w:customStyle="1" w:styleId="1102">
    <w:name w:val="بلا قائمة110"/>
    <w:next w:val="afa"/>
    <w:uiPriority w:val="99"/>
  </w:style>
  <w:style w:type="numbering" w:customStyle="1" w:styleId="1191">
    <w:name w:val="بلا قائمة119"/>
    <w:next w:val="afa"/>
    <w:uiPriority w:val="99"/>
  </w:style>
  <w:style w:type="numbering" w:customStyle="1" w:styleId="282">
    <w:name w:val="بلا قائمة28"/>
    <w:next w:val="afa"/>
    <w:uiPriority w:val="99"/>
  </w:style>
  <w:style w:type="numbering" w:customStyle="1" w:styleId="1201">
    <w:name w:val="بلا قائمة120"/>
    <w:next w:val="afa"/>
    <w:uiPriority w:val="99"/>
  </w:style>
  <w:style w:type="numbering" w:customStyle="1" w:styleId="11101">
    <w:name w:val="بلا قائمة1110"/>
    <w:next w:val="afa"/>
    <w:uiPriority w:val="99"/>
  </w:style>
  <w:style w:type="numbering" w:customStyle="1" w:styleId="292">
    <w:name w:val="بلا قائمة29"/>
    <w:next w:val="afa"/>
    <w:uiPriority w:val="99"/>
  </w:style>
  <w:style w:type="table" w:customStyle="1" w:styleId="2100">
    <w:name w:val="شبكة جدول210"/>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بلا قائمة210"/>
    <w:next w:val="afa"/>
    <w:uiPriority w:val="99"/>
  </w:style>
  <w:style w:type="table" w:customStyle="1" w:styleId="480">
    <w:name w:val="شبكة جدول48"/>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بلا قائمة37"/>
    <w:next w:val="afa"/>
    <w:uiPriority w:val="99"/>
  </w:style>
  <w:style w:type="numbering" w:customStyle="1" w:styleId="1117">
    <w:name w:val="بلا قائمة1117"/>
    <w:next w:val="afa"/>
    <w:uiPriority w:val="99"/>
  </w:style>
  <w:style w:type="table" w:customStyle="1" w:styleId="570">
    <w:name w:val="شبكة جدول57"/>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شبكة جدول117"/>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بلا قائمة1118"/>
    <w:next w:val="afa"/>
    <w:uiPriority w:val="99"/>
  </w:style>
  <w:style w:type="table" w:customStyle="1" w:styleId="2170">
    <w:name w:val="شبكة جدول217"/>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1">
    <w:name w:val="بلا قائمة217"/>
    <w:next w:val="afa"/>
    <w:uiPriority w:val="99"/>
  </w:style>
  <w:style w:type="table" w:customStyle="1" w:styleId="3170">
    <w:name w:val="شبكة جدول317"/>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شبكة جدول417"/>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بلا قائمة221"/>
    <w:next w:val="afa"/>
    <w:uiPriority w:val="99"/>
  </w:style>
  <w:style w:type="table" w:customStyle="1" w:styleId="3210">
    <w:name w:val="شبكة جدول32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شبكة جدول421"/>
    <w:basedOn w:val="af9"/>
    <w:next w:val="aff2"/>
    <w:uiPriority w:val="3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6">
    <w:name w:val="بلا قائمة11116"/>
    <w:next w:val="afa"/>
    <w:uiPriority w:val="99"/>
  </w:style>
  <w:style w:type="numbering" w:customStyle="1" w:styleId="1111110">
    <w:name w:val="بلا قائمة111111"/>
    <w:next w:val="afa"/>
    <w:uiPriority w:val="99"/>
  </w:style>
  <w:style w:type="table" w:customStyle="1" w:styleId="21110">
    <w:name w:val="شبكة جدول211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بلا قائمة2111"/>
    <w:next w:val="afa"/>
    <w:uiPriority w:val="99"/>
  </w:style>
  <w:style w:type="table" w:customStyle="1" w:styleId="31110">
    <w:name w:val="شبكة جدول311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شبكة جدول411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شبكة جدول23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بلا قائمة231"/>
    <w:next w:val="afa"/>
    <w:uiPriority w:val="99"/>
  </w:style>
  <w:style w:type="table" w:customStyle="1" w:styleId="3310">
    <w:name w:val="شبكة جدول33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شبكة جدول431"/>
    <w:basedOn w:val="af9"/>
    <w:next w:val="aff2"/>
    <w:uiPriority w:val="3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بلا قائمة321"/>
    <w:next w:val="afa"/>
    <w:uiPriority w:val="99"/>
  </w:style>
  <w:style w:type="numbering" w:customStyle="1" w:styleId="11121">
    <w:name w:val="بلا قائمة11121"/>
    <w:next w:val="afa"/>
    <w:uiPriority w:val="99"/>
  </w:style>
  <w:style w:type="table" w:customStyle="1" w:styleId="5210">
    <w:name w:val="شبكة جدول52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شبكة جدول112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بلا قائمة111121"/>
    <w:next w:val="afa"/>
    <w:uiPriority w:val="99"/>
  </w:style>
  <w:style w:type="table" w:customStyle="1" w:styleId="21210">
    <w:name w:val="شبكة جدول212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بلا قائمة2121"/>
    <w:next w:val="afa"/>
    <w:uiPriority w:val="99"/>
  </w:style>
  <w:style w:type="table" w:customStyle="1" w:styleId="3121">
    <w:name w:val="شبكة جدول312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شبكة جدول412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10">
    <w:name w:val="بلا قائمة1141"/>
    <w:next w:val="afa"/>
    <w:uiPriority w:val="99"/>
  </w:style>
  <w:style w:type="numbering" w:customStyle="1" w:styleId="2410">
    <w:name w:val="بلا قائمة241"/>
    <w:next w:val="afa"/>
    <w:uiPriority w:val="99"/>
  </w:style>
  <w:style w:type="table" w:customStyle="1" w:styleId="3410">
    <w:name w:val="شبكة جدول34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شبكة جدول441"/>
    <w:basedOn w:val="af9"/>
    <w:next w:val="aff2"/>
    <w:uiPriority w:val="3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1">
    <w:name w:val="بلا قائمة331"/>
    <w:next w:val="afa"/>
    <w:uiPriority w:val="99"/>
  </w:style>
  <w:style w:type="numbering" w:customStyle="1" w:styleId="11131">
    <w:name w:val="بلا قائمة11131"/>
    <w:next w:val="afa"/>
    <w:uiPriority w:val="99"/>
  </w:style>
  <w:style w:type="table" w:customStyle="1" w:styleId="5310">
    <w:name w:val="شبكة جدول53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شبكة جدول113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1">
    <w:name w:val="بلا قائمة111131"/>
    <w:next w:val="afa"/>
    <w:uiPriority w:val="99"/>
  </w:style>
  <w:style w:type="table" w:customStyle="1" w:styleId="21310">
    <w:name w:val="شبكة جدول213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1">
    <w:name w:val="بلا قائمة2131"/>
    <w:next w:val="afa"/>
    <w:uiPriority w:val="99"/>
  </w:style>
  <w:style w:type="table" w:customStyle="1" w:styleId="3131">
    <w:name w:val="شبكة جدول313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شبكة جدول413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10">
    <w:name w:val="بلا قائمة1151"/>
    <w:next w:val="afa"/>
    <w:uiPriority w:val="99"/>
  </w:style>
  <w:style w:type="table" w:customStyle="1" w:styleId="2510">
    <w:name w:val="شبكة جدول25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بلا قائمة251"/>
    <w:next w:val="afa"/>
    <w:uiPriority w:val="99"/>
  </w:style>
  <w:style w:type="table" w:customStyle="1" w:styleId="3511">
    <w:name w:val="شبكة جدول35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شبكة جدول45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1">
    <w:name w:val="بلا قائمة341"/>
    <w:next w:val="afa"/>
    <w:uiPriority w:val="99"/>
  </w:style>
  <w:style w:type="numbering" w:customStyle="1" w:styleId="11141">
    <w:name w:val="بلا قائمة11141"/>
    <w:next w:val="afa"/>
    <w:uiPriority w:val="99"/>
  </w:style>
  <w:style w:type="table" w:customStyle="1" w:styleId="541">
    <w:name w:val="شبكة جدول54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شبكة جدول1141"/>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1">
    <w:name w:val="بلا قائمة111141"/>
    <w:next w:val="afa"/>
    <w:uiPriority w:val="99"/>
  </w:style>
  <w:style w:type="table" w:customStyle="1" w:styleId="21410">
    <w:name w:val="شبكة جدول214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1">
    <w:name w:val="بلا قائمة2141"/>
    <w:next w:val="afa"/>
    <w:uiPriority w:val="99"/>
  </w:style>
  <w:style w:type="table" w:customStyle="1" w:styleId="31410">
    <w:name w:val="شبكة جدول314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شبكة جدول414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0">
    <w:name w:val="شبكة جدول26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1">
    <w:name w:val="بلا قائمة261"/>
    <w:next w:val="afa"/>
    <w:uiPriority w:val="99"/>
  </w:style>
  <w:style w:type="table" w:customStyle="1" w:styleId="3610">
    <w:name w:val="شبكة جدول36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شبكة جدول46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2">
    <w:name w:val="بلا قائمة351"/>
    <w:next w:val="afa"/>
    <w:uiPriority w:val="99"/>
  </w:style>
  <w:style w:type="numbering" w:customStyle="1" w:styleId="11610">
    <w:name w:val="بلا قائمة1161"/>
    <w:next w:val="afa"/>
    <w:uiPriority w:val="99"/>
  </w:style>
  <w:style w:type="table" w:customStyle="1" w:styleId="551">
    <w:name w:val="شبكة جدول55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شبكة جدول1151"/>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1">
    <w:name w:val="بلا قائمة11151"/>
    <w:next w:val="afa"/>
    <w:uiPriority w:val="99"/>
  </w:style>
  <w:style w:type="table" w:customStyle="1" w:styleId="21510">
    <w:name w:val="شبكة جدول215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11">
    <w:name w:val="بلا قائمة2151"/>
    <w:next w:val="afa"/>
    <w:uiPriority w:val="99"/>
  </w:style>
  <w:style w:type="table" w:customStyle="1" w:styleId="3151">
    <w:name w:val="شبكة جدول315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شبكة جدول415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0">
    <w:name w:val="بلا قائمة171"/>
    <w:next w:val="afa"/>
    <w:uiPriority w:val="99"/>
  </w:style>
  <w:style w:type="table" w:customStyle="1" w:styleId="1711">
    <w:name w:val="شبكة جدول17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شبكة جدول18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10">
    <w:name w:val="بلا قائمة1171"/>
    <w:next w:val="afa"/>
    <w:uiPriority w:val="99"/>
  </w:style>
  <w:style w:type="table" w:customStyle="1" w:styleId="2710">
    <w:name w:val="شبكة جدول271"/>
    <w:basedOn w:val="af9"/>
    <w:next w:val="aff2"/>
    <w:uiPriority w:val="3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1">
    <w:name w:val="بلا قائمة271"/>
    <w:next w:val="afa"/>
    <w:uiPriority w:val="99"/>
  </w:style>
  <w:style w:type="table" w:customStyle="1" w:styleId="3710">
    <w:name w:val="شبكة جدول37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شبكة جدول47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1">
    <w:name w:val="بلا قائمة361"/>
    <w:next w:val="afa"/>
    <w:uiPriority w:val="99"/>
  </w:style>
  <w:style w:type="numbering" w:customStyle="1" w:styleId="11161">
    <w:name w:val="بلا قائمة11161"/>
    <w:next w:val="afa"/>
    <w:uiPriority w:val="99"/>
  </w:style>
  <w:style w:type="table" w:customStyle="1" w:styleId="561">
    <w:name w:val="شبكة جدول56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شبكة جدول1161"/>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بلا قائمة111151"/>
    <w:next w:val="afa"/>
    <w:uiPriority w:val="99"/>
  </w:style>
  <w:style w:type="table" w:customStyle="1" w:styleId="21610">
    <w:name w:val="شبكة جدول216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11">
    <w:name w:val="بلا قائمة2161"/>
    <w:next w:val="afa"/>
    <w:uiPriority w:val="99"/>
  </w:style>
  <w:style w:type="table" w:customStyle="1" w:styleId="3161">
    <w:name w:val="شبكة جدول3161"/>
    <w:basedOn w:val="af9"/>
    <w:next w:val="aff2"/>
    <w:uiPriority w:val="59"/>
    <w:rPr>
      <w:rFonts w:ascii="Times New Roman" w:hAnsi="Times New Roman"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شبكة جدول4161"/>
    <w:basedOn w:val="af9"/>
    <w:next w:val="aff2"/>
    <w:uiPriority w:val="59"/>
    <w:rPr>
      <w:rFonts w:ascii="Times New Roman" w:eastAsia="Times New Roman" w:hAnsi="Times New Roman" w:cs="Simplified Arabic"/>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0">
    <w:name w:val="شبكة جدول19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
    <w:name w:val="بلا قائمة181"/>
    <w:next w:val="afa"/>
    <w:uiPriority w:val="99"/>
  </w:style>
  <w:style w:type="numbering" w:customStyle="1" w:styleId="11810">
    <w:name w:val="بلا قائمة1181"/>
    <w:next w:val="afa"/>
    <w:uiPriority w:val="99"/>
  </w:style>
  <w:style w:type="numbering" w:customStyle="1" w:styleId="1911">
    <w:name w:val="بلا قائمة191"/>
    <w:next w:val="afa"/>
    <w:uiPriority w:val="99"/>
  </w:style>
  <w:style w:type="numbering" w:customStyle="1" w:styleId="2010">
    <w:name w:val="بلا قائمة201"/>
    <w:next w:val="afa"/>
    <w:uiPriority w:val="99"/>
  </w:style>
  <w:style w:type="table" w:customStyle="1" w:styleId="2011">
    <w:name w:val="شبكة جدول20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بلا قائمة1101"/>
    <w:next w:val="afa"/>
    <w:uiPriority w:val="99"/>
  </w:style>
  <w:style w:type="numbering" w:customStyle="1" w:styleId="11910">
    <w:name w:val="بلا قائمة1191"/>
    <w:next w:val="afa"/>
    <w:uiPriority w:val="99"/>
  </w:style>
  <w:style w:type="numbering" w:customStyle="1" w:styleId="2810">
    <w:name w:val="بلا قائمة281"/>
    <w:next w:val="afa"/>
    <w:uiPriority w:val="99"/>
  </w:style>
  <w:style w:type="table" w:customStyle="1" w:styleId="2811">
    <w:name w:val="شبكة جدول281"/>
    <w:basedOn w:val="af9"/>
    <w:next w:val="aff2"/>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10">
    <w:name w:val="بلا قائمة1201"/>
    <w:next w:val="afa"/>
    <w:uiPriority w:val="99"/>
  </w:style>
  <w:style w:type="numbering" w:customStyle="1" w:styleId="111010">
    <w:name w:val="بلا قائمة11101"/>
    <w:next w:val="afa"/>
    <w:uiPriority w:val="99"/>
  </w:style>
  <w:style w:type="paragraph" w:customStyle="1" w:styleId="444">
    <w:name w:val="444"/>
    <w:basedOn w:val="af7"/>
    <w:link w:val="444Char"/>
    <w:qFormat/>
    <w:pPr>
      <w:widowControl w:val="0"/>
      <w:spacing w:after="0"/>
      <w:ind w:firstLine="454"/>
      <w:jc w:val="both"/>
    </w:pPr>
    <w:rPr>
      <w:rFonts w:ascii="Sakkal Majalla" w:hAnsi="Sakkal Majalla" w:cs="Sakkal Majalla"/>
      <w:sz w:val="30"/>
      <w:szCs w:val="30"/>
      <w:lang w:bidi="ar-YE"/>
    </w:rPr>
  </w:style>
  <w:style w:type="character" w:customStyle="1" w:styleId="444Char">
    <w:name w:val="444 Char"/>
    <w:link w:val="444"/>
    <w:rPr>
      <w:rFonts w:ascii="Sakkal Majalla" w:hAnsi="Sakkal Majalla" w:cs="Sakkal Majalla"/>
      <w:sz w:val="30"/>
      <w:szCs w:val="30"/>
      <w:lang w:bidi="ar-YE"/>
    </w:rPr>
  </w:style>
  <w:style w:type="paragraph" w:customStyle="1" w:styleId="15">
    <w:name w:val="1)"/>
    <w:basedOn w:val="af7"/>
    <w:link w:val="1Char6"/>
    <w:qFormat/>
    <w:pPr>
      <w:widowControl w:val="0"/>
      <w:numPr>
        <w:numId w:val="151"/>
      </w:numPr>
      <w:spacing w:after="0"/>
      <w:jc w:val="both"/>
    </w:pPr>
    <w:rPr>
      <w:rFonts w:ascii="Sakkal Majalla" w:hAnsi="Sakkal Majalla" w:cs="Sakkal Majalla"/>
      <w:sz w:val="30"/>
      <w:szCs w:val="32"/>
      <w:lang w:bidi="ar-YE"/>
    </w:rPr>
  </w:style>
  <w:style w:type="character" w:customStyle="1" w:styleId="1Char6">
    <w:name w:val="1) Char"/>
    <w:link w:val="15"/>
    <w:rPr>
      <w:rFonts w:ascii="Sakkal Majalla" w:eastAsia="Times New Roman" w:hAnsi="Sakkal Majalla" w:cs="Sakkal Majalla"/>
      <w:sz w:val="30"/>
      <w:szCs w:val="32"/>
      <w:lang w:eastAsia="zh-CN" w:bidi="ar-YE"/>
    </w:rPr>
  </w:style>
  <w:style w:type="paragraph" w:customStyle="1" w:styleId="---">
    <w:name w:val="---"/>
    <w:basedOn w:val="444"/>
    <w:link w:val="---Char"/>
    <w:qFormat/>
    <w:pPr>
      <w:numPr>
        <w:numId w:val="152"/>
      </w:numPr>
    </w:pPr>
    <w:rPr>
      <w:szCs w:val="32"/>
    </w:rPr>
  </w:style>
  <w:style w:type="character" w:customStyle="1" w:styleId="---Char">
    <w:name w:val="--- Char"/>
    <w:link w:val="---"/>
    <w:rPr>
      <w:rFonts w:ascii="Sakkal Majalla" w:eastAsia="Times New Roman" w:hAnsi="Sakkal Majalla" w:cs="Sakkal Majalla"/>
      <w:sz w:val="30"/>
      <w:szCs w:val="32"/>
      <w:lang w:eastAsia="zh-CN" w:bidi="ar-YE"/>
    </w:rPr>
  </w:style>
  <w:style w:type="paragraph" w:customStyle="1" w:styleId="--------------------">
    <w:name w:val="--------------------"/>
    <w:basedOn w:val="---"/>
    <w:link w:val="--------------------Char"/>
    <w:qFormat/>
    <w:pPr>
      <w:ind w:left="708"/>
    </w:pPr>
    <w:rPr>
      <w:b/>
      <w:bCs/>
      <w:szCs w:val="30"/>
    </w:rPr>
  </w:style>
  <w:style w:type="character" w:customStyle="1" w:styleId="--------------------Char">
    <w:name w:val="-------------------- Char"/>
    <w:link w:val="--------------------"/>
    <w:rPr>
      <w:rFonts w:ascii="Sakkal Majalla" w:eastAsia="Times New Roman" w:hAnsi="Sakkal Majalla" w:cs="Sakkal Majalla"/>
      <w:b/>
      <w:bCs/>
      <w:sz w:val="30"/>
      <w:szCs w:val="30"/>
      <w:lang w:eastAsia="zh-CN" w:bidi="ar-YE"/>
    </w:rPr>
  </w:style>
  <w:style w:type="character" w:customStyle="1" w:styleId="NoSpacingChar">
    <w:name w:val="No Spacing Char"/>
    <w:uiPriority w:val="99"/>
    <w:rPr>
      <w:rFonts w:ascii="Calibri" w:eastAsia="Times New Roman" w:hAnsi="Calibri" w:cs="Times New Roman"/>
    </w:rPr>
  </w:style>
  <w:style w:type="table" w:customStyle="1" w:styleId="-4115">
    <w:name w:val="شبكة فاتحة - تمييز 41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styleId="HTML4">
    <w:name w:val="HTML Typewriter"/>
    <w:rPr>
      <w:rFonts w:ascii="Courier New" w:eastAsia="Times New Roman" w:hAnsi="Courier New" w:cs="Courier New"/>
      <w:sz w:val="20"/>
      <w:szCs w:val="20"/>
    </w:rPr>
  </w:style>
  <w:style w:type="paragraph" w:customStyle="1" w:styleId="1ffff6">
    <w:name w:val="البحث1"/>
    <w:basedOn w:val="af7"/>
    <w:uiPriority w:val="99"/>
    <w:pPr>
      <w:widowControl w:val="0"/>
      <w:spacing w:before="120" w:after="0" w:line="360" w:lineRule="auto"/>
      <w:jc w:val="center"/>
    </w:pPr>
    <w:rPr>
      <w:rFonts w:ascii="Simplified Arabic" w:hAnsi="Simplified Arabic" w:cs="GE Jarida Heavy"/>
      <w:b/>
      <w:bCs/>
      <w:sz w:val="48"/>
      <w:szCs w:val="48"/>
      <w:lang w:bidi="ar-YE"/>
    </w:rPr>
  </w:style>
  <w:style w:type="paragraph" w:customStyle="1" w:styleId="2fffc">
    <w:name w:val="البحث2"/>
    <w:basedOn w:val="af7"/>
    <w:uiPriority w:val="99"/>
    <w:pPr>
      <w:widowControl w:val="0"/>
      <w:spacing w:before="240" w:after="0" w:line="240" w:lineRule="auto"/>
      <w:ind w:firstLine="567"/>
      <w:jc w:val="lowKashida"/>
    </w:pPr>
    <w:rPr>
      <w:rFonts w:ascii="Simplified Arabic" w:hAnsi="Simplified Arabic" w:cs="GE Jarida Heavy"/>
      <w:sz w:val="36"/>
      <w:szCs w:val="36"/>
      <w:lang w:bidi="ar-YE"/>
    </w:rPr>
  </w:style>
  <w:style w:type="paragraph" w:customStyle="1" w:styleId="3ff0">
    <w:name w:val="البحث3"/>
    <w:basedOn w:val="af7"/>
    <w:uiPriority w:val="99"/>
    <w:pPr>
      <w:widowControl w:val="0"/>
      <w:spacing w:before="120" w:after="0" w:line="240" w:lineRule="auto"/>
      <w:ind w:firstLine="567"/>
      <w:jc w:val="lowKashida"/>
    </w:pPr>
    <w:rPr>
      <w:rFonts w:ascii="Simplified Arabic" w:hAnsi="Simplified Arabic" w:cs="Simplified Arabic"/>
      <w:b/>
      <w:bCs/>
      <w:sz w:val="32"/>
      <w:szCs w:val="32"/>
    </w:rPr>
  </w:style>
  <w:style w:type="character" w:customStyle="1" w:styleId="afffffffffffffffffff0">
    <w:name w:val="الأعلام"/>
    <w:rPr>
      <w:rFonts w:cs="Traditional Arabic"/>
      <w:color w:val="FF0000"/>
      <w:szCs w:val="32"/>
      <w:u w:val="single"/>
    </w:rPr>
  </w:style>
  <w:style w:type="table" w:customStyle="1" w:styleId="-451">
    <w:name w:val="شبكة فاتحة - تمييز 45"/>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0">
    <w:name w:val="شبكة فاتحة - تمييز 46"/>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HTML10">
    <w:name w:val="بتنسيق HTML مسبق1"/>
    <w:basedOn w:val="af7"/>
    <w:next w:val="HTML"/>
    <w:uiPriority w:val="99"/>
    <w:pPr>
      <w:spacing w:after="0" w:line="240" w:lineRule="auto"/>
    </w:pPr>
    <w:rPr>
      <w:rFonts w:ascii="Consolas" w:eastAsia="Calibri" w:hAnsi="Consolas" w:cs="Consolas"/>
    </w:rPr>
  </w:style>
  <w:style w:type="table" w:customStyle="1" w:styleId="-470">
    <w:name w:val="شبكة فاتحة - تمييز 47"/>
    <w:basedOn w:val="af9"/>
    <w:next w:val="-42"/>
    <w:uiPriority w:val="62"/>
    <w:tblPr>
      <w:tblStyleRowBandSize w:val="1"/>
      <w:tblStyleColBandSize w:val="1"/>
      <w:tblInd w:w="0" w:type="dxa"/>
      <w:tblBorders>
        <w:top w:val="single" w:sz="8" w:space="0" w:color="989AAC"/>
        <w:left w:val="single" w:sz="8" w:space="0" w:color="989AAC"/>
        <w:bottom w:val="single" w:sz="8" w:space="0" w:color="989AAC"/>
        <w:right w:val="single" w:sz="8" w:space="0" w:color="989AAC"/>
        <w:insideH w:val="single" w:sz="8" w:space="0" w:color="989AAC"/>
        <w:insideV w:val="single" w:sz="8" w:space="0" w:color="989AAC"/>
      </w:tblBorders>
      <w:tblCellMar>
        <w:top w:w="0" w:type="dxa"/>
        <w:left w:w="108" w:type="dxa"/>
        <w:bottom w:w="0" w:type="dxa"/>
        <w:right w:w="108" w:type="dxa"/>
      </w:tblCellMar>
    </w:tblPr>
    <w:tblStylePr w:type="firstRow">
      <w:pPr>
        <w:spacing w:before="0" w:after="0" w:line="240" w:lineRule="auto"/>
      </w:pPr>
      <w:rPr>
        <w:rFonts w:ascii="Sakkal Majalla" w:eastAsia="Times New Roman" w:hAnsi="Sakkal Majalla" w:cs="Proxima Nova Medium"/>
        <w:b/>
        <w:bCs/>
      </w:rPr>
      <w:tblPr/>
      <w:tcPr>
        <w:tcBorders>
          <w:top w:val="single" w:sz="8" w:space="0" w:color="989AAC"/>
          <w:left w:val="single" w:sz="8" w:space="0" w:color="989AAC"/>
          <w:bottom w:val="single" w:sz="18" w:space="0" w:color="989AAC"/>
          <w:right w:val="single" w:sz="8" w:space="0" w:color="989AAC"/>
          <w:insideH w:val="nil"/>
          <w:insideV w:val="single" w:sz="8" w:space="0" w:color="989AAC"/>
        </w:tcBorders>
      </w:tcPr>
    </w:tblStylePr>
    <w:tblStylePr w:type="lastRow">
      <w:pPr>
        <w:spacing w:before="0" w:after="0" w:line="240" w:lineRule="auto"/>
      </w:pPr>
      <w:rPr>
        <w:rFonts w:ascii="Sakkal Majalla" w:eastAsia="Times New Roman" w:hAnsi="Sakkal Majalla" w:cs="Proxima Nova Medium"/>
        <w:b/>
        <w:bCs/>
      </w:rPr>
      <w:tblPr/>
      <w:tcPr>
        <w:tcBorders>
          <w:top w:val="double" w:sz="6" w:space="0" w:color="989AAC"/>
          <w:left w:val="single" w:sz="8" w:space="0" w:color="989AAC"/>
          <w:bottom w:val="single" w:sz="8" w:space="0" w:color="989AAC"/>
          <w:right w:val="single" w:sz="8" w:space="0" w:color="989AAC"/>
          <w:insideH w:val="nil"/>
          <w:insideV w:val="single" w:sz="8" w:space="0" w:color="989AAC"/>
        </w:tcBorders>
      </w:tcPr>
    </w:tblStylePr>
    <w:tblStylePr w:type="firstCol">
      <w:rPr>
        <w:rFonts w:ascii="Sakkal Majalla" w:eastAsia="Times New Roman" w:hAnsi="Sakkal Majalla" w:cs="Proxima Nova Medium"/>
        <w:b/>
        <w:bCs/>
      </w:rPr>
    </w:tblStylePr>
    <w:tblStylePr w:type="lastCol">
      <w:rPr>
        <w:rFonts w:ascii="Sakkal Majalla" w:eastAsia="Times New Roman" w:hAnsi="Sakkal Majalla" w:cs="Proxima Nova Medium"/>
        <w:b/>
        <w:bCs/>
      </w:rPr>
      <w:tblPr/>
      <w:tcPr>
        <w:tcBorders>
          <w:top w:val="single" w:sz="8" w:space="0" w:color="989AAC"/>
          <w:left w:val="single" w:sz="8" w:space="0" w:color="989AAC"/>
          <w:bottom w:val="single" w:sz="8" w:space="0" w:color="989AAC"/>
          <w:right w:val="single" w:sz="8" w:space="0" w:color="989AAC"/>
        </w:tcBorders>
      </w:tcPr>
    </w:tblStylePr>
    <w:tblStylePr w:type="band1Vert">
      <w:tblPr/>
      <w:tcPr>
        <w:tcBorders>
          <w:top w:val="single" w:sz="8" w:space="0" w:color="989AAC"/>
          <w:left w:val="single" w:sz="8" w:space="0" w:color="989AAC"/>
          <w:bottom w:val="single" w:sz="8" w:space="0" w:color="989AAC"/>
          <w:right w:val="single" w:sz="8" w:space="0" w:color="989AAC"/>
        </w:tcBorders>
        <w:shd w:val="clear" w:color="auto" w:fill="E5E5EA"/>
      </w:tcPr>
    </w:tblStylePr>
    <w:tblStylePr w:type="band1Horz">
      <w:tblPr/>
      <w:tcPr>
        <w:tcBorders>
          <w:top w:val="single" w:sz="8" w:space="0" w:color="989AAC"/>
          <w:left w:val="single" w:sz="8" w:space="0" w:color="989AAC"/>
          <w:bottom w:val="single" w:sz="8" w:space="0" w:color="989AAC"/>
          <w:right w:val="single" w:sz="8" w:space="0" w:color="989AAC"/>
          <w:insideV w:val="single" w:sz="8" w:space="0" w:color="989AAC"/>
        </w:tcBorders>
        <w:shd w:val="clear" w:color="auto" w:fill="E5E5EA"/>
      </w:tcPr>
    </w:tblStylePr>
    <w:tblStylePr w:type="band2Horz">
      <w:tblPr/>
      <w:tcPr>
        <w:tcBorders>
          <w:top w:val="single" w:sz="8" w:space="0" w:color="989AAC"/>
          <w:left w:val="single" w:sz="8" w:space="0" w:color="989AAC"/>
          <w:bottom w:val="single" w:sz="8" w:space="0" w:color="989AAC"/>
          <w:right w:val="single" w:sz="8" w:space="0" w:color="989AAC"/>
          <w:insideV w:val="single" w:sz="8" w:space="0" w:color="989AAC"/>
        </w:tcBorders>
      </w:tcPr>
    </w:tblStylePr>
  </w:style>
  <w:style w:type="table" w:customStyle="1" w:styleId="-4125">
    <w:name w:val="شبكة فاتحة - تمييز 41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شبكة فاتحة - تمييز 411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210">
    <w:name w:val="شبكة فاتحة - تمييز 42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10">
    <w:name w:val="شبكة فاتحة - تمييز 43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10">
    <w:name w:val="شبكة فاتحة - تمييز 44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10">
    <w:name w:val="شبكة فاتحة - تمييز 45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1">
    <w:name w:val="شبكة فاتحة - تمييز 461"/>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PlainTable11">
    <w:name w:val="Plain Table 11"/>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80">
    <w:name w:val="شبكة فاتحة - تمييز 48"/>
    <w:basedOn w:val="af9"/>
    <w:next w:val="-42"/>
    <w:uiPriority w:val="62"/>
    <w:tblPr>
      <w:tblStyleRowBandSize w:val="1"/>
      <w:tblStyleColBandSize w:val="1"/>
      <w:tblInd w:w="0" w:type="dxa"/>
      <w:tblBorders>
        <w:top w:val="single" w:sz="8" w:space="0" w:color="989AAC"/>
        <w:left w:val="single" w:sz="8" w:space="0" w:color="989AAC"/>
        <w:bottom w:val="single" w:sz="8" w:space="0" w:color="989AAC"/>
        <w:right w:val="single" w:sz="8" w:space="0" w:color="989AAC"/>
        <w:insideH w:val="single" w:sz="8" w:space="0" w:color="989AAC"/>
        <w:insideV w:val="single" w:sz="8" w:space="0" w:color="989AAC"/>
      </w:tblBorders>
      <w:tblCellMar>
        <w:top w:w="0" w:type="dxa"/>
        <w:left w:w="108" w:type="dxa"/>
        <w:bottom w:w="0" w:type="dxa"/>
        <w:right w:w="108" w:type="dxa"/>
      </w:tblCellMar>
    </w:tblPr>
    <w:tblStylePr w:type="firstRow">
      <w:pPr>
        <w:spacing w:before="0" w:after="0" w:line="240" w:lineRule="auto"/>
      </w:pPr>
      <w:rPr>
        <w:rFonts w:ascii="Sakkal Majalla" w:eastAsia="Times New Roman" w:hAnsi="Sakkal Majalla" w:cs="Proxima Nova Medium"/>
        <w:b/>
        <w:bCs/>
      </w:rPr>
      <w:tblPr/>
      <w:tcPr>
        <w:tcBorders>
          <w:top w:val="single" w:sz="8" w:space="0" w:color="989AAC"/>
          <w:left w:val="single" w:sz="8" w:space="0" w:color="989AAC"/>
          <w:bottom w:val="single" w:sz="18" w:space="0" w:color="989AAC"/>
          <w:right w:val="single" w:sz="8" w:space="0" w:color="989AAC"/>
          <w:insideH w:val="nil"/>
          <w:insideV w:val="single" w:sz="8" w:space="0" w:color="989AAC"/>
        </w:tcBorders>
      </w:tcPr>
    </w:tblStylePr>
    <w:tblStylePr w:type="lastRow">
      <w:pPr>
        <w:spacing w:before="0" w:after="0" w:line="240" w:lineRule="auto"/>
      </w:pPr>
      <w:rPr>
        <w:rFonts w:ascii="Sakkal Majalla" w:eastAsia="Times New Roman" w:hAnsi="Sakkal Majalla" w:cs="Proxima Nova Medium"/>
        <w:b/>
        <w:bCs/>
      </w:rPr>
      <w:tblPr/>
      <w:tcPr>
        <w:tcBorders>
          <w:top w:val="double" w:sz="6" w:space="0" w:color="989AAC"/>
          <w:left w:val="single" w:sz="8" w:space="0" w:color="989AAC"/>
          <w:bottom w:val="single" w:sz="8" w:space="0" w:color="989AAC"/>
          <w:right w:val="single" w:sz="8" w:space="0" w:color="989AAC"/>
          <w:insideH w:val="nil"/>
          <w:insideV w:val="single" w:sz="8" w:space="0" w:color="989AAC"/>
        </w:tcBorders>
      </w:tcPr>
    </w:tblStylePr>
    <w:tblStylePr w:type="firstCol">
      <w:rPr>
        <w:rFonts w:ascii="Sakkal Majalla" w:eastAsia="Times New Roman" w:hAnsi="Sakkal Majalla" w:cs="Proxima Nova Medium"/>
        <w:b/>
        <w:bCs/>
      </w:rPr>
    </w:tblStylePr>
    <w:tblStylePr w:type="lastCol">
      <w:rPr>
        <w:rFonts w:ascii="Sakkal Majalla" w:eastAsia="Times New Roman" w:hAnsi="Sakkal Majalla" w:cs="Proxima Nova Medium"/>
        <w:b/>
        <w:bCs/>
      </w:rPr>
      <w:tblPr/>
      <w:tcPr>
        <w:tcBorders>
          <w:top w:val="single" w:sz="8" w:space="0" w:color="989AAC"/>
          <w:left w:val="single" w:sz="8" w:space="0" w:color="989AAC"/>
          <w:bottom w:val="single" w:sz="8" w:space="0" w:color="989AAC"/>
          <w:right w:val="single" w:sz="8" w:space="0" w:color="989AAC"/>
        </w:tcBorders>
      </w:tcPr>
    </w:tblStylePr>
    <w:tblStylePr w:type="band1Vert">
      <w:tblPr/>
      <w:tcPr>
        <w:tcBorders>
          <w:top w:val="single" w:sz="8" w:space="0" w:color="989AAC"/>
          <w:left w:val="single" w:sz="8" w:space="0" w:color="989AAC"/>
          <w:bottom w:val="single" w:sz="8" w:space="0" w:color="989AAC"/>
          <w:right w:val="single" w:sz="8" w:space="0" w:color="989AAC"/>
        </w:tcBorders>
        <w:shd w:val="clear" w:color="auto" w:fill="E5E5EA"/>
      </w:tcPr>
    </w:tblStylePr>
    <w:tblStylePr w:type="band1Horz">
      <w:tblPr/>
      <w:tcPr>
        <w:tcBorders>
          <w:top w:val="single" w:sz="8" w:space="0" w:color="989AAC"/>
          <w:left w:val="single" w:sz="8" w:space="0" w:color="989AAC"/>
          <w:bottom w:val="single" w:sz="8" w:space="0" w:color="989AAC"/>
          <w:right w:val="single" w:sz="8" w:space="0" w:color="989AAC"/>
          <w:insideV w:val="single" w:sz="8" w:space="0" w:color="989AAC"/>
        </w:tcBorders>
        <w:shd w:val="clear" w:color="auto" w:fill="E5E5EA"/>
      </w:tcPr>
    </w:tblStylePr>
    <w:tblStylePr w:type="band2Horz">
      <w:tblPr/>
      <w:tcPr>
        <w:tcBorders>
          <w:top w:val="single" w:sz="8" w:space="0" w:color="989AAC"/>
          <w:left w:val="single" w:sz="8" w:space="0" w:color="989AAC"/>
          <w:bottom w:val="single" w:sz="8" w:space="0" w:color="989AAC"/>
          <w:right w:val="single" w:sz="8" w:space="0" w:color="989AAC"/>
          <w:insideV w:val="single" w:sz="8" w:space="0" w:color="989AAC"/>
        </w:tcBorders>
      </w:tcPr>
    </w:tblStylePr>
  </w:style>
  <w:style w:type="table" w:customStyle="1" w:styleId="-4132">
    <w:name w:val="شبكة فاتحة - تمييز 41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20">
    <w:name w:val="شبكة فاتحة - تمييز 411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220">
    <w:name w:val="شبكة فاتحة - تمييز 42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2">
    <w:name w:val="شبكة فاتحة - تمييز 43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2">
    <w:name w:val="شبكة فاتحة - تمييز 44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2">
    <w:name w:val="شبكة فاتحة - تمييز 45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2">
    <w:name w:val="شبكة فاتحة - تمييز 462"/>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PlainTable12">
    <w:name w:val="Plain Table 12"/>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90">
    <w:name w:val="شبكة فاتحة - تمييز 49"/>
    <w:basedOn w:val="af9"/>
    <w:next w:val="-42"/>
    <w:uiPriority w:val="62"/>
    <w:tblPr>
      <w:tblStyleRowBandSize w:val="1"/>
      <w:tblStyleColBandSize w:val="1"/>
      <w:tblInd w:w="0" w:type="dxa"/>
      <w:tblBorders>
        <w:top w:val="single" w:sz="8" w:space="0" w:color="989AAC"/>
        <w:left w:val="single" w:sz="8" w:space="0" w:color="989AAC"/>
        <w:bottom w:val="single" w:sz="8" w:space="0" w:color="989AAC"/>
        <w:right w:val="single" w:sz="8" w:space="0" w:color="989AAC"/>
        <w:insideH w:val="single" w:sz="8" w:space="0" w:color="989AAC"/>
        <w:insideV w:val="single" w:sz="8" w:space="0" w:color="989AAC"/>
      </w:tblBorders>
      <w:tblCellMar>
        <w:top w:w="0" w:type="dxa"/>
        <w:left w:w="108" w:type="dxa"/>
        <w:bottom w:w="0" w:type="dxa"/>
        <w:right w:w="108" w:type="dxa"/>
      </w:tblCellMar>
    </w:tblPr>
    <w:tblStylePr w:type="firstRow">
      <w:pPr>
        <w:spacing w:before="0" w:after="0" w:line="240" w:lineRule="auto"/>
      </w:pPr>
      <w:rPr>
        <w:rFonts w:ascii="Sakkal Majalla" w:eastAsia="Times New Roman" w:hAnsi="Sakkal Majalla" w:cs="Proxima Nova Medium"/>
        <w:b/>
        <w:bCs/>
      </w:rPr>
      <w:tblPr/>
      <w:tcPr>
        <w:tcBorders>
          <w:top w:val="single" w:sz="8" w:space="0" w:color="989AAC"/>
          <w:left w:val="single" w:sz="8" w:space="0" w:color="989AAC"/>
          <w:bottom w:val="single" w:sz="18" w:space="0" w:color="989AAC"/>
          <w:right w:val="single" w:sz="8" w:space="0" w:color="989AAC"/>
          <w:insideH w:val="nil"/>
          <w:insideV w:val="single" w:sz="8" w:space="0" w:color="989AAC"/>
        </w:tcBorders>
      </w:tcPr>
    </w:tblStylePr>
    <w:tblStylePr w:type="lastRow">
      <w:pPr>
        <w:spacing w:before="0" w:after="0" w:line="240" w:lineRule="auto"/>
      </w:pPr>
      <w:rPr>
        <w:rFonts w:ascii="Sakkal Majalla" w:eastAsia="Times New Roman" w:hAnsi="Sakkal Majalla" w:cs="Proxima Nova Medium"/>
        <w:b/>
        <w:bCs/>
      </w:rPr>
      <w:tblPr/>
      <w:tcPr>
        <w:tcBorders>
          <w:top w:val="double" w:sz="6" w:space="0" w:color="989AAC"/>
          <w:left w:val="single" w:sz="8" w:space="0" w:color="989AAC"/>
          <w:bottom w:val="single" w:sz="8" w:space="0" w:color="989AAC"/>
          <w:right w:val="single" w:sz="8" w:space="0" w:color="989AAC"/>
          <w:insideH w:val="nil"/>
          <w:insideV w:val="single" w:sz="8" w:space="0" w:color="989AAC"/>
        </w:tcBorders>
      </w:tcPr>
    </w:tblStylePr>
    <w:tblStylePr w:type="firstCol">
      <w:rPr>
        <w:rFonts w:ascii="Sakkal Majalla" w:eastAsia="Times New Roman" w:hAnsi="Sakkal Majalla" w:cs="Proxima Nova Medium"/>
        <w:b/>
        <w:bCs/>
      </w:rPr>
    </w:tblStylePr>
    <w:tblStylePr w:type="lastCol">
      <w:rPr>
        <w:rFonts w:ascii="Sakkal Majalla" w:eastAsia="Times New Roman" w:hAnsi="Sakkal Majalla" w:cs="Proxima Nova Medium"/>
        <w:b/>
        <w:bCs/>
      </w:rPr>
      <w:tblPr/>
      <w:tcPr>
        <w:tcBorders>
          <w:top w:val="single" w:sz="8" w:space="0" w:color="989AAC"/>
          <w:left w:val="single" w:sz="8" w:space="0" w:color="989AAC"/>
          <w:bottom w:val="single" w:sz="8" w:space="0" w:color="989AAC"/>
          <w:right w:val="single" w:sz="8" w:space="0" w:color="989AAC"/>
        </w:tcBorders>
      </w:tcPr>
    </w:tblStylePr>
    <w:tblStylePr w:type="band1Vert">
      <w:tblPr/>
      <w:tcPr>
        <w:tcBorders>
          <w:top w:val="single" w:sz="8" w:space="0" w:color="989AAC"/>
          <w:left w:val="single" w:sz="8" w:space="0" w:color="989AAC"/>
          <w:bottom w:val="single" w:sz="8" w:space="0" w:color="989AAC"/>
          <w:right w:val="single" w:sz="8" w:space="0" w:color="989AAC"/>
        </w:tcBorders>
        <w:shd w:val="clear" w:color="auto" w:fill="E5E5EA"/>
      </w:tcPr>
    </w:tblStylePr>
    <w:tblStylePr w:type="band1Horz">
      <w:tblPr/>
      <w:tcPr>
        <w:tcBorders>
          <w:top w:val="single" w:sz="8" w:space="0" w:color="989AAC"/>
          <w:left w:val="single" w:sz="8" w:space="0" w:color="989AAC"/>
          <w:bottom w:val="single" w:sz="8" w:space="0" w:color="989AAC"/>
          <w:right w:val="single" w:sz="8" w:space="0" w:color="989AAC"/>
          <w:insideV w:val="single" w:sz="8" w:space="0" w:color="989AAC"/>
        </w:tcBorders>
        <w:shd w:val="clear" w:color="auto" w:fill="E5E5EA"/>
      </w:tcPr>
    </w:tblStylePr>
    <w:tblStylePr w:type="band2Horz">
      <w:tblPr/>
      <w:tcPr>
        <w:tcBorders>
          <w:top w:val="single" w:sz="8" w:space="0" w:color="989AAC"/>
          <w:left w:val="single" w:sz="8" w:space="0" w:color="989AAC"/>
          <w:bottom w:val="single" w:sz="8" w:space="0" w:color="989AAC"/>
          <w:right w:val="single" w:sz="8" w:space="0" w:color="989AAC"/>
          <w:insideV w:val="single" w:sz="8" w:space="0" w:color="989AAC"/>
        </w:tcBorders>
      </w:tcPr>
    </w:tblStylePr>
  </w:style>
  <w:style w:type="table" w:customStyle="1" w:styleId="1422">
    <w:name w:val="شبكة جدول14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0">
    <w:name w:val="شبكة جدول712"/>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شبكة جدول15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20">
    <w:name w:val="شبكة جدول16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شبكة فاتحة - تمييز 410"/>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41">
    <w:name w:val="شبكة فاتحة - تمييز 41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23">
    <w:name w:val="شبكة فاتحة - تمييز 42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3">
    <w:name w:val="شبكة فاتحة - تمييز 43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3">
    <w:name w:val="شبكة فاتحة - تمييز 44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3">
    <w:name w:val="شبكة فاتحة - تمييز 45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3">
    <w:name w:val="شبكة فاتحة - تمييز 463"/>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PlainTable13">
    <w:name w:val="Plain Table 13"/>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31">
    <w:name w:val="شبكة جدول133"/>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شبكة فاتحة - تمييز 415"/>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beforeAutospacing="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beforeAutospacing="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60">
    <w:name w:val="شبكة فاتحة - تمييز 416"/>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442">
    <w:name w:val="بلا قائمة44"/>
    <w:next w:val="afa"/>
    <w:uiPriority w:val="99"/>
  </w:style>
  <w:style w:type="numbering" w:customStyle="1" w:styleId="542">
    <w:name w:val="بلا قائمة54"/>
    <w:next w:val="afa"/>
    <w:uiPriority w:val="99"/>
  </w:style>
  <w:style w:type="table" w:customStyle="1" w:styleId="-424">
    <w:name w:val="شبكة فاتحة - تمييز 42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34">
    <w:name w:val="شبكة فاتحة - تمييز 43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44">
    <w:name w:val="شبكة فاتحة - تمييز 44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54">
    <w:name w:val="شبكة فاتحة - تمييز 45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64">
    <w:name w:val="شبكة فاتحة - تمييز 464"/>
    <w:basedOn w:val="af9"/>
    <w:next w:val="-42"/>
    <w:uiPriority w:val="62"/>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PlainTable14">
    <w:name w:val="Plain Table 14"/>
    <w:basedOn w:val="af9"/>
    <w:uiPriority w:val="41"/>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41">
    <w:name w:val="شبكة جدول134"/>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شبكة جدول172"/>
    <w:basedOn w:val="af9"/>
    <w:next w:val="aff2"/>
    <w:uiPriority w:val="5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0">
    <w:name w:val="شبكة جدول182"/>
    <w:basedOn w:val="af9"/>
    <w:next w:val="aff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f7"/>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paragraph">
    <w:name w:val="paragraph"/>
    <w:basedOn w:val="af7"/>
    <w:uiPriority w:val="99"/>
    <w:pPr>
      <w:bidi w:val="0"/>
      <w:spacing w:before="100" w:beforeAutospacing="1" w:after="100" w:afterAutospacing="1" w:line="240" w:lineRule="auto"/>
    </w:pPr>
    <w:rPr>
      <w:rFonts w:ascii="Times New Roman" w:eastAsia="Calibri" w:hAnsi="Times New Roman" w:cs="Times New Roman"/>
      <w:sz w:val="24"/>
      <w:szCs w:val="24"/>
    </w:rPr>
  </w:style>
  <w:style w:type="character" w:customStyle="1" w:styleId="HeaderChar9ecba924-99ed-4e59-8a46-8b787105b292">
    <w:name w:val="Header Char_9ecba924-99ed-4e59-8a46-8b787105b292"/>
    <w:rPr>
      <w:rFonts w:ascii="Malgun Gothic" w:eastAsia="Times New Roman" w:hAnsi="Malgun Gothic" w:cs="Arial"/>
    </w:rPr>
  </w:style>
  <w:style w:type="character" w:customStyle="1" w:styleId="spellingerror">
    <w:name w:val="spellingerror"/>
    <w:rPr>
      <w:rFonts w:ascii="Times New Roman" w:hAnsi="Times New Roman" w:cs="Times New Roman" w:hint="default"/>
    </w:rPr>
  </w:style>
  <w:style w:type="character" w:customStyle="1" w:styleId="normaltextrun">
    <w:name w:val="normaltextrun"/>
    <w:rPr>
      <w:rFonts w:ascii="Times New Roman" w:hAnsi="Times New Roman" w:cs="Times New Roman" w:hint="default"/>
    </w:rPr>
  </w:style>
  <w:style w:type="character" w:customStyle="1" w:styleId="eop">
    <w:name w:val="eop"/>
    <w:rPr>
      <w:rFonts w:ascii="Times New Roman" w:hAnsi="Times New Roman" w:cs="Times New Roman" w:hint="default"/>
    </w:rPr>
  </w:style>
  <w:style w:type="paragraph" w:customStyle="1" w:styleId="3ff1">
    <w:name w:val="سرد الفقرات3"/>
    <w:basedOn w:val="af7"/>
    <w:qFormat/>
    <w:pPr>
      <w:spacing w:after="160" w:line="240" w:lineRule="auto"/>
      <w:ind w:left="720" w:firstLine="720"/>
      <w:contextualSpacing/>
    </w:pPr>
    <w:rPr>
      <w:rFonts w:ascii="Times New Roman" w:eastAsia="Calibri" w:hAnsi="Times New Roman" w:cs="Traditional Arabic"/>
      <w:sz w:val="24"/>
      <w:szCs w:val="32"/>
    </w:rPr>
  </w:style>
  <w:style w:type="paragraph" w:customStyle="1" w:styleId="afffffffffffffffffff1">
    <w:name w:val="الجدول"/>
    <w:basedOn w:val="af7"/>
    <w:link w:val="Charfffffff4"/>
    <w:qFormat/>
    <w:pPr>
      <w:spacing w:after="160" w:line="240" w:lineRule="auto"/>
    </w:pPr>
    <w:rPr>
      <w:rFonts w:ascii="Times New Roman" w:eastAsia="Calibri" w:hAnsi="Times New Roman" w:cs="Times New Roman"/>
    </w:rPr>
  </w:style>
  <w:style w:type="character" w:customStyle="1" w:styleId="Charfffffff4">
    <w:name w:val="الجدول Char"/>
    <w:link w:val="afffffffffffffffffff1"/>
    <w:rPr>
      <w:rFonts w:ascii="Times New Roman" w:eastAsia="Calibri" w:hAnsi="Times New Roman" w:cs="Times New Roman"/>
      <w:sz w:val="20"/>
      <w:szCs w:val="20"/>
    </w:rPr>
  </w:style>
  <w:style w:type="paragraph" w:customStyle="1" w:styleId="style30">
    <w:name w:val="style3"/>
    <w:basedOn w:val="af7"/>
    <w:pPr>
      <w:bidi w:val="0"/>
      <w:spacing w:before="100" w:beforeAutospacing="1" w:after="100" w:afterAutospacing="1" w:line="240" w:lineRule="auto"/>
    </w:pPr>
    <w:rPr>
      <w:rFonts w:ascii="Times New Roman" w:hAnsi="Times New Roman" w:cs="Times New Roman"/>
      <w:color w:val="FFFFFF"/>
      <w:sz w:val="24"/>
      <w:szCs w:val="24"/>
    </w:rPr>
  </w:style>
  <w:style w:type="character" w:customStyle="1" w:styleId="style31">
    <w:name w:val="style31"/>
    <w:rPr>
      <w:color w:val="FFFFFF"/>
    </w:rPr>
  </w:style>
  <w:style w:type="table" w:customStyle="1" w:styleId="1-21">
    <w:name w:val="جدول شبكة 1 فاتح - تمييز 21"/>
    <w:basedOn w:val="af9"/>
    <w:uiPriority w:val="46"/>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character" w:customStyle="1" w:styleId="afffffffffffffffffff2">
    <w:name w:val="a"/>
    <w:basedOn w:val="af8"/>
  </w:style>
  <w:style w:type="paragraph" w:customStyle="1" w:styleId="Pa1">
    <w:name w:val="Pa1"/>
    <w:basedOn w:val="Default"/>
    <w:next w:val="Default"/>
    <w:uiPriority w:val="99"/>
    <w:pPr>
      <w:spacing w:line="241" w:lineRule="atLeast"/>
    </w:pPr>
    <w:rPr>
      <w:rFonts w:ascii="Proxima Nova Light" w:eastAsia="Calibri" w:hAnsi="Proxima Nova Light" w:cs="Arial"/>
      <w:color w:val="auto"/>
    </w:rPr>
  </w:style>
  <w:style w:type="character" w:customStyle="1" w:styleId="A30">
    <w:name w:val="A3"/>
    <w:uiPriority w:val="99"/>
    <w:rPr>
      <w:rFonts w:ascii="Proxima Nova Medium" w:hAnsi="Proxima Nova Medium" w:cs="Proxima Nova Medium"/>
      <w:color w:val="000000"/>
      <w:sz w:val="74"/>
      <w:szCs w:val="74"/>
    </w:rPr>
  </w:style>
  <w:style w:type="paragraph" w:customStyle="1" w:styleId="Pa13">
    <w:name w:val="Pa13"/>
    <w:basedOn w:val="Default"/>
    <w:next w:val="Default"/>
    <w:uiPriority w:val="99"/>
    <w:pPr>
      <w:spacing w:line="321" w:lineRule="atLeast"/>
    </w:pPr>
    <w:rPr>
      <w:rFonts w:ascii="Whitney Medium" w:eastAsia="Calibri" w:hAnsi="Whitney Medium" w:cs="Arial"/>
      <w:color w:val="auto"/>
    </w:rPr>
  </w:style>
  <w:style w:type="character" w:customStyle="1" w:styleId="4Char1">
    <w:name w:val="نمط4 Char"/>
    <w:link w:val="4a"/>
    <w:uiPriority w:val="99"/>
    <w:rPr>
      <w:rFonts w:cs="PT Bold Heading"/>
      <w:sz w:val="20"/>
      <w:szCs w:val="28"/>
    </w:rPr>
  </w:style>
  <w:style w:type="character" w:customStyle="1" w:styleId="13Char">
    <w:name w:val="نمط13 Char"/>
    <w:rPr>
      <w:rFonts w:ascii="Arial" w:hAnsi="Arial"/>
      <w:b/>
      <w:bCs/>
      <w:sz w:val="28"/>
      <w:szCs w:val="28"/>
    </w:rPr>
  </w:style>
  <w:style w:type="character" w:customStyle="1" w:styleId="timestamp">
    <w:name w:val="timestamp"/>
    <w:basedOn w:val="af8"/>
  </w:style>
  <w:style w:type="character" w:customStyle="1" w:styleId="a8c37x1j">
    <w:name w:val="a8c37x1j"/>
    <w:basedOn w:val="af8"/>
  </w:style>
  <w:style w:type="paragraph" w:customStyle="1" w:styleId="af3">
    <w:name w:val="عادي ارقام"/>
    <w:basedOn w:val="af7"/>
    <w:qFormat/>
    <w:pPr>
      <w:numPr>
        <w:numId w:val="153"/>
      </w:numPr>
      <w:spacing w:after="0" w:line="20" w:lineRule="atLeast"/>
      <w:jc w:val="lowKashida"/>
    </w:pPr>
    <w:rPr>
      <w:rFonts w:ascii="Times New Roman" w:eastAsia="Calibri" w:hAnsi="Times New Roman" w:cs="Simplified Arabic"/>
      <w:sz w:val="28"/>
      <w:szCs w:val="28"/>
    </w:rPr>
  </w:style>
  <w:style w:type="paragraph" w:customStyle="1" w:styleId="afffffffffffffffffff3">
    <w:name w:val="عنواين رئيسية"/>
    <w:basedOn w:val="18"/>
    <w:qFormat/>
    <w:pPr>
      <w:keepLines/>
      <w:bidi/>
      <w:spacing w:after="0"/>
      <w:jc w:val="lowKashida"/>
    </w:pPr>
    <w:rPr>
      <w:rFonts w:eastAsia="Calibri" w:cs="Simplified Arabic"/>
      <w:noProof w:val="0"/>
      <w:color w:val="auto"/>
      <w:kern w:val="0"/>
      <w:szCs w:val="32"/>
      <w:lang w:eastAsia="en-US"/>
    </w:rPr>
  </w:style>
  <w:style w:type="paragraph" w:customStyle="1" w:styleId="afffffffffffffffffff4">
    <w:name w:val="الاشكال"/>
    <w:basedOn w:val="afffffffff6"/>
    <w:qFormat/>
    <w:pPr>
      <w:spacing w:line="240" w:lineRule="auto"/>
    </w:pPr>
    <w:rPr>
      <w:rFonts w:ascii="Simplified Arabic" w:eastAsia="Calibri" w:hAnsi="Simplified Arabic" w:cs="Simplified Arabic"/>
      <w:b/>
      <w:bCs/>
      <w:color w:val="000000"/>
      <w:sz w:val="24"/>
      <w:szCs w:val="24"/>
    </w:rPr>
  </w:style>
  <w:style w:type="character" w:customStyle="1" w:styleId="f-s-7-1">
    <w:name w:val="f-s-7-1"/>
    <w:basedOn w:val="af8"/>
  </w:style>
  <w:style w:type="character" w:customStyle="1" w:styleId="journaltitle">
    <w:name w:val="journaltitle"/>
    <w:basedOn w:val="af8"/>
  </w:style>
  <w:style w:type="character" w:customStyle="1" w:styleId="text-color-grey">
    <w:name w:val="text-color-grey"/>
    <w:basedOn w:val="af8"/>
  </w:style>
  <w:style w:type="paragraph" w:customStyle="1" w:styleId="11111111111111">
    <w:name w:val="11111111111111"/>
    <w:basedOn w:val="afe"/>
    <w:qFormat/>
    <w:pPr>
      <w:spacing w:after="0" w:line="360" w:lineRule="auto"/>
      <w:ind w:left="0" w:firstLine="284"/>
      <w:jc w:val="lowKashida"/>
    </w:pPr>
    <w:rPr>
      <w:rFonts w:ascii="Times New Roman" w:eastAsia="Calibri" w:hAnsi="Times New Roman" w:cs="Simplified Arabic"/>
      <w:sz w:val="28"/>
      <w:szCs w:val="28"/>
    </w:rPr>
  </w:style>
  <w:style w:type="paragraph" w:customStyle="1" w:styleId="33333333">
    <w:name w:val="33333333"/>
    <w:basedOn w:val="af7"/>
    <w:qFormat/>
    <w:pPr>
      <w:spacing w:after="0" w:line="240" w:lineRule="auto"/>
    </w:pPr>
    <w:rPr>
      <w:rFonts w:ascii="Times New Roman" w:eastAsia="Calibri" w:hAnsi="Times New Roman" w:cs="PT Bold Heading"/>
      <w:color w:val="000000"/>
      <w:sz w:val="28"/>
      <w:szCs w:val="28"/>
    </w:rPr>
  </w:style>
  <w:style w:type="table" w:customStyle="1" w:styleId="2113">
    <w:name w:val="جدول عادي 211"/>
    <w:basedOn w:val="af9"/>
    <w:uiPriority w:val="4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f6">
    <w:name w:val="شبكة جدول فاتح11"/>
    <w:basedOn w:val="af9"/>
    <w:uiPriority w:val="4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fffffffffffffffffff5">
    <w:name w:val="تاب منسق"/>
    <w:basedOn w:val="af7"/>
    <w:link w:val="Charfffffff5"/>
    <w:qFormat/>
    <w:pPr>
      <w:spacing w:after="0" w:line="240" w:lineRule="auto"/>
      <w:ind w:firstLine="567"/>
      <w:jc w:val="both"/>
    </w:pPr>
    <w:rPr>
      <w:rFonts w:cs="Traditional Arabic"/>
      <w:sz w:val="32"/>
      <w:szCs w:val="32"/>
      <w:lang w:bidi="ar-EG"/>
    </w:rPr>
  </w:style>
  <w:style w:type="character" w:customStyle="1" w:styleId="Charfffffff5">
    <w:name w:val="تاب منسق Char"/>
    <w:link w:val="afffffffffffffffffff5"/>
    <w:rPr>
      <w:rFonts w:ascii="Calibri" w:eastAsia="Times New Roman" w:hAnsi="Calibri" w:cs="Traditional Arabic"/>
      <w:sz w:val="32"/>
      <w:szCs w:val="32"/>
      <w:lang w:bidi="ar-EG"/>
    </w:rPr>
  </w:style>
  <w:style w:type="character" w:customStyle="1" w:styleId="cs1-lock-free">
    <w:name w:val="cs1-lock-free"/>
    <w:basedOn w:val="af8"/>
  </w:style>
  <w:style w:type="character" w:customStyle="1" w:styleId="publication-metatype">
    <w:name w:val="publication-meta__type"/>
    <w:basedOn w:val="af8"/>
    <w:qFormat/>
  </w:style>
  <w:style w:type="character" w:customStyle="1" w:styleId="nova-c-buttonlabel">
    <w:name w:val="nova-c-button__label"/>
    <w:basedOn w:val="af8"/>
  </w:style>
  <w:style w:type="character" w:customStyle="1" w:styleId="author-ref">
    <w:name w:val="author-ref"/>
    <w:basedOn w:val="af8"/>
  </w:style>
  <w:style w:type="character" w:customStyle="1" w:styleId="sr-only">
    <w:name w:val="sr-only"/>
    <w:basedOn w:val="af8"/>
    <w:qFormat/>
  </w:style>
  <w:style w:type="character" w:customStyle="1" w:styleId="title-text">
    <w:name w:val="title-text"/>
    <w:basedOn w:val="af8"/>
    <w:qFormat/>
  </w:style>
  <w:style w:type="character" w:customStyle="1" w:styleId="g3">
    <w:name w:val="g3"/>
    <w:basedOn w:val="af8"/>
  </w:style>
  <w:style w:type="character" w:customStyle="1" w:styleId="hb">
    <w:name w:val="hb"/>
    <w:basedOn w:val="af8"/>
  </w:style>
  <w:style w:type="character" w:customStyle="1" w:styleId="g2">
    <w:name w:val="g2"/>
    <w:basedOn w:val="af8"/>
  </w:style>
  <w:style w:type="paragraph" w:customStyle="1" w:styleId="afffffffffffffffffff6">
    <w:name w:val="تاااااااااااب"/>
    <w:basedOn w:val="af7"/>
    <w:link w:val="Charfffffff6"/>
    <w:pPr>
      <w:tabs>
        <w:tab w:val="left" w:pos="3088"/>
      </w:tabs>
      <w:spacing w:after="0" w:line="240" w:lineRule="auto"/>
      <w:ind w:firstLine="567"/>
      <w:jc w:val="both"/>
    </w:pPr>
    <w:rPr>
      <w:rFonts w:cs="Traditional Arabic"/>
      <w:sz w:val="32"/>
      <w:szCs w:val="32"/>
      <w:lang w:bidi="ar-EG"/>
    </w:rPr>
  </w:style>
  <w:style w:type="paragraph" w:customStyle="1" w:styleId="afffffffffffffffffff7">
    <w:name w:val="تاااااااااااب منسق"/>
    <w:basedOn w:val="af7"/>
    <w:link w:val="Charfffffff7"/>
    <w:qFormat/>
    <w:pPr>
      <w:spacing w:after="0" w:line="240" w:lineRule="auto"/>
      <w:ind w:firstLine="567"/>
      <w:jc w:val="both"/>
    </w:pPr>
    <w:rPr>
      <w:rFonts w:cs="Traditional Arabic"/>
      <w:sz w:val="32"/>
      <w:szCs w:val="32"/>
      <w:lang w:bidi="ar-EG"/>
    </w:rPr>
  </w:style>
  <w:style w:type="character" w:customStyle="1" w:styleId="Charfffffff6">
    <w:name w:val="تاااااااااااب Char"/>
    <w:link w:val="afffffffffffffffffff6"/>
    <w:rPr>
      <w:rFonts w:ascii="Calibri" w:eastAsia="Times New Roman" w:hAnsi="Calibri" w:cs="Traditional Arabic"/>
      <w:sz w:val="32"/>
      <w:szCs w:val="32"/>
      <w:lang w:bidi="ar-EG"/>
    </w:rPr>
  </w:style>
  <w:style w:type="character" w:customStyle="1" w:styleId="Charfffffff7">
    <w:name w:val="تاااااااااااب منسق Char"/>
    <w:link w:val="afffffffffffffffffff7"/>
    <w:rPr>
      <w:rFonts w:ascii="Calibri" w:eastAsia="Times New Roman" w:hAnsi="Calibri" w:cs="Traditional Arabic"/>
      <w:sz w:val="32"/>
      <w:szCs w:val="32"/>
      <w:lang w:bidi="ar-EG"/>
    </w:rPr>
  </w:style>
  <w:style w:type="paragraph" w:customStyle="1" w:styleId="afffffffffffffffffff8">
    <w:name w:val="نمط التاب"/>
    <w:basedOn w:val="af7"/>
    <w:link w:val="Charfffffff8"/>
    <w:qFormat/>
    <w:pPr>
      <w:spacing w:before="120" w:line="240" w:lineRule="auto"/>
      <w:ind w:firstLine="720"/>
      <w:jc w:val="both"/>
    </w:pPr>
    <w:rPr>
      <w:rFonts w:ascii="Times New Roman" w:hAnsi="Times New Roman" w:cs="Times New Roman"/>
      <w:color w:val="000000"/>
      <w:sz w:val="28"/>
      <w:szCs w:val="32"/>
    </w:rPr>
  </w:style>
  <w:style w:type="character" w:customStyle="1" w:styleId="Charfffffff8">
    <w:name w:val="نمط التاب Char"/>
    <w:link w:val="afffffffffffffffffff8"/>
    <w:rPr>
      <w:rFonts w:ascii="Times New Roman" w:eastAsia="Times New Roman" w:hAnsi="Times New Roman" w:cs="Times New Roman"/>
      <w:color w:val="000000"/>
      <w:sz w:val="28"/>
      <w:szCs w:val="32"/>
    </w:rPr>
  </w:style>
  <w:style w:type="character" w:customStyle="1" w:styleId="1CharChar">
    <w:name w:val="نمط1 Char Char"/>
    <w:rPr>
      <w:rFonts w:eastAsia="Times New Roman" w:cs="Times New Roman"/>
      <w:sz w:val="28"/>
      <w:szCs w:val="28"/>
    </w:rPr>
  </w:style>
  <w:style w:type="paragraph" w:customStyle="1" w:styleId="CharChar2CharCharCharCharCharCharCharChar">
    <w:name w:val="Char Char2 Char Char Char Char Char Char Char Char"/>
    <w:basedOn w:val="af7"/>
    <w:pPr>
      <w:spacing w:after="160" w:line="240" w:lineRule="exact"/>
      <w:jc w:val="both"/>
    </w:pPr>
    <w:rPr>
      <w:rFonts w:ascii="Verdana" w:hAnsi="Verdana" w:cs="Simplified Arabic"/>
      <w:bCs/>
      <w:lang w:bidi="ar-EG"/>
    </w:rPr>
  </w:style>
  <w:style w:type="paragraph" w:customStyle="1" w:styleId="afffffffffffffffffff9">
    <w:name w:val="متن عادي"/>
    <w:basedOn w:val="af7"/>
    <w:link w:val="Charfffffff9"/>
    <w:qFormat/>
    <w:pPr>
      <w:spacing w:before="120" w:after="60"/>
      <w:ind w:firstLine="567"/>
      <w:jc w:val="both"/>
    </w:pPr>
    <w:rPr>
      <w:rFonts w:ascii="Times New Roman" w:hAnsi="Times New Roman" w:cs="Traditional Arabic"/>
      <w:color w:val="000000"/>
      <w:sz w:val="28"/>
      <w:szCs w:val="32"/>
    </w:rPr>
  </w:style>
  <w:style w:type="character" w:customStyle="1" w:styleId="Charfffffff9">
    <w:name w:val="متن عادي Char"/>
    <w:link w:val="afffffffffffffffffff9"/>
    <w:rPr>
      <w:rFonts w:ascii="Times New Roman" w:hAnsi="Times New Roman" w:cs="Traditional Arabic"/>
      <w:color w:val="000000"/>
      <w:sz w:val="28"/>
      <w:szCs w:val="32"/>
    </w:rPr>
  </w:style>
  <w:style w:type="character" w:customStyle="1" w:styleId="3Char2">
    <w:name w:val="نمط3 Char"/>
    <w:link w:val="3b"/>
    <w:rPr>
      <w:rFonts w:cs="Bader"/>
      <w:b/>
      <w:bCs/>
      <w:sz w:val="36"/>
      <w:szCs w:val="40"/>
    </w:rPr>
  </w:style>
  <w:style w:type="paragraph" w:customStyle="1" w:styleId="CTG">
    <w:name w:val="CTG"/>
    <w:basedOn w:val="af7"/>
    <w:uiPriority w:val="99"/>
    <w:pPr>
      <w:bidi w:val="0"/>
      <w:spacing w:after="0" w:line="240" w:lineRule="auto"/>
      <w:jc w:val="center"/>
    </w:pPr>
    <w:rPr>
      <w:rFonts w:ascii="Times New Roman" w:hAnsi="Times New Roman" w:cs="Traditional Arabic"/>
      <w:noProof/>
      <w:color w:val="000000"/>
      <w:sz w:val="40"/>
      <w:szCs w:val="48"/>
    </w:rPr>
  </w:style>
  <w:style w:type="paragraph" w:customStyle="1" w:styleId="Normal1">
    <w:name w:val="Normal1"/>
    <w:uiPriority w:val="99"/>
    <w:pPr>
      <w:bidi/>
      <w:spacing w:line="276" w:lineRule="auto"/>
      <w:jc w:val="center"/>
    </w:pPr>
    <w:rPr>
      <w:rFonts w:ascii="Arial" w:eastAsia="Arial" w:hAnsi="Arial"/>
      <w:sz w:val="22"/>
      <w:szCs w:val="22"/>
    </w:rPr>
  </w:style>
  <w:style w:type="paragraph" w:customStyle="1" w:styleId="arttextmain">
    <w:name w:val="arttextmain"/>
    <w:basedOn w:val="af7"/>
    <w:uiPriority w:val="99"/>
    <w:pPr>
      <w:spacing w:before="100" w:beforeAutospacing="1" w:after="100" w:afterAutospacing="1" w:line="240" w:lineRule="auto"/>
      <w:jc w:val="center"/>
    </w:pPr>
    <w:rPr>
      <w:rFonts w:ascii="Times New Roman" w:hAnsi="Times New Roman" w:cs="Times New Roman"/>
      <w:sz w:val="24"/>
      <w:szCs w:val="24"/>
    </w:rPr>
  </w:style>
  <w:style w:type="character" w:customStyle="1" w:styleId="Charfffffffa">
    <w:name w:val="الفقرات Char"/>
    <w:link w:val="afffffffffffffffffffa"/>
    <w:rPr>
      <w:rFonts w:ascii="Traditional Arabic" w:hAnsi="Traditional Arabic" w:cs="Times New Roman"/>
      <w:sz w:val="36"/>
      <w:szCs w:val="36"/>
    </w:rPr>
  </w:style>
  <w:style w:type="paragraph" w:customStyle="1" w:styleId="afffffffffffffffffffa">
    <w:name w:val="الفقرات"/>
    <w:basedOn w:val="af7"/>
    <w:link w:val="Charfffffffa"/>
    <w:qFormat/>
    <w:pPr>
      <w:spacing w:before="120" w:line="240" w:lineRule="auto"/>
      <w:ind w:firstLine="618"/>
      <w:jc w:val="lowKashida"/>
    </w:pPr>
    <w:rPr>
      <w:rFonts w:ascii="Traditional Arabic" w:hAnsi="Traditional Arabic" w:cs="Times New Roman"/>
      <w:sz w:val="36"/>
      <w:szCs w:val="36"/>
    </w:rPr>
  </w:style>
  <w:style w:type="character" w:customStyle="1" w:styleId="ArabicTraditionalChar">
    <w:name w:val="Arabic Traditional Char"/>
    <w:link w:val="ArabicTraditional"/>
    <w:uiPriority w:val="99"/>
    <w:rPr>
      <w:rFonts w:ascii="Times New Roman" w:eastAsia="Times New Roman" w:hAnsi="Times New Roman" w:cs="Times New Roman"/>
      <w:sz w:val="28"/>
      <w:szCs w:val="32"/>
    </w:rPr>
  </w:style>
  <w:style w:type="paragraph" w:customStyle="1" w:styleId="ArabicTraditional">
    <w:name w:val="Arabic Traditional"/>
    <w:basedOn w:val="af7"/>
    <w:link w:val="ArabicTraditionalChar"/>
    <w:uiPriority w:val="99"/>
    <w:pPr>
      <w:spacing w:after="0" w:line="360" w:lineRule="auto"/>
      <w:jc w:val="lowKashida"/>
    </w:pPr>
    <w:rPr>
      <w:rFonts w:ascii="Times New Roman" w:hAnsi="Times New Roman" w:cs="Times New Roman"/>
      <w:sz w:val="28"/>
      <w:szCs w:val="32"/>
    </w:rPr>
  </w:style>
  <w:style w:type="character" w:customStyle="1" w:styleId="CharChar16">
    <w:name w:val="Char Char1"/>
    <w:rPr>
      <w:rFonts w:ascii="Calibri" w:eastAsia="Calibri" w:hAnsi="Calibri" w:cs="Arial" w:hint="default"/>
      <w:sz w:val="22"/>
      <w:szCs w:val="22"/>
      <w:lang w:val="en-US" w:eastAsia="en-US" w:bidi="ar-SA"/>
    </w:rPr>
  </w:style>
  <w:style w:type="character" w:customStyle="1" w:styleId="fontstyle11">
    <w:name w:val="fontstyle11"/>
    <w:rPr>
      <w:rFonts w:ascii="Simplified Arabic" w:hAnsi="Simplified Arabic" w:cs="Simplified Arabic" w:hint="default"/>
      <w:b/>
      <w:bCs/>
      <w:i w:val="0"/>
      <w:iCs w:val="0"/>
      <w:color w:val="000000"/>
      <w:sz w:val="28"/>
      <w:szCs w:val="28"/>
    </w:rPr>
  </w:style>
  <w:style w:type="paragraph" w:customStyle="1" w:styleId="a8">
    <w:name w:val="تعدد نقطي"/>
    <w:basedOn w:val="af7"/>
    <w:qFormat/>
    <w:pPr>
      <w:numPr>
        <w:numId w:val="154"/>
      </w:numPr>
      <w:tabs>
        <w:tab w:val="right" w:pos="991"/>
      </w:tabs>
      <w:spacing w:after="0" w:line="240" w:lineRule="auto"/>
      <w:jc w:val="lowKashida"/>
    </w:pPr>
    <w:rPr>
      <w:rFonts w:ascii="Times New Roman" w:eastAsia="Arial Narrow" w:hAnsi="Times New Roman" w:cs="Simplified Arabic"/>
      <w:sz w:val="28"/>
      <w:szCs w:val="28"/>
      <w:lang w:val="de-DE" w:bidi="ar-JO"/>
    </w:rPr>
  </w:style>
  <w:style w:type="character" w:customStyle="1" w:styleId="fontstyle31">
    <w:name w:val="fontstyle31"/>
    <w:rPr>
      <w:rFonts w:ascii="Simplified Arabic" w:hAnsi="Simplified Arabic" w:cs="Simplified Arabic" w:hint="default"/>
      <w:b/>
      <w:bCs/>
      <w:i w:val="0"/>
      <w:iCs w:val="0"/>
      <w:color w:val="000000"/>
      <w:sz w:val="28"/>
      <w:szCs w:val="28"/>
    </w:rPr>
  </w:style>
  <w:style w:type="paragraph" w:customStyle="1" w:styleId="614">
    <w:name w:val="عنوان 61"/>
    <w:basedOn w:val="af7"/>
    <w:next w:val="af7"/>
    <w:uiPriority w:val="9"/>
    <w:qFormat/>
    <w:pPr>
      <w:keepNext/>
      <w:keepLines/>
      <w:spacing w:before="40" w:after="0" w:line="259" w:lineRule="auto"/>
      <w:outlineLvl w:val="5"/>
    </w:pPr>
    <w:rPr>
      <w:rFonts w:ascii="Calibri Light" w:hAnsi="Calibri Light" w:cs="Times New Roman"/>
      <w:color w:val="1F4D78"/>
    </w:rPr>
  </w:style>
  <w:style w:type="character" w:customStyle="1" w:styleId="qu">
    <w:name w:val="qu"/>
    <w:basedOn w:val="af8"/>
  </w:style>
  <w:style w:type="character" w:customStyle="1" w:styleId="gd">
    <w:name w:val="gd"/>
    <w:basedOn w:val="af8"/>
  </w:style>
  <w:style w:type="paragraph" w:customStyle="1" w:styleId="afffffffffffffffffffb">
    <w:name w:val="الشعار"/>
    <w:basedOn w:val="af7"/>
    <w:next w:val="af7"/>
    <w:link w:val="LogoChar"/>
    <w:qFormat/>
    <w:pPr>
      <w:bidi w:val="0"/>
      <w:spacing w:after="0" w:line="240" w:lineRule="auto"/>
      <w:ind w:left="-180" w:right="-24"/>
      <w:jc w:val="center"/>
    </w:pPr>
    <w:rPr>
      <w:rFonts w:ascii="Tahoma" w:hAnsi="Tahoma" w:cs="Tahoma"/>
      <w:b/>
      <w:bCs/>
      <w:color w:val="FFFFFF"/>
      <w:spacing w:val="120"/>
      <w:kern w:val="24"/>
      <w:sz w:val="44"/>
      <w:szCs w:val="44"/>
      <w:lang w:eastAsia="ar-SA"/>
    </w:rPr>
  </w:style>
  <w:style w:type="character" w:customStyle="1" w:styleId="LogoChar">
    <w:name w:val="Logo Char"/>
    <w:link w:val="afffffffffffffffffffb"/>
    <w:rPr>
      <w:rFonts w:ascii="Tahoma" w:hAnsi="Tahoma" w:cs="Tahoma"/>
      <w:b/>
      <w:bCs/>
      <w:color w:val="FFFFFF"/>
      <w:spacing w:val="120"/>
      <w:kern w:val="24"/>
      <w:sz w:val="44"/>
      <w:szCs w:val="44"/>
      <w:lang w:eastAsia="ar-SA"/>
    </w:rPr>
  </w:style>
  <w:style w:type="table" w:customStyle="1" w:styleId="31a">
    <w:name w:val="جدول شبكة 31"/>
    <w:basedOn w:val="af9"/>
    <w:next w:val="326"/>
    <w:uiPriority w:val="48"/>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26">
    <w:name w:val="جدول شبكة 32"/>
    <w:basedOn w:val="af9"/>
    <w:uiPriority w:val="48"/>
    <w:rPr>
      <w:lang w:val="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1b">
    <w:name w:val="شبكة متوسطة 31"/>
    <w:basedOn w:val="af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5wjy">
    <w:name w:val="_5wjy"/>
    <w:basedOn w:val="af7"/>
    <w:pPr>
      <w:bidi w:val="0"/>
      <w:spacing w:before="100" w:beforeAutospacing="1" w:after="100" w:afterAutospacing="1" w:line="240" w:lineRule="auto"/>
    </w:pPr>
    <w:rPr>
      <w:rFonts w:ascii="Times New Roman" w:hAnsi="Times New Roman" w:cs="Times New Roman"/>
      <w:sz w:val="24"/>
      <w:szCs w:val="24"/>
    </w:rPr>
  </w:style>
  <w:style w:type="table" w:styleId="3ff2">
    <w:name w:val="Table Web 3"/>
    <w:basedOn w:val="af9"/>
    <w:pPr>
      <w:bidi/>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Heading3">
    <w:name w:val="Style Heading 3"/>
    <w:basedOn w:val="32"/>
    <w:pPr>
      <w:keepNext w:val="0"/>
      <w:tabs>
        <w:tab w:val="left" w:pos="935"/>
      </w:tabs>
      <w:bidi/>
    </w:pPr>
    <w:rPr>
      <w:rFonts w:ascii="Baskerville Old Face" w:eastAsia="Calibri" w:hAnsi="Baskerville Old Face" w:cs="Rockwell Extra Bold"/>
      <w:b w:val="0"/>
      <w:bCs w:val="0"/>
      <w:iCs/>
      <w:sz w:val="32"/>
      <w:szCs w:val="48"/>
      <w:lang w:eastAsia="en-US" w:bidi="ar-YE"/>
    </w:rPr>
  </w:style>
  <w:style w:type="character" w:customStyle="1" w:styleId="hd2">
    <w:name w:val="hd2"/>
    <w:rPr>
      <w:rFonts w:ascii="Traditional Arabic" w:hAnsi="Traditional Arabic" w:cs="Traditional Arabic" w:hint="default"/>
      <w:color w:val="003300"/>
      <w:sz w:val="32"/>
      <w:szCs w:val="32"/>
    </w:rPr>
  </w:style>
  <w:style w:type="character" w:customStyle="1" w:styleId="hd11">
    <w:name w:val="hd11"/>
    <w:rPr>
      <w:rFonts w:ascii="Traditional Arabic" w:hAnsi="Traditional Arabic" w:cs="Traditional Arabic" w:hint="default"/>
      <w:color w:val="FF0000"/>
      <w:sz w:val="32"/>
      <w:szCs w:val="32"/>
    </w:rPr>
  </w:style>
  <w:style w:type="numbering" w:customStyle="1" w:styleId="afffffffffffffffffffc">
    <w:name w:val="ــــ"/>
  </w:style>
  <w:style w:type="paragraph" w:customStyle="1" w:styleId="arsubarttitle">
    <w:name w:val="arsubarttitle"/>
    <w:basedOn w:val="af7"/>
    <w:pPr>
      <w:tabs>
        <w:tab w:val="left" w:pos="935"/>
      </w:tabs>
      <w:bidi w:val="0"/>
      <w:spacing w:before="100" w:beforeAutospacing="1" w:after="100" w:afterAutospacing="1" w:line="240" w:lineRule="auto"/>
      <w:ind w:firstLine="720"/>
      <w:jc w:val="lowKashida"/>
    </w:pPr>
    <w:rPr>
      <w:rFonts w:ascii="Times New Roman" w:hAnsi="Times New Roman" w:cs="Times New Roman"/>
      <w:sz w:val="24"/>
      <w:szCs w:val="24"/>
    </w:rPr>
  </w:style>
  <w:style w:type="paragraph" w:customStyle="1" w:styleId="ararticlebody">
    <w:name w:val="ararticlebody"/>
    <w:basedOn w:val="af7"/>
    <w:pPr>
      <w:tabs>
        <w:tab w:val="left" w:pos="935"/>
      </w:tabs>
      <w:bidi w:val="0"/>
      <w:spacing w:before="100" w:beforeAutospacing="1" w:after="100" w:afterAutospacing="1" w:line="240" w:lineRule="auto"/>
      <w:ind w:firstLine="720"/>
      <w:jc w:val="lowKashida"/>
    </w:pPr>
    <w:rPr>
      <w:rFonts w:ascii="Times New Roman" w:hAnsi="Times New Roman" w:cs="Times New Roman"/>
      <w:sz w:val="24"/>
      <w:szCs w:val="24"/>
    </w:rPr>
  </w:style>
  <w:style w:type="paragraph" w:customStyle="1" w:styleId="ecmsonormal">
    <w:name w:val="ec_msonormal"/>
    <w:basedOn w:val="af7"/>
    <w:pPr>
      <w:tabs>
        <w:tab w:val="left" w:pos="935"/>
      </w:tabs>
      <w:bidi w:val="0"/>
      <w:spacing w:before="100" w:beforeAutospacing="1" w:after="100" w:afterAutospacing="1" w:line="240" w:lineRule="auto"/>
      <w:ind w:firstLine="720"/>
      <w:jc w:val="lowKashida"/>
    </w:pPr>
    <w:rPr>
      <w:rFonts w:ascii="Times New Roman" w:hAnsi="Times New Roman" w:cs="Times New Roman"/>
      <w:sz w:val="24"/>
      <w:szCs w:val="24"/>
    </w:rPr>
  </w:style>
  <w:style w:type="paragraph" w:customStyle="1" w:styleId="ecmsolistparagraph">
    <w:name w:val="ec_msolistparagraph"/>
    <w:basedOn w:val="af7"/>
    <w:pPr>
      <w:tabs>
        <w:tab w:val="left" w:pos="935"/>
      </w:tabs>
      <w:bidi w:val="0"/>
      <w:spacing w:before="100" w:beforeAutospacing="1" w:after="100" w:afterAutospacing="1" w:line="240" w:lineRule="auto"/>
      <w:ind w:firstLine="720"/>
      <w:jc w:val="lowKashida"/>
    </w:pPr>
    <w:rPr>
      <w:rFonts w:ascii="Times New Roman" w:hAnsi="Times New Roman" w:cs="Times New Roman"/>
      <w:sz w:val="24"/>
      <w:szCs w:val="24"/>
    </w:rPr>
  </w:style>
  <w:style w:type="numbering" w:customStyle="1" w:styleId="12">
    <w:name w:val="ــــ1"/>
    <w:pPr>
      <w:numPr>
        <w:numId w:val="155"/>
      </w:numPr>
    </w:pPr>
  </w:style>
  <w:style w:type="numbering" w:customStyle="1" w:styleId="14">
    <w:name w:val="ترقيم بثلاثة مستويات1"/>
    <w:pPr>
      <w:numPr>
        <w:numId w:val="156"/>
      </w:numPr>
    </w:pPr>
  </w:style>
  <w:style w:type="paragraph" w:customStyle="1" w:styleId="204">
    <w:name w:val="العنوان 20"/>
    <w:basedOn w:val="af7"/>
    <w:link w:val="20Char"/>
    <w:qFormat/>
    <w:pPr>
      <w:spacing w:before="120" w:line="240" w:lineRule="auto"/>
      <w:jc w:val="lowKashida"/>
    </w:pPr>
    <w:rPr>
      <w:rFonts w:ascii="Traditional Arabic" w:hAnsi="Traditional Arabic" w:cs="Traditional Arabic"/>
      <w:b/>
      <w:bCs/>
      <w:sz w:val="40"/>
      <w:szCs w:val="40"/>
    </w:rPr>
  </w:style>
  <w:style w:type="character" w:customStyle="1" w:styleId="20Char">
    <w:name w:val="العنوان 20 Char"/>
    <w:link w:val="204"/>
    <w:rPr>
      <w:rFonts w:ascii="Traditional Arabic" w:eastAsia="Times New Roman" w:hAnsi="Traditional Arabic" w:cs="Traditional Arabic"/>
      <w:b/>
      <w:bCs/>
      <w:sz w:val="40"/>
      <w:szCs w:val="40"/>
    </w:rPr>
  </w:style>
  <w:style w:type="paragraph" w:customStyle="1" w:styleId="afffffffffffffffffffd">
    <w:name w:val="ملخص الدراسة"/>
    <w:basedOn w:val="18"/>
    <w:link w:val="Charfffffffb"/>
    <w:qFormat/>
    <w:pPr>
      <w:keepLines/>
      <w:bidi/>
      <w:spacing w:before="480" w:after="0"/>
    </w:pPr>
    <w:rPr>
      <w:rFonts w:ascii="Cambria" w:hAnsi="Cambria" w:cs="PT Bold Heading"/>
      <w:noProof w:val="0"/>
      <w:color w:val="365F91"/>
      <w:szCs w:val="32"/>
      <w:lang w:eastAsia="en-US"/>
    </w:rPr>
  </w:style>
  <w:style w:type="character" w:customStyle="1" w:styleId="Charfffffffb">
    <w:name w:val="ملخص الدراسة Char"/>
    <w:link w:val="afffffffffffffffffffd"/>
    <w:rPr>
      <w:rFonts w:ascii="Cambria" w:eastAsia="Times New Roman" w:hAnsi="Cambria" w:cs="PT Bold Heading"/>
      <w:b/>
      <w:bCs/>
      <w:color w:val="365F91"/>
      <w:kern w:val="32"/>
      <w:sz w:val="32"/>
      <w:szCs w:val="32"/>
    </w:rPr>
  </w:style>
  <w:style w:type="character" w:customStyle="1" w:styleId="5f1">
    <w:name w:val="إشارة لم يتم حلها5"/>
    <w:uiPriority w:val="99"/>
    <w:rPr>
      <w:color w:val="605E5C"/>
      <w:shd w:val="clear" w:color="auto" w:fill="E1DFDD"/>
    </w:rPr>
  </w:style>
  <w:style w:type="character" w:customStyle="1" w:styleId="InternetLink">
    <w:name w:val="Internet Link"/>
    <w:uiPriority w:val="99"/>
    <w:rPr>
      <w:color w:val="0000FF"/>
      <w:u w:val="single"/>
    </w:rPr>
  </w:style>
  <w:style w:type="character" w:customStyle="1" w:styleId="ListLabel1">
    <w:name w:val="ListLabel 1"/>
    <w:qFormat/>
    <w:rPr>
      <w:rFonts w:ascii="Traditional Arabic" w:eastAsia="Times New Roman" w:hAnsi="Traditional Arabic" w:cs="Traditional Arabic"/>
      <w:b/>
      <w:sz w:val="5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raditional Arabic" w:eastAsia="Calibri" w:hAnsi="Traditional Arabic" w:cs="Traditional Arabic"/>
      <w:b/>
      <w:bCs/>
      <w:sz w:val="32"/>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Traditional Arabic" w:hAnsi="Traditional Arabic"/>
      <w:b/>
      <w:sz w:val="32"/>
      <w:lang w:bidi="ar-SA"/>
    </w:rPr>
  </w:style>
  <w:style w:type="character" w:customStyle="1" w:styleId="ListLabel10">
    <w:name w:val="ListLabel 10"/>
    <w:qFormat/>
    <w:rPr>
      <w:rFonts w:ascii="Traditional Arabic" w:eastAsia="Times New Roman" w:hAnsi="Traditional Arabic" w:cs="Traditional Arabic"/>
      <w:b/>
      <w:sz w:val="40"/>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sz w:val="32"/>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ascii="Traditional Arabic" w:eastAsia="Calibri" w:hAnsi="Traditional Arabic" w:cs="Arial"/>
      <w:b/>
      <w:bCs/>
      <w:sz w:val="32"/>
      <w:szCs w:val="36"/>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Times New Roman"/>
      <w:sz w:val="32"/>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eastAsia="Times New Roman"/>
      <w:b/>
      <w:sz w:val="30"/>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ascii="Simplified Arabic" w:eastAsia="Times New Roman" w:hAnsi="Simplified Arabic" w:cs="Traditional Arabic"/>
      <w:sz w:val="32"/>
    </w:rPr>
  </w:style>
  <w:style w:type="character" w:customStyle="1" w:styleId="ListLabel36">
    <w:name w:val="ListLabel 36"/>
    <w:qFormat/>
    <w:rPr>
      <w:rFonts w:eastAsia="Times New Roman" w:cs="Traditional Arabic"/>
      <w:sz w:val="32"/>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ascii="Traditional Arabic" w:eastAsia="Times New Roman" w:hAnsi="Traditional Arabic" w:cs="Traditional Arabic"/>
      <w:b/>
      <w:sz w:val="32"/>
    </w:rPr>
  </w:style>
  <w:style w:type="character" w:customStyle="1" w:styleId="ListLabel41">
    <w:name w:val="ListLabel 41"/>
    <w:qFormat/>
    <w:rPr>
      <w:rFonts w:ascii="Simplified Arabic" w:eastAsia="Times New Roman" w:hAnsi="Simplified Arabic" w:cs="Traditional Arabic"/>
      <w:sz w:val="32"/>
    </w:rPr>
  </w:style>
  <w:style w:type="character" w:customStyle="1" w:styleId="ListLabel42">
    <w:name w:val="ListLabel 42"/>
    <w:qFormat/>
    <w:rPr>
      <w:rFonts w:ascii="Traditional Arabic" w:eastAsia="Calibri" w:hAnsi="Traditional Arabic" w:cs="Traditional Arabic"/>
      <w:sz w:val="28"/>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ascii="Traditional Arabic" w:eastAsia="Calibri" w:hAnsi="Traditional Arabic" w:cs="Traditional Arabic"/>
      <w:sz w:val="28"/>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eastAsia="Times New Roman" w:cs="Times New Roman"/>
      <w:sz w:val="28"/>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ascii="Cambria" w:hAnsi="Cambria" w:cs="Cambria"/>
      <w:color w:val="auto"/>
      <w:sz w:val="32"/>
      <w:szCs w:val="32"/>
      <w:u w:val="none"/>
    </w:rPr>
  </w:style>
  <w:style w:type="character" w:customStyle="1" w:styleId="ListLabel56">
    <w:name w:val="ListLabel 56"/>
    <w:qFormat/>
    <w:rPr>
      <w:rFonts w:ascii="Traditional Arabic" w:hAnsi="Traditional Arabic" w:cs="Traditional Arabic"/>
      <w:color w:val="auto"/>
      <w:sz w:val="32"/>
      <w:szCs w:val="32"/>
      <w:u w:val="none"/>
    </w:rPr>
  </w:style>
  <w:style w:type="character" w:customStyle="1" w:styleId="ListLabel57">
    <w:name w:val="ListLabel 57"/>
    <w:qFormat/>
    <w:rPr>
      <w:rFonts w:ascii="Cambria" w:hAnsi="Cambria" w:cs="Cambria"/>
      <w:color w:val="auto"/>
      <w:u w:val="none"/>
    </w:rPr>
  </w:style>
  <w:style w:type="character" w:customStyle="1" w:styleId="ListLabel58">
    <w:name w:val="ListLabel 58"/>
    <w:qFormat/>
    <w:rPr>
      <w:rFonts w:ascii="Traditional Arabic" w:hAnsi="Traditional Arabic" w:cs="Traditional Arabic"/>
      <w:color w:val="auto"/>
      <w:u w:val="none"/>
    </w:rPr>
  </w:style>
  <w:style w:type="character" w:customStyle="1" w:styleId="ListLabel59">
    <w:name w:val="ListLabel 59"/>
    <w:qFormat/>
    <w:rPr>
      <w:rFonts w:ascii="Traditional Arabic" w:eastAsia="Times New Roman" w:hAnsi="Traditional Arabic" w:cs="Traditional Arabic"/>
      <w:sz w:val="28"/>
      <w:szCs w:val="28"/>
    </w:rPr>
  </w:style>
  <w:style w:type="paragraph" w:customStyle="1" w:styleId="Index0">
    <w:name w:val="Index"/>
    <w:basedOn w:val="af7"/>
    <w:qFormat/>
    <w:pPr>
      <w:suppressLineNumbers/>
      <w:spacing w:after="0" w:line="240" w:lineRule="auto"/>
    </w:pPr>
    <w:rPr>
      <w:rFonts w:ascii="Times New Roman" w:hAnsi="Times New Roman" w:cs="Tahoma"/>
      <w:sz w:val="24"/>
      <w:szCs w:val="24"/>
    </w:rPr>
  </w:style>
  <w:style w:type="character" w:customStyle="1" w:styleId="Char22">
    <w:name w:val="نص أساسي بمسافة بادئة Char2"/>
    <w:uiPriority w:val="99"/>
    <w:rPr>
      <w:rFonts w:ascii="Times New Roman" w:eastAsia="Times New Roman" w:hAnsi="Times New Roman" w:cs="Times New Roman"/>
      <w:sz w:val="24"/>
      <w:szCs w:val="24"/>
    </w:rPr>
  </w:style>
  <w:style w:type="paragraph" w:customStyle="1" w:styleId="afffffffffffffffffffe">
    <w:name w:val="المهند"/>
    <w:basedOn w:val="af7"/>
    <w:qFormat/>
    <w:pPr>
      <w:widowControl w:val="0"/>
      <w:spacing w:after="0" w:line="600" w:lineRule="exact"/>
    </w:pPr>
    <w:rPr>
      <w:rFonts w:ascii="Times New Roman" w:hAnsi="Times New Roman" w:cs="AL-Mohanad"/>
      <w:sz w:val="24"/>
      <w:szCs w:val="36"/>
    </w:rPr>
  </w:style>
  <w:style w:type="paragraph" w:customStyle="1" w:styleId="FrameContents">
    <w:name w:val="Frame Contents"/>
    <w:basedOn w:val="af7"/>
    <w:qFormat/>
    <w:pPr>
      <w:spacing w:after="0" w:line="240" w:lineRule="auto"/>
    </w:pPr>
    <w:rPr>
      <w:rFonts w:ascii="Times New Roman" w:hAnsi="Times New Roman" w:cs="Times New Roman"/>
      <w:sz w:val="24"/>
      <w:szCs w:val="24"/>
    </w:rPr>
  </w:style>
  <w:style w:type="table" w:customStyle="1" w:styleId="12d">
    <w:name w:val="جدول شبكة 1 فاتح2"/>
    <w:basedOn w:val="af9"/>
    <w:uiPriority w:val="4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fffd">
    <w:name w:val="شبكة جدول فاتح2"/>
    <w:basedOn w:val="af9"/>
    <w:uiPriority w:val="4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60">
    <w:name w:val="A6"/>
    <w:uiPriority w:val="99"/>
    <w:rPr>
      <w:color w:val="000000"/>
      <w:sz w:val="16"/>
      <w:szCs w:val="16"/>
    </w:rPr>
  </w:style>
  <w:style w:type="character" w:customStyle="1" w:styleId="A20">
    <w:name w:val="A2"/>
    <w:uiPriority w:val="99"/>
    <w:rPr>
      <w:rFonts w:cs="Minion Pro"/>
      <w:b/>
      <w:bCs/>
      <w:color w:val="000000"/>
      <w:sz w:val="11"/>
      <w:szCs w:val="11"/>
    </w:rPr>
  </w:style>
  <w:style w:type="character" w:customStyle="1" w:styleId="jlqj4b">
    <w:name w:val="jlqj4b"/>
    <w:basedOn w:val="af8"/>
  </w:style>
  <w:style w:type="paragraph" w:customStyle="1" w:styleId="Pa7">
    <w:name w:val="Pa7"/>
    <w:basedOn w:val="af7"/>
    <w:next w:val="af7"/>
    <w:uiPriority w:val="99"/>
    <w:pPr>
      <w:autoSpaceDE w:val="0"/>
      <w:autoSpaceDN w:val="0"/>
      <w:bidi w:val="0"/>
      <w:adjustRightInd w:val="0"/>
      <w:spacing w:after="0" w:line="221" w:lineRule="atLeast"/>
    </w:pPr>
    <w:rPr>
      <w:rFonts w:ascii="Minion Pro" w:hAnsi="Minion Pro"/>
      <w:sz w:val="24"/>
      <w:szCs w:val="24"/>
    </w:rPr>
  </w:style>
  <w:style w:type="paragraph" w:customStyle="1" w:styleId="citationtext">
    <w:name w:val="citationtext"/>
    <w:basedOn w:val="af7"/>
    <w:pPr>
      <w:bidi w:val="0"/>
      <w:spacing w:before="100" w:beforeAutospacing="1" w:after="100" w:afterAutospacing="1" w:line="240" w:lineRule="auto"/>
    </w:pPr>
    <w:rPr>
      <w:rFonts w:ascii="Times New Roman" w:hAnsi="Times New Roman" w:cs="Times New Roman"/>
      <w:sz w:val="24"/>
      <w:szCs w:val="24"/>
    </w:rPr>
  </w:style>
  <w:style w:type="paragraph" w:customStyle="1" w:styleId="MTDisplayEquation">
    <w:name w:val="MTDisplayEquation"/>
    <w:basedOn w:val="af7"/>
    <w:pPr>
      <w:widowControl w:val="0"/>
      <w:numPr>
        <w:numId w:val="157"/>
      </w:numPr>
      <w:tabs>
        <w:tab w:val="center" w:pos="4760"/>
      </w:tabs>
      <w:spacing w:after="0" w:line="240" w:lineRule="auto"/>
      <w:jc w:val="lowKashida"/>
    </w:pPr>
    <w:rPr>
      <w:rFonts w:ascii="Simplified Arabic" w:hAnsi="Simplified Arabic" w:cs="Simplified Arabic"/>
      <w:sz w:val="28"/>
      <w:szCs w:val="28"/>
      <w:lang w:eastAsia="ar-SA"/>
    </w:rPr>
  </w:style>
  <w:style w:type="character" w:customStyle="1" w:styleId="1Char">
    <w:name w:val="عنوان 1 Char"/>
    <w:link w:val="112"/>
    <w:uiPriority w:val="9"/>
    <w:rPr>
      <w:rFonts w:ascii="Tahoma" w:eastAsia="Times New Roman" w:hAnsi="Tahoma" w:cs="Andalus"/>
      <w:b/>
      <w:bCs/>
      <w:color w:val="000000"/>
      <w:sz w:val="40"/>
      <w:szCs w:val="40"/>
      <w:lang w:eastAsia="ar-SA"/>
    </w:rPr>
  </w:style>
  <w:style w:type="character" w:customStyle="1" w:styleId="sidetitle">
    <w:name w:val="sidetitle"/>
    <w:basedOn w:val="af8"/>
  </w:style>
  <w:style w:type="character" w:customStyle="1" w:styleId="arabisque">
    <w:name w:val="arabisque"/>
    <w:basedOn w:val="af8"/>
  </w:style>
  <w:style w:type="character" w:customStyle="1" w:styleId="hadith">
    <w:name w:val="hadith"/>
    <w:basedOn w:val="af8"/>
  </w:style>
  <w:style w:type="character" w:customStyle="1" w:styleId="color">
    <w:name w:val="color:"/>
    <w:basedOn w:val="af8"/>
  </w:style>
  <w:style w:type="paragraph" w:customStyle="1" w:styleId="color1">
    <w:name w:val="color:1"/>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text-black">
    <w:name w:val="text-black"/>
    <w:basedOn w:val="af8"/>
  </w:style>
  <w:style w:type="character" w:customStyle="1" w:styleId="dyjrff">
    <w:name w:val="dyjrff"/>
    <w:basedOn w:val="af8"/>
  </w:style>
  <w:style w:type="paragraph" w:customStyle="1" w:styleId="action-menu-item">
    <w:name w:val="action-menu-item"/>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muxgbd">
    <w:name w:val="muxgbd"/>
    <w:basedOn w:val="af8"/>
  </w:style>
  <w:style w:type="paragraph" w:customStyle="1" w:styleId="185">
    <w:name w:val="نمط ‏18 نقطة كشيدة صغيرة"/>
    <w:basedOn w:val="af7"/>
    <w:pPr>
      <w:spacing w:after="0" w:line="240" w:lineRule="auto"/>
      <w:jc w:val="lowKashida"/>
    </w:pPr>
    <w:rPr>
      <w:rFonts w:ascii="Times New Roman" w:hAnsi="Times New Roman" w:cs="Traditional Arabic"/>
      <w:color w:val="000000"/>
      <w:sz w:val="44"/>
      <w:szCs w:val="36"/>
    </w:rPr>
  </w:style>
  <w:style w:type="character" w:customStyle="1" w:styleId="search-keys">
    <w:name w:val="search-keys"/>
  </w:style>
  <w:style w:type="character" w:customStyle="1" w:styleId="y2iqfc">
    <w:name w:val="y2iqfc"/>
    <w:basedOn w:val="af8"/>
  </w:style>
  <w:style w:type="paragraph" w:customStyle="1" w:styleId="22">
    <w:name w:val="مطوع ترقيم2"/>
    <w:basedOn w:val="afe"/>
    <w:qFormat/>
    <w:pPr>
      <w:numPr>
        <w:numId w:val="158"/>
      </w:numPr>
      <w:spacing w:before="120" w:after="0" w:line="360" w:lineRule="auto"/>
      <w:contextualSpacing/>
      <w:jc w:val="both"/>
    </w:pPr>
    <w:rPr>
      <w:rFonts w:ascii="Arial" w:eastAsia="Calibri" w:hAnsi="Arial" w:cs="Arabic Transparent"/>
      <w:w w:val="85"/>
      <w:sz w:val="28"/>
      <w:szCs w:val="28"/>
    </w:rPr>
  </w:style>
  <w:style w:type="character" w:customStyle="1" w:styleId="googqs-tidbit-1">
    <w:name w:val="goog_qs-tidbit-1"/>
  </w:style>
  <w:style w:type="character" w:customStyle="1" w:styleId="googqs-tidbit-0">
    <w:name w:val="goog_qs-tidbit-0"/>
  </w:style>
  <w:style w:type="paragraph" w:customStyle="1" w:styleId="affffffffffffffffffff">
    <w:name w:val="مطوع نص"/>
    <w:basedOn w:val="af7"/>
    <w:qFormat/>
    <w:pPr>
      <w:spacing w:before="120" w:after="0" w:line="360" w:lineRule="auto"/>
      <w:ind w:firstLine="567"/>
      <w:jc w:val="both"/>
    </w:pPr>
    <w:rPr>
      <w:rFonts w:ascii="Arial" w:eastAsia="Calibri" w:hAnsi="Arial" w:cs="Arabic Transparent"/>
      <w:w w:val="85"/>
      <w:sz w:val="28"/>
      <w:szCs w:val="28"/>
    </w:rPr>
  </w:style>
  <w:style w:type="character" w:customStyle="1" w:styleId="ft">
    <w:name w:val="ft"/>
  </w:style>
  <w:style w:type="paragraph" w:customStyle="1" w:styleId="ms-rteelement-p">
    <w:name w:val="ms-rteelement-p"/>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alt-edited1">
    <w:name w:val="alt-edited1"/>
  </w:style>
  <w:style w:type="paragraph" w:customStyle="1" w:styleId="xmsonormal">
    <w:name w:val="x_msonormal"/>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personname">
    <w:name w:val="person_name"/>
    <w:basedOn w:val="af8"/>
  </w:style>
  <w:style w:type="paragraph" w:customStyle="1" w:styleId="xgmail-msofootnotetext">
    <w:name w:val="x_gmail-msofootnotetext"/>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Char23">
    <w:name w:val="رأس الصفحة Char2"/>
    <w:uiPriority w:val="99"/>
    <w:rPr>
      <w:sz w:val="22"/>
      <w:szCs w:val="22"/>
    </w:rPr>
  </w:style>
  <w:style w:type="character" w:customStyle="1" w:styleId="Char24">
    <w:name w:val="تذييل الصفحة Char2"/>
    <w:uiPriority w:val="99"/>
    <w:rPr>
      <w:sz w:val="22"/>
      <w:szCs w:val="22"/>
    </w:rPr>
  </w:style>
  <w:style w:type="character" w:customStyle="1" w:styleId="67">
    <w:name w:val="إشارة لم يتم حلها6"/>
    <w:uiPriority w:val="99"/>
    <w:rPr>
      <w:color w:val="605E5C"/>
      <w:shd w:val="clear" w:color="auto" w:fill="E1DFDD"/>
    </w:rPr>
  </w:style>
  <w:style w:type="paragraph" w:customStyle="1" w:styleId="rtejustify">
    <w:name w:val="rtejustify"/>
    <w:basedOn w:val="af7"/>
    <w:pPr>
      <w:bidi w:val="0"/>
      <w:spacing w:before="100" w:beforeAutospacing="1" w:after="100" w:afterAutospacing="1" w:line="240" w:lineRule="auto"/>
    </w:pPr>
    <w:rPr>
      <w:rFonts w:ascii="Times New Roman" w:hAnsi="Times New Roman" w:cs="Times New Roman"/>
      <w:sz w:val="24"/>
      <w:szCs w:val="24"/>
    </w:rPr>
  </w:style>
  <w:style w:type="character" w:customStyle="1" w:styleId="viiyi">
    <w:name w:val="viiyi"/>
    <w:basedOn w:val="af8"/>
  </w:style>
  <w:style w:type="character" w:customStyle="1" w:styleId="q4iawc">
    <w:name w:val="q4iawc"/>
    <w:basedOn w:val="af8"/>
  </w:style>
  <w:style w:type="table" w:customStyle="1" w:styleId="615">
    <w:name w:val="جدول قائمة 6 ملون1"/>
    <w:basedOn w:val="af9"/>
    <w:uiPriority w:val="51"/>
    <w:pPr>
      <w:bidi/>
      <w:jc w:val="center"/>
    </w:pPr>
    <w:rPr>
      <w:rFonts w:eastAsia="Times New Roman" w:cs="Times New Roman"/>
      <w:bCs/>
      <w:color w:val="000000"/>
      <w:szCs w:val="24"/>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cPr>
      <w:shd w:val="clear" w:color="auto" w:fill="auto"/>
      <w:vAlign w:val="center"/>
    </w:tcPr>
    <w:tblStylePr w:type="firstRow">
      <w:rPr>
        <w:rFonts w:cs="Times New Roman"/>
        <w:b/>
        <w:bCs/>
        <w:szCs w:val="24"/>
      </w:rPr>
      <w:tblPr/>
      <w:tcPr>
        <w:tcBorders>
          <w:bottom w:val="single" w:sz="4" w:space="0" w:color="000000"/>
        </w:tcBorders>
      </w:tcPr>
    </w:tblStylePr>
    <w:tblStylePr w:type="lastRow">
      <w:rPr>
        <w:rFonts w:cs="Times New Roman"/>
        <w:b/>
        <w:bCs/>
        <w:szCs w:val="24"/>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rPr>
        <w:bCs w:val="0"/>
      </w:rPr>
      <w:tblPr/>
      <w:tcPr>
        <w:shd w:val="clear" w:color="auto" w:fill="CCCCCC"/>
      </w:tcPr>
    </w:tblStylePr>
    <w:tblStylePr w:type="band2Horz">
      <w:rPr>
        <w:bCs/>
      </w:rPr>
    </w:tblStylePr>
  </w:style>
  <w:style w:type="table" w:styleId="1ffff7">
    <w:name w:val="Table Simple 1"/>
    <w:basedOn w:val="af9"/>
    <w:uiPriority w:val="99"/>
    <w:pPr>
      <w:bidi/>
      <w:spacing w:after="160" w:line="259"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4211">
    <w:name w:val="بلا قائمة421"/>
    <w:next w:val="afa"/>
    <w:uiPriority w:val="99"/>
  </w:style>
  <w:style w:type="numbering" w:customStyle="1" w:styleId="5211">
    <w:name w:val="بلا قائمة521"/>
    <w:next w:val="afa"/>
    <w:uiPriority w:val="99"/>
  </w:style>
  <w:style w:type="numbering" w:customStyle="1" w:styleId="3122">
    <w:name w:val="بلا قائمة312"/>
    <w:next w:val="afa"/>
    <w:uiPriority w:val="99"/>
  </w:style>
  <w:style w:type="numbering" w:customStyle="1" w:styleId="4122">
    <w:name w:val="بلا قائمة412"/>
    <w:next w:val="afa"/>
    <w:uiPriority w:val="99"/>
  </w:style>
  <w:style w:type="numbering" w:customStyle="1" w:styleId="5120">
    <w:name w:val="بلا قائمة512"/>
    <w:next w:val="afa"/>
    <w:uiPriority w:val="99"/>
  </w:style>
  <w:style w:type="numbering" w:customStyle="1" w:styleId="2221">
    <w:name w:val="بلا قائمة222"/>
    <w:next w:val="afa"/>
    <w:uiPriority w:val="99"/>
  </w:style>
  <w:style w:type="numbering" w:customStyle="1" w:styleId="3220">
    <w:name w:val="بلا قائمة322"/>
    <w:next w:val="afa"/>
    <w:uiPriority w:val="99"/>
  </w:style>
  <w:style w:type="numbering" w:customStyle="1" w:styleId="4220">
    <w:name w:val="بلا قائمة422"/>
    <w:next w:val="afa"/>
    <w:uiPriority w:val="99"/>
  </w:style>
  <w:style w:type="numbering" w:customStyle="1" w:styleId="5220">
    <w:name w:val="بلا قائمة522"/>
    <w:next w:val="afa"/>
    <w:uiPriority w:val="99"/>
  </w:style>
  <w:style w:type="numbering" w:customStyle="1" w:styleId="31111">
    <w:name w:val="بلا قائمة3111"/>
    <w:next w:val="afa"/>
    <w:uiPriority w:val="99"/>
  </w:style>
  <w:style w:type="numbering" w:customStyle="1" w:styleId="41111">
    <w:name w:val="بلا قائمة4111"/>
    <w:next w:val="afa"/>
    <w:uiPriority w:val="99"/>
  </w:style>
  <w:style w:type="numbering" w:customStyle="1" w:styleId="51110">
    <w:name w:val="بلا قائمة5111"/>
    <w:next w:val="afa"/>
    <w:uiPriority w:val="99"/>
  </w:style>
  <w:style w:type="numbering" w:customStyle="1" w:styleId="22110">
    <w:name w:val="بلا قائمة2211"/>
    <w:next w:val="afa"/>
    <w:uiPriority w:val="99"/>
  </w:style>
  <w:style w:type="numbering" w:customStyle="1" w:styleId="32110">
    <w:name w:val="بلا قائمة3211"/>
    <w:next w:val="afa"/>
    <w:uiPriority w:val="99"/>
  </w:style>
  <w:style w:type="numbering" w:customStyle="1" w:styleId="42110">
    <w:name w:val="بلا قائمة4211"/>
    <w:next w:val="afa"/>
    <w:uiPriority w:val="99"/>
  </w:style>
  <w:style w:type="numbering" w:customStyle="1" w:styleId="52110">
    <w:name w:val="بلا قائمة5211"/>
    <w:next w:val="afa"/>
    <w:uiPriority w:val="99"/>
  </w:style>
  <w:style w:type="numbering" w:customStyle="1" w:styleId="3132">
    <w:name w:val="بلا قائمة313"/>
    <w:next w:val="afa"/>
    <w:uiPriority w:val="99"/>
  </w:style>
  <w:style w:type="numbering" w:customStyle="1" w:styleId="4132">
    <w:name w:val="بلا قائمة413"/>
    <w:next w:val="afa"/>
    <w:uiPriority w:val="99"/>
  </w:style>
  <w:style w:type="numbering" w:customStyle="1" w:styleId="5130">
    <w:name w:val="بلا قائمة513"/>
    <w:next w:val="afa"/>
    <w:uiPriority w:val="99"/>
  </w:style>
  <w:style w:type="numbering" w:customStyle="1" w:styleId="1231">
    <w:name w:val="بلا قائمة123"/>
    <w:next w:val="afa"/>
    <w:uiPriority w:val="99"/>
  </w:style>
  <w:style w:type="numbering" w:customStyle="1" w:styleId="2232">
    <w:name w:val="بلا قائمة223"/>
    <w:next w:val="afa"/>
    <w:uiPriority w:val="99"/>
  </w:style>
  <w:style w:type="numbering" w:customStyle="1" w:styleId="3230">
    <w:name w:val="بلا قائمة323"/>
    <w:next w:val="afa"/>
    <w:uiPriority w:val="99"/>
  </w:style>
  <w:style w:type="numbering" w:customStyle="1" w:styleId="423">
    <w:name w:val="بلا قائمة423"/>
    <w:next w:val="afa"/>
    <w:uiPriority w:val="99"/>
  </w:style>
  <w:style w:type="numbering" w:customStyle="1" w:styleId="523">
    <w:name w:val="بلا قائمة523"/>
    <w:next w:val="afa"/>
    <w:uiPriority w:val="99"/>
  </w:style>
  <w:style w:type="numbering" w:customStyle="1" w:styleId="6120">
    <w:name w:val="بلا قائمة612"/>
    <w:next w:val="afa"/>
    <w:uiPriority w:val="99"/>
  </w:style>
  <w:style w:type="numbering" w:customStyle="1" w:styleId="21120">
    <w:name w:val="بلا قائمة2112"/>
    <w:next w:val="afa"/>
    <w:uiPriority w:val="99"/>
  </w:style>
  <w:style w:type="numbering" w:customStyle="1" w:styleId="31120">
    <w:name w:val="بلا قائمة3112"/>
    <w:next w:val="afa"/>
    <w:uiPriority w:val="99"/>
  </w:style>
  <w:style w:type="numbering" w:customStyle="1" w:styleId="41120">
    <w:name w:val="بلا قائمة4112"/>
    <w:next w:val="afa"/>
    <w:uiPriority w:val="99"/>
  </w:style>
  <w:style w:type="numbering" w:customStyle="1" w:styleId="51120">
    <w:name w:val="بلا قائمة5112"/>
    <w:next w:val="afa"/>
    <w:uiPriority w:val="99"/>
  </w:style>
  <w:style w:type="numbering" w:customStyle="1" w:styleId="7122">
    <w:name w:val="بلا قائمة712"/>
    <w:next w:val="afa"/>
    <w:uiPriority w:val="99"/>
  </w:style>
  <w:style w:type="numbering" w:customStyle="1" w:styleId="8120">
    <w:name w:val="بلا قائمة812"/>
    <w:next w:val="afa"/>
    <w:uiPriority w:val="99"/>
  </w:style>
  <w:style w:type="numbering" w:customStyle="1" w:styleId="12120">
    <w:name w:val="بلا قائمة1212"/>
    <w:next w:val="afa"/>
    <w:uiPriority w:val="99"/>
  </w:style>
  <w:style w:type="numbering" w:customStyle="1" w:styleId="22120">
    <w:name w:val="بلا قائمة2212"/>
    <w:next w:val="afa"/>
    <w:uiPriority w:val="99"/>
  </w:style>
  <w:style w:type="numbering" w:customStyle="1" w:styleId="3212">
    <w:name w:val="بلا قائمة3212"/>
    <w:next w:val="afa"/>
    <w:uiPriority w:val="99"/>
  </w:style>
  <w:style w:type="numbering" w:customStyle="1" w:styleId="4212">
    <w:name w:val="بلا قائمة4212"/>
    <w:next w:val="afa"/>
    <w:uiPriority w:val="99"/>
  </w:style>
  <w:style w:type="numbering" w:customStyle="1" w:styleId="5212">
    <w:name w:val="بلا قائمة5212"/>
    <w:next w:val="afa"/>
    <w:uiPriority w:val="99"/>
  </w:style>
  <w:style w:type="numbering" w:customStyle="1" w:styleId="452">
    <w:name w:val="بلا قائمة45"/>
    <w:next w:val="afa"/>
    <w:uiPriority w:val="99"/>
  </w:style>
  <w:style w:type="numbering" w:customStyle="1" w:styleId="552">
    <w:name w:val="بلا قائمة55"/>
    <w:next w:val="afa"/>
    <w:uiPriority w:val="99"/>
  </w:style>
  <w:style w:type="numbering" w:customStyle="1" w:styleId="641">
    <w:name w:val="بلا قائمة64"/>
    <w:next w:val="afa"/>
    <w:uiPriority w:val="99"/>
  </w:style>
  <w:style w:type="numbering" w:customStyle="1" w:styleId="3142">
    <w:name w:val="بلا قائمة314"/>
    <w:next w:val="afa"/>
    <w:uiPriority w:val="99"/>
  </w:style>
  <w:style w:type="numbering" w:customStyle="1" w:styleId="4142">
    <w:name w:val="بلا قائمة414"/>
    <w:next w:val="afa"/>
    <w:uiPriority w:val="99"/>
  </w:style>
  <w:style w:type="numbering" w:customStyle="1" w:styleId="5140">
    <w:name w:val="بلا قائمة514"/>
    <w:next w:val="afa"/>
    <w:uiPriority w:val="99"/>
  </w:style>
  <w:style w:type="numbering" w:customStyle="1" w:styleId="742">
    <w:name w:val="بلا قائمة74"/>
    <w:next w:val="afa"/>
    <w:uiPriority w:val="99"/>
  </w:style>
  <w:style w:type="numbering" w:customStyle="1" w:styleId="840">
    <w:name w:val="بلا قائمة84"/>
    <w:next w:val="afa"/>
    <w:uiPriority w:val="99"/>
  </w:style>
  <w:style w:type="numbering" w:customStyle="1" w:styleId="1241">
    <w:name w:val="بلا قائمة124"/>
    <w:next w:val="afa"/>
    <w:uiPriority w:val="99"/>
  </w:style>
  <w:style w:type="numbering" w:customStyle="1" w:styleId="2240">
    <w:name w:val="بلا قائمة224"/>
    <w:next w:val="afa"/>
    <w:uiPriority w:val="99"/>
  </w:style>
  <w:style w:type="numbering" w:customStyle="1" w:styleId="3240">
    <w:name w:val="بلا قائمة324"/>
    <w:next w:val="afa"/>
    <w:uiPriority w:val="99"/>
  </w:style>
  <w:style w:type="numbering" w:customStyle="1" w:styleId="424">
    <w:name w:val="بلا قائمة424"/>
    <w:next w:val="afa"/>
    <w:uiPriority w:val="99"/>
  </w:style>
  <w:style w:type="numbering" w:customStyle="1" w:styleId="524">
    <w:name w:val="بلا قائمة524"/>
    <w:next w:val="afa"/>
    <w:uiPriority w:val="99"/>
  </w:style>
  <w:style w:type="numbering" w:customStyle="1" w:styleId="6130">
    <w:name w:val="بلا قائمة613"/>
    <w:next w:val="afa"/>
    <w:uiPriority w:val="99"/>
  </w:style>
  <w:style w:type="numbering" w:customStyle="1" w:styleId="21130">
    <w:name w:val="بلا قائمة2113"/>
    <w:next w:val="afa"/>
    <w:uiPriority w:val="99"/>
  </w:style>
  <w:style w:type="numbering" w:customStyle="1" w:styleId="3113">
    <w:name w:val="بلا قائمة3113"/>
    <w:next w:val="afa"/>
    <w:uiPriority w:val="99"/>
  </w:style>
  <w:style w:type="numbering" w:customStyle="1" w:styleId="4113">
    <w:name w:val="بلا قائمة4113"/>
    <w:next w:val="afa"/>
    <w:uiPriority w:val="99"/>
  </w:style>
  <w:style w:type="numbering" w:customStyle="1" w:styleId="5113">
    <w:name w:val="بلا قائمة5113"/>
    <w:next w:val="afa"/>
    <w:uiPriority w:val="99"/>
  </w:style>
  <w:style w:type="numbering" w:customStyle="1" w:styleId="7130">
    <w:name w:val="بلا قائمة713"/>
    <w:next w:val="afa"/>
    <w:uiPriority w:val="99"/>
  </w:style>
  <w:style w:type="numbering" w:customStyle="1" w:styleId="8130">
    <w:name w:val="بلا قائمة813"/>
    <w:next w:val="afa"/>
    <w:uiPriority w:val="99"/>
  </w:style>
  <w:style w:type="numbering" w:customStyle="1" w:styleId="12130">
    <w:name w:val="بلا قائمة1213"/>
    <w:next w:val="afa"/>
    <w:uiPriority w:val="99"/>
  </w:style>
  <w:style w:type="numbering" w:customStyle="1" w:styleId="2213">
    <w:name w:val="بلا قائمة2213"/>
    <w:next w:val="afa"/>
    <w:uiPriority w:val="99"/>
  </w:style>
  <w:style w:type="numbering" w:customStyle="1" w:styleId="3213">
    <w:name w:val="بلا قائمة3213"/>
    <w:next w:val="afa"/>
    <w:uiPriority w:val="99"/>
  </w:style>
  <w:style w:type="numbering" w:customStyle="1" w:styleId="4213">
    <w:name w:val="بلا قائمة4213"/>
    <w:next w:val="afa"/>
    <w:uiPriority w:val="99"/>
  </w:style>
  <w:style w:type="numbering" w:customStyle="1" w:styleId="5213">
    <w:name w:val="بلا قائمة5213"/>
    <w:next w:val="afa"/>
    <w:uiPriority w:val="99"/>
  </w:style>
  <w:style w:type="numbering" w:customStyle="1" w:styleId="462">
    <w:name w:val="بلا قائمة46"/>
    <w:next w:val="afa"/>
    <w:uiPriority w:val="99"/>
  </w:style>
  <w:style w:type="numbering" w:customStyle="1" w:styleId="562">
    <w:name w:val="بلا قائمة56"/>
    <w:next w:val="afa"/>
    <w:uiPriority w:val="99"/>
  </w:style>
  <w:style w:type="numbering" w:customStyle="1" w:styleId="650">
    <w:name w:val="بلا قائمة65"/>
    <w:next w:val="afa"/>
    <w:uiPriority w:val="99"/>
  </w:style>
  <w:style w:type="numbering" w:customStyle="1" w:styleId="3152">
    <w:name w:val="بلا قائمة315"/>
    <w:next w:val="afa"/>
    <w:uiPriority w:val="99"/>
  </w:style>
  <w:style w:type="numbering" w:customStyle="1" w:styleId="4152">
    <w:name w:val="بلا قائمة415"/>
    <w:next w:val="afa"/>
    <w:uiPriority w:val="99"/>
  </w:style>
  <w:style w:type="numbering" w:customStyle="1" w:styleId="5150">
    <w:name w:val="بلا قائمة515"/>
    <w:next w:val="afa"/>
    <w:uiPriority w:val="99"/>
  </w:style>
  <w:style w:type="numbering" w:customStyle="1" w:styleId="752">
    <w:name w:val="بلا قائمة75"/>
    <w:next w:val="afa"/>
    <w:uiPriority w:val="99"/>
  </w:style>
  <w:style w:type="numbering" w:customStyle="1" w:styleId="85">
    <w:name w:val="بلا قائمة85"/>
    <w:next w:val="afa"/>
    <w:uiPriority w:val="99"/>
  </w:style>
  <w:style w:type="numbering" w:customStyle="1" w:styleId="1251">
    <w:name w:val="بلا قائمة125"/>
    <w:next w:val="afa"/>
    <w:uiPriority w:val="99"/>
  </w:style>
  <w:style w:type="numbering" w:customStyle="1" w:styleId="2250">
    <w:name w:val="بلا قائمة225"/>
    <w:next w:val="afa"/>
    <w:uiPriority w:val="99"/>
  </w:style>
  <w:style w:type="numbering" w:customStyle="1" w:styleId="3250">
    <w:name w:val="بلا قائمة325"/>
    <w:next w:val="afa"/>
    <w:uiPriority w:val="99"/>
  </w:style>
  <w:style w:type="numbering" w:customStyle="1" w:styleId="425">
    <w:name w:val="بلا قائمة425"/>
    <w:next w:val="afa"/>
    <w:uiPriority w:val="99"/>
  </w:style>
  <w:style w:type="numbering" w:customStyle="1" w:styleId="525">
    <w:name w:val="بلا قائمة525"/>
    <w:next w:val="afa"/>
    <w:uiPriority w:val="99"/>
  </w:style>
  <w:style w:type="numbering" w:customStyle="1" w:styleId="6140">
    <w:name w:val="بلا قائمة614"/>
    <w:next w:val="afa"/>
    <w:uiPriority w:val="99"/>
  </w:style>
  <w:style w:type="numbering" w:customStyle="1" w:styleId="2114">
    <w:name w:val="بلا قائمة2114"/>
    <w:next w:val="afa"/>
    <w:uiPriority w:val="99"/>
  </w:style>
  <w:style w:type="numbering" w:customStyle="1" w:styleId="3114">
    <w:name w:val="بلا قائمة3114"/>
    <w:next w:val="afa"/>
    <w:uiPriority w:val="99"/>
  </w:style>
  <w:style w:type="numbering" w:customStyle="1" w:styleId="4114">
    <w:name w:val="بلا قائمة4114"/>
    <w:next w:val="afa"/>
    <w:uiPriority w:val="99"/>
  </w:style>
  <w:style w:type="numbering" w:customStyle="1" w:styleId="5114">
    <w:name w:val="بلا قائمة5114"/>
    <w:next w:val="afa"/>
    <w:uiPriority w:val="99"/>
  </w:style>
  <w:style w:type="numbering" w:customStyle="1" w:styleId="7140">
    <w:name w:val="بلا قائمة714"/>
    <w:next w:val="afa"/>
    <w:uiPriority w:val="99"/>
  </w:style>
  <w:style w:type="numbering" w:customStyle="1" w:styleId="814">
    <w:name w:val="بلا قائمة814"/>
    <w:next w:val="afa"/>
    <w:uiPriority w:val="99"/>
  </w:style>
  <w:style w:type="numbering" w:customStyle="1" w:styleId="1214">
    <w:name w:val="بلا قائمة1214"/>
    <w:next w:val="afa"/>
    <w:uiPriority w:val="99"/>
  </w:style>
  <w:style w:type="numbering" w:customStyle="1" w:styleId="2214">
    <w:name w:val="بلا قائمة2214"/>
    <w:next w:val="afa"/>
    <w:uiPriority w:val="99"/>
  </w:style>
  <w:style w:type="numbering" w:customStyle="1" w:styleId="3214">
    <w:name w:val="بلا قائمة3214"/>
    <w:next w:val="afa"/>
    <w:uiPriority w:val="99"/>
  </w:style>
  <w:style w:type="numbering" w:customStyle="1" w:styleId="4214">
    <w:name w:val="بلا قائمة4214"/>
    <w:next w:val="afa"/>
    <w:uiPriority w:val="99"/>
  </w:style>
  <w:style w:type="numbering" w:customStyle="1" w:styleId="5214">
    <w:name w:val="بلا قائمة5214"/>
    <w:next w:val="afa"/>
    <w:uiPriority w:val="99"/>
  </w:style>
  <w:style w:type="numbering" w:customStyle="1" w:styleId="472">
    <w:name w:val="بلا قائمة47"/>
    <w:next w:val="afa"/>
    <w:uiPriority w:val="99"/>
  </w:style>
  <w:style w:type="numbering" w:customStyle="1" w:styleId="571">
    <w:name w:val="بلا قائمة57"/>
    <w:next w:val="afa"/>
    <w:uiPriority w:val="99"/>
  </w:style>
  <w:style w:type="numbering" w:customStyle="1" w:styleId="661">
    <w:name w:val="بلا قائمة66"/>
    <w:next w:val="afa"/>
    <w:uiPriority w:val="99"/>
  </w:style>
  <w:style w:type="numbering" w:customStyle="1" w:styleId="3162">
    <w:name w:val="بلا قائمة316"/>
    <w:next w:val="afa"/>
    <w:uiPriority w:val="99"/>
  </w:style>
  <w:style w:type="numbering" w:customStyle="1" w:styleId="4162">
    <w:name w:val="بلا قائمة416"/>
    <w:next w:val="afa"/>
    <w:uiPriority w:val="99"/>
  </w:style>
  <w:style w:type="numbering" w:customStyle="1" w:styleId="5160">
    <w:name w:val="بلا قائمة516"/>
    <w:next w:val="afa"/>
    <w:uiPriority w:val="99"/>
  </w:style>
  <w:style w:type="numbering" w:customStyle="1" w:styleId="760">
    <w:name w:val="بلا قائمة76"/>
    <w:next w:val="afa"/>
    <w:uiPriority w:val="99"/>
  </w:style>
  <w:style w:type="numbering" w:customStyle="1" w:styleId="86">
    <w:name w:val="بلا قائمة86"/>
    <w:next w:val="afa"/>
    <w:uiPriority w:val="99"/>
  </w:style>
  <w:style w:type="numbering" w:customStyle="1" w:styleId="1261">
    <w:name w:val="بلا قائمة126"/>
    <w:next w:val="afa"/>
    <w:uiPriority w:val="99"/>
  </w:style>
  <w:style w:type="numbering" w:customStyle="1" w:styleId="2260">
    <w:name w:val="بلا قائمة226"/>
    <w:next w:val="afa"/>
    <w:uiPriority w:val="99"/>
  </w:style>
  <w:style w:type="numbering" w:customStyle="1" w:styleId="3260">
    <w:name w:val="بلا قائمة326"/>
    <w:next w:val="afa"/>
    <w:uiPriority w:val="99"/>
  </w:style>
  <w:style w:type="numbering" w:customStyle="1" w:styleId="426">
    <w:name w:val="بلا قائمة426"/>
    <w:next w:val="afa"/>
    <w:uiPriority w:val="99"/>
  </w:style>
  <w:style w:type="numbering" w:customStyle="1" w:styleId="526">
    <w:name w:val="بلا قائمة526"/>
    <w:next w:val="afa"/>
    <w:uiPriority w:val="99"/>
  </w:style>
  <w:style w:type="numbering" w:customStyle="1" w:styleId="6150">
    <w:name w:val="بلا قائمة615"/>
    <w:next w:val="afa"/>
    <w:uiPriority w:val="99"/>
  </w:style>
  <w:style w:type="numbering" w:customStyle="1" w:styleId="2115">
    <w:name w:val="بلا قائمة2115"/>
    <w:next w:val="afa"/>
    <w:uiPriority w:val="99"/>
  </w:style>
  <w:style w:type="numbering" w:customStyle="1" w:styleId="3115">
    <w:name w:val="بلا قائمة3115"/>
    <w:next w:val="afa"/>
    <w:uiPriority w:val="99"/>
  </w:style>
  <w:style w:type="numbering" w:customStyle="1" w:styleId="4115">
    <w:name w:val="بلا قائمة4115"/>
    <w:next w:val="afa"/>
    <w:uiPriority w:val="99"/>
  </w:style>
  <w:style w:type="numbering" w:customStyle="1" w:styleId="5115">
    <w:name w:val="بلا قائمة5115"/>
    <w:next w:val="afa"/>
    <w:uiPriority w:val="99"/>
  </w:style>
  <w:style w:type="numbering" w:customStyle="1" w:styleId="7150">
    <w:name w:val="بلا قائمة715"/>
    <w:next w:val="afa"/>
    <w:uiPriority w:val="99"/>
  </w:style>
  <w:style w:type="numbering" w:customStyle="1" w:styleId="815">
    <w:name w:val="بلا قائمة815"/>
    <w:next w:val="afa"/>
    <w:uiPriority w:val="99"/>
  </w:style>
  <w:style w:type="numbering" w:customStyle="1" w:styleId="1215">
    <w:name w:val="بلا قائمة1215"/>
    <w:next w:val="afa"/>
    <w:uiPriority w:val="99"/>
  </w:style>
  <w:style w:type="numbering" w:customStyle="1" w:styleId="2215">
    <w:name w:val="بلا قائمة2215"/>
    <w:next w:val="afa"/>
    <w:uiPriority w:val="99"/>
  </w:style>
  <w:style w:type="numbering" w:customStyle="1" w:styleId="3215">
    <w:name w:val="بلا قائمة3215"/>
    <w:next w:val="afa"/>
    <w:uiPriority w:val="99"/>
  </w:style>
  <w:style w:type="numbering" w:customStyle="1" w:styleId="4215">
    <w:name w:val="بلا قائمة4215"/>
    <w:next w:val="afa"/>
    <w:uiPriority w:val="99"/>
  </w:style>
  <w:style w:type="numbering" w:customStyle="1" w:styleId="5215">
    <w:name w:val="بلا قائمة5215"/>
    <w:next w:val="afa"/>
    <w:uiPriority w:val="99"/>
  </w:style>
  <w:style w:type="numbering" w:customStyle="1" w:styleId="4311">
    <w:name w:val="بلا قائمة431"/>
    <w:next w:val="afa"/>
    <w:uiPriority w:val="99"/>
  </w:style>
  <w:style w:type="numbering" w:customStyle="1" w:styleId="5311">
    <w:name w:val="بلا قائمة531"/>
    <w:next w:val="afa"/>
    <w:uiPriority w:val="99"/>
  </w:style>
  <w:style w:type="numbering" w:customStyle="1" w:styleId="6210">
    <w:name w:val="بلا قائمة621"/>
    <w:next w:val="afa"/>
    <w:uiPriority w:val="99"/>
  </w:style>
  <w:style w:type="numbering" w:customStyle="1" w:styleId="31210">
    <w:name w:val="بلا قائمة3121"/>
    <w:next w:val="afa"/>
    <w:uiPriority w:val="99"/>
  </w:style>
  <w:style w:type="numbering" w:customStyle="1" w:styleId="41210">
    <w:name w:val="بلا قائمة4121"/>
    <w:next w:val="afa"/>
    <w:uiPriority w:val="99"/>
  </w:style>
  <w:style w:type="numbering" w:customStyle="1" w:styleId="5121">
    <w:name w:val="بلا قائمة5121"/>
    <w:next w:val="afa"/>
    <w:uiPriority w:val="99"/>
  </w:style>
  <w:style w:type="numbering" w:customStyle="1" w:styleId="7210">
    <w:name w:val="بلا قائمة721"/>
    <w:next w:val="afa"/>
    <w:uiPriority w:val="99"/>
  </w:style>
  <w:style w:type="numbering" w:customStyle="1" w:styleId="8210">
    <w:name w:val="بلا قائمة821"/>
    <w:next w:val="afa"/>
    <w:uiPriority w:val="99"/>
  </w:style>
  <w:style w:type="numbering" w:customStyle="1" w:styleId="12210">
    <w:name w:val="بلا قائمة1221"/>
    <w:next w:val="afa"/>
    <w:uiPriority w:val="99"/>
  </w:style>
  <w:style w:type="numbering" w:customStyle="1" w:styleId="22210">
    <w:name w:val="بلا قائمة2221"/>
    <w:next w:val="afa"/>
    <w:uiPriority w:val="99"/>
  </w:style>
  <w:style w:type="numbering" w:customStyle="1" w:styleId="3221">
    <w:name w:val="بلا قائمة3221"/>
    <w:next w:val="afa"/>
    <w:uiPriority w:val="99"/>
  </w:style>
  <w:style w:type="numbering" w:customStyle="1" w:styleId="4221">
    <w:name w:val="بلا قائمة4221"/>
    <w:next w:val="afa"/>
    <w:uiPriority w:val="99"/>
  </w:style>
  <w:style w:type="numbering" w:customStyle="1" w:styleId="5221">
    <w:name w:val="بلا قائمة5221"/>
    <w:next w:val="afa"/>
    <w:uiPriority w:val="99"/>
  </w:style>
  <w:style w:type="numbering" w:customStyle="1" w:styleId="61110">
    <w:name w:val="بلا قائمة6111"/>
    <w:next w:val="afa"/>
    <w:uiPriority w:val="99"/>
  </w:style>
  <w:style w:type="numbering" w:customStyle="1" w:styleId="211110">
    <w:name w:val="بلا قائمة21111"/>
    <w:next w:val="afa"/>
    <w:uiPriority w:val="99"/>
  </w:style>
  <w:style w:type="numbering" w:customStyle="1" w:styleId="311110">
    <w:name w:val="بلا قائمة31111"/>
    <w:next w:val="afa"/>
    <w:uiPriority w:val="99"/>
  </w:style>
  <w:style w:type="numbering" w:customStyle="1" w:styleId="411110">
    <w:name w:val="بلا قائمة41111"/>
    <w:next w:val="afa"/>
    <w:uiPriority w:val="99"/>
  </w:style>
  <w:style w:type="numbering" w:customStyle="1" w:styleId="51111">
    <w:name w:val="بلا قائمة51111"/>
    <w:next w:val="afa"/>
    <w:uiPriority w:val="99"/>
  </w:style>
  <w:style w:type="numbering" w:customStyle="1" w:styleId="71110">
    <w:name w:val="بلا قائمة7111"/>
    <w:next w:val="afa"/>
    <w:uiPriority w:val="99"/>
  </w:style>
  <w:style w:type="numbering" w:customStyle="1" w:styleId="81110">
    <w:name w:val="بلا قائمة8111"/>
    <w:next w:val="afa"/>
    <w:uiPriority w:val="99"/>
  </w:style>
  <w:style w:type="numbering" w:customStyle="1" w:styleId="121110">
    <w:name w:val="بلا قائمة12111"/>
    <w:next w:val="afa"/>
    <w:uiPriority w:val="99"/>
  </w:style>
  <w:style w:type="numbering" w:customStyle="1" w:styleId="22111">
    <w:name w:val="بلا قائمة22111"/>
    <w:next w:val="afa"/>
    <w:uiPriority w:val="99"/>
  </w:style>
  <w:style w:type="numbering" w:customStyle="1" w:styleId="32111">
    <w:name w:val="بلا قائمة32111"/>
    <w:next w:val="afa"/>
    <w:uiPriority w:val="99"/>
  </w:style>
  <w:style w:type="numbering" w:customStyle="1" w:styleId="42111">
    <w:name w:val="بلا قائمة42111"/>
    <w:next w:val="afa"/>
    <w:uiPriority w:val="99"/>
  </w:style>
  <w:style w:type="numbering" w:customStyle="1" w:styleId="52111">
    <w:name w:val="بلا قائمة52111"/>
    <w:next w:val="afa"/>
    <w:uiPriority w:val="99"/>
  </w:style>
  <w:style w:type="numbering" w:customStyle="1" w:styleId="4410">
    <w:name w:val="بلا قائمة441"/>
    <w:next w:val="afa"/>
    <w:uiPriority w:val="99"/>
  </w:style>
  <w:style w:type="numbering" w:customStyle="1" w:styleId="5410">
    <w:name w:val="بلا قائمة541"/>
    <w:next w:val="afa"/>
    <w:uiPriority w:val="99"/>
  </w:style>
  <w:style w:type="numbering" w:customStyle="1" w:styleId="6310">
    <w:name w:val="بلا قائمة631"/>
    <w:next w:val="afa"/>
    <w:uiPriority w:val="99"/>
  </w:style>
  <w:style w:type="numbering" w:customStyle="1" w:styleId="31310">
    <w:name w:val="بلا قائمة3131"/>
    <w:next w:val="afa"/>
    <w:uiPriority w:val="99"/>
  </w:style>
  <w:style w:type="numbering" w:customStyle="1" w:styleId="41310">
    <w:name w:val="بلا قائمة4131"/>
    <w:next w:val="afa"/>
    <w:uiPriority w:val="99"/>
  </w:style>
  <w:style w:type="numbering" w:customStyle="1" w:styleId="5131">
    <w:name w:val="بلا قائمة5131"/>
    <w:next w:val="afa"/>
    <w:uiPriority w:val="99"/>
  </w:style>
  <w:style w:type="numbering" w:customStyle="1" w:styleId="7310">
    <w:name w:val="بلا قائمة731"/>
    <w:next w:val="afa"/>
    <w:uiPriority w:val="99"/>
  </w:style>
  <w:style w:type="numbering" w:customStyle="1" w:styleId="831">
    <w:name w:val="بلا قائمة831"/>
    <w:next w:val="afa"/>
    <w:uiPriority w:val="99"/>
  </w:style>
  <w:style w:type="numbering" w:customStyle="1" w:styleId="12310">
    <w:name w:val="بلا قائمة1231"/>
    <w:next w:val="afa"/>
    <w:uiPriority w:val="99"/>
  </w:style>
  <w:style w:type="numbering" w:customStyle="1" w:styleId="22310">
    <w:name w:val="بلا قائمة2231"/>
    <w:next w:val="afa"/>
    <w:uiPriority w:val="99"/>
  </w:style>
  <w:style w:type="numbering" w:customStyle="1" w:styleId="3231">
    <w:name w:val="بلا قائمة3231"/>
    <w:next w:val="afa"/>
    <w:uiPriority w:val="99"/>
  </w:style>
  <w:style w:type="numbering" w:customStyle="1" w:styleId="4231">
    <w:name w:val="بلا قائمة4231"/>
    <w:next w:val="afa"/>
    <w:uiPriority w:val="99"/>
  </w:style>
  <w:style w:type="numbering" w:customStyle="1" w:styleId="5231">
    <w:name w:val="بلا قائمة5231"/>
    <w:next w:val="afa"/>
    <w:uiPriority w:val="99"/>
  </w:style>
  <w:style w:type="numbering" w:customStyle="1" w:styleId="6121">
    <w:name w:val="بلا قائمة6121"/>
    <w:next w:val="afa"/>
    <w:uiPriority w:val="99"/>
  </w:style>
  <w:style w:type="numbering" w:customStyle="1" w:styleId="21121">
    <w:name w:val="بلا قائمة21121"/>
    <w:next w:val="afa"/>
    <w:uiPriority w:val="99"/>
  </w:style>
  <w:style w:type="numbering" w:customStyle="1" w:styleId="31121">
    <w:name w:val="بلا قائمة31121"/>
    <w:next w:val="afa"/>
    <w:uiPriority w:val="99"/>
  </w:style>
  <w:style w:type="numbering" w:customStyle="1" w:styleId="41121">
    <w:name w:val="بلا قائمة41121"/>
    <w:next w:val="afa"/>
    <w:uiPriority w:val="99"/>
  </w:style>
  <w:style w:type="numbering" w:customStyle="1" w:styleId="51121">
    <w:name w:val="بلا قائمة51121"/>
    <w:next w:val="afa"/>
    <w:uiPriority w:val="99"/>
  </w:style>
  <w:style w:type="numbering" w:customStyle="1" w:styleId="71210">
    <w:name w:val="بلا قائمة7121"/>
    <w:next w:val="afa"/>
    <w:uiPriority w:val="99"/>
  </w:style>
  <w:style w:type="numbering" w:customStyle="1" w:styleId="8121">
    <w:name w:val="بلا قائمة8121"/>
    <w:next w:val="afa"/>
    <w:uiPriority w:val="99"/>
  </w:style>
  <w:style w:type="numbering" w:customStyle="1" w:styleId="12121">
    <w:name w:val="بلا قائمة12121"/>
    <w:next w:val="afa"/>
    <w:uiPriority w:val="99"/>
  </w:style>
  <w:style w:type="numbering" w:customStyle="1" w:styleId="22121">
    <w:name w:val="بلا قائمة22121"/>
    <w:next w:val="afa"/>
    <w:uiPriority w:val="99"/>
  </w:style>
  <w:style w:type="numbering" w:customStyle="1" w:styleId="32121">
    <w:name w:val="بلا قائمة32121"/>
    <w:next w:val="afa"/>
    <w:uiPriority w:val="99"/>
  </w:style>
  <w:style w:type="numbering" w:customStyle="1" w:styleId="42121">
    <w:name w:val="بلا قائمة42121"/>
    <w:next w:val="afa"/>
    <w:uiPriority w:val="99"/>
  </w:style>
  <w:style w:type="numbering" w:customStyle="1" w:styleId="52121">
    <w:name w:val="بلا قائمة52121"/>
    <w:next w:val="afa"/>
    <w:uiPriority w:val="99"/>
  </w:style>
  <w:style w:type="numbering" w:customStyle="1" w:styleId="4510">
    <w:name w:val="بلا قائمة451"/>
    <w:next w:val="afa"/>
    <w:uiPriority w:val="99"/>
  </w:style>
  <w:style w:type="numbering" w:customStyle="1" w:styleId="5510">
    <w:name w:val="بلا قائمة551"/>
    <w:next w:val="afa"/>
    <w:uiPriority w:val="99"/>
  </w:style>
  <w:style w:type="numbering" w:customStyle="1" w:styleId="6410">
    <w:name w:val="بلا قائمة641"/>
    <w:next w:val="afa"/>
    <w:uiPriority w:val="99"/>
  </w:style>
  <w:style w:type="numbering" w:customStyle="1" w:styleId="31411">
    <w:name w:val="بلا قائمة3141"/>
    <w:next w:val="afa"/>
    <w:uiPriority w:val="99"/>
  </w:style>
  <w:style w:type="numbering" w:customStyle="1" w:styleId="41410">
    <w:name w:val="بلا قائمة4141"/>
    <w:next w:val="afa"/>
    <w:uiPriority w:val="99"/>
  </w:style>
  <w:style w:type="numbering" w:customStyle="1" w:styleId="5141">
    <w:name w:val="بلا قائمة5141"/>
    <w:next w:val="afa"/>
    <w:uiPriority w:val="99"/>
  </w:style>
  <w:style w:type="numbering" w:customStyle="1" w:styleId="7410">
    <w:name w:val="بلا قائمة741"/>
    <w:next w:val="afa"/>
    <w:uiPriority w:val="99"/>
  </w:style>
  <w:style w:type="numbering" w:customStyle="1" w:styleId="841">
    <w:name w:val="بلا قائمة841"/>
    <w:next w:val="afa"/>
    <w:uiPriority w:val="99"/>
  </w:style>
  <w:style w:type="numbering" w:customStyle="1" w:styleId="12410">
    <w:name w:val="بلا قائمة1241"/>
    <w:next w:val="afa"/>
    <w:uiPriority w:val="99"/>
  </w:style>
  <w:style w:type="numbering" w:customStyle="1" w:styleId="2241">
    <w:name w:val="بلا قائمة2241"/>
    <w:next w:val="afa"/>
    <w:uiPriority w:val="99"/>
  </w:style>
  <w:style w:type="numbering" w:customStyle="1" w:styleId="3241">
    <w:name w:val="بلا قائمة3241"/>
    <w:next w:val="afa"/>
    <w:uiPriority w:val="99"/>
  </w:style>
  <w:style w:type="numbering" w:customStyle="1" w:styleId="4241">
    <w:name w:val="بلا قائمة4241"/>
    <w:next w:val="afa"/>
    <w:uiPriority w:val="99"/>
  </w:style>
  <w:style w:type="numbering" w:customStyle="1" w:styleId="5241">
    <w:name w:val="بلا قائمة5241"/>
    <w:next w:val="afa"/>
    <w:uiPriority w:val="99"/>
  </w:style>
  <w:style w:type="numbering" w:customStyle="1" w:styleId="6131">
    <w:name w:val="بلا قائمة6131"/>
    <w:next w:val="afa"/>
    <w:uiPriority w:val="99"/>
  </w:style>
  <w:style w:type="numbering" w:customStyle="1" w:styleId="21131">
    <w:name w:val="بلا قائمة21131"/>
    <w:next w:val="afa"/>
    <w:uiPriority w:val="99"/>
  </w:style>
  <w:style w:type="numbering" w:customStyle="1" w:styleId="31131">
    <w:name w:val="بلا قائمة31131"/>
    <w:next w:val="afa"/>
    <w:uiPriority w:val="99"/>
  </w:style>
  <w:style w:type="numbering" w:customStyle="1" w:styleId="41131">
    <w:name w:val="بلا قائمة41131"/>
    <w:next w:val="afa"/>
    <w:uiPriority w:val="99"/>
  </w:style>
  <w:style w:type="numbering" w:customStyle="1" w:styleId="51131">
    <w:name w:val="بلا قائمة51131"/>
    <w:next w:val="afa"/>
    <w:uiPriority w:val="99"/>
  </w:style>
  <w:style w:type="numbering" w:customStyle="1" w:styleId="7131">
    <w:name w:val="بلا قائمة7131"/>
    <w:next w:val="afa"/>
    <w:uiPriority w:val="99"/>
  </w:style>
  <w:style w:type="numbering" w:customStyle="1" w:styleId="8131">
    <w:name w:val="بلا قائمة8131"/>
    <w:next w:val="afa"/>
    <w:uiPriority w:val="99"/>
  </w:style>
  <w:style w:type="numbering" w:customStyle="1" w:styleId="12131">
    <w:name w:val="بلا قائمة12131"/>
    <w:next w:val="afa"/>
    <w:uiPriority w:val="99"/>
  </w:style>
  <w:style w:type="numbering" w:customStyle="1" w:styleId="22131">
    <w:name w:val="بلا قائمة22131"/>
    <w:next w:val="afa"/>
    <w:uiPriority w:val="99"/>
  </w:style>
  <w:style w:type="numbering" w:customStyle="1" w:styleId="32131">
    <w:name w:val="بلا قائمة32131"/>
    <w:next w:val="afa"/>
    <w:uiPriority w:val="99"/>
  </w:style>
  <w:style w:type="numbering" w:customStyle="1" w:styleId="42131">
    <w:name w:val="بلا قائمة42131"/>
    <w:next w:val="afa"/>
    <w:uiPriority w:val="99"/>
  </w:style>
  <w:style w:type="numbering" w:customStyle="1" w:styleId="52131">
    <w:name w:val="بلا قائمة52131"/>
    <w:next w:val="afa"/>
    <w:uiPriority w:val="99"/>
  </w:style>
  <w:style w:type="numbering" w:customStyle="1" w:styleId="4610">
    <w:name w:val="بلا قائمة461"/>
    <w:next w:val="afa"/>
    <w:uiPriority w:val="99"/>
  </w:style>
  <w:style w:type="numbering" w:customStyle="1" w:styleId="5610">
    <w:name w:val="بلا قائمة561"/>
    <w:next w:val="afa"/>
    <w:uiPriority w:val="99"/>
  </w:style>
  <w:style w:type="numbering" w:customStyle="1" w:styleId="651">
    <w:name w:val="بلا قائمة651"/>
    <w:next w:val="afa"/>
    <w:uiPriority w:val="99"/>
  </w:style>
  <w:style w:type="numbering" w:customStyle="1" w:styleId="31510">
    <w:name w:val="بلا قائمة3151"/>
    <w:next w:val="afa"/>
    <w:uiPriority w:val="99"/>
  </w:style>
  <w:style w:type="numbering" w:customStyle="1" w:styleId="41511">
    <w:name w:val="بلا قائمة4151"/>
    <w:next w:val="afa"/>
    <w:uiPriority w:val="99"/>
  </w:style>
  <w:style w:type="numbering" w:customStyle="1" w:styleId="5151">
    <w:name w:val="بلا قائمة5151"/>
    <w:next w:val="afa"/>
    <w:uiPriority w:val="99"/>
  </w:style>
  <w:style w:type="numbering" w:customStyle="1" w:styleId="7510">
    <w:name w:val="بلا قائمة751"/>
    <w:next w:val="afa"/>
    <w:uiPriority w:val="99"/>
  </w:style>
  <w:style w:type="numbering" w:customStyle="1" w:styleId="851">
    <w:name w:val="بلا قائمة851"/>
    <w:next w:val="afa"/>
    <w:uiPriority w:val="99"/>
  </w:style>
  <w:style w:type="numbering" w:customStyle="1" w:styleId="12510">
    <w:name w:val="بلا قائمة1251"/>
    <w:next w:val="afa"/>
    <w:uiPriority w:val="99"/>
  </w:style>
  <w:style w:type="numbering" w:customStyle="1" w:styleId="2251">
    <w:name w:val="بلا قائمة2251"/>
    <w:next w:val="afa"/>
    <w:uiPriority w:val="99"/>
  </w:style>
  <w:style w:type="numbering" w:customStyle="1" w:styleId="3251">
    <w:name w:val="بلا قائمة3251"/>
    <w:next w:val="afa"/>
    <w:uiPriority w:val="99"/>
  </w:style>
  <w:style w:type="numbering" w:customStyle="1" w:styleId="4251">
    <w:name w:val="بلا قائمة4251"/>
    <w:next w:val="afa"/>
    <w:uiPriority w:val="99"/>
  </w:style>
  <w:style w:type="numbering" w:customStyle="1" w:styleId="5251">
    <w:name w:val="بلا قائمة5251"/>
    <w:next w:val="afa"/>
    <w:uiPriority w:val="99"/>
  </w:style>
  <w:style w:type="numbering" w:customStyle="1" w:styleId="6141">
    <w:name w:val="بلا قائمة6141"/>
    <w:next w:val="afa"/>
    <w:uiPriority w:val="99"/>
  </w:style>
  <w:style w:type="numbering" w:customStyle="1" w:styleId="21141">
    <w:name w:val="بلا قائمة21141"/>
    <w:next w:val="afa"/>
    <w:uiPriority w:val="99"/>
  </w:style>
  <w:style w:type="numbering" w:customStyle="1" w:styleId="31141">
    <w:name w:val="بلا قائمة31141"/>
    <w:next w:val="afa"/>
    <w:uiPriority w:val="99"/>
  </w:style>
  <w:style w:type="numbering" w:customStyle="1" w:styleId="41141">
    <w:name w:val="بلا قائمة41141"/>
    <w:next w:val="afa"/>
    <w:uiPriority w:val="99"/>
  </w:style>
  <w:style w:type="numbering" w:customStyle="1" w:styleId="51141">
    <w:name w:val="بلا قائمة51141"/>
    <w:next w:val="afa"/>
    <w:uiPriority w:val="99"/>
  </w:style>
  <w:style w:type="numbering" w:customStyle="1" w:styleId="7141">
    <w:name w:val="بلا قائمة7141"/>
    <w:next w:val="afa"/>
    <w:uiPriority w:val="99"/>
  </w:style>
  <w:style w:type="numbering" w:customStyle="1" w:styleId="8141">
    <w:name w:val="بلا قائمة8141"/>
    <w:next w:val="afa"/>
    <w:uiPriority w:val="99"/>
  </w:style>
  <w:style w:type="numbering" w:customStyle="1" w:styleId="12141">
    <w:name w:val="بلا قائمة12141"/>
    <w:next w:val="afa"/>
    <w:uiPriority w:val="99"/>
  </w:style>
  <w:style w:type="numbering" w:customStyle="1" w:styleId="22141">
    <w:name w:val="بلا قائمة22141"/>
    <w:next w:val="afa"/>
    <w:uiPriority w:val="99"/>
  </w:style>
  <w:style w:type="numbering" w:customStyle="1" w:styleId="32141">
    <w:name w:val="بلا قائمة32141"/>
    <w:next w:val="afa"/>
    <w:uiPriority w:val="99"/>
  </w:style>
  <w:style w:type="numbering" w:customStyle="1" w:styleId="42141">
    <w:name w:val="بلا قائمة42141"/>
    <w:next w:val="afa"/>
    <w:uiPriority w:val="99"/>
  </w:style>
  <w:style w:type="numbering" w:customStyle="1" w:styleId="52141">
    <w:name w:val="بلا قائمة52141"/>
    <w:next w:val="afa"/>
    <w:uiPriority w:val="99"/>
  </w:style>
  <w:style w:type="table" w:customStyle="1" w:styleId="418">
    <w:name w:val="جدول عادي 41"/>
    <w:basedOn w:val="af9"/>
    <w:uiPriority w:val="44"/>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atn1">
    <w:name w:val="matn1"/>
    <w:rPr>
      <w:b/>
      <w:bCs/>
    </w:rPr>
  </w:style>
  <w:style w:type="character" w:customStyle="1" w:styleId="searchhighlight1">
    <w:name w:val="searchhighlight1"/>
    <w:rPr>
      <w:color w:val="FF0000"/>
      <w:u w:val="none"/>
      <w:effect w:val="none"/>
    </w:rPr>
  </w:style>
  <w:style w:type="character" w:customStyle="1" w:styleId="page1">
    <w:name w:val="page1"/>
    <w:rPr>
      <w:color w:val="0000FF"/>
    </w:rPr>
  </w:style>
  <w:style w:type="character" w:customStyle="1" w:styleId="quran1">
    <w:name w:val="quran1"/>
    <w:rPr>
      <w:color w:val="00BC00"/>
      <w:u w:val="none"/>
      <w:effect w:val="none"/>
    </w:rPr>
  </w:style>
  <w:style w:type="character" w:customStyle="1" w:styleId="hadithnum1">
    <w:name w:val="hadithnum1"/>
    <w:rPr>
      <w:b/>
      <w:bCs/>
    </w:rPr>
  </w:style>
  <w:style w:type="character" w:customStyle="1" w:styleId="selectable-text">
    <w:name w:val="selectable-text"/>
    <w:basedOn w:val="af8"/>
  </w:style>
  <w:style w:type="character" w:customStyle="1" w:styleId="affffffffffffffffffff0">
    <w:name w:val="تخريج قرآن حفص"/>
    <w:qFormat/>
    <w:rPr>
      <w:rFonts w:ascii="Lotus Linotype" w:hAnsi="Lotus Linotype" w:cs="Times New Roman"/>
      <w:bCs w:val="0"/>
      <w:sz w:val="32"/>
      <w:szCs w:val="24"/>
      <w:lang w:bidi="ar-SA"/>
    </w:rPr>
  </w:style>
  <w:style w:type="paragraph" w:customStyle="1" w:styleId="affffffffffffffffffff1">
    <w:name w:val="صفحة العنوان"/>
    <w:pPr>
      <w:jc w:val="center"/>
    </w:pPr>
    <w:rPr>
      <w:rFonts w:ascii="Sakkal Majalla" w:hAnsi="Sakkal Majalla" w:cs="Traditional Arabic"/>
      <w:b/>
      <w:bCs/>
      <w:sz w:val="32"/>
      <w:szCs w:val="36"/>
    </w:rPr>
  </w:style>
  <w:style w:type="character" w:customStyle="1" w:styleId="muhadith">
    <w:name w:val="muhadith"/>
    <w:basedOn w:val="af8"/>
  </w:style>
  <w:style w:type="character" w:customStyle="1" w:styleId="hukm">
    <w:name w:val="hukm"/>
    <w:basedOn w:val="af8"/>
  </w:style>
  <w:style w:type="character" w:customStyle="1" w:styleId="footnote">
    <w:name w:val="footnote"/>
    <w:basedOn w:val="af8"/>
  </w:style>
  <w:style w:type="paragraph" w:customStyle="1" w:styleId="affffffffffffffffffff2">
    <w:name w:val="كليشة"/>
    <w:pPr>
      <w:spacing w:after="160" w:line="259" w:lineRule="auto"/>
      <w:jc w:val="center"/>
    </w:pPr>
    <w:rPr>
      <w:rFonts w:ascii="Sakkal Majalla" w:hAnsi="Sakkal Majalla" w:cs="Traditional Arabic"/>
      <w:sz w:val="28"/>
      <w:szCs w:val="32"/>
    </w:rPr>
  </w:style>
  <w:style w:type="character" w:customStyle="1" w:styleId="povykd">
    <w:name w:val="povykd"/>
    <w:basedOn w:val="af8"/>
  </w:style>
  <w:style w:type="character" w:customStyle="1" w:styleId="aounit1">
    <w:name w:val="ao_unit1"/>
  </w:style>
  <w:style w:type="character" w:customStyle="1" w:styleId="hl">
    <w:name w:val="hl"/>
  </w:style>
  <w:style w:type="character" w:customStyle="1" w:styleId="ayah-tag">
    <w:name w:val="ayah-tag"/>
  </w:style>
  <w:style w:type="character" w:customStyle="1" w:styleId="sep">
    <w:name w:val="sep"/>
  </w:style>
  <w:style w:type="character" w:customStyle="1" w:styleId="result-hding">
    <w:name w:val="result-hding"/>
  </w:style>
  <w:style w:type="paragraph" w:customStyle="1" w:styleId="m-8270343122633550711gmail-msonormal">
    <w:name w:val="m_-8270343122633550711gmail-msonormal"/>
    <w:basedOn w:val="af7"/>
    <w:pPr>
      <w:bidi w:val="0"/>
      <w:spacing w:before="100" w:beforeAutospacing="1" w:after="100" w:afterAutospacing="1" w:line="240" w:lineRule="auto"/>
    </w:pPr>
    <w:rPr>
      <w:rFonts w:ascii="Times New Roman" w:hAnsi="Times New Roman" w:cs="Times New Roman"/>
      <w:sz w:val="24"/>
      <w:szCs w:val="24"/>
      <w:lang w:eastAsia="en-US"/>
    </w:rPr>
  </w:style>
  <w:style w:type="character" w:customStyle="1" w:styleId="m-8270343122633550711gmail-msofootnotereference">
    <w:name w:val="m_-8270343122633550711gmail-msofootnotereference"/>
  </w:style>
  <w:style w:type="paragraph" w:customStyle="1" w:styleId="m-8270343122633550711gmail-msofootnotetext">
    <w:name w:val="m_-8270343122633550711gmail-msofootnotetext"/>
    <w:basedOn w:val="af7"/>
    <w:pPr>
      <w:bidi w:val="0"/>
      <w:spacing w:before="100" w:beforeAutospacing="1" w:after="100" w:afterAutospacing="1" w:line="240" w:lineRule="auto"/>
    </w:pPr>
    <w:rPr>
      <w:rFonts w:ascii="Times New Roman" w:hAnsi="Times New Roman" w:cs="Times New Roman"/>
      <w:sz w:val="24"/>
      <w:szCs w:val="24"/>
      <w:lang w:eastAsia="en-US"/>
    </w:rPr>
  </w:style>
  <w:style w:type="paragraph" w:customStyle="1" w:styleId="poetry">
    <w:name w:val="poetry"/>
    <w:basedOn w:val="af7"/>
    <w:pPr>
      <w:bidi w:val="0"/>
      <w:spacing w:before="100" w:beforeAutospacing="1" w:after="100" w:afterAutospacing="1" w:line="240" w:lineRule="auto"/>
    </w:pPr>
    <w:rPr>
      <w:rFonts w:ascii="Times New Roman" w:hAnsi="Times New Roman" w:cs="Times New Roman"/>
      <w:sz w:val="24"/>
      <w:szCs w:val="24"/>
      <w:lang w:eastAsia="en-US"/>
    </w:rPr>
  </w:style>
  <w:style w:type="character" w:customStyle="1" w:styleId="diff">
    <w:name w:val="diff"/>
  </w:style>
  <w:style w:type="character" w:customStyle="1" w:styleId="hidden-xs">
    <w:name w:val="hidden-xs"/>
  </w:style>
  <w:style w:type="character" w:customStyle="1" w:styleId="ams">
    <w:name w:val="ams"/>
  </w:style>
  <w:style w:type="paragraph" w:customStyle="1" w:styleId="affffffffffffffffffff3">
    <w:name w:val="نمط طيبة"/>
    <w:basedOn w:val="18"/>
    <w:link w:val="Charfffffffc"/>
    <w:qFormat/>
    <w:pPr>
      <w:keepLines/>
      <w:bidi/>
      <w:spacing w:after="0"/>
      <w:ind w:left="-1"/>
      <w:jc w:val="center"/>
    </w:pPr>
    <w:rPr>
      <w:rFonts w:ascii="Sakkal Majalla" w:eastAsia="Calibri" w:hAnsi="Sakkal Majalla" w:cs="Sakkal Majalla"/>
      <w:b w:val="0"/>
      <w:noProof w:val="0"/>
      <w:color w:val="auto"/>
      <w:kern w:val="0"/>
      <w:sz w:val="30"/>
      <w:szCs w:val="30"/>
      <w:lang w:eastAsia="en-US"/>
    </w:rPr>
  </w:style>
  <w:style w:type="paragraph" w:customStyle="1" w:styleId="taibah">
    <w:name w:val="taibah"/>
    <w:basedOn w:val="18"/>
    <w:link w:val="taibahChar"/>
    <w:qFormat/>
    <w:pPr>
      <w:keepLines/>
      <w:bidi/>
      <w:spacing w:after="0"/>
      <w:ind w:left="-1"/>
      <w:jc w:val="center"/>
    </w:pPr>
    <w:rPr>
      <w:rFonts w:ascii="Sakkal Majalla" w:eastAsia="Calibri" w:hAnsi="Sakkal Majalla" w:cs="Sakkal Majalla"/>
      <w:b w:val="0"/>
      <w:noProof w:val="0"/>
      <w:color w:val="auto"/>
      <w:kern w:val="0"/>
      <w:sz w:val="30"/>
      <w:szCs w:val="30"/>
      <w:lang w:eastAsia="en-US"/>
    </w:rPr>
  </w:style>
  <w:style w:type="character" w:customStyle="1" w:styleId="Charfffffffc">
    <w:name w:val="نمط طيبة Char"/>
    <w:link w:val="affffffffffffffffffff3"/>
    <w:rPr>
      <w:rFonts w:ascii="Sakkal Majalla" w:hAnsi="Sakkal Majalla" w:cs="Sakkal Majalla"/>
      <w:bCs/>
      <w:sz w:val="30"/>
      <w:szCs w:val="30"/>
    </w:rPr>
  </w:style>
  <w:style w:type="character" w:customStyle="1" w:styleId="taibahChar">
    <w:name w:val="taibah Char"/>
    <w:link w:val="taibah"/>
    <w:rPr>
      <w:rFonts w:ascii="Sakkal Majalla" w:hAnsi="Sakkal Majalla" w:cs="Sakkal Majalla"/>
      <w:bCs/>
      <w:sz w:val="30"/>
      <w:szCs w:val="30"/>
    </w:rPr>
  </w:style>
  <w:style w:type="paragraph" w:customStyle="1" w:styleId="affffffffffffffffffff4">
    <w:name w:val="المسائل"/>
    <w:basedOn w:val="aff4"/>
    <w:link w:val="Charfffffffd"/>
    <w:qFormat/>
    <w:pPr>
      <w:widowControl/>
      <w:spacing w:before="0" w:after="0"/>
      <w:ind w:left="-1"/>
      <w:jc w:val="left"/>
    </w:pPr>
    <w:rPr>
      <w:rFonts w:ascii="Sakkal Majalla" w:eastAsia="Calibri" w:hAnsi="Sakkal Majalla" w:cs="Sakkal Majalla"/>
      <w:bCs/>
      <w:color w:val="auto"/>
      <w:sz w:val="30"/>
      <w:szCs w:val="30"/>
      <w:lang w:eastAsia="en-US"/>
    </w:rPr>
  </w:style>
  <w:style w:type="character" w:customStyle="1" w:styleId="Charfffffffd">
    <w:name w:val="المسائل Char"/>
    <w:link w:val="affffffffffffffffffff4"/>
    <w:rPr>
      <w:rFonts w:ascii="Sakkal Majalla" w:hAnsi="Sakkal Majalla" w:cs="Sakkal Majalla"/>
      <w:bCs/>
      <w:sz w:val="30"/>
      <w:szCs w:val="30"/>
    </w:rPr>
  </w:style>
  <w:style w:type="character" w:customStyle="1" w:styleId="info-subtitle">
    <w:name w:val="info-subtitle"/>
    <w:basedOn w:val="af8"/>
  </w:style>
  <w:style w:type="character" w:customStyle="1" w:styleId="info-item1">
    <w:name w:val="info-item1"/>
    <w:rPr>
      <w:vanish w:val="0"/>
      <w:webHidden w:val="0"/>
      <w:specVanish w:val="0"/>
    </w:rPr>
  </w:style>
  <w:style w:type="character" w:customStyle="1" w:styleId="info-desc1">
    <w:name w:val="info-desc1"/>
    <w:basedOn w:val="af8"/>
  </w:style>
  <w:style w:type="character" w:customStyle="1" w:styleId="info-title1">
    <w:name w:val="info-title1"/>
    <w:rPr>
      <w:b/>
      <w:bCs/>
    </w:rPr>
  </w:style>
  <w:style w:type="character" w:customStyle="1" w:styleId="fontstyle41">
    <w:name w:val="fontstyle41"/>
    <w:basedOn w:val="af8"/>
    <w:rPr>
      <w:rFonts w:ascii="TimesNewRomanPSMT" w:hAnsi="TimesNewRomanPSMT" w:hint="default"/>
      <w:b w:val="0"/>
      <w:bCs w:val="0"/>
      <w:i w:val="0"/>
      <w:iCs w:val="0"/>
      <w:color w:val="000000"/>
      <w:sz w:val="24"/>
      <w:szCs w:val="24"/>
    </w:rPr>
  </w:style>
  <w:style w:type="character" w:customStyle="1" w:styleId="fontstyle51">
    <w:name w:val="fontstyle51"/>
    <w:basedOn w:val="af8"/>
    <w:rPr>
      <w:rFonts w:ascii="SymbolMT" w:hAnsi="SymbolMT" w:hint="default"/>
      <w:b w:val="0"/>
      <w:bCs w:val="0"/>
      <w:i w:val="0"/>
      <w:iCs w:val="0"/>
      <w:color w:val="000000"/>
      <w:sz w:val="36"/>
      <w:szCs w:val="36"/>
    </w:rPr>
  </w:style>
  <w:style w:type="character" w:customStyle="1" w:styleId="cl-blue">
    <w:name w:val="cl-blue"/>
    <w:basedOn w:val="af8"/>
  </w:style>
  <w:style w:type="paragraph" w:customStyle="1" w:styleId="affffffffffffffffffff5">
    <w:name w:val="النص الأصلي"/>
    <w:basedOn w:val="af7"/>
    <w:qFormat/>
    <w:pPr>
      <w:spacing w:after="0" w:line="240" w:lineRule="auto"/>
      <w:ind w:firstLine="510"/>
      <w:jc w:val="lowKashida"/>
    </w:pPr>
    <w:rPr>
      <w:rFonts w:ascii="Simplified Arabic" w:eastAsia="SimSun" w:hAnsi="Simplified Arabic" w:cs="Simplified Arabic"/>
      <w:sz w:val="28"/>
      <w:szCs w:val="28"/>
      <w:lang w:eastAsia="en-US" w:bidi="ar-DZ"/>
    </w:rPr>
  </w:style>
  <w:style w:type="paragraph" w:customStyle="1" w:styleId="affffffffffffffffffff6">
    <w:name w:val="جدول رسمي"/>
    <w:basedOn w:val="affffffffffffffffffff5"/>
    <w:qFormat/>
    <w:pPr>
      <w:ind w:firstLine="0"/>
      <w:jc w:val="center"/>
    </w:pPr>
  </w:style>
  <w:style w:type="table" w:customStyle="1" w:styleId="3-11">
    <w:name w:val="شبكة متوسطة 3 - تمييز 11"/>
    <w:basedOn w:val="af9"/>
    <w:next w:val="3-1"/>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3-21">
    <w:name w:val="شبكة متوسطة 3 - تمييز 21"/>
    <w:basedOn w:val="af9"/>
    <w:next w:val="3-2"/>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3-31">
    <w:name w:val="شبكة متوسطة 3 - تمييز 31"/>
    <w:basedOn w:val="af9"/>
    <w:next w:val="3-3"/>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3-41">
    <w:name w:val="شبكة متوسطة 3 - تمييز 41"/>
    <w:basedOn w:val="af9"/>
    <w:next w:val="3-4"/>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3-51">
    <w:name w:val="شبكة متوسطة 3 - تمييز 51"/>
    <w:basedOn w:val="af9"/>
    <w:next w:val="3-5"/>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3-61">
    <w:name w:val="شبكة متوسطة 3 - تمييز 61"/>
    <w:basedOn w:val="af9"/>
    <w:next w:val="3-6"/>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832">
    <w:name w:val="شبكة جدول83"/>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شبكة جدول93"/>
    <w:basedOn w:val="af9"/>
    <w:next w:val="aff2"/>
    <w:pPr>
      <w:bidi/>
      <w:spacing w:after="160" w:line="300" w:lineRule="auto"/>
      <w:jc w:val="both"/>
    </w:pPr>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شبكة متوسطة 311"/>
    <w:basedOn w:val="af9"/>
    <w:next w:val="3e"/>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3-111">
    <w:name w:val="شبكة متوسطة 3 - تمييز 111"/>
    <w:basedOn w:val="af9"/>
    <w:next w:val="3-1"/>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3-211">
    <w:name w:val="شبكة متوسطة 3 - تمييز 211"/>
    <w:basedOn w:val="af9"/>
    <w:next w:val="3-2"/>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3-311">
    <w:name w:val="شبكة متوسطة 3 - تمييز 311"/>
    <w:basedOn w:val="af9"/>
    <w:next w:val="3-3"/>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3-411">
    <w:name w:val="شبكة متوسطة 3 - تمييز 411"/>
    <w:basedOn w:val="af9"/>
    <w:next w:val="3-4"/>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3-511">
    <w:name w:val="شبكة متوسطة 3 - تمييز 511"/>
    <w:basedOn w:val="af9"/>
    <w:next w:val="3-5"/>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3-611">
    <w:name w:val="شبكة متوسطة 3 - تمييز 611"/>
    <w:basedOn w:val="af9"/>
    <w:next w:val="3-6"/>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1030">
    <w:name w:val="شبكة جدول103"/>
    <w:basedOn w:val="af9"/>
    <w:next w:val="aff2"/>
    <w:uiPriority w:val="39"/>
    <w:pPr>
      <w:bidi/>
      <w:jc w:val="both"/>
    </w:pPr>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شبكة جدول1101"/>
    <w:basedOn w:val="af9"/>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0">
    <w:name w:val="شبكة جدول291"/>
    <w:basedOn w:val="af9"/>
    <w:next w:val="aff2"/>
    <w:uiPriority w:val="39"/>
    <w:pPr>
      <w:bidi/>
      <w:jc w:val="right"/>
    </w:pPr>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شبكة جدول301"/>
    <w:basedOn w:val="af9"/>
    <w:next w:val="aff2"/>
    <w:uiPriority w:val="39"/>
    <w:pPr>
      <w:bidi/>
      <w:jc w:val="both"/>
    </w:pPr>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شبكة جدول210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شبكة جدول6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شبكة جدول7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شبكة جدول8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0">
    <w:name w:val="شبكة جدول9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0">
    <w:name w:val="شبكة جدول1021"/>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5">
    <w:name w:val="عنوان فرعي Char2"/>
    <w:basedOn w:val="af8"/>
    <w:uiPriority w:val="11"/>
    <w:rPr>
      <w:rFonts w:eastAsia="Times New Roman"/>
      <w:color w:val="5A5A5A"/>
      <w:spacing w:val="15"/>
    </w:rPr>
  </w:style>
  <w:style w:type="table" w:customStyle="1" w:styleId="327">
    <w:name w:val="شبكة متوسطة 32"/>
    <w:basedOn w:val="af9"/>
    <w:next w:val="3e"/>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شبكة متوسطة 3 - تمييز 12"/>
    <w:basedOn w:val="af9"/>
    <w:next w:val="3-1"/>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0DBF0"/>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3-22">
    <w:name w:val="شبكة متوسطة 3 - تمييز 22"/>
    <w:basedOn w:val="af9"/>
    <w:next w:val="3-2"/>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ADECB"/>
      <w:tblCellMar>
        <w:top w:w="0" w:type="dxa"/>
        <w:left w:w="108" w:type="dxa"/>
        <w:bottom w:w="0" w:type="dxa"/>
        <w:right w:w="108" w:type="dxa"/>
      </w:tblCellMar>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3-32">
    <w:name w:val="شبكة متوسطة 3 - تمييز 32"/>
    <w:basedOn w:val="af9"/>
    <w:next w:val="3-3"/>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8E8E8"/>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42">
    <w:name w:val="شبكة متوسطة 3 - تمييز 42"/>
    <w:basedOn w:val="af9"/>
    <w:next w:val="3-4"/>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FEFC0"/>
      <w:tblCellMar>
        <w:top w:w="0" w:type="dxa"/>
        <w:left w:w="108" w:type="dxa"/>
        <w:bottom w:w="0" w:type="dxa"/>
        <w:right w:w="108" w:type="dxa"/>
      </w:tblCellMar>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3-52">
    <w:name w:val="شبكة متوسطة 3 - تمييز 52"/>
    <w:basedOn w:val="af9"/>
    <w:next w:val="3-5"/>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6E6F4"/>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3-62">
    <w:name w:val="شبكة متوسطة 3 - تمييز 62"/>
    <w:basedOn w:val="af9"/>
    <w:next w:val="3-6"/>
    <w:uiPriority w:val="69"/>
    <w:rPr>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BEBD0"/>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customStyle="1" w:styleId="affffffffffffffffffff7">
    <w:name w:val="المقدمات"/>
    <w:basedOn w:val="af7"/>
    <w:qFormat/>
    <w:pPr>
      <w:tabs>
        <w:tab w:val="left" w:pos="7228"/>
      </w:tabs>
      <w:spacing w:before="120" w:after="0" w:line="240" w:lineRule="auto"/>
      <w:jc w:val="center"/>
      <w:outlineLvl w:val="0"/>
    </w:pPr>
    <w:rPr>
      <w:rFonts w:ascii="Aref Ruqaa" w:hAnsi="Aref Ruqaa" w:cs="Aref Ruqaa"/>
      <w:b/>
      <w:bCs/>
      <w:sz w:val="48"/>
      <w:szCs w:val="48"/>
      <w:lang w:eastAsia="en-US"/>
    </w:rPr>
  </w:style>
  <w:style w:type="paragraph" w:customStyle="1" w:styleId="affffffffffffffffffff8">
    <w:name w:val="النص الرسمي للرسالة"/>
    <w:basedOn w:val="af7"/>
    <w:pPr>
      <w:tabs>
        <w:tab w:val="left" w:pos="0"/>
      </w:tabs>
      <w:spacing w:before="120" w:after="0" w:line="240" w:lineRule="auto"/>
      <w:ind w:firstLine="510"/>
      <w:jc w:val="lowKashida"/>
    </w:pPr>
    <w:rPr>
      <w:rFonts w:ascii="Simplified Arabic" w:eastAsia="Calibri" w:hAnsi="Simplified Arabic" w:cs="Simplified Arabic"/>
      <w:sz w:val="32"/>
      <w:szCs w:val="32"/>
      <w:lang w:eastAsia="en-US" w:bidi="ar-YE"/>
    </w:rPr>
  </w:style>
  <w:style w:type="paragraph" w:customStyle="1" w:styleId="affffffffffffffffffff9">
    <w:name w:val="جداول الرسالة"/>
    <w:basedOn w:val="af7"/>
    <w:qFormat/>
    <w:pPr>
      <w:spacing w:before="120" w:after="0" w:line="276" w:lineRule="auto"/>
      <w:ind w:left="-2"/>
      <w:jc w:val="center"/>
    </w:pPr>
    <w:rPr>
      <w:rFonts w:eastAsia="Calibri"/>
      <w:b/>
      <w:bCs/>
      <w:color w:val="000000"/>
      <w:sz w:val="32"/>
      <w:szCs w:val="32"/>
      <w:lang w:eastAsia="en-US"/>
    </w:rPr>
  </w:style>
  <w:style w:type="table" w:customStyle="1" w:styleId="335">
    <w:name w:val="شبكة متوسطة 33"/>
    <w:basedOn w:val="af9"/>
    <w:next w:val="3e"/>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3-13">
    <w:name w:val="شبكة متوسطة 3 - تمييز 13"/>
    <w:basedOn w:val="af9"/>
    <w:next w:val="3-1"/>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3-23">
    <w:name w:val="شبكة متوسطة 3 - تمييز 23"/>
    <w:basedOn w:val="af9"/>
    <w:next w:val="3-2"/>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3-33">
    <w:name w:val="شبكة متوسطة 3 - تمييز 33"/>
    <w:basedOn w:val="af9"/>
    <w:next w:val="3-3"/>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3-43">
    <w:name w:val="شبكة متوسطة 3 - تمييز 43"/>
    <w:basedOn w:val="af9"/>
    <w:next w:val="3-4"/>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3-53">
    <w:name w:val="شبكة متوسطة 3 - تمييز 53"/>
    <w:basedOn w:val="af9"/>
    <w:next w:val="3-5"/>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3-63">
    <w:name w:val="شبكة متوسطة 3 - تمييز 63"/>
    <w:basedOn w:val="af9"/>
    <w:next w:val="3-6"/>
    <w:pPr>
      <w:bidi/>
      <w:spacing w:after="160" w:line="300" w:lineRule="auto"/>
      <w:jc w:val="both"/>
    </w:pPr>
    <w:rPr>
      <w:rFonts w:eastAsia="SimSu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11122">
    <w:name w:val="شبكة جدول1112"/>
    <w:basedOn w:val="af9"/>
    <w:next w:val="aff2"/>
    <w:uiPriority w:val="39"/>
    <w:pPr>
      <w:bidi/>
      <w:jc w:val="both"/>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شبكة متوسطة 312"/>
    <w:basedOn w:val="af9"/>
    <w:next w:val="3e"/>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tblPr/>
      <w:tcPr>
        <w:tcBorders>
          <w:left w:val="single" w:sz="8" w:space="0" w:color="CCE8CF"/>
          <w:right w:val="single" w:sz="24" w:space="0" w:color="CCE8CF"/>
          <w:insideH w:val="nil"/>
          <w:insideV w:val="nil"/>
        </w:tcBorders>
        <w:shd w:val="clear" w:color="auto" w:fill="000000"/>
      </w:tcPr>
    </w:tblStylePr>
    <w:tblStylePr w:type="lastCol">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3-112">
    <w:name w:val="شبكة متوسطة 3 - تمييز 112"/>
    <w:basedOn w:val="af9"/>
    <w:next w:val="3-1"/>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tblPr/>
      <w:tcPr>
        <w:tcBorders>
          <w:left w:val="single" w:sz="8" w:space="0" w:color="CCE8CF"/>
          <w:right w:val="single" w:sz="24" w:space="0" w:color="CCE8CF"/>
          <w:insideH w:val="nil"/>
          <w:insideV w:val="nil"/>
        </w:tcBorders>
        <w:shd w:val="clear" w:color="auto" w:fill="4F81BD"/>
      </w:tcPr>
    </w:tblStylePr>
    <w:tblStylePr w:type="lastCol">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3-212">
    <w:name w:val="شبكة متوسطة 3 - تمييز 212"/>
    <w:basedOn w:val="af9"/>
    <w:next w:val="3-2"/>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tblPr/>
      <w:tcPr>
        <w:tcBorders>
          <w:left w:val="single" w:sz="8" w:space="0" w:color="CCE8CF"/>
          <w:right w:val="single" w:sz="24" w:space="0" w:color="CCE8CF"/>
          <w:insideH w:val="nil"/>
          <w:insideV w:val="nil"/>
        </w:tcBorders>
        <w:shd w:val="clear" w:color="auto" w:fill="C0504D"/>
      </w:tcPr>
    </w:tblStylePr>
    <w:tblStylePr w:type="lastCol">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3-312">
    <w:name w:val="شبكة متوسطة 3 - تمييز 312"/>
    <w:basedOn w:val="af9"/>
    <w:next w:val="3-3"/>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tblPr/>
      <w:tcPr>
        <w:tcBorders>
          <w:left w:val="single" w:sz="8" w:space="0" w:color="CCE8CF"/>
          <w:right w:val="single" w:sz="24" w:space="0" w:color="CCE8CF"/>
          <w:insideH w:val="nil"/>
          <w:insideV w:val="nil"/>
        </w:tcBorders>
        <w:shd w:val="clear" w:color="auto" w:fill="9BBB59"/>
      </w:tcPr>
    </w:tblStylePr>
    <w:tblStylePr w:type="lastCol">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3-412">
    <w:name w:val="شبكة متوسطة 3 - تمييز 412"/>
    <w:basedOn w:val="af9"/>
    <w:next w:val="3-4"/>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tblPr/>
      <w:tcPr>
        <w:tcBorders>
          <w:left w:val="single" w:sz="8" w:space="0" w:color="CCE8CF"/>
          <w:right w:val="single" w:sz="24" w:space="0" w:color="CCE8CF"/>
          <w:insideH w:val="nil"/>
          <w:insideV w:val="nil"/>
        </w:tcBorders>
        <w:shd w:val="clear" w:color="auto" w:fill="8064A2"/>
      </w:tcPr>
    </w:tblStylePr>
    <w:tblStylePr w:type="lastCol">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3-512">
    <w:name w:val="شبكة متوسطة 3 - تمييز 512"/>
    <w:basedOn w:val="af9"/>
    <w:next w:val="3-5"/>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tblPr/>
      <w:tcPr>
        <w:tcBorders>
          <w:left w:val="single" w:sz="8" w:space="0" w:color="CCE8CF"/>
          <w:right w:val="single" w:sz="24" w:space="0" w:color="CCE8CF"/>
          <w:insideH w:val="nil"/>
          <w:insideV w:val="nil"/>
        </w:tcBorders>
        <w:shd w:val="clear" w:color="auto" w:fill="4BACC6"/>
      </w:tcPr>
    </w:tblStylePr>
    <w:tblStylePr w:type="lastCol">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3-612">
    <w:name w:val="شبكة متوسطة 3 - تمييز 612"/>
    <w:basedOn w:val="af9"/>
    <w:next w:val="3-6"/>
    <w:pPr>
      <w:bidi/>
      <w:spacing w:after="160" w:line="300" w:lineRule="auto"/>
      <w:jc w:val="both"/>
    </w:pPr>
    <w:rPr>
      <w:rFonts w:eastAsia="Times New Roman"/>
      <w:sz w:val="22"/>
      <w:szCs w:val="22"/>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tblPr/>
      <w:tcPr>
        <w:tcBorders>
          <w:left w:val="single" w:sz="8" w:space="0" w:color="CCE8CF"/>
          <w:right w:val="single" w:sz="24" w:space="0" w:color="CCE8CF"/>
          <w:insideH w:val="nil"/>
          <w:insideV w:val="nil"/>
        </w:tcBorders>
        <w:shd w:val="clear" w:color="auto" w:fill="F79646"/>
      </w:tcPr>
    </w:tblStylePr>
    <w:tblStylePr w:type="lastCol">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customStyle="1" w:styleId="7c">
    <w:name w:val="إشارة لم يتم حلها7"/>
    <w:basedOn w:val="af8"/>
    <w:uiPriority w:val="99"/>
    <w:rPr>
      <w:color w:val="605E5C"/>
      <w:shd w:val="clear" w:color="auto" w:fill="E1DFDD"/>
    </w:rPr>
  </w:style>
  <w:style w:type="character" w:customStyle="1" w:styleId="87">
    <w:name w:val="إشارة لم يتم حلها8"/>
    <w:basedOn w:val="af8"/>
    <w:uiPriority w:val="99"/>
    <w:semiHidden/>
    <w:unhideWhenUsed/>
    <w:rsid w:val="00BB7D34"/>
    <w:rPr>
      <w:color w:val="605E5C"/>
      <w:shd w:val="clear" w:color="auto" w:fill="E1DFDD"/>
    </w:rPr>
  </w:style>
  <w:style w:type="character" w:customStyle="1" w:styleId="97">
    <w:name w:val="إشارة لم يتم حلها9"/>
    <w:basedOn w:val="af8"/>
    <w:uiPriority w:val="99"/>
    <w:semiHidden/>
    <w:unhideWhenUsed/>
    <w:rsid w:val="000D4CAB"/>
    <w:rPr>
      <w:color w:val="605E5C"/>
      <w:shd w:val="clear" w:color="auto" w:fill="E1DFDD"/>
    </w:rPr>
  </w:style>
  <w:style w:type="character" w:customStyle="1" w:styleId="Char1f5">
    <w:name w:val="خريطة مستند Char1"/>
    <w:basedOn w:val="af8"/>
    <w:uiPriority w:val="99"/>
    <w:semiHidden/>
    <w:rsid w:val="00396B8D"/>
    <w:rPr>
      <w:rFonts w:ascii="Tahoma" w:eastAsia="Times New Roman" w:hAnsi="Tahoma" w:cs="Tahoma"/>
      <w:sz w:val="16"/>
      <w:szCs w:val="16"/>
    </w:rPr>
  </w:style>
  <w:style w:type="paragraph" w:customStyle="1" w:styleId="1ffff8">
    <w:name w:val="1"/>
    <w:rsid w:val="00396B8D"/>
    <w:pPr>
      <w:tabs>
        <w:tab w:val="center" w:pos="4153"/>
        <w:tab w:val="right" w:pos="8306"/>
      </w:tabs>
      <w:bidi/>
    </w:pPr>
    <w:rPr>
      <w:rFonts w:ascii="Times New Roman" w:eastAsia="Times New Roman" w:hAnsi="Times New Roman" w:cs="Times New Roman"/>
      <w:sz w:val="24"/>
      <w:szCs w:val="24"/>
    </w:rPr>
  </w:style>
  <w:style w:type="character" w:customStyle="1" w:styleId="rynqvb">
    <w:name w:val="rynqvb"/>
    <w:basedOn w:val="af8"/>
    <w:rsid w:val="00416DA8"/>
  </w:style>
  <w:style w:type="paragraph" w:customStyle="1" w:styleId="affffffffffffffffffffa">
    <w:name w:val="عنوان الكتاب في الترويصة"/>
    <w:basedOn w:val="af7"/>
    <w:link w:val="Charfffffffe"/>
    <w:qFormat/>
    <w:rsid w:val="00416DA8"/>
    <w:pPr>
      <w:spacing w:after="0" w:line="240" w:lineRule="auto"/>
      <w:jc w:val="both"/>
    </w:pPr>
    <w:rPr>
      <w:rFonts w:ascii="Simplified Arabic" w:eastAsiaTheme="minorHAnsi" w:hAnsi="Simplified Arabic" w:cs="Simplified Arabic"/>
      <w:b/>
      <w:bCs/>
      <w:kern w:val="2"/>
      <w:sz w:val="28"/>
      <w:szCs w:val="28"/>
      <w:lang w:eastAsia="en-US" w:bidi="ar-EG"/>
      <w14:ligatures w14:val="standardContextual"/>
    </w:rPr>
  </w:style>
  <w:style w:type="character" w:customStyle="1" w:styleId="Charfffffffe">
    <w:name w:val="عنوان الكتاب في الترويصة Char"/>
    <w:basedOn w:val="af8"/>
    <w:link w:val="affffffffffffffffffffa"/>
    <w:rsid w:val="00416DA8"/>
    <w:rPr>
      <w:rFonts w:ascii="Simplified Arabic" w:eastAsiaTheme="minorHAnsi" w:hAnsi="Simplified Arabic" w:cs="Simplified Arabic"/>
      <w:b/>
      <w:bCs/>
      <w:kern w:val="2"/>
      <w:sz w:val="28"/>
      <w:szCs w:val="28"/>
      <w:lang w:bidi="ar-EG"/>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malzobaidi@kku.edu.sa" TargetMode="External"/><Relationship Id="rId4" Type="http://schemas.microsoft.com/office/2007/relationships/stylesWithEffects" Target="stylesWithEffects.xml"/><Relationship Id="rId9" Type="http://schemas.openxmlformats.org/officeDocument/2006/relationships/hyperlink" Target="https://mailto:amalzobaidi@kku.edu.sa/"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35696/joa.v13i3.2750" TargetMode="External"/><Relationship Id="rId1" Type="http://schemas.openxmlformats.org/officeDocument/2006/relationships/hyperlink" Target="https://doi.org/10.35696/joa.v13i3.27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1575;&#1593;&#1583;&#1575;&#1583;%20&#1605;&#1580;&#1604;&#1577;%20&#1575;&#1604;&#1570;&#1583;&#1575;&#1576;%20&#1605;&#1606;%20&#1605;&#1580;%206%20&#1593;%204%20&#1601;&#1605;&#1575;%20&#1601;&#1608;&#1602;\&#1575;&#1604;&#1575;&#1606;&#1587;&#1575;&#1606;&#1610;%20&#1605;&#1580;%2013%20&#1593;%203\&#1606;&#1605;&#1608;&#1584;&#1580;11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C7A8A-C7B2-4129-BD0D-0E618246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نموذج1111</Template>
  <TotalTime>42</TotalTime>
  <Pages>27</Pages>
  <Words>5560</Words>
  <Characters>31693</Characters>
  <Application>Microsoft Office Word</Application>
  <DocSecurity>0</DocSecurity>
  <Lines>264</Lines>
  <Paragraphs>74</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37179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ATC</dc:creator>
  <cp:lastModifiedBy>ATC</cp:lastModifiedBy>
  <cp:revision>52</cp:revision>
  <cp:lastPrinted>2024-03-13T21:28:00Z</cp:lastPrinted>
  <dcterms:created xsi:type="dcterms:W3CDTF">2025-08-21T15:28:00Z</dcterms:created>
  <dcterms:modified xsi:type="dcterms:W3CDTF">2025-09-08T08:56:00Z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10ee6dd769ec473c86c377fa2c6c37ab</vt:lpwstr>
  </property>
</Properties>
</file>